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交通运输部 水利部 人力资源社会保障部关于印发《监理工程师职业资格制度规定》《监理工程师职业资格考试实施办法》的通知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000013338/2020-00077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人事管理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中华人民共和国交通运输部 中华人民共和国水利部 中华人民共和国人力资源和社会保障部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2020-02-28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建人规〔2020〕3号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交通运输部 水利部 人力资源社会保障部 关于印发《监理工程师职业资格制度规定》 《监理工程师职业资格考试实施办法》的通知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