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AFE67" w14:textId="6B6966E4" w:rsidR="00210FC6" w:rsidRPr="0023391B" w:rsidRDefault="00210FC6" w:rsidP="00210FC6">
      <w:pPr>
        <w:rPr>
          <w:sz w:val="28"/>
          <w:szCs w:val="28"/>
        </w:rPr>
      </w:pPr>
      <w:bookmarkStart w:id="0" w:name="_Toc253473241"/>
      <w:bookmarkStart w:id="1" w:name="_Toc260734315"/>
      <w:bookmarkStart w:id="2" w:name="_Toc260834702"/>
      <w:bookmarkStart w:id="3" w:name="_Toc12101221"/>
      <w:bookmarkStart w:id="4" w:name="_Toc12103322"/>
      <w:bookmarkStart w:id="5" w:name="_Toc14687928"/>
      <w:bookmarkStart w:id="6" w:name="_Toc16783192"/>
      <w:bookmarkStart w:id="7" w:name="_Toc28875539"/>
      <w:r w:rsidRPr="0023391B">
        <w:rPr>
          <w:sz w:val="28"/>
          <w:szCs w:val="28"/>
        </w:rPr>
        <w:t>UDC</w:t>
      </w:r>
      <w:bookmarkEnd w:id="0"/>
      <w:bookmarkEnd w:id="1"/>
      <w:bookmarkEnd w:id="2"/>
      <w:bookmarkEnd w:id="3"/>
      <w:bookmarkEnd w:id="4"/>
      <w:bookmarkEnd w:id="5"/>
      <w:bookmarkEnd w:id="6"/>
      <w:bookmarkEnd w:id="7"/>
    </w:p>
    <w:p w14:paraId="461E8BBC" w14:textId="2A300F62" w:rsidR="00210FC6" w:rsidRPr="0023391B" w:rsidRDefault="00210FC6" w:rsidP="003721C7">
      <w:pPr>
        <w:spacing w:line="360" w:lineRule="auto"/>
        <w:jc w:val="center"/>
        <w:rPr>
          <w:rFonts w:eastAsia="黑体"/>
          <w:sz w:val="84"/>
          <w:szCs w:val="84"/>
        </w:rPr>
      </w:pPr>
      <w:r w:rsidRPr="0023391B">
        <w:rPr>
          <w:rFonts w:eastAsia="黑体"/>
          <w:sz w:val="36"/>
        </w:rPr>
        <w:t xml:space="preserve">       </w:t>
      </w:r>
      <w:r w:rsidR="003721C7">
        <w:rPr>
          <w:rFonts w:eastAsia="黑体"/>
          <w:sz w:val="36"/>
        </w:rPr>
        <w:t xml:space="preserve">                </w:t>
      </w:r>
      <w:r w:rsidRPr="0023391B">
        <w:rPr>
          <w:rFonts w:eastAsia="黑体"/>
          <w:sz w:val="36"/>
        </w:rPr>
        <w:t>中华人民共和国行业标准</w:t>
      </w:r>
      <w:r w:rsidRPr="0023391B">
        <w:rPr>
          <w:rFonts w:eastAsia="黑体"/>
          <w:sz w:val="36"/>
        </w:rPr>
        <w:t xml:space="preserve">    </w:t>
      </w:r>
      <w:r w:rsidR="003721C7">
        <w:rPr>
          <w:rFonts w:eastAsia="黑体"/>
          <w:sz w:val="36"/>
        </w:rPr>
        <w:t xml:space="preserve">    </w:t>
      </w:r>
      <w:r w:rsidRPr="0023391B">
        <w:rPr>
          <w:rFonts w:eastAsia="黑体"/>
          <w:sz w:val="36"/>
        </w:rPr>
        <w:t xml:space="preserve">  </w:t>
      </w:r>
      <w:r w:rsidR="003721C7">
        <w:rPr>
          <w:noProof/>
        </w:rPr>
        <w:drawing>
          <wp:inline distT="0" distB="0" distL="0" distR="0" wp14:anchorId="2A4D21B4" wp14:editId="6C12D180">
            <wp:extent cx="1410335" cy="679450"/>
            <wp:effectExtent l="0" t="0" r="18415" b="635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18413" cy="683215"/>
                    </a:xfrm>
                    <a:prstGeom prst="rect">
                      <a:avLst/>
                    </a:prstGeom>
                    <a:noFill/>
                    <a:ln>
                      <a:noFill/>
                    </a:ln>
                  </pic:spPr>
                </pic:pic>
              </a:graphicData>
            </a:graphic>
          </wp:inline>
        </w:drawing>
      </w:r>
    </w:p>
    <w:p w14:paraId="1CE38EBB" w14:textId="3D7EEFE3" w:rsidR="00210FC6" w:rsidRPr="0023391B" w:rsidRDefault="00210FC6" w:rsidP="00210FC6">
      <w:pPr>
        <w:spacing w:line="360" w:lineRule="auto"/>
        <w:ind w:firstLineChars="50" w:firstLine="150"/>
        <w:rPr>
          <w:rFonts w:eastAsia="黑体"/>
          <w:sz w:val="30"/>
          <w:szCs w:val="30"/>
        </w:rPr>
      </w:pPr>
      <w:r w:rsidRPr="0023391B">
        <w:rPr>
          <w:rFonts w:eastAsia="黑体"/>
          <w:sz w:val="30"/>
          <w:szCs w:val="30"/>
        </w:rPr>
        <w:t xml:space="preserve">P                                     </w:t>
      </w:r>
      <w:r w:rsidR="00AB7C43" w:rsidRPr="0023391B">
        <w:rPr>
          <w:rFonts w:eastAsia="黑体"/>
          <w:sz w:val="30"/>
          <w:szCs w:val="30"/>
        </w:rPr>
        <w:t xml:space="preserve">                                               </w:t>
      </w:r>
      <w:r w:rsidRPr="0023391B">
        <w:rPr>
          <w:rFonts w:eastAsia="黑体"/>
          <w:sz w:val="30"/>
          <w:szCs w:val="30"/>
        </w:rPr>
        <w:t xml:space="preserve">           JGJ</w:t>
      </w:r>
      <w:r w:rsidRPr="00C1775B">
        <w:rPr>
          <w:rFonts w:hint="eastAsia"/>
          <w:sz w:val="30"/>
          <w:szCs w:val="30"/>
        </w:rPr>
        <w:t>××</w:t>
      </w:r>
      <w:r w:rsidRPr="0023391B">
        <w:rPr>
          <w:rFonts w:eastAsia="黑体"/>
          <w:sz w:val="30"/>
          <w:szCs w:val="30"/>
        </w:rPr>
        <w:t>-20</w:t>
      </w:r>
      <w:r w:rsidRPr="00C1775B">
        <w:rPr>
          <w:rFonts w:hint="eastAsia"/>
          <w:sz w:val="30"/>
          <w:szCs w:val="30"/>
        </w:rPr>
        <w:t>××</w:t>
      </w:r>
    </w:p>
    <w:p w14:paraId="60E750D5" w14:textId="7B70A873" w:rsidR="00210FC6" w:rsidRPr="0023391B" w:rsidRDefault="00210FC6" w:rsidP="00210FC6">
      <w:pPr>
        <w:spacing w:line="360" w:lineRule="auto"/>
        <w:rPr>
          <w:rFonts w:eastAsia="黑体"/>
          <w:sz w:val="30"/>
          <w:szCs w:val="30"/>
          <w:u w:val="single"/>
        </w:rPr>
      </w:pPr>
      <w:r w:rsidRPr="0023391B">
        <w:rPr>
          <w:rFonts w:eastAsia="黑体"/>
          <w:sz w:val="30"/>
          <w:szCs w:val="30"/>
          <w:u w:val="single"/>
        </w:rPr>
        <w:t xml:space="preserve">                                  </w:t>
      </w:r>
      <w:r w:rsidR="00AB7C43" w:rsidRPr="0023391B">
        <w:rPr>
          <w:rFonts w:eastAsia="黑体"/>
          <w:sz w:val="30"/>
          <w:szCs w:val="30"/>
          <w:u w:val="single"/>
        </w:rPr>
        <w:t xml:space="preserve">                                                   </w:t>
      </w:r>
      <w:r w:rsidRPr="0023391B">
        <w:rPr>
          <w:rFonts w:eastAsia="黑体"/>
          <w:sz w:val="30"/>
          <w:szCs w:val="30"/>
          <w:u w:val="single"/>
        </w:rPr>
        <w:t xml:space="preserve">        </w:t>
      </w:r>
      <w:r w:rsidRPr="0023391B">
        <w:rPr>
          <w:rFonts w:eastAsia="黑体"/>
          <w:sz w:val="30"/>
          <w:szCs w:val="30"/>
          <w:u w:val="single"/>
        </w:rPr>
        <w:t>备案号</w:t>
      </w:r>
      <w:r w:rsidRPr="0023391B">
        <w:rPr>
          <w:rFonts w:eastAsia="黑体"/>
          <w:sz w:val="30"/>
          <w:szCs w:val="30"/>
          <w:u w:val="single"/>
        </w:rPr>
        <w:t>J</w:t>
      </w:r>
      <w:r w:rsidRPr="00C1775B">
        <w:rPr>
          <w:sz w:val="30"/>
          <w:szCs w:val="30"/>
          <w:u w:val="single"/>
        </w:rPr>
        <w:t>××××</w:t>
      </w:r>
      <w:r w:rsidRPr="0023391B">
        <w:rPr>
          <w:rFonts w:eastAsia="黑体"/>
          <w:sz w:val="30"/>
          <w:szCs w:val="30"/>
          <w:u w:val="single"/>
        </w:rPr>
        <w:t>-20</w:t>
      </w:r>
      <w:r w:rsidRPr="00C1775B">
        <w:rPr>
          <w:sz w:val="30"/>
          <w:szCs w:val="30"/>
          <w:u w:val="single"/>
        </w:rPr>
        <w:t>××</w:t>
      </w:r>
    </w:p>
    <w:p w14:paraId="2514DE5C" w14:textId="77777777" w:rsidR="00210FC6" w:rsidRPr="0023391B" w:rsidRDefault="00210FC6" w:rsidP="00210FC6">
      <w:pPr>
        <w:spacing w:line="600" w:lineRule="exact"/>
        <w:ind w:leftChars="-81" w:left="-170" w:rightChars="-61" w:right="-128"/>
        <w:jc w:val="center"/>
        <w:rPr>
          <w:rFonts w:eastAsia="黑体"/>
          <w:b/>
          <w:sz w:val="44"/>
          <w:szCs w:val="44"/>
        </w:rPr>
      </w:pPr>
    </w:p>
    <w:p w14:paraId="2CA3473D" w14:textId="0E2018E7" w:rsidR="00210FC6" w:rsidRPr="0023391B" w:rsidRDefault="00210FC6" w:rsidP="00210FC6">
      <w:pPr>
        <w:spacing w:afterLines="50" w:after="156" w:line="360" w:lineRule="auto"/>
        <w:jc w:val="center"/>
        <w:rPr>
          <w:rFonts w:eastAsia="黑体"/>
          <w:b/>
          <w:sz w:val="44"/>
        </w:rPr>
      </w:pPr>
      <w:r w:rsidRPr="0023391B">
        <w:rPr>
          <w:rFonts w:eastAsia="黑体" w:hint="eastAsia"/>
          <w:b/>
          <w:sz w:val="44"/>
        </w:rPr>
        <w:t>房屋白蚁防治技术标准</w:t>
      </w:r>
    </w:p>
    <w:p w14:paraId="6BF9FA0A" w14:textId="77777777" w:rsidR="00E27D98" w:rsidRPr="0023391B" w:rsidRDefault="00E27D98" w:rsidP="00E27D98">
      <w:pPr>
        <w:spacing w:line="360" w:lineRule="auto"/>
        <w:jc w:val="center"/>
        <w:rPr>
          <w:rFonts w:eastAsia="黑体"/>
          <w:sz w:val="36"/>
          <w:szCs w:val="36"/>
        </w:rPr>
      </w:pPr>
      <w:r w:rsidRPr="0023391B">
        <w:rPr>
          <w:rFonts w:eastAsia="黑体"/>
          <w:sz w:val="36"/>
          <w:szCs w:val="36"/>
        </w:rPr>
        <w:t>Technical code for termite prevention and management</w:t>
      </w:r>
    </w:p>
    <w:p w14:paraId="5B3568A0" w14:textId="5AF21D85" w:rsidR="00E27D98" w:rsidRPr="0023391B" w:rsidRDefault="00E27D98" w:rsidP="00E27D98">
      <w:pPr>
        <w:spacing w:line="360" w:lineRule="auto"/>
        <w:jc w:val="center"/>
        <w:rPr>
          <w:rFonts w:eastAsia="黑体"/>
          <w:sz w:val="36"/>
          <w:szCs w:val="36"/>
        </w:rPr>
      </w:pPr>
      <w:r w:rsidRPr="0023391B">
        <w:rPr>
          <w:rFonts w:eastAsia="黑体"/>
          <w:sz w:val="36"/>
          <w:szCs w:val="36"/>
        </w:rPr>
        <w:t xml:space="preserve"> of </w:t>
      </w:r>
      <w:r w:rsidR="00AB7C43" w:rsidRPr="0023391B">
        <w:rPr>
          <w:rFonts w:eastAsia="黑体"/>
          <w:sz w:val="36"/>
          <w:szCs w:val="36"/>
        </w:rPr>
        <w:t xml:space="preserve"> </w:t>
      </w:r>
      <w:r w:rsidRPr="0023391B">
        <w:rPr>
          <w:rFonts w:eastAsia="黑体"/>
          <w:sz w:val="36"/>
          <w:szCs w:val="36"/>
        </w:rPr>
        <w:t xml:space="preserve">building </w:t>
      </w:r>
    </w:p>
    <w:p w14:paraId="45AF5E6E" w14:textId="77777777" w:rsidR="00210FC6" w:rsidRPr="0023391B" w:rsidRDefault="00210FC6" w:rsidP="00210FC6">
      <w:pPr>
        <w:spacing w:line="360" w:lineRule="auto"/>
        <w:jc w:val="center"/>
        <w:rPr>
          <w:rFonts w:eastAsia="仿宋_GB2312"/>
          <w:spacing w:val="60"/>
          <w:sz w:val="32"/>
        </w:rPr>
      </w:pPr>
    </w:p>
    <w:p w14:paraId="73C68C6E" w14:textId="77777777" w:rsidR="00210FC6" w:rsidRPr="00C1775B" w:rsidRDefault="00210FC6" w:rsidP="00210FC6">
      <w:pPr>
        <w:autoSpaceDE w:val="0"/>
        <w:autoSpaceDN w:val="0"/>
        <w:spacing w:line="360" w:lineRule="auto"/>
        <w:ind w:right="65"/>
        <w:jc w:val="center"/>
        <w:textAlignment w:val="bottom"/>
        <w:rPr>
          <w:w w:val="95"/>
          <w:sz w:val="36"/>
          <w:szCs w:val="36"/>
        </w:rPr>
      </w:pPr>
      <w:r w:rsidRPr="00C1775B">
        <w:rPr>
          <w:w w:val="95"/>
          <w:sz w:val="36"/>
          <w:szCs w:val="36"/>
        </w:rPr>
        <w:t>（征求意见稿）</w:t>
      </w:r>
    </w:p>
    <w:p w14:paraId="23065C70" w14:textId="77777777" w:rsidR="00210FC6" w:rsidRPr="0023391B" w:rsidRDefault="00210FC6" w:rsidP="00210FC6">
      <w:pPr>
        <w:spacing w:line="360" w:lineRule="auto"/>
        <w:rPr>
          <w:rFonts w:eastAsia="仿宋_GB2312"/>
          <w:sz w:val="28"/>
        </w:rPr>
      </w:pPr>
    </w:p>
    <w:p w14:paraId="4614ED8F" w14:textId="77777777" w:rsidR="00210FC6" w:rsidRPr="0023391B" w:rsidRDefault="00210FC6" w:rsidP="00210FC6">
      <w:pPr>
        <w:spacing w:line="360" w:lineRule="auto"/>
        <w:rPr>
          <w:rFonts w:eastAsia="仿宋_GB2312"/>
          <w:sz w:val="28"/>
        </w:rPr>
      </w:pPr>
    </w:p>
    <w:p w14:paraId="2BEA5B9F" w14:textId="77777777" w:rsidR="00210FC6" w:rsidRPr="0023391B" w:rsidRDefault="00210FC6" w:rsidP="00210FC6">
      <w:pPr>
        <w:spacing w:line="360" w:lineRule="auto"/>
        <w:rPr>
          <w:rFonts w:eastAsia="仿宋_GB2312"/>
          <w:sz w:val="28"/>
        </w:rPr>
      </w:pPr>
    </w:p>
    <w:p w14:paraId="58C99FFA" w14:textId="77777777" w:rsidR="00210FC6" w:rsidRPr="0023391B" w:rsidRDefault="00210FC6" w:rsidP="00210FC6">
      <w:pPr>
        <w:spacing w:line="360" w:lineRule="auto"/>
        <w:rPr>
          <w:rFonts w:eastAsia="仿宋_GB2312"/>
          <w:sz w:val="28"/>
        </w:rPr>
      </w:pPr>
    </w:p>
    <w:p w14:paraId="4A0B2305" w14:textId="77777777" w:rsidR="00210FC6" w:rsidRPr="0023391B" w:rsidRDefault="00210FC6" w:rsidP="00210FC6">
      <w:pPr>
        <w:spacing w:line="360" w:lineRule="auto"/>
        <w:rPr>
          <w:rFonts w:eastAsia="仿宋_GB2312"/>
          <w:sz w:val="28"/>
        </w:rPr>
      </w:pPr>
    </w:p>
    <w:p w14:paraId="284B518E" w14:textId="77777777" w:rsidR="00210FC6" w:rsidRPr="0023391B" w:rsidRDefault="00210FC6" w:rsidP="00210FC6">
      <w:pPr>
        <w:spacing w:line="360" w:lineRule="auto"/>
        <w:rPr>
          <w:rFonts w:eastAsia="仿宋_GB2312"/>
          <w:sz w:val="28"/>
        </w:rPr>
      </w:pPr>
    </w:p>
    <w:p w14:paraId="6C848D26" w14:textId="77777777" w:rsidR="00210FC6" w:rsidRPr="0023391B" w:rsidRDefault="00210FC6" w:rsidP="00210FC6">
      <w:pPr>
        <w:spacing w:line="360" w:lineRule="auto"/>
        <w:rPr>
          <w:rFonts w:eastAsia="仿宋_GB2312"/>
          <w:sz w:val="28"/>
        </w:rPr>
      </w:pPr>
    </w:p>
    <w:p w14:paraId="3427DF78" w14:textId="77777777" w:rsidR="00210FC6" w:rsidRPr="0023391B" w:rsidRDefault="00210FC6" w:rsidP="00210FC6">
      <w:pPr>
        <w:spacing w:line="360" w:lineRule="auto"/>
        <w:rPr>
          <w:rFonts w:eastAsia="仿宋_GB2312"/>
          <w:sz w:val="28"/>
        </w:rPr>
      </w:pPr>
    </w:p>
    <w:p w14:paraId="78B4D163" w14:textId="77777777" w:rsidR="00210FC6" w:rsidRPr="0023391B" w:rsidRDefault="00210FC6" w:rsidP="00210FC6">
      <w:pPr>
        <w:spacing w:line="360" w:lineRule="auto"/>
        <w:rPr>
          <w:rFonts w:eastAsia="仿宋_GB2312"/>
          <w:sz w:val="28"/>
        </w:rPr>
      </w:pPr>
    </w:p>
    <w:p w14:paraId="4BD1B827" w14:textId="404BDD31" w:rsidR="00210FC6" w:rsidRPr="0023391B" w:rsidRDefault="00210FC6" w:rsidP="00210FC6">
      <w:pPr>
        <w:spacing w:line="360" w:lineRule="auto"/>
        <w:rPr>
          <w:rFonts w:eastAsia="黑体"/>
          <w:sz w:val="30"/>
          <w:szCs w:val="30"/>
        </w:rPr>
      </w:pPr>
      <w:r w:rsidRPr="0023391B">
        <w:rPr>
          <w:rFonts w:eastAsia="黑体"/>
          <w:sz w:val="30"/>
          <w:szCs w:val="30"/>
        </w:rPr>
        <w:t>20</w:t>
      </w:r>
      <w:r w:rsidRPr="00C1775B">
        <w:rPr>
          <w:sz w:val="30"/>
          <w:szCs w:val="30"/>
        </w:rPr>
        <w:t>××</w:t>
      </w:r>
      <w:r w:rsidRPr="0023391B">
        <w:rPr>
          <w:rFonts w:eastAsia="黑体"/>
          <w:sz w:val="30"/>
          <w:szCs w:val="30"/>
        </w:rPr>
        <w:t>-</w:t>
      </w:r>
      <w:r w:rsidRPr="00C1775B">
        <w:rPr>
          <w:sz w:val="30"/>
          <w:szCs w:val="30"/>
        </w:rPr>
        <w:t>××</w:t>
      </w:r>
      <w:r w:rsidRPr="0023391B">
        <w:rPr>
          <w:rFonts w:eastAsia="黑体"/>
          <w:sz w:val="30"/>
          <w:szCs w:val="30"/>
        </w:rPr>
        <w:t>-</w:t>
      </w:r>
      <w:r w:rsidRPr="00C1775B">
        <w:rPr>
          <w:sz w:val="30"/>
          <w:szCs w:val="30"/>
        </w:rPr>
        <w:t>××</w:t>
      </w:r>
      <w:r w:rsidRPr="0023391B">
        <w:rPr>
          <w:rFonts w:eastAsia="黑体"/>
          <w:sz w:val="30"/>
          <w:szCs w:val="30"/>
        </w:rPr>
        <w:t>发布</w:t>
      </w:r>
      <w:r w:rsidRPr="0023391B">
        <w:rPr>
          <w:rFonts w:eastAsia="黑体"/>
          <w:sz w:val="30"/>
          <w:szCs w:val="30"/>
        </w:rPr>
        <w:t xml:space="preserve">                  </w:t>
      </w:r>
      <w:r w:rsidR="00AB7C43" w:rsidRPr="0023391B">
        <w:rPr>
          <w:rFonts w:eastAsia="黑体"/>
          <w:sz w:val="30"/>
          <w:szCs w:val="30"/>
        </w:rPr>
        <w:t xml:space="preserve">                                            </w:t>
      </w:r>
      <w:r w:rsidRPr="0023391B">
        <w:rPr>
          <w:rFonts w:eastAsia="黑体"/>
          <w:sz w:val="30"/>
          <w:szCs w:val="30"/>
        </w:rPr>
        <w:t xml:space="preserve">       20</w:t>
      </w:r>
      <w:r w:rsidRPr="00C1775B">
        <w:rPr>
          <w:sz w:val="30"/>
          <w:szCs w:val="30"/>
        </w:rPr>
        <w:t>××</w:t>
      </w:r>
      <w:r w:rsidRPr="0023391B">
        <w:rPr>
          <w:rFonts w:eastAsia="黑体"/>
          <w:sz w:val="30"/>
          <w:szCs w:val="30"/>
        </w:rPr>
        <w:t>-</w:t>
      </w:r>
      <w:r w:rsidRPr="00C1775B">
        <w:rPr>
          <w:sz w:val="30"/>
          <w:szCs w:val="30"/>
        </w:rPr>
        <w:t>××</w:t>
      </w:r>
      <w:r w:rsidRPr="0023391B">
        <w:rPr>
          <w:rFonts w:eastAsia="黑体"/>
          <w:sz w:val="30"/>
          <w:szCs w:val="30"/>
        </w:rPr>
        <w:t>-</w:t>
      </w:r>
      <w:r w:rsidRPr="00C1775B">
        <w:rPr>
          <w:sz w:val="30"/>
          <w:szCs w:val="30"/>
        </w:rPr>
        <w:t>××</w:t>
      </w:r>
      <w:r w:rsidRPr="0023391B">
        <w:rPr>
          <w:rFonts w:eastAsia="黑体"/>
          <w:sz w:val="30"/>
          <w:szCs w:val="30"/>
        </w:rPr>
        <w:t>实施</w:t>
      </w:r>
    </w:p>
    <w:p w14:paraId="47928D4E" w14:textId="1CFE3923" w:rsidR="00210FC6" w:rsidRPr="0023391B" w:rsidRDefault="002E7F1B" w:rsidP="00210FC6">
      <w:pPr>
        <w:jc w:val="center"/>
        <w:rPr>
          <w:rFonts w:eastAsia="黑体"/>
          <w:sz w:val="30"/>
          <w:szCs w:val="30"/>
        </w:rPr>
        <w:sectPr w:rsidR="00210FC6" w:rsidRPr="0023391B">
          <w:headerReference w:type="default" r:id="rId12"/>
          <w:footerReference w:type="even" r:id="rId13"/>
          <w:footerReference w:type="default" r:id="rId14"/>
          <w:headerReference w:type="first" r:id="rId15"/>
          <w:pgSz w:w="11906" w:h="16838"/>
          <w:pgMar w:top="1440" w:right="1134" w:bottom="1440" w:left="1134" w:header="851" w:footer="992" w:gutter="0"/>
          <w:pgNumType w:fmt="upperRoman"/>
          <w:cols w:space="425"/>
          <w:titlePg/>
          <w:docGrid w:type="lines" w:linePitch="312"/>
        </w:sectPr>
      </w:pPr>
      <w:r>
        <w:rPr>
          <w:noProof/>
        </w:rPr>
        <mc:AlternateContent>
          <mc:Choice Requires="wps">
            <w:drawing>
              <wp:anchor distT="4294967294" distB="4294967294" distL="114300" distR="114300" simplePos="0" relativeHeight="251659264" behindDoc="0" locked="0" layoutInCell="1" allowOverlap="1" wp14:anchorId="29809693" wp14:editId="56F20031">
                <wp:simplePos x="0" y="0"/>
                <wp:positionH relativeFrom="column">
                  <wp:posOffset>-30480</wp:posOffset>
                </wp:positionH>
                <wp:positionV relativeFrom="paragraph">
                  <wp:posOffset>12699</wp:posOffset>
                </wp:positionV>
                <wp:extent cx="6170295" cy="0"/>
                <wp:effectExtent l="0" t="0" r="0" b="0"/>
                <wp:wrapNone/>
                <wp:docPr id="219" name="直接连接符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3AFBA" id="直接连接符 21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"/>
            </w:pict>
          </mc:Fallback>
        </mc:AlternateContent>
      </w:r>
      <w:r w:rsidR="00210FC6" w:rsidRPr="0023391B">
        <w:rPr>
          <w:rFonts w:eastAsia="黑体"/>
          <w:sz w:val="36"/>
          <w:szCs w:val="36"/>
        </w:rPr>
        <w:t>中华人民共和国住房和城乡建设部</w:t>
      </w:r>
      <w:r w:rsidR="00210FC6" w:rsidRPr="0023391B">
        <w:rPr>
          <w:rFonts w:eastAsia="黑体"/>
          <w:sz w:val="36"/>
          <w:szCs w:val="36"/>
        </w:rPr>
        <w:t xml:space="preserve">  </w:t>
      </w:r>
      <w:r w:rsidR="00210FC6" w:rsidRPr="0023391B">
        <w:rPr>
          <w:rFonts w:eastAsia="黑体"/>
          <w:sz w:val="36"/>
          <w:szCs w:val="36"/>
        </w:rPr>
        <w:t>发布</w:t>
      </w:r>
    </w:p>
    <w:p w14:paraId="5C43BAB5" w14:textId="77777777" w:rsidR="00210FC6" w:rsidRPr="0023391B" w:rsidRDefault="00210FC6" w:rsidP="00210FC6"/>
    <w:p w14:paraId="2D5E95A3" w14:textId="77777777" w:rsidR="00210FC6" w:rsidRPr="0023391B" w:rsidRDefault="00210FC6" w:rsidP="00210FC6">
      <w:pPr>
        <w:spacing w:line="360" w:lineRule="auto"/>
        <w:jc w:val="center"/>
        <w:rPr>
          <w:rFonts w:eastAsia="黑体"/>
          <w:sz w:val="36"/>
        </w:rPr>
      </w:pPr>
      <w:r w:rsidRPr="0023391B">
        <w:rPr>
          <w:rFonts w:eastAsia="黑体"/>
          <w:sz w:val="36"/>
        </w:rPr>
        <w:t>中华人民共和国行业标准</w:t>
      </w:r>
    </w:p>
    <w:p w14:paraId="209F4690" w14:textId="77777777" w:rsidR="00210FC6" w:rsidRPr="0023391B" w:rsidRDefault="00210FC6" w:rsidP="00210FC6">
      <w:pPr>
        <w:spacing w:line="360" w:lineRule="auto"/>
        <w:rPr>
          <w:rFonts w:eastAsia="黑体"/>
          <w:sz w:val="28"/>
        </w:rPr>
      </w:pPr>
    </w:p>
    <w:p w14:paraId="1962CC92" w14:textId="77777777" w:rsidR="00210FC6" w:rsidRPr="0023391B" w:rsidRDefault="00210FC6" w:rsidP="00210FC6">
      <w:pPr>
        <w:spacing w:line="360" w:lineRule="auto"/>
        <w:rPr>
          <w:rFonts w:eastAsia="黑体"/>
          <w:sz w:val="28"/>
        </w:rPr>
      </w:pPr>
    </w:p>
    <w:p w14:paraId="7E4EB0BC" w14:textId="7F86C35B" w:rsidR="00210FC6" w:rsidRPr="0023391B" w:rsidRDefault="00210FC6" w:rsidP="00210FC6">
      <w:pPr>
        <w:spacing w:line="600" w:lineRule="exact"/>
        <w:ind w:leftChars="-81" w:left="-170" w:rightChars="-61" w:right="-128"/>
        <w:jc w:val="center"/>
        <w:rPr>
          <w:rFonts w:eastAsia="黑体"/>
          <w:b/>
          <w:sz w:val="44"/>
          <w:szCs w:val="44"/>
        </w:rPr>
      </w:pPr>
      <w:r w:rsidRPr="0023391B">
        <w:rPr>
          <w:rFonts w:eastAsia="黑体" w:hint="eastAsia"/>
          <w:b/>
          <w:sz w:val="44"/>
          <w:szCs w:val="44"/>
        </w:rPr>
        <w:t>房屋白蚁防治</w:t>
      </w:r>
      <w:r w:rsidRPr="0023391B">
        <w:rPr>
          <w:rFonts w:eastAsia="黑体"/>
          <w:b/>
          <w:sz w:val="44"/>
          <w:szCs w:val="44"/>
        </w:rPr>
        <w:t>技术标准</w:t>
      </w:r>
    </w:p>
    <w:p w14:paraId="2BDF293D" w14:textId="6462078C" w:rsidR="00210FC6" w:rsidRPr="0023391B" w:rsidRDefault="00210FC6" w:rsidP="00210FC6">
      <w:pPr>
        <w:spacing w:line="360" w:lineRule="auto"/>
        <w:jc w:val="center"/>
        <w:rPr>
          <w:rFonts w:eastAsia="黑体"/>
          <w:sz w:val="36"/>
          <w:szCs w:val="36"/>
        </w:rPr>
      </w:pPr>
      <w:r w:rsidRPr="0023391B">
        <w:rPr>
          <w:rFonts w:eastAsia="黑体"/>
          <w:sz w:val="36"/>
          <w:szCs w:val="36"/>
        </w:rPr>
        <w:t xml:space="preserve">Technical code for </w:t>
      </w:r>
      <w:r w:rsidR="00E27D98" w:rsidRPr="0023391B">
        <w:rPr>
          <w:rFonts w:eastAsia="黑体"/>
          <w:sz w:val="36"/>
          <w:szCs w:val="36"/>
        </w:rPr>
        <w:t>termite prevention and management of</w:t>
      </w:r>
      <w:r w:rsidR="00AB7C43" w:rsidRPr="0023391B">
        <w:rPr>
          <w:rFonts w:eastAsia="黑体"/>
          <w:sz w:val="36"/>
          <w:szCs w:val="36"/>
        </w:rPr>
        <w:t xml:space="preserve"> </w:t>
      </w:r>
      <w:r w:rsidR="00E27D98" w:rsidRPr="0023391B">
        <w:rPr>
          <w:rFonts w:eastAsia="黑体"/>
          <w:sz w:val="36"/>
          <w:szCs w:val="36"/>
        </w:rPr>
        <w:t xml:space="preserve"> building</w:t>
      </w:r>
      <w:r w:rsidRPr="0023391B">
        <w:rPr>
          <w:rFonts w:eastAsia="黑体"/>
          <w:sz w:val="36"/>
          <w:szCs w:val="36"/>
        </w:rPr>
        <w:t xml:space="preserve"> </w:t>
      </w:r>
    </w:p>
    <w:p w14:paraId="2B3DD643" w14:textId="739A8C4E" w:rsidR="00210FC6" w:rsidRPr="0023391B" w:rsidRDefault="00210FC6" w:rsidP="00210FC6">
      <w:pPr>
        <w:jc w:val="center"/>
        <w:rPr>
          <w:rFonts w:eastAsia="黑体"/>
          <w:sz w:val="30"/>
          <w:szCs w:val="30"/>
        </w:rPr>
      </w:pPr>
      <w:bookmarkStart w:id="8" w:name="_Toc253473242"/>
      <w:bookmarkStart w:id="9" w:name="_Toc260734316"/>
      <w:bookmarkStart w:id="10" w:name="_Toc260834703"/>
      <w:bookmarkStart w:id="11" w:name="_Toc12101222"/>
      <w:bookmarkStart w:id="12" w:name="_Toc12103323"/>
      <w:bookmarkStart w:id="13" w:name="_Toc14687929"/>
      <w:bookmarkStart w:id="14" w:name="_Toc16783193"/>
      <w:bookmarkStart w:id="15" w:name="_Toc28875540"/>
      <w:r w:rsidRPr="0023391B">
        <w:rPr>
          <w:rFonts w:eastAsia="黑体"/>
          <w:sz w:val="30"/>
          <w:szCs w:val="30"/>
        </w:rPr>
        <w:t>JGJ</w:t>
      </w:r>
      <w:bookmarkEnd w:id="8"/>
      <w:bookmarkEnd w:id="9"/>
      <w:bookmarkEnd w:id="10"/>
      <w:r w:rsidRPr="0023391B">
        <w:rPr>
          <w:rFonts w:eastAsia="黑体"/>
          <w:sz w:val="30"/>
          <w:szCs w:val="30"/>
        </w:rPr>
        <w:t>××-2</w:t>
      </w:r>
      <w:bookmarkEnd w:id="11"/>
      <w:bookmarkEnd w:id="12"/>
      <w:bookmarkEnd w:id="13"/>
      <w:bookmarkEnd w:id="14"/>
      <w:bookmarkEnd w:id="15"/>
      <w:r w:rsidRPr="0023391B">
        <w:rPr>
          <w:rFonts w:eastAsia="黑体"/>
          <w:sz w:val="30"/>
          <w:szCs w:val="30"/>
        </w:rPr>
        <w:t>0××</w:t>
      </w:r>
    </w:p>
    <w:p w14:paraId="7E519EA7" w14:textId="77777777" w:rsidR="00210FC6" w:rsidRPr="0023391B" w:rsidRDefault="00210FC6" w:rsidP="00210FC6">
      <w:pPr>
        <w:spacing w:line="360" w:lineRule="auto"/>
        <w:rPr>
          <w:rFonts w:eastAsia="仿宋_GB2312"/>
          <w:spacing w:val="60"/>
          <w:sz w:val="28"/>
        </w:rPr>
      </w:pPr>
    </w:p>
    <w:p w14:paraId="1C407677" w14:textId="77777777" w:rsidR="00210FC6" w:rsidRPr="0023391B" w:rsidRDefault="00210FC6" w:rsidP="00210FC6">
      <w:pPr>
        <w:spacing w:line="360" w:lineRule="auto"/>
        <w:rPr>
          <w:rFonts w:eastAsia="仿宋_GB2312"/>
          <w:spacing w:val="60"/>
          <w:sz w:val="28"/>
        </w:rPr>
      </w:pPr>
    </w:p>
    <w:p w14:paraId="700D6834" w14:textId="77777777" w:rsidR="00210FC6" w:rsidRPr="0023391B" w:rsidRDefault="00210FC6" w:rsidP="00210FC6">
      <w:pPr>
        <w:ind w:firstLineChars="500" w:firstLine="1400"/>
        <w:rPr>
          <w:sz w:val="28"/>
          <w:szCs w:val="28"/>
        </w:rPr>
      </w:pPr>
      <w:r w:rsidRPr="0023391B">
        <w:rPr>
          <w:sz w:val="28"/>
          <w:szCs w:val="28"/>
        </w:rPr>
        <w:t>批准部门</w:t>
      </w:r>
      <w:r w:rsidRPr="0023391B">
        <w:rPr>
          <w:rFonts w:hint="eastAsia"/>
          <w:sz w:val="28"/>
          <w:szCs w:val="28"/>
        </w:rPr>
        <w:t>：</w:t>
      </w:r>
      <w:r w:rsidRPr="0023391B">
        <w:rPr>
          <w:sz w:val="28"/>
          <w:szCs w:val="28"/>
        </w:rPr>
        <w:t>中华人民共和国住房和城乡建设部</w:t>
      </w:r>
    </w:p>
    <w:p w14:paraId="4D637CD7" w14:textId="77777777" w:rsidR="00210FC6" w:rsidRPr="0023391B" w:rsidRDefault="00210FC6" w:rsidP="00210FC6">
      <w:pPr>
        <w:ind w:firstLineChars="500" w:firstLine="1400"/>
        <w:rPr>
          <w:sz w:val="28"/>
          <w:szCs w:val="28"/>
        </w:rPr>
      </w:pPr>
      <w:r w:rsidRPr="0023391B">
        <w:rPr>
          <w:sz w:val="28"/>
          <w:szCs w:val="28"/>
        </w:rPr>
        <w:t>施行日期</w:t>
      </w:r>
      <w:r w:rsidRPr="0023391B">
        <w:rPr>
          <w:rFonts w:hint="eastAsia"/>
          <w:sz w:val="28"/>
          <w:szCs w:val="28"/>
        </w:rPr>
        <w:t>：</w:t>
      </w:r>
      <w:r w:rsidRPr="0023391B">
        <w:rPr>
          <w:sz w:val="28"/>
          <w:szCs w:val="28"/>
        </w:rPr>
        <w:t>20××</w:t>
      </w:r>
      <w:r w:rsidRPr="0023391B">
        <w:rPr>
          <w:sz w:val="28"/>
          <w:szCs w:val="28"/>
        </w:rPr>
        <w:t>年</w:t>
      </w:r>
      <w:r w:rsidRPr="0023391B">
        <w:rPr>
          <w:sz w:val="28"/>
          <w:szCs w:val="28"/>
        </w:rPr>
        <w:t xml:space="preserve">  </w:t>
      </w:r>
      <w:r w:rsidRPr="0023391B">
        <w:rPr>
          <w:sz w:val="28"/>
          <w:szCs w:val="28"/>
        </w:rPr>
        <w:t>月</w:t>
      </w:r>
      <w:r w:rsidRPr="0023391B">
        <w:rPr>
          <w:sz w:val="28"/>
          <w:szCs w:val="28"/>
        </w:rPr>
        <w:t xml:space="preserve">  </w:t>
      </w:r>
      <w:r w:rsidRPr="0023391B">
        <w:rPr>
          <w:sz w:val="28"/>
          <w:szCs w:val="28"/>
        </w:rPr>
        <w:t>日</w:t>
      </w:r>
    </w:p>
    <w:p w14:paraId="7CB917F2" w14:textId="77777777" w:rsidR="00210FC6" w:rsidRPr="0023391B" w:rsidRDefault="00210FC6" w:rsidP="00210FC6">
      <w:pPr>
        <w:spacing w:line="360" w:lineRule="auto"/>
        <w:rPr>
          <w:rFonts w:eastAsia="黑体"/>
          <w:spacing w:val="60"/>
          <w:sz w:val="28"/>
        </w:rPr>
      </w:pPr>
    </w:p>
    <w:p w14:paraId="63D8A8EE" w14:textId="77777777" w:rsidR="00210FC6" w:rsidRPr="0023391B" w:rsidRDefault="00210FC6" w:rsidP="00210FC6">
      <w:pPr>
        <w:spacing w:line="360" w:lineRule="auto"/>
        <w:rPr>
          <w:rFonts w:eastAsia="黑体"/>
          <w:spacing w:val="60"/>
          <w:sz w:val="28"/>
        </w:rPr>
      </w:pPr>
    </w:p>
    <w:p w14:paraId="09D5A2C8" w14:textId="77777777" w:rsidR="00210FC6" w:rsidRPr="0023391B" w:rsidRDefault="00210FC6" w:rsidP="00210FC6">
      <w:pPr>
        <w:spacing w:line="360" w:lineRule="auto"/>
        <w:rPr>
          <w:rFonts w:eastAsia="黑体"/>
          <w:spacing w:val="60"/>
          <w:sz w:val="28"/>
        </w:rPr>
      </w:pPr>
    </w:p>
    <w:p w14:paraId="63D290D8" w14:textId="77777777" w:rsidR="00210FC6" w:rsidRPr="0023391B" w:rsidRDefault="00210FC6" w:rsidP="00210FC6">
      <w:pPr>
        <w:spacing w:line="360" w:lineRule="auto"/>
        <w:rPr>
          <w:rFonts w:eastAsia="黑体"/>
          <w:spacing w:val="60"/>
          <w:sz w:val="28"/>
        </w:rPr>
      </w:pPr>
    </w:p>
    <w:p w14:paraId="200BA588" w14:textId="77777777" w:rsidR="00210FC6" w:rsidRPr="0023391B" w:rsidRDefault="00210FC6" w:rsidP="00210FC6">
      <w:pPr>
        <w:spacing w:line="360" w:lineRule="auto"/>
        <w:rPr>
          <w:rFonts w:eastAsia="黑体"/>
          <w:spacing w:val="60"/>
          <w:sz w:val="28"/>
        </w:rPr>
      </w:pPr>
    </w:p>
    <w:p w14:paraId="79DA1DEE" w14:textId="77777777" w:rsidR="00210FC6" w:rsidRPr="0023391B" w:rsidRDefault="00210FC6" w:rsidP="00210FC6">
      <w:pPr>
        <w:spacing w:line="360" w:lineRule="auto"/>
        <w:rPr>
          <w:rFonts w:eastAsia="黑体"/>
          <w:spacing w:val="60"/>
          <w:sz w:val="28"/>
        </w:rPr>
      </w:pPr>
    </w:p>
    <w:p w14:paraId="3FBB3743" w14:textId="77777777" w:rsidR="00210FC6" w:rsidRPr="0023391B" w:rsidRDefault="00210FC6" w:rsidP="00210FC6">
      <w:pPr>
        <w:spacing w:line="360" w:lineRule="auto"/>
        <w:rPr>
          <w:rFonts w:eastAsia="黑体"/>
          <w:spacing w:val="60"/>
          <w:sz w:val="28"/>
        </w:rPr>
      </w:pPr>
    </w:p>
    <w:p w14:paraId="0C43CC4D" w14:textId="77777777" w:rsidR="00210FC6" w:rsidRPr="0023391B" w:rsidRDefault="00210FC6" w:rsidP="00210FC6">
      <w:pPr>
        <w:spacing w:line="360" w:lineRule="auto"/>
        <w:jc w:val="center"/>
        <w:rPr>
          <w:rFonts w:eastAsia="仿宋_GB2312"/>
          <w:sz w:val="32"/>
          <w:szCs w:val="32"/>
        </w:rPr>
      </w:pPr>
      <w:r w:rsidRPr="0023391B">
        <w:rPr>
          <w:rFonts w:eastAsia="仿宋_GB2312"/>
          <w:sz w:val="32"/>
          <w:szCs w:val="32"/>
        </w:rPr>
        <w:t>中国</w:t>
      </w:r>
      <w:r w:rsidRPr="0023391B">
        <w:rPr>
          <w:rFonts w:eastAsia="仿宋_GB2312"/>
          <w:sz w:val="32"/>
          <w:szCs w:val="32"/>
        </w:rPr>
        <w:t xml:space="preserve">      </w:t>
      </w:r>
      <w:r w:rsidRPr="0023391B">
        <w:rPr>
          <w:rFonts w:eastAsia="仿宋_GB2312"/>
          <w:sz w:val="32"/>
          <w:szCs w:val="32"/>
        </w:rPr>
        <w:t>出版社</w:t>
      </w:r>
    </w:p>
    <w:p w14:paraId="200159FA" w14:textId="77777777" w:rsidR="00210FC6" w:rsidRPr="0023391B" w:rsidRDefault="00210FC6" w:rsidP="00210FC6">
      <w:pPr>
        <w:jc w:val="center"/>
        <w:rPr>
          <w:b/>
          <w:sz w:val="28"/>
        </w:rPr>
      </w:pPr>
      <w:r w:rsidRPr="0023391B">
        <w:rPr>
          <w:b/>
          <w:sz w:val="28"/>
        </w:rPr>
        <w:t xml:space="preserve">202×  </w:t>
      </w:r>
      <w:r w:rsidRPr="0023391B">
        <w:rPr>
          <w:b/>
          <w:sz w:val="28"/>
        </w:rPr>
        <w:t>北</w:t>
      </w:r>
      <w:r w:rsidRPr="0023391B">
        <w:rPr>
          <w:b/>
          <w:sz w:val="28"/>
        </w:rPr>
        <w:t xml:space="preserve">  </w:t>
      </w:r>
      <w:r w:rsidRPr="0023391B">
        <w:rPr>
          <w:b/>
          <w:sz w:val="28"/>
        </w:rPr>
        <w:t>京</w:t>
      </w:r>
    </w:p>
    <w:p w14:paraId="46AB051C" w14:textId="5E051703" w:rsidR="00210FC6" w:rsidRPr="0023391B" w:rsidRDefault="00210FC6">
      <w:pPr>
        <w:jc w:val="center"/>
        <w:rPr>
          <w:b/>
          <w:sz w:val="52"/>
          <w:szCs w:val="52"/>
        </w:rPr>
      </w:pPr>
    </w:p>
    <w:p w14:paraId="0450B053" w14:textId="77777777" w:rsidR="00210FC6" w:rsidRPr="0023391B" w:rsidRDefault="00210FC6">
      <w:pPr>
        <w:jc w:val="center"/>
        <w:rPr>
          <w:b/>
          <w:sz w:val="52"/>
          <w:szCs w:val="52"/>
        </w:rPr>
      </w:pPr>
    </w:p>
    <w:sdt>
      <w:sdtPr>
        <w:rPr>
          <w:rFonts w:ascii="Times New Roman" w:eastAsiaTheme="minorEastAsia" w:hAnsi="Times New Roman" w:cs="Times New Roman"/>
          <w:b/>
          <w:bCs/>
          <w:noProof/>
          <w:color w:val="auto"/>
          <w:sz w:val="22"/>
          <w:szCs w:val="22"/>
          <w:lang w:val="zh-CN"/>
        </w:rPr>
        <w:id w:val="-1726203496"/>
        <w:docPartObj>
          <w:docPartGallery w:val="Table of Contents"/>
          <w:docPartUnique/>
        </w:docPartObj>
      </w:sdtPr>
      <w:sdtEndPr>
        <w:rPr>
          <w:rFonts w:eastAsia="宋体"/>
          <w:sz w:val="24"/>
          <w:szCs w:val="24"/>
        </w:rPr>
      </w:sdtEndPr>
      <w:sdtContent>
        <w:p w14:paraId="5CCF40D7" w14:textId="77777777" w:rsidR="00616F55" w:rsidRPr="00C1775B" w:rsidRDefault="00616F55" w:rsidP="00C1775B">
          <w:pPr>
            <w:pStyle w:val="TOC"/>
            <w:jc w:val="center"/>
            <w:rPr>
              <w:rFonts w:ascii="Times New Roman" w:hAnsi="Times New Roman" w:cs="Times New Roman"/>
              <w:b/>
              <w:bCs/>
              <w:color w:val="000000" w:themeColor="text1"/>
            </w:rPr>
          </w:pPr>
          <w:r w:rsidRPr="00C1775B">
            <w:rPr>
              <w:rFonts w:ascii="Times New Roman" w:hAnsi="Times New Roman" w:cs="Times New Roman" w:hint="eastAsia"/>
              <w:b/>
              <w:bCs/>
              <w:color w:val="000000" w:themeColor="text1"/>
              <w:lang w:val="zh-CN"/>
            </w:rPr>
            <w:t>目</w:t>
          </w:r>
          <w:r w:rsidRPr="00C1775B">
            <w:rPr>
              <w:rFonts w:ascii="Times New Roman" w:hAnsi="Times New Roman" w:cs="Times New Roman"/>
              <w:b/>
              <w:bCs/>
              <w:color w:val="000000" w:themeColor="text1"/>
              <w:lang w:val="zh-CN"/>
            </w:rPr>
            <w:t xml:space="preserve">     </w:t>
          </w:r>
          <w:r w:rsidRPr="00C1775B">
            <w:rPr>
              <w:rFonts w:ascii="Times New Roman" w:hAnsi="Times New Roman" w:cs="Times New Roman" w:hint="eastAsia"/>
              <w:b/>
              <w:bCs/>
              <w:color w:val="000000" w:themeColor="text1"/>
              <w:lang w:val="zh-CN"/>
            </w:rPr>
            <w:t>录</w:t>
          </w:r>
        </w:p>
        <w:p w14:paraId="15F7546C" w14:textId="2263285F" w:rsidR="00616F55" w:rsidRPr="00C1775B" w:rsidRDefault="00616F55" w:rsidP="00580A49">
          <w:pPr>
            <w:pStyle w:val="10"/>
            <w:rPr>
              <w:kern w:val="2"/>
              <w:sz w:val="21"/>
            </w:rPr>
          </w:pPr>
          <w:r w:rsidRPr="00C1775B">
            <w:fldChar w:fldCharType="begin"/>
          </w:r>
          <w:r w:rsidRPr="00C1775B">
            <w:instrText xml:space="preserve"> TOC \o "1-3" \h \z \u </w:instrText>
          </w:r>
          <w:r w:rsidRPr="00C1775B">
            <w:fldChar w:fldCharType="separate"/>
          </w:r>
          <w:hyperlink w:anchor="_Toc90458040" w:history="1">
            <w:r w:rsidRPr="00C1775B">
              <w:rPr>
                <w:rStyle w:val="af5"/>
              </w:rPr>
              <w:t xml:space="preserve">1 </w:t>
            </w:r>
            <w:r w:rsidRPr="00C1775B">
              <w:rPr>
                <w:rStyle w:val="af5"/>
                <w:rFonts w:hint="eastAsia"/>
              </w:rPr>
              <w:t>总</w:t>
            </w:r>
            <w:r w:rsidRPr="00C1775B">
              <w:rPr>
                <w:rStyle w:val="af5"/>
              </w:rPr>
              <w:t xml:space="preserve"> </w:t>
            </w:r>
            <w:r w:rsidRPr="00C1775B">
              <w:rPr>
                <w:rStyle w:val="af5"/>
                <w:rFonts w:hint="eastAsia"/>
              </w:rPr>
              <w:t>则</w:t>
            </w:r>
            <w:r w:rsidRPr="00C1775B">
              <w:rPr>
                <w:webHidden/>
              </w:rPr>
              <w:tab/>
            </w:r>
            <w:r w:rsidRPr="00C1775B">
              <w:rPr>
                <w:webHidden/>
              </w:rPr>
              <w:fldChar w:fldCharType="begin"/>
            </w:r>
            <w:r w:rsidRPr="00C1775B">
              <w:rPr>
                <w:webHidden/>
              </w:rPr>
              <w:instrText xml:space="preserve"> PAGEREF _Toc90458040 \h </w:instrText>
            </w:r>
            <w:r w:rsidRPr="00C1775B">
              <w:rPr>
                <w:webHidden/>
              </w:rPr>
            </w:r>
            <w:r w:rsidRPr="00C1775B">
              <w:rPr>
                <w:webHidden/>
              </w:rPr>
              <w:fldChar w:fldCharType="separate"/>
            </w:r>
            <w:r w:rsidR="003F217B">
              <w:rPr>
                <w:webHidden/>
              </w:rPr>
              <w:t>6</w:t>
            </w:r>
            <w:r w:rsidRPr="00C1775B">
              <w:rPr>
                <w:webHidden/>
              </w:rPr>
              <w:fldChar w:fldCharType="end"/>
            </w:r>
          </w:hyperlink>
        </w:p>
        <w:p w14:paraId="4C6E5E51" w14:textId="00A9CD25" w:rsidR="00616F55" w:rsidRPr="00C1775B" w:rsidRDefault="005D3ADC" w:rsidP="00580A49">
          <w:pPr>
            <w:pStyle w:val="10"/>
            <w:rPr>
              <w:kern w:val="2"/>
              <w:sz w:val="21"/>
            </w:rPr>
          </w:pPr>
          <w:hyperlink w:anchor="_Toc90458041" w:history="1">
            <w:r w:rsidR="00616F55" w:rsidRPr="00C1775B">
              <w:rPr>
                <w:rStyle w:val="af5"/>
              </w:rPr>
              <w:t xml:space="preserve">2 </w:t>
            </w:r>
            <w:r w:rsidR="00616F55" w:rsidRPr="00C1775B">
              <w:rPr>
                <w:rStyle w:val="af5"/>
                <w:rFonts w:hint="eastAsia"/>
              </w:rPr>
              <w:t>术</w:t>
            </w:r>
            <w:r w:rsidR="00616F55" w:rsidRPr="00C1775B">
              <w:rPr>
                <w:rStyle w:val="af5"/>
              </w:rPr>
              <w:t xml:space="preserve"> </w:t>
            </w:r>
            <w:r w:rsidR="00616F55" w:rsidRPr="00C1775B">
              <w:rPr>
                <w:rStyle w:val="af5"/>
                <w:rFonts w:hint="eastAsia"/>
              </w:rPr>
              <w:t>语</w:t>
            </w:r>
            <w:r w:rsidR="00616F55" w:rsidRPr="00C1775B">
              <w:rPr>
                <w:webHidden/>
              </w:rPr>
              <w:tab/>
            </w:r>
            <w:r w:rsidR="00616F55" w:rsidRPr="00C1775B">
              <w:rPr>
                <w:webHidden/>
              </w:rPr>
              <w:fldChar w:fldCharType="begin"/>
            </w:r>
            <w:r w:rsidR="00616F55" w:rsidRPr="00C1775B">
              <w:rPr>
                <w:webHidden/>
              </w:rPr>
              <w:instrText xml:space="preserve"> PAGEREF _Toc90458041 \h </w:instrText>
            </w:r>
            <w:r w:rsidR="00616F55" w:rsidRPr="00C1775B">
              <w:rPr>
                <w:webHidden/>
              </w:rPr>
            </w:r>
            <w:r w:rsidR="00616F55" w:rsidRPr="00C1775B">
              <w:rPr>
                <w:webHidden/>
              </w:rPr>
              <w:fldChar w:fldCharType="separate"/>
            </w:r>
            <w:r w:rsidR="003F217B">
              <w:rPr>
                <w:webHidden/>
              </w:rPr>
              <w:t>7</w:t>
            </w:r>
            <w:r w:rsidR="00616F55" w:rsidRPr="00C1775B">
              <w:rPr>
                <w:webHidden/>
              </w:rPr>
              <w:fldChar w:fldCharType="end"/>
            </w:r>
          </w:hyperlink>
        </w:p>
        <w:p w14:paraId="41253446" w14:textId="7B871A57" w:rsidR="00616F55" w:rsidRPr="00C1775B" w:rsidRDefault="005D3ADC" w:rsidP="00580A49">
          <w:pPr>
            <w:pStyle w:val="10"/>
            <w:rPr>
              <w:kern w:val="2"/>
              <w:sz w:val="21"/>
            </w:rPr>
          </w:pPr>
          <w:hyperlink w:anchor="_Toc90458042" w:history="1">
            <w:r w:rsidR="00616F55" w:rsidRPr="00C1775B">
              <w:rPr>
                <w:rStyle w:val="af5"/>
              </w:rPr>
              <w:t xml:space="preserve">3 </w:t>
            </w:r>
            <w:r w:rsidR="00616F55" w:rsidRPr="00C1775B">
              <w:rPr>
                <w:rStyle w:val="af5"/>
                <w:rFonts w:hint="eastAsia"/>
              </w:rPr>
              <w:t>基本规定</w:t>
            </w:r>
            <w:r w:rsidR="00616F55" w:rsidRPr="00C1775B">
              <w:rPr>
                <w:webHidden/>
              </w:rPr>
              <w:tab/>
            </w:r>
            <w:r w:rsidR="00616F55" w:rsidRPr="00C1775B">
              <w:rPr>
                <w:webHidden/>
              </w:rPr>
              <w:fldChar w:fldCharType="begin"/>
            </w:r>
            <w:r w:rsidR="00616F55" w:rsidRPr="00C1775B">
              <w:rPr>
                <w:webHidden/>
              </w:rPr>
              <w:instrText xml:space="preserve"> PAGEREF _Toc90458042 \h </w:instrText>
            </w:r>
            <w:r w:rsidR="00616F55" w:rsidRPr="00C1775B">
              <w:rPr>
                <w:webHidden/>
              </w:rPr>
            </w:r>
            <w:r w:rsidR="00616F55" w:rsidRPr="00C1775B">
              <w:rPr>
                <w:webHidden/>
              </w:rPr>
              <w:fldChar w:fldCharType="separate"/>
            </w:r>
            <w:r w:rsidR="003F217B">
              <w:rPr>
                <w:webHidden/>
              </w:rPr>
              <w:t>10</w:t>
            </w:r>
            <w:r w:rsidR="00616F55" w:rsidRPr="00C1775B">
              <w:rPr>
                <w:webHidden/>
              </w:rPr>
              <w:fldChar w:fldCharType="end"/>
            </w:r>
          </w:hyperlink>
        </w:p>
        <w:p w14:paraId="4B533C05" w14:textId="73912695" w:rsidR="00616F55" w:rsidRPr="00FA4C02" w:rsidRDefault="005D3ADC">
          <w:pPr>
            <w:pStyle w:val="20"/>
            <w:rPr>
              <w:noProof/>
              <w:kern w:val="2"/>
              <w:sz w:val="21"/>
            </w:rPr>
          </w:pPr>
          <w:hyperlink w:anchor="_Toc90458043" w:history="1">
            <w:r w:rsidR="00616F55" w:rsidRPr="00C1775B">
              <w:rPr>
                <w:rStyle w:val="af5"/>
                <w:rFonts w:ascii="Times New Roman" w:eastAsia="宋体" w:hAnsi="Times New Roman"/>
                <w:noProof/>
              </w:rPr>
              <w:t xml:space="preserve">3.1 </w:t>
            </w:r>
            <w:r w:rsidR="00616F55" w:rsidRPr="00C1775B">
              <w:rPr>
                <w:rStyle w:val="af5"/>
                <w:rFonts w:ascii="Times New Roman" w:eastAsia="宋体" w:hAnsi="Times New Roman" w:hint="eastAsia"/>
                <w:noProof/>
              </w:rPr>
              <w:t>质量控制</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_Toc90458043 \h </w:instrText>
            </w:r>
            <w:r w:rsidR="00616F55" w:rsidRPr="00FA4C02">
              <w:rPr>
                <w:noProof/>
                <w:webHidden/>
              </w:rPr>
            </w:r>
            <w:r w:rsidR="00616F55" w:rsidRPr="00FA4C02">
              <w:rPr>
                <w:noProof/>
                <w:webHidden/>
              </w:rPr>
              <w:fldChar w:fldCharType="separate"/>
            </w:r>
            <w:r w:rsidR="003F217B">
              <w:rPr>
                <w:noProof/>
                <w:webHidden/>
              </w:rPr>
              <w:t>10</w:t>
            </w:r>
            <w:r w:rsidR="00616F55" w:rsidRPr="00FA4C02">
              <w:rPr>
                <w:noProof/>
                <w:webHidden/>
              </w:rPr>
              <w:fldChar w:fldCharType="end"/>
            </w:r>
          </w:hyperlink>
        </w:p>
        <w:p w14:paraId="53325672" w14:textId="71AEB3C3" w:rsidR="00616F55" w:rsidRPr="00FA4C02" w:rsidRDefault="005D3ADC">
          <w:pPr>
            <w:pStyle w:val="20"/>
            <w:rPr>
              <w:noProof/>
              <w:kern w:val="2"/>
              <w:sz w:val="21"/>
            </w:rPr>
          </w:pPr>
          <w:hyperlink w:anchor="_Toc90458044" w:history="1">
            <w:r w:rsidR="00616F55" w:rsidRPr="00C1775B">
              <w:rPr>
                <w:rStyle w:val="af5"/>
                <w:rFonts w:ascii="Times New Roman" w:eastAsia="宋体" w:hAnsi="Times New Roman"/>
                <w:noProof/>
              </w:rPr>
              <w:t xml:space="preserve">3.2 </w:t>
            </w:r>
            <w:r w:rsidR="00616F55" w:rsidRPr="00C1775B">
              <w:rPr>
                <w:rStyle w:val="af5"/>
                <w:rFonts w:ascii="Times New Roman" w:eastAsia="宋体" w:hAnsi="Times New Roman" w:hint="eastAsia"/>
                <w:noProof/>
              </w:rPr>
              <w:t>安全管理</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_Toc90458044 \h </w:instrText>
            </w:r>
            <w:r w:rsidR="00616F55" w:rsidRPr="00FA4C02">
              <w:rPr>
                <w:noProof/>
                <w:webHidden/>
              </w:rPr>
            </w:r>
            <w:r w:rsidR="00616F55" w:rsidRPr="00FA4C02">
              <w:rPr>
                <w:noProof/>
                <w:webHidden/>
              </w:rPr>
              <w:fldChar w:fldCharType="separate"/>
            </w:r>
            <w:r w:rsidR="003F217B">
              <w:rPr>
                <w:noProof/>
                <w:webHidden/>
              </w:rPr>
              <w:t>10</w:t>
            </w:r>
            <w:r w:rsidR="00616F55" w:rsidRPr="00FA4C02">
              <w:rPr>
                <w:noProof/>
                <w:webHidden/>
              </w:rPr>
              <w:fldChar w:fldCharType="end"/>
            </w:r>
          </w:hyperlink>
        </w:p>
        <w:p w14:paraId="4D2B29F5" w14:textId="07E1CFAD" w:rsidR="00616F55" w:rsidRPr="00FA4C02" w:rsidRDefault="005D3ADC">
          <w:pPr>
            <w:pStyle w:val="20"/>
            <w:rPr>
              <w:noProof/>
              <w:kern w:val="2"/>
              <w:sz w:val="21"/>
            </w:rPr>
          </w:pPr>
          <w:hyperlink w:anchor="_Toc90458045" w:history="1">
            <w:r w:rsidR="00616F55" w:rsidRPr="00C1775B">
              <w:rPr>
                <w:rStyle w:val="af5"/>
                <w:rFonts w:ascii="Times New Roman" w:eastAsia="宋体" w:hAnsi="Times New Roman"/>
                <w:noProof/>
              </w:rPr>
              <w:t xml:space="preserve">3.3 </w:t>
            </w:r>
            <w:r w:rsidR="00616F55" w:rsidRPr="00C1775B">
              <w:rPr>
                <w:rStyle w:val="af5"/>
                <w:rFonts w:ascii="Times New Roman" w:eastAsia="宋体" w:hAnsi="Times New Roman" w:hint="eastAsia"/>
                <w:noProof/>
              </w:rPr>
              <w:t>药物和设备</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_Toc90458045 \h </w:instrText>
            </w:r>
            <w:r w:rsidR="00616F55" w:rsidRPr="00FA4C02">
              <w:rPr>
                <w:noProof/>
                <w:webHidden/>
              </w:rPr>
            </w:r>
            <w:r w:rsidR="00616F55" w:rsidRPr="00FA4C02">
              <w:rPr>
                <w:noProof/>
                <w:webHidden/>
              </w:rPr>
              <w:fldChar w:fldCharType="separate"/>
            </w:r>
            <w:r w:rsidR="003F217B">
              <w:rPr>
                <w:noProof/>
                <w:webHidden/>
              </w:rPr>
              <w:t>11</w:t>
            </w:r>
            <w:r w:rsidR="00616F55" w:rsidRPr="00FA4C02">
              <w:rPr>
                <w:noProof/>
                <w:webHidden/>
              </w:rPr>
              <w:fldChar w:fldCharType="end"/>
            </w:r>
          </w:hyperlink>
        </w:p>
        <w:p w14:paraId="0BF56DFB" w14:textId="089BA460" w:rsidR="00616F55" w:rsidRPr="00FA4C02" w:rsidRDefault="005D3ADC">
          <w:pPr>
            <w:pStyle w:val="20"/>
            <w:rPr>
              <w:noProof/>
              <w:kern w:val="2"/>
              <w:sz w:val="21"/>
            </w:rPr>
          </w:pPr>
          <w:hyperlink w:anchor="_Toc90458046" w:history="1">
            <w:r w:rsidR="00616F55" w:rsidRPr="00C1775B">
              <w:rPr>
                <w:rStyle w:val="af5"/>
                <w:rFonts w:ascii="Times New Roman" w:eastAsia="宋体" w:hAnsi="Times New Roman"/>
                <w:noProof/>
              </w:rPr>
              <w:t>3.4</w:t>
            </w:r>
            <w:r w:rsidR="00616F55" w:rsidRPr="00C1775B">
              <w:rPr>
                <w:rStyle w:val="af5"/>
                <w:rFonts w:ascii="Times New Roman" w:eastAsia="宋体" w:hAnsi="Times New Roman" w:hint="eastAsia"/>
                <w:noProof/>
              </w:rPr>
              <w:t>档案管理</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_Toc90458046 \h </w:instrText>
            </w:r>
            <w:r w:rsidR="00616F55" w:rsidRPr="00FA4C02">
              <w:rPr>
                <w:noProof/>
                <w:webHidden/>
              </w:rPr>
            </w:r>
            <w:r w:rsidR="00616F55" w:rsidRPr="00FA4C02">
              <w:rPr>
                <w:noProof/>
                <w:webHidden/>
              </w:rPr>
              <w:fldChar w:fldCharType="separate"/>
            </w:r>
            <w:r w:rsidR="003F217B">
              <w:rPr>
                <w:noProof/>
                <w:webHidden/>
              </w:rPr>
              <w:t>13</w:t>
            </w:r>
            <w:r w:rsidR="00616F55" w:rsidRPr="00FA4C02">
              <w:rPr>
                <w:noProof/>
                <w:webHidden/>
              </w:rPr>
              <w:fldChar w:fldCharType="end"/>
            </w:r>
          </w:hyperlink>
        </w:p>
        <w:p w14:paraId="6188DEB8" w14:textId="7EBF58E6" w:rsidR="00616F55" w:rsidRPr="00C1775B" w:rsidRDefault="005D3ADC" w:rsidP="00580A49">
          <w:pPr>
            <w:pStyle w:val="10"/>
            <w:rPr>
              <w:kern w:val="2"/>
              <w:sz w:val="21"/>
            </w:rPr>
          </w:pPr>
          <w:hyperlink w:anchor="_Toc90458047" w:history="1">
            <w:r w:rsidR="00616F55" w:rsidRPr="00C1775B">
              <w:rPr>
                <w:rStyle w:val="af5"/>
              </w:rPr>
              <w:t xml:space="preserve">4 </w:t>
            </w:r>
            <w:r w:rsidR="00616F55" w:rsidRPr="00C1775B">
              <w:rPr>
                <w:rStyle w:val="af5"/>
                <w:rFonts w:hint="eastAsia"/>
              </w:rPr>
              <w:t>白蚁预防</w:t>
            </w:r>
            <w:r w:rsidR="00616F55" w:rsidRPr="00C1775B">
              <w:rPr>
                <w:webHidden/>
              </w:rPr>
              <w:tab/>
            </w:r>
            <w:r w:rsidR="00616F55" w:rsidRPr="00C1775B">
              <w:rPr>
                <w:webHidden/>
              </w:rPr>
              <w:fldChar w:fldCharType="begin"/>
            </w:r>
            <w:r w:rsidR="00616F55" w:rsidRPr="00C1775B">
              <w:rPr>
                <w:webHidden/>
              </w:rPr>
              <w:instrText xml:space="preserve"> PAGEREF _Toc90458047 \h </w:instrText>
            </w:r>
            <w:r w:rsidR="00616F55" w:rsidRPr="00C1775B">
              <w:rPr>
                <w:webHidden/>
              </w:rPr>
            </w:r>
            <w:r w:rsidR="00616F55" w:rsidRPr="00C1775B">
              <w:rPr>
                <w:webHidden/>
              </w:rPr>
              <w:fldChar w:fldCharType="separate"/>
            </w:r>
            <w:r w:rsidR="003F217B">
              <w:rPr>
                <w:webHidden/>
              </w:rPr>
              <w:t>15</w:t>
            </w:r>
            <w:r w:rsidR="00616F55" w:rsidRPr="00C1775B">
              <w:rPr>
                <w:webHidden/>
              </w:rPr>
              <w:fldChar w:fldCharType="end"/>
            </w:r>
          </w:hyperlink>
        </w:p>
        <w:p w14:paraId="5AD51CF2" w14:textId="77B9320C" w:rsidR="00616F55" w:rsidRPr="00FA4C02" w:rsidRDefault="005D3ADC">
          <w:pPr>
            <w:pStyle w:val="20"/>
            <w:rPr>
              <w:noProof/>
              <w:kern w:val="2"/>
              <w:sz w:val="21"/>
            </w:rPr>
          </w:pPr>
          <w:hyperlink w:anchor="_Toc90458048" w:history="1">
            <w:r w:rsidR="00616F55" w:rsidRPr="00C1775B">
              <w:rPr>
                <w:rStyle w:val="af5"/>
                <w:rFonts w:ascii="Times New Roman" w:eastAsia="宋体" w:hAnsi="Times New Roman"/>
                <w:noProof/>
              </w:rPr>
              <w:t xml:space="preserve">4.1  </w:t>
            </w:r>
            <w:r w:rsidR="00616F55" w:rsidRPr="00C1775B">
              <w:rPr>
                <w:rStyle w:val="af5"/>
                <w:rFonts w:ascii="Times New Roman" w:eastAsia="宋体" w:hAnsi="Times New Roman" w:hint="eastAsia"/>
                <w:noProof/>
              </w:rPr>
              <w:t>一般规定</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_Toc90458048 \h </w:instrText>
            </w:r>
            <w:r w:rsidR="00616F55" w:rsidRPr="00FA4C02">
              <w:rPr>
                <w:noProof/>
                <w:webHidden/>
              </w:rPr>
            </w:r>
            <w:r w:rsidR="00616F55" w:rsidRPr="00FA4C02">
              <w:rPr>
                <w:noProof/>
                <w:webHidden/>
              </w:rPr>
              <w:fldChar w:fldCharType="separate"/>
            </w:r>
            <w:r w:rsidR="003F217B">
              <w:rPr>
                <w:noProof/>
                <w:webHidden/>
              </w:rPr>
              <w:t>15</w:t>
            </w:r>
            <w:r w:rsidR="00616F55" w:rsidRPr="00FA4C02">
              <w:rPr>
                <w:noProof/>
                <w:webHidden/>
              </w:rPr>
              <w:fldChar w:fldCharType="end"/>
            </w:r>
          </w:hyperlink>
        </w:p>
        <w:p w14:paraId="3CC46387" w14:textId="2961EC8B" w:rsidR="00616F55" w:rsidRPr="00FA4C02" w:rsidRDefault="005D3ADC">
          <w:pPr>
            <w:pStyle w:val="20"/>
            <w:rPr>
              <w:noProof/>
              <w:kern w:val="2"/>
              <w:sz w:val="21"/>
            </w:rPr>
          </w:pPr>
          <w:hyperlink w:anchor="_Toc90458049" w:history="1">
            <w:r w:rsidR="00616F55" w:rsidRPr="00C1775B">
              <w:rPr>
                <w:rStyle w:val="af5"/>
                <w:rFonts w:ascii="Times New Roman" w:eastAsia="宋体" w:hAnsi="Times New Roman"/>
                <w:noProof/>
              </w:rPr>
              <w:t xml:space="preserve">4.2 </w:t>
            </w:r>
            <w:r w:rsidR="00616F55" w:rsidRPr="00C1775B">
              <w:rPr>
                <w:rStyle w:val="af5"/>
                <w:rFonts w:ascii="Times New Roman" w:eastAsia="宋体" w:hAnsi="Times New Roman" w:hint="eastAsia"/>
                <w:noProof/>
              </w:rPr>
              <w:t>防白蚁设计</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_Toc90458049 \h </w:instrText>
            </w:r>
            <w:r w:rsidR="00616F55" w:rsidRPr="00FA4C02">
              <w:rPr>
                <w:noProof/>
                <w:webHidden/>
              </w:rPr>
            </w:r>
            <w:r w:rsidR="00616F55" w:rsidRPr="00FA4C02">
              <w:rPr>
                <w:noProof/>
                <w:webHidden/>
              </w:rPr>
              <w:fldChar w:fldCharType="separate"/>
            </w:r>
            <w:r w:rsidR="003F217B">
              <w:rPr>
                <w:noProof/>
                <w:webHidden/>
              </w:rPr>
              <w:t>15</w:t>
            </w:r>
            <w:r w:rsidR="00616F55" w:rsidRPr="00FA4C02">
              <w:rPr>
                <w:noProof/>
                <w:webHidden/>
              </w:rPr>
              <w:fldChar w:fldCharType="end"/>
            </w:r>
          </w:hyperlink>
        </w:p>
        <w:p w14:paraId="552B164C" w14:textId="4F740303" w:rsidR="00616F55" w:rsidRPr="00FA4C02" w:rsidRDefault="005D3ADC">
          <w:pPr>
            <w:pStyle w:val="20"/>
            <w:rPr>
              <w:noProof/>
              <w:kern w:val="2"/>
              <w:sz w:val="21"/>
            </w:rPr>
          </w:pPr>
          <w:hyperlink w:anchor="_Toc90458050" w:history="1">
            <w:r w:rsidR="00616F55" w:rsidRPr="00C1775B">
              <w:rPr>
                <w:rStyle w:val="af5"/>
                <w:rFonts w:ascii="Times New Roman" w:eastAsia="宋体" w:hAnsi="Times New Roman"/>
                <w:noProof/>
              </w:rPr>
              <w:t xml:space="preserve">4.3 </w:t>
            </w:r>
            <w:r w:rsidR="00616F55">
              <w:rPr>
                <w:rStyle w:val="af5"/>
                <w:rFonts w:ascii="Times New Roman" w:eastAsia="宋体" w:hAnsi="Times New Roman" w:hint="eastAsia"/>
                <w:noProof/>
              </w:rPr>
              <w:t>施工准备</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_Toc90458050 \h </w:instrText>
            </w:r>
            <w:r w:rsidR="00616F55" w:rsidRPr="00FA4C02">
              <w:rPr>
                <w:noProof/>
                <w:webHidden/>
              </w:rPr>
            </w:r>
            <w:r w:rsidR="00616F55" w:rsidRPr="00FA4C02">
              <w:rPr>
                <w:noProof/>
                <w:webHidden/>
              </w:rPr>
              <w:fldChar w:fldCharType="separate"/>
            </w:r>
            <w:r w:rsidR="003F217B">
              <w:rPr>
                <w:noProof/>
                <w:webHidden/>
              </w:rPr>
              <w:t>16</w:t>
            </w:r>
            <w:r w:rsidR="00616F55" w:rsidRPr="00FA4C02">
              <w:rPr>
                <w:noProof/>
                <w:webHidden/>
              </w:rPr>
              <w:fldChar w:fldCharType="end"/>
            </w:r>
          </w:hyperlink>
        </w:p>
        <w:p w14:paraId="71033CCB" w14:textId="3129AA23" w:rsidR="00616F55" w:rsidRPr="00FA4C02" w:rsidRDefault="005D3ADC">
          <w:pPr>
            <w:pStyle w:val="20"/>
            <w:rPr>
              <w:noProof/>
              <w:kern w:val="2"/>
              <w:sz w:val="21"/>
            </w:rPr>
          </w:pPr>
          <w:hyperlink w:anchor="_Toc90458051" w:history="1">
            <w:r w:rsidR="00616F55" w:rsidRPr="00C1775B">
              <w:rPr>
                <w:rStyle w:val="af5"/>
                <w:rFonts w:ascii="Times New Roman" w:eastAsia="宋体" w:hAnsi="Times New Roman"/>
                <w:noProof/>
              </w:rPr>
              <w:t xml:space="preserve">4.4 </w:t>
            </w:r>
            <w:r w:rsidR="00616F55" w:rsidRPr="00C1775B">
              <w:rPr>
                <w:rStyle w:val="af5"/>
                <w:rFonts w:ascii="Times New Roman" w:eastAsia="宋体" w:hAnsi="Times New Roman" w:hint="eastAsia"/>
                <w:noProof/>
              </w:rPr>
              <w:t>药物屏障</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_Toc90458051 \h </w:instrText>
            </w:r>
            <w:r w:rsidR="00616F55" w:rsidRPr="00FA4C02">
              <w:rPr>
                <w:noProof/>
                <w:webHidden/>
              </w:rPr>
            </w:r>
            <w:r w:rsidR="00616F55" w:rsidRPr="00FA4C02">
              <w:rPr>
                <w:noProof/>
                <w:webHidden/>
              </w:rPr>
              <w:fldChar w:fldCharType="separate"/>
            </w:r>
            <w:r w:rsidR="003F217B">
              <w:rPr>
                <w:noProof/>
                <w:webHidden/>
              </w:rPr>
              <w:t>17</w:t>
            </w:r>
            <w:r w:rsidR="00616F55" w:rsidRPr="00FA4C02">
              <w:rPr>
                <w:noProof/>
                <w:webHidden/>
              </w:rPr>
              <w:fldChar w:fldCharType="end"/>
            </w:r>
          </w:hyperlink>
        </w:p>
        <w:p w14:paraId="24403A20" w14:textId="521E6F86" w:rsidR="00616F55" w:rsidRPr="00FA4C02" w:rsidRDefault="005D3ADC">
          <w:pPr>
            <w:pStyle w:val="20"/>
            <w:rPr>
              <w:noProof/>
              <w:kern w:val="2"/>
              <w:sz w:val="21"/>
            </w:rPr>
          </w:pPr>
          <w:hyperlink w:anchor="_Toc90458052" w:history="1">
            <w:r w:rsidR="00616F55" w:rsidRPr="00C1775B">
              <w:rPr>
                <w:rStyle w:val="af5"/>
                <w:rFonts w:ascii="Times New Roman" w:eastAsia="宋体" w:hAnsi="Times New Roman"/>
                <w:noProof/>
              </w:rPr>
              <w:t>4.5</w:t>
            </w:r>
            <w:r w:rsidR="00616F55" w:rsidRPr="00C1775B">
              <w:rPr>
                <w:rStyle w:val="af5"/>
                <w:rFonts w:ascii="Times New Roman" w:eastAsia="宋体" w:hAnsi="Times New Roman" w:hint="eastAsia"/>
                <w:noProof/>
              </w:rPr>
              <w:t>监测控制</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_Toc90458052 \h </w:instrText>
            </w:r>
            <w:r w:rsidR="00616F55" w:rsidRPr="00FA4C02">
              <w:rPr>
                <w:noProof/>
                <w:webHidden/>
              </w:rPr>
            </w:r>
            <w:r w:rsidR="00616F55" w:rsidRPr="00FA4C02">
              <w:rPr>
                <w:noProof/>
                <w:webHidden/>
              </w:rPr>
              <w:fldChar w:fldCharType="separate"/>
            </w:r>
            <w:r w:rsidR="003F217B">
              <w:rPr>
                <w:noProof/>
                <w:webHidden/>
              </w:rPr>
              <w:t>21</w:t>
            </w:r>
            <w:r w:rsidR="00616F55" w:rsidRPr="00FA4C02">
              <w:rPr>
                <w:noProof/>
                <w:webHidden/>
              </w:rPr>
              <w:fldChar w:fldCharType="end"/>
            </w:r>
          </w:hyperlink>
        </w:p>
        <w:p w14:paraId="4F029333" w14:textId="1F5419AF" w:rsidR="00616F55" w:rsidRPr="00FA4C02" w:rsidRDefault="005D3ADC">
          <w:pPr>
            <w:pStyle w:val="20"/>
            <w:rPr>
              <w:noProof/>
              <w:kern w:val="2"/>
              <w:sz w:val="21"/>
            </w:rPr>
          </w:pPr>
          <w:hyperlink w:anchor="_Toc90458053" w:history="1">
            <w:r w:rsidR="00616F55" w:rsidRPr="00C1775B">
              <w:rPr>
                <w:rStyle w:val="af5"/>
                <w:rFonts w:ascii="Times New Roman" w:eastAsia="宋体" w:hAnsi="Times New Roman"/>
                <w:noProof/>
              </w:rPr>
              <w:t>4.6</w:t>
            </w:r>
            <w:r w:rsidR="00616F55" w:rsidRPr="00C1775B">
              <w:rPr>
                <w:rStyle w:val="af5"/>
                <w:rFonts w:ascii="Times New Roman" w:eastAsia="宋体" w:hAnsi="Times New Roman" w:hint="eastAsia"/>
                <w:noProof/>
              </w:rPr>
              <w:t>质量评价</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_Toc90458053 \h </w:instrText>
            </w:r>
            <w:r w:rsidR="00616F55" w:rsidRPr="00FA4C02">
              <w:rPr>
                <w:noProof/>
                <w:webHidden/>
              </w:rPr>
            </w:r>
            <w:r w:rsidR="00616F55" w:rsidRPr="00FA4C02">
              <w:rPr>
                <w:noProof/>
                <w:webHidden/>
              </w:rPr>
              <w:fldChar w:fldCharType="separate"/>
            </w:r>
            <w:r w:rsidR="003F217B">
              <w:rPr>
                <w:noProof/>
                <w:webHidden/>
              </w:rPr>
              <w:t>23</w:t>
            </w:r>
            <w:r w:rsidR="00616F55" w:rsidRPr="00FA4C02">
              <w:rPr>
                <w:noProof/>
                <w:webHidden/>
              </w:rPr>
              <w:fldChar w:fldCharType="end"/>
            </w:r>
          </w:hyperlink>
        </w:p>
        <w:p w14:paraId="30D5E07F" w14:textId="19AED26D" w:rsidR="00616F55" w:rsidRPr="00C1775B" w:rsidRDefault="005D3ADC" w:rsidP="00580A49">
          <w:pPr>
            <w:pStyle w:val="10"/>
            <w:rPr>
              <w:kern w:val="2"/>
              <w:sz w:val="21"/>
            </w:rPr>
          </w:pPr>
          <w:hyperlink w:anchor="_Toc90458054" w:history="1">
            <w:r w:rsidR="00616F55" w:rsidRPr="00C1775B">
              <w:rPr>
                <w:rStyle w:val="af5"/>
              </w:rPr>
              <w:t xml:space="preserve">5 </w:t>
            </w:r>
            <w:r w:rsidR="00616F55" w:rsidRPr="00C1775B">
              <w:rPr>
                <w:rStyle w:val="af5"/>
                <w:rFonts w:hint="eastAsia"/>
              </w:rPr>
              <w:t>白蚁治理</w:t>
            </w:r>
            <w:r w:rsidR="00616F55" w:rsidRPr="00C1775B">
              <w:rPr>
                <w:webHidden/>
              </w:rPr>
              <w:tab/>
            </w:r>
            <w:r w:rsidR="00616F55" w:rsidRPr="00C1775B">
              <w:rPr>
                <w:webHidden/>
              </w:rPr>
              <w:fldChar w:fldCharType="begin"/>
            </w:r>
            <w:r w:rsidR="00616F55" w:rsidRPr="00C1775B">
              <w:rPr>
                <w:webHidden/>
              </w:rPr>
              <w:instrText xml:space="preserve"> PAGEREF _Toc90458054 \h </w:instrText>
            </w:r>
            <w:r w:rsidR="00616F55" w:rsidRPr="00C1775B">
              <w:rPr>
                <w:webHidden/>
              </w:rPr>
            </w:r>
            <w:r w:rsidR="00616F55" w:rsidRPr="00C1775B">
              <w:rPr>
                <w:webHidden/>
              </w:rPr>
              <w:fldChar w:fldCharType="separate"/>
            </w:r>
            <w:r w:rsidR="003F217B">
              <w:rPr>
                <w:webHidden/>
              </w:rPr>
              <w:t>25</w:t>
            </w:r>
            <w:r w:rsidR="00616F55" w:rsidRPr="00C1775B">
              <w:rPr>
                <w:webHidden/>
              </w:rPr>
              <w:fldChar w:fldCharType="end"/>
            </w:r>
          </w:hyperlink>
        </w:p>
        <w:p w14:paraId="1812413B" w14:textId="2FF0B28A" w:rsidR="00616F55" w:rsidRPr="00FA4C02" w:rsidRDefault="005D3ADC">
          <w:pPr>
            <w:pStyle w:val="20"/>
            <w:rPr>
              <w:noProof/>
              <w:kern w:val="2"/>
              <w:sz w:val="21"/>
            </w:rPr>
          </w:pPr>
          <w:hyperlink w:anchor="_Toc90458055" w:history="1">
            <w:r w:rsidR="00616F55" w:rsidRPr="00C1775B">
              <w:rPr>
                <w:rStyle w:val="af5"/>
                <w:rFonts w:ascii="Times New Roman" w:eastAsia="宋体" w:hAnsi="Times New Roman"/>
                <w:noProof/>
              </w:rPr>
              <w:t xml:space="preserve">5.1  </w:t>
            </w:r>
            <w:r w:rsidR="00616F55" w:rsidRPr="00C1775B">
              <w:rPr>
                <w:rStyle w:val="af5"/>
                <w:rFonts w:ascii="Times New Roman" w:eastAsia="宋体" w:hAnsi="Times New Roman" w:hint="eastAsia"/>
                <w:noProof/>
              </w:rPr>
              <w:t>一般规定</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_Toc90458055 \h </w:instrText>
            </w:r>
            <w:r w:rsidR="00616F55" w:rsidRPr="00FA4C02">
              <w:rPr>
                <w:noProof/>
                <w:webHidden/>
              </w:rPr>
            </w:r>
            <w:r w:rsidR="00616F55" w:rsidRPr="00FA4C02">
              <w:rPr>
                <w:noProof/>
                <w:webHidden/>
              </w:rPr>
              <w:fldChar w:fldCharType="separate"/>
            </w:r>
            <w:r w:rsidR="003F217B">
              <w:rPr>
                <w:noProof/>
                <w:webHidden/>
              </w:rPr>
              <w:t>25</w:t>
            </w:r>
            <w:r w:rsidR="00616F55" w:rsidRPr="00FA4C02">
              <w:rPr>
                <w:noProof/>
                <w:webHidden/>
              </w:rPr>
              <w:fldChar w:fldCharType="end"/>
            </w:r>
          </w:hyperlink>
        </w:p>
        <w:p w14:paraId="0F5D26CA" w14:textId="1140E3A3" w:rsidR="00616F55" w:rsidRPr="00FA4C02" w:rsidRDefault="005D3ADC">
          <w:pPr>
            <w:pStyle w:val="20"/>
            <w:rPr>
              <w:noProof/>
              <w:kern w:val="2"/>
              <w:sz w:val="21"/>
            </w:rPr>
          </w:pPr>
          <w:hyperlink w:anchor="_Toc90458056" w:history="1">
            <w:r w:rsidR="00616F55" w:rsidRPr="00C1775B">
              <w:rPr>
                <w:rStyle w:val="af5"/>
                <w:rFonts w:ascii="Times New Roman" w:eastAsia="宋体" w:hAnsi="Times New Roman"/>
                <w:noProof/>
              </w:rPr>
              <w:t xml:space="preserve">5.2  </w:t>
            </w:r>
            <w:r w:rsidR="00616F55" w:rsidRPr="00C1775B">
              <w:rPr>
                <w:rStyle w:val="af5"/>
                <w:rFonts w:ascii="Times New Roman" w:eastAsia="宋体" w:hAnsi="Times New Roman" w:hint="eastAsia"/>
                <w:noProof/>
              </w:rPr>
              <w:t>蚁情调查</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_Toc90458056 \h </w:instrText>
            </w:r>
            <w:r w:rsidR="00616F55" w:rsidRPr="00FA4C02">
              <w:rPr>
                <w:noProof/>
                <w:webHidden/>
              </w:rPr>
            </w:r>
            <w:r w:rsidR="00616F55" w:rsidRPr="00FA4C02">
              <w:rPr>
                <w:noProof/>
                <w:webHidden/>
              </w:rPr>
              <w:fldChar w:fldCharType="separate"/>
            </w:r>
            <w:r w:rsidR="003F217B">
              <w:rPr>
                <w:noProof/>
                <w:webHidden/>
              </w:rPr>
              <w:t>25</w:t>
            </w:r>
            <w:r w:rsidR="00616F55" w:rsidRPr="00FA4C02">
              <w:rPr>
                <w:noProof/>
                <w:webHidden/>
              </w:rPr>
              <w:fldChar w:fldCharType="end"/>
            </w:r>
          </w:hyperlink>
        </w:p>
        <w:p w14:paraId="03A5C943" w14:textId="4E628B24" w:rsidR="00616F55" w:rsidRPr="00FA4C02" w:rsidRDefault="005D3ADC">
          <w:pPr>
            <w:pStyle w:val="20"/>
            <w:rPr>
              <w:noProof/>
              <w:kern w:val="2"/>
              <w:sz w:val="21"/>
            </w:rPr>
          </w:pPr>
          <w:hyperlink w:anchor="_Toc90458057" w:history="1">
            <w:r w:rsidR="00616F55" w:rsidRPr="00C1775B">
              <w:rPr>
                <w:rStyle w:val="af5"/>
                <w:rFonts w:ascii="Times New Roman" w:eastAsia="宋体" w:hAnsi="Times New Roman"/>
                <w:noProof/>
              </w:rPr>
              <w:t xml:space="preserve">5.3  </w:t>
            </w:r>
            <w:r w:rsidR="00616F55" w:rsidRPr="00C1775B">
              <w:rPr>
                <w:rStyle w:val="af5"/>
                <w:rFonts w:ascii="Times New Roman" w:eastAsia="宋体" w:hAnsi="Times New Roman" w:hint="eastAsia"/>
                <w:noProof/>
              </w:rPr>
              <w:t>房屋白蚁灭治</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_Toc90458057 \h </w:instrText>
            </w:r>
            <w:r w:rsidR="00616F55" w:rsidRPr="00FA4C02">
              <w:rPr>
                <w:noProof/>
                <w:webHidden/>
              </w:rPr>
            </w:r>
            <w:r w:rsidR="00616F55" w:rsidRPr="00FA4C02">
              <w:rPr>
                <w:noProof/>
                <w:webHidden/>
              </w:rPr>
              <w:fldChar w:fldCharType="separate"/>
            </w:r>
            <w:r w:rsidR="003F217B">
              <w:rPr>
                <w:noProof/>
                <w:webHidden/>
              </w:rPr>
              <w:t>26</w:t>
            </w:r>
            <w:r w:rsidR="00616F55" w:rsidRPr="00FA4C02">
              <w:rPr>
                <w:noProof/>
                <w:webHidden/>
              </w:rPr>
              <w:fldChar w:fldCharType="end"/>
            </w:r>
          </w:hyperlink>
        </w:p>
        <w:p w14:paraId="0A26B375" w14:textId="267303FA" w:rsidR="00616F55" w:rsidRPr="00FA4C02" w:rsidRDefault="005D3ADC">
          <w:pPr>
            <w:pStyle w:val="20"/>
            <w:rPr>
              <w:noProof/>
              <w:kern w:val="2"/>
              <w:sz w:val="21"/>
            </w:rPr>
          </w:pPr>
          <w:hyperlink w:anchor="_Toc90458058" w:history="1">
            <w:r w:rsidR="00616F55" w:rsidRPr="00C1775B">
              <w:rPr>
                <w:rStyle w:val="af5"/>
                <w:rFonts w:ascii="Times New Roman" w:eastAsia="宋体" w:hAnsi="Times New Roman"/>
                <w:noProof/>
              </w:rPr>
              <w:t xml:space="preserve">5.4  </w:t>
            </w:r>
            <w:r w:rsidR="00616F55" w:rsidRPr="00C1775B">
              <w:rPr>
                <w:rStyle w:val="af5"/>
                <w:rFonts w:ascii="Times New Roman" w:eastAsia="宋体" w:hAnsi="Times New Roman" w:hint="eastAsia"/>
                <w:noProof/>
              </w:rPr>
              <w:t>白蚁综合治理</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_Toc90458058 \h </w:instrText>
            </w:r>
            <w:r w:rsidR="00616F55" w:rsidRPr="00FA4C02">
              <w:rPr>
                <w:noProof/>
                <w:webHidden/>
              </w:rPr>
            </w:r>
            <w:r w:rsidR="00616F55" w:rsidRPr="00FA4C02">
              <w:rPr>
                <w:noProof/>
                <w:webHidden/>
              </w:rPr>
              <w:fldChar w:fldCharType="separate"/>
            </w:r>
            <w:r w:rsidR="003F217B">
              <w:rPr>
                <w:noProof/>
                <w:webHidden/>
              </w:rPr>
              <w:t>26</w:t>
            </w:r>
            <w:r w:rsidR="00616F55" w:rsidRPr="00FA4C02">
              <w:rPr>
                <w:noProof/>
                <w:webHidden/>
              </w:rPr>
              <w:fldChar w:fldCharType="end"/>
            </w:r>
          </w:hyperlink>
        </w:p>
        <w:p w14:paraId="09BF581D" w14:textId="45EF2853" w:rsidR="00616F55" w:rsidRPr="00FA4C02" w:rsidRDefault="005D3ADC">
          <w:pPr>
            <w:pStyle w:val="20"/>
            <w:rPr>
              <w:noProof/>
              <w:kern w:val="2"/>
              <w:sz w:val="21"/>
            </w:rPr>
          </w:pPr>
          <w:hyperlink w:anchor="_Toc90458059" w:history="1">
            <w:r w:rsidR="00616F55" w:rsidRPr="00C1775B">
              <w:rPr>
                <w:rStyle w:val="af5"/>
                <w:rFonts w:ascii="Times New Roman" w:eastAsia="宋体" w:hAnsi="Times New Roman"/>
                <w:noProof/>
              </w:rPr>
              <w:t xml:space="preserve">5.5  </w:t>
            </w:r>
            <w:r w:rsidR="00616F55" w:rsidRPr="00C1775B">
              <w:rPr>
                <w:rStyle w:val="af5"/>
                <w:rFonts w:ascii="Times New Roman" w:eastAsia="宋体" w:hAnsi="Times New Roman" w:hint="eastAsia"/>
                <w:noProof/>
              </w:rPr>
              <w:t>白蚁治理技术</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_Toc90458059 \h </w:instrText>
            </w:r>
            <w:r w:rsidR="00616F55" w:rsidRPr="00FA4C02">
              <w:rPr>
                <w:noProof/>
                <w:webHidden/>
              </w:rPr>
            </w:r>
            <w:r w:rsidR="00616F55" w:rsidRPr="00FA4C02">
              <w:rPr>
                <w:noProof/>
                <w:webHidden/>
              </w:rPr>
              <w:fldChar w:fldCharType="separate"/>
            </w:r>
            <w:r w:rsidR="003F217B">
              <w:rPr>
                <w:noProof/>
                <w:webHidden/>
              </w:rPr>
              <w:t>27</w:t>
            </w:r>
            <w:r w:rsidR="00616F55" w:rsidRPr="00FA4C02">
              <w:rPr>
                <w:noProof/>
                <w:webHidden/>
              </w:rPr>
              <w:fldChar w:fldCharType="end"/>
            </w:r>
          </w:hyperlink>
        </w:p>
        <w:p w14:paraId="0CA40464" w14:textId="03E601B4" w:rsidR="00616F55" w:rsidRPr="00FA4C02" w:rsidRDefault="005D3ADC">
          <w:pPr>
            <w:pStyle w:val="20"/>
            <w:rPr>
              <w:noProof/>
              <w:kern w:val="2"/>
              <w:sz w:val="21"/>
            </w:rPr>
          </w:pPr>
          <w:hyperlink w:anchor="_Toc90458060" w:history="1">
            <w:r w:rsidR="00616F55" w:rsidRPr="00C1775B">
              <w:rPr>
                <w:rStyle w:val="af5"/>
                <w:rFonts w:ascii="Times New Roman" w:eastAsia="宋体" w:hAnsi="Times New Roman"/>
                <w:noProof/>
              </w:rPr>
              <w:t xml:space="preserve">5.6  </w:t>
            </w:r>
            <w:r w:rsidR="00616F55" w:rsidRPr="00C1775B">
              <w:rPr>
                <w:rStyle w:val="af5"/>
                <w:rFonts w:ascii="Times New Roman" w:eastAsia="宋体" w:hAnsi="Times New Roman" w:hint="eastAsia"/>
                <w:noProof/>
              </w:rPr>
              <w:t>质量评价</w:t>
            </w:r>
            <w:r w:rsidR="00616F55" w:rsidRPr="00FA4C02">
              <w:rPr>
                <w:noProof/>
                <w:webHidden/>
              </w:rPr>
              <w:tab/>
            </w:r>
            <w:r w:rsidR="00616F55" w:rsidRPr="00FA4C02">
              <w:rPr>
                <w:noProof/>
                <w:webHidden/>
              </w:rPr>
              <w:fldChar w:fldCharType="begin"/>
            </w:r>
            <w:r w:rsidR="00616F55" w:rsidRPr="00FA4C02">
              <w:rPr>
                <w:noProof/>
                <w:webHidden/>
              </w:rPr>
              <w:instrText xml:space="preserve"> PAGEREF _Toc90458060 \h </w:instrText>
            </w:r>
            <w:r w:rsidR="00616F55" w:rsidRPr="00FA4C02">
              <w:rPr>
                <w:noProof/>
                <w:webHidden/>
              </w:rPr>
            </w:r>
            <w:r w:rsidR="00616F55" w:rsidRPr="00FA4C02">
              <w:rPr>
                <w:noProof/>
                <w:webHidden/>
              </w:rPr>
              <w:fldChar w:fldCharType="separate"/>
            </w:r>
            <w:r w:rsidR="003F217B">
              <w:rPr>
                <w:noProof/>
                <w:webHidden/>
              </w:rPr>
              <w:t>29</w:t>
            </w:r>
            <w:r w:rsidR="00616F55" w:rsidRPr="00FA4C02">
              <w:rPr>
                <w:noProof/>
                <w:webHidden/>
              </w:rPr>
              <w:fldChar w:fldCharType="end"/>
            </w:r>
          </w:hyperlink>
        </w:p>
        <w:p w14:paraId="0B49181E" w14:textId="76F26F27" w:rsidR="00616F55" w:rsidRPr="00C1775B" w:rsidRDefault="005D3ADC" w:rsidP="00580A49">
          <w:pPr>
            <w:pStyle w:val="10"/>
            <w:rPr>
              <w:kern w:val="2"/>
              <w:sz w:val="21"/>
            </w:rPr>
          </w:pPr>
          <w:hyperlink w:anchor="_Toc90458061" w:history="1">
            <w:r w:rsidR="00616F55" w:rsidRPr="00C1775B">
              <w:rPr>
                <w:rStyle w:val="af5"/>
                <w:rFonts w:hint="eastAsia"/>
              </w:rPr>
              <w:t>附录</w:t>
            </w:r>
            <w:r w:rsidR="00616F55" w:rsidRPr="00C1775B">
              <w:rPr>
                <w:rStyle w:val="af5"/>
              </w:rPr>
              <w:t xml:space="preserve">A  </w:t>
            </w:r>
            <w:r w:rsidR="00616F55" w:rsidRPr="00C1775B">
              <w:rPr>
                <w:rStyle w:val="af5"/>
                <w:rFonts w:hint="eastAsia"/>
              </w:rPr>
              <w:t>房屋白蚁预防工程项目表式</w:t>
            </w:r>
            <w:r w:rsidR="00616F55" w:rsidRPr="00C1775B">
              <w:rPr>
                <w:webHidden/>
              </w:rPr>
              <w:tab/>
            </w:r>
            <w:r w:rsidR="00616F55" w:rsidRPr="00C1775B">
              <w:rPr>
                <w:webHidden/>
              </w:rPr>
              <w:fldChar w:fldCharType="begin"/>
            </w:r>
            <w:r w:rsidR="00616F55" w:rsidRPr="00C1775B">
              <w:rPr>
                <w:webHidden/>
              </w:rPr>
              <w:instrText xml:space="preserve"> PAGEREF _Toc90458061 \h </w:instrText>
            </w:r>
            <w:r w:rsidR="00616F55" w:rsidRPr="00C1775B">
              <w:rPr>
                <w:webHidden/>
              </w:rPr>
            </w:r>
            <w:r w:rsidR="00616F55" w:rsidRPr="00C1775B">
              <w:rPr>
                <w:webHidden/>
              </w:rPr>
              <w:fldChar w:fldCharType="separate"/>
            </w:r>
            <w:r w:rsidR="003F217B">
              <w:rPr>
                <w:webHidden/>
              </w:rPr>
              <w:t>31</w:t>
            </w:r>
            <w:r w:rsidR="00616F55" w:rsidRPr="00C1775B">
              <w:rPr>
                <w:webHidden/>
              </w:rPr>
              <w:fldChar w:fldCharType="end"/>
            </w:r>
          </w:hyperlink>
        </w:p>
        <w:p w14:paraId="0E2EFBB0" w14:textId="6A578AEF" w:rsidR="00616F55" w:rsidRPr="00C1775B" w:rsidRDefault="005D3ADC" w:rsidP="00580A49">
          <w:pPr>
            <w:pStyle w:val="10"/>
            <w:rPr>
              <w:kern w:val="2"/>
              <w:sz w:val="21"/>
            </w:rPr>
          </w:pPr>
          <w:hyperlink w:anchor="_Toc90458062" w:history="1">
            <w:r w:rsidR="00616F55" w:rsidRPr="00C1775B">
              <w:rPr>
                <w:rStyle w:val="af5"/>
                <w:rFonts w:hint="eastAsia"/>
              </w:rPr>
              <w:t>附录</w:t>
            </w:r>
            <w:r w:rsidR="00616F55" w:rsidRPr="00C1775B">
              <w:rPr>
                <w:rStyle w:val="af5"/>
              </w:rPr>
              <w:t>B</w:t>
            </w:r>
            <w:r w:rsidR="00616F55" w:rsidRPr="00C1775B">
              <w:rPr>
                <w:rStyle w:val="af5"/>
                <w:rFonts w:hint="eastAsia"/>
              </w:rPr>
              <w:t>（规范性）</w:t>
            </w:r>
            <w:r w:rsidR="00616F55" w:rsidRPr="00C1775B">
              <w:rPr>
                <w:rStyle w:val="af5"/>
              </w:rPr>
              <w:t xml:space="preserve">  </w:t>
            </w:r>
            <w:r w:rsidR="00616F55" w:rsidRPr="00C1775B">
              <w:rPr>
                <w:rStyle w:val="af5"/>
                <w:rFonts w:hint="eastAsia"/>
              </w:rPr>
              <w:t>监测控制装置发现白蚁后的检查与处置</w:t>
            </w:r>
            <w:r w:rsidR="00616F55" w:rsidRPr="00C1775B">
              <w:rPr>
                <w:webHidden/>
              </w:rPr>
              <w:tab/>
            </w:r>
            <w:r w:rsidR="00616F55" w:rsidRPr="00C1775B">
              <w:rPr>
                <w:webHidden/>
              </w:rPr>
              <w:fldChar w:fldCharType="begin"/>
            </w:r>
            <w:r w:rsidR="00616F55" w:rsidRPr="00C1775B">
              <w:rPr>
                <w:webHidden/>
              </w:rPr>
              <w:instrText xml:space="preserve"> PAGEREF _Toc90458062 \h </w:instrText>
            </w:r>
            <w:r w:rsidR="00616F55" w:rsidRPr="00C1775B">
              <w:rPr>
                <w:webHidden/>
              </w:rPr>
            </w:r>
            <w:r w:rsidR="00616F55" w:rsidRPr="00C1775B">
              <w:rPr>
                <w:webHidden/>
              </w:rPr>
              <w:fldChar w:fldCharType="separate"/>
            </w:r>
            <w:r w:rsidR="003F217B">
              <w:rPr>
                <w:webHidden/>
              </w:rPr>
              <w:t>37</w:t>
            </w:r>
            <w:r w:rsidR="00616F55" w:rsidRPr="00C1775B">
              <w:rPr>
                <w:webHidden/>
              </w:rPr>
              <w:fldChar w:fldCharType="end"/>
            </w:r>
          </w:hyperlink>
        </w:p>
        <w:p w14:paraId="3B7A38AC" w14:textId="50BAC1B9" w:rsidR="00616F55" w:rsidRPr="00C1775B" w:rsidRDefault="005D3ADC" w:rsidP="00580A49">
          <w:pPr>
            <w:pStyle w:val="10"/>
            <w:rPr>
              <w:kern w:val="2"/>
              <w:sz w:val="21"/>
            </w:rPr>
          </w:pPr>
          <w:hyperlink w:anchor="_Toc90458063" w:history="1">
            <w:r w:rsidR="00616F55" w:rsidRPr="00C1775B">
              <w:rPr>
                <w:rStyle w:val="af5"/>
              </w:rPr>
              <w:t>附录</w:t>
            </w:r>
            <w:r w:rsidR="00616F55" w:rsidRPr="00C1775B">
              <w:rPr>
                <w:rStyle w:val="af5"/>
              </w:rPr>
              <w:t xml:space="preserve">C  </w:t>
            </w:r>
            <w:r w:rsidR="00616F55" w:rsidRPr="00C1775B">
              <w:rPr>
                <w:rStyle w:val="af5"/>
              </w:rPr>
              <w:t>房屋白蚁预防工程质量评价表式</w:t>
            </w:r>
            <w:r w:rsidR="00616F55" w:rsidRPr="00C1775B">
              <w:rPr>
                <w:webHidden/>
              </w:rPr>
              <w:tab/>
            </w:r>
            <w:r w:rsidR="00616F55" w:rsidRPr="00C1775B">
              <w:rPr>
                <w:webHidden/>
              </w:rPr>
              <w:fldChar w:fldCharType="begin"/>
            </w:r>
            <w:r w:rsidR="00616F55" w:rsidRPr="00C1775B">
              <w:rPr>
                <w:webHidden/>
              </w:rPr>
              <w:instrText xml:space="preserve"> PAGEREF _Toc90458063 \h </w:instrText>
            </w:r>
            <w:r w:rsidR="00616F55" w:rsidRPr="00C1775B">
              <w:rPr>
                <w:webHidden/>
              </w:rPr>
            </w:r>
            <w:r w:rsidR="00616F55" w:rsidRPr="00C1775B">
              <w:rPr>
                <w:webHidden/>
              </w:rPr>
              <w:fldChar w:fldCharType="separate"/>
            </w:r>
            <w:r w:rsidR="003F217B">
              <w:rPr>
                <w:webHidden/>
              </w:rPr>
              <w:t>38</w:t>
            </w:r>
            <w:r w:rsidR="00616F55" w:rsidRPr="00C1775B">
              <w:rPr>
                <w:webHidden/>
              </w:rPr>
              <w:fldChar w:fldCharType="end"/>
            </w:r>
          </w:hyperlink>
        </w:p>
        <w:p w14:paraId="5ADCFEFE" w14:textId="413DE836" w:rsidR="00616F55" w:rsidRPr="00C1775B" w:rsidRDefault="005D3ADC" w:rsidP="00580A49">
          <w:pPr>
            <w:pStyle w:val="10"/>
            <w:rPr>
              <w:kern w:val="2"/>
              <w:sz w:val="21"/>
            </w:rPr>
          </w:pPr>
          <w:hyperlink w:anchor="_Toc90458064" w:history="1">
            <w:r w:rsidR="00616F55" w:rsidRPr="00C1775B">
              <w:rPr>
                <w:rStyle w:val="af5"/>
              </w:rPr>
              <w:t>附录</w:t>
            </w:r>
            <w:r w:rsidR="00616F55" w:rsidRPr="00C1775B">
              <w:rPr>
                <w:rStyle w:val="af5"/>
              </w:rPr>
              <w:t xml:space="preserve">D </w:t>
            </w:r>
            <w:r w:rsidR="00616F55" w:rsidRPr="00C1775B">
              <w:rPr>
                <w:rStyle w:val="af5"/>
              </w:rPr>
              <w:t>房屋白蚁治理危害情况调查评定表式</w:t>
            </w:r>
            <w:r w:rsidR="00616F55" w:rsidRPr="00C1775B">
              <w:rPr>
                <w:webHidden/>
              </w:rPr>
              <w:tab/>
            </w:r>
            <w:r w:rsidR="00616F55" w:rsidRPr="00C1775B">
              <w:rPr>
                <w:webHidden/>
              </w:rPr>
              <w:fldChar w:fldCharType="begin"/>
            </w:r>
            <w:r w:rsidR="00616F55" w:rsidRPr="00C1775B">
              <w:rPr>
                <w:webHidden/>
              </w:rPr>
              <w:instrText xml:space="preserve"> PAGEREF _Toc90458064 \h </w:instrText>
            </w:r>
            <w:r w:rsidR="00616F55" w:rsidRPr="00C1775B">
              <w:rPr>
                <w:webHidden/>
              </w:rPr>
            </w:r>
            <w:r w:rsidR="00616F55" w:rsidRPr="00C1775B">
              <w:rPr>
                <w:webHidden/>
              </w:rPr>
              <w:fldChar w:fldCharType="separate"/>
            </w:r>
            <w:r w:rsidR="003F217B">
              <w:rPr>
                <w:webHidden/>
              </w:rPr>
              <w:t>40</w:t>
            </w:r>
            <w:r w:rsidR="00616F55" w:rsidRPr="00C1775B">
              <w:rPr>
                <w:webHidden/>
              </w:rPr>
              <w:fldChar w:fldCharType="end"/>
            </w:r>
          </w:hyperlink>
        </w:p>
        <w:p w14:paraId="6B2F2E50" w14:textId="144624F6" w:rsidR="00616F55" w:rsidRPr="00C1775B" w:rsidRDefault="005D3ADC" w:rsidP="00580A49">
          <w:pPr>
            <w:pStyle w:val="10"/>
            <w:rPr>
              <w:kern w:val="2"/>
              <w:sz w:val="21"/>
            </w:rPr>
          </w:pPr>
          <w:hyperlink w:anchor="_Toc90458065" w:history="1">
            <w:r w:rsidR="00616F55" w:rsidRPr="00C1775B">
              <w:rPr>
                <w:rStyle w:val="af5"/>
              </w:rPr>
              <w:t>附录</w:t>
            </w:r>
            <w:r w:rsidR="00616F55" w:rsidRPr="00C1775B">
              <w:rPr>
                <w:rStyle w:val="af5"/>
              </w:rPr>
              <w:t xml:space="preserve">E </w:t>
            </w:r>
            <w:r w:rsidR="00616F55" w:rsidRPr="00C1775B">
              <w:rPr>
                <w:rStyle w:val="af5"/>
              </w:rPr>
              <w:t>房屋白蚁治理工程项目表式</w:t>
            </w:r>
            <w:r w:rsidR="00616F55" w:rsidRPr="00C1775B">
              <w:rPr>
                <w:webHidden/>
              </w:rPr>
              <w:tab/>
            </w:r>
            <w:r w:rsidR="00616F55" w:rsidRPr="00C1775B">
              <w:rPr>
                <w:webHidden/>
              </w:rPr>
              <w:fldChar w:fldCharType="begin"/>
            </w:r>
            <w:r w:rsidR="00616F55" w:rsidRPr="00C1775B">
              <w:rPr>
                <w:webHidden/>
              </w:rPr>
              <w:instrText xml:space="preserve"> PAGEREF _Toc90458065 \h </w:instrText>
            </w:r>
            <w:r w:rsidR="00616F55" w:rsidRPr="00C1775B">
              <w:rPr>
                <w:webHidden/>
              </w:rPr>
            </w:r>
            <w:r w:rsidR="00616F55" w:rsidRPr="00C1775B">
              <w:rPr>
                <w:webHidden/>
              </w:rPr>
              <w:fldChar w:fldCharType="separate"/>
            </w:r>
            <w:r w:rsidR="003F217B">
              <w:rPr>
                <w:webHidden/>
              </w:rPr>
              <w:t>42</w:t>
            </w:r>
            <w:r w:rsidR="00616F55" w:rsidRPr="00C1775B">
              <w:rPr>
                <w:webHidden/>
              </w:rPr>
              <w:fldChar w:fldCharType="end"/>
            </w:r>
          </w:hyperlink>
        </w:p>
        <w:p w14:paraId="0C109D50" w14:textId="6A1A62C6" w:rsidR="00616F55" w:rsidRPr="00C1775B" w:rsidRDefault="005D3ADC" w:rsidP="00580A49">
          <w:pPr>
            <w:pStyle w:val="10"/>
            <w:rPr>
              <w:kern w:val="2"/>
              <w:sz w:val="21"/>
            </w:rPr>
          </w:pPr>
          <w:hyperlink w:anchor="_Toc90458066" w:history="1">
            <w:r w:rsidR="00616F55" w:rsidRPr="00C1775B">
              <w:rPr>
                <w:rStyle w:val="af5"/>
              </w:rPr>
              <w:t>附录</w:t>
            </w:r>
            <w:r w:rsidR="00616F55" w:rsidRPr="00C1775B">
              <w:rPr>
                <w:rStyle w:val="af5"/>
              </w:rPr>
              <w:t xml:space="preserve">F  </w:t>
            </w:r>
            <w:r w:rsidR="00616F55" w:rsidRPr="00C1775B">
              <w:rPr>
                <w:rStyle w:val="af5"/>
              </w:rPr>
              <w:t>房屋白蚁蚁情监测核查记录表</w:t>
            </w:r>
            <w:r w:rsidR="00616F55" w:rsidRPr="00C1775B">
              <w:rPr>
                <w:webHidden/>
              </w:rPr>
              <w:tab/>
            </w:r>
            <w:r w:rsidR="00616F55" w:rsidRPr="00C1775B">
              <w:rPr>
                <w:webHidden/>
              </w:rPr>
              <w:fldChar w:fldCharType="begin"/>
            </w:r>
            <w:r w:rsidR="00616F55" w:rsidRPr="00C1775B">
              <w:rPr>
                <w:webHidden/>
              </w:rPr>
              <w:instrText xml:space="preserve"> PAGEREF _Toc90458066 \h </w:instrText>
            </w:r>
            <w:r w:rsidR="00616F55" w:rsidRPr="00C1775B">
              <w:rPr>
                <w:webHidden/>
              </w:rPr>
            </w:r>
            <w:r w:rsidR="00616F55" w:rsidRPr="00C1775B">
              <w:rPr>
                <w:webHidden/>
              </w:rPr>
              <w:fldChar w:fldCharType="separate"/>
            </w:r>
            <w:r w:rsidR="003F217B">
              <w:rPr>
                <w:webHidden/>
              </w:rPr>
              <w:t>46</w:t>
            </w:r>
            <w:r w:rsidR="00616F55" w:rsidRPr="00C1775B">
              <w:rPr>
                <w:webHidden/>
              </w:rPr>
              <w:fldChar w:fldCharType="end"/>
            </w:r>
          </w:hyperlink>
        </w:p>
        <w:p w14:paraId="746FCF6A" w14:textId="31FE0822" w:rsidR="00616F55" w:rsidRPr="00C1775B" w:rsidRDefault="005D3ADC" w:rsidP="00580A49">
          <w:pPr>
            <w:pStyle w:val="10"/>
            <w:rPr>
              <w:kern w:val="2"/>
              <w:sz w:val="21"/>
            </w:rPr>
          </w:pPr>
          <w:hyperlink w:anchor="_Toc90458067" w:history="1">
            <w:r w:rsidR="00616F55" w:rsidRPr="00C1775B">
              <w:rPr>
                <w:rStyle w:val="af5"/>
              </w:rPr>
              <w:t>附录</w:t>
            </w:r>
            <w:r w:rsidR="00616F55" w:rsidRPr="00C1775B">
              <w:rPr>
                <w:rStyle w:val="af5"/>
              </w:rPr>
              <w:t xml:space="preserve">G </w:t>
            </w:r>
            <w:r w:rsidR="00616F55" w:rsidRPr="00C1775B">
              <w:rPr>
                <w:rStyle w:val="af5"/>
              </w:rPr>
              <w:t>房屋白蚁治理技术要点</w:t>
            </w:r>
            <w:r w:rsidR="00616F55" w:rsidRPr="00C1775B">
              <w:rPr>
                <w:webHidden/>
              </w:rPr>
              <w:tab/>
            </w:r>
            <w:r w:rsidR="00616F55" w:rsidRPr="00C1775B">
              <w:rPr>
                <w:webHidden/>
              </w:rPr>
              <w:fldChar w:fldCharType="begin"/>
            </w:r>
            <w:r w:rsidR="00616F55" w:rsidRPr="00C1775B">
              <w:rPr>
                <w:webHidden/>
              </w:rPr>
              <w:instrText xml:space="preserve"> PAGEREF _Toc90458067 \h </w:instrText>
            </w:r>
            <w:r w:rsidR="00616F55" w:rsidRPr="00C1775B">
              <w:rPr>
                <w:webHidden/>
              </w:rPr>
            </w:r>
            <w:r w:rsidR="00616F55" w:rsidRPr="00C1775B">
              <w:rPr>
                <w:webHidden/>
              </w:rPr>
              <w:fldChar w:fldCharType="separate"/>
            </w:r>
            <w:r w:rsidR="003F217B">
              <w:rPr>
                <w:webHidden/>
              </w:rPr>
              <w:t>47</w:t>
            </w:r>
            <w:r w:rsidR="00616F55" w:rsidRPr="00C1775B">
              <w:rPr>
                <w:webHidden/>
              </w:rPr>
              <w:fldChar w:fldCharType="end"/>
            </w:r>
          </w:hyperlink>
        </w:p>
        <w:p w14:paraId="00750F0C" w14:textId="5E969ED5" w:rsidR="00616F55" w:rsidRPr="00C1775B" w:rsidRDefault="005D3ADC" w:rsidP="00580A49">
          <w:pPr>
            <w:pStyle w:val="10"/>
            <w:rPr>
              <w:kern w:val="2"/>
              <w:sz w:val="21"/>
            </w:rPr>
          </w:pPr>
          <w:hyperlink w:anchor="_Toc90458068" w:history="1">
            <w:r w:rsidR="00616F55" w:rsidRPr="00C1775B">
              <w:rPr>
                <w:rStyle w:val="af5"/>
              </w:rPr>
              <w:t>附录</w:t>
            </w:r>
            <w:r w:rsidR="00616F55" w:rsidRPr="00C1775B">
              <w:rPr>
                <w:rStyle w:val="af5"/>
              </w:rPr>
              <w:t xml:space="preserve">H </w:t>
            </w:r>
            <w:r w:rsidR="00616F55" w:rsidRPr="00C1775B">
              <w:rPr>
                <w:rStyle w:val="af5"/>
              </w:rPr>
              <w:t>房屋白蚁治理工程质量评价表式</w:t>
            </w:r>
            <w:r w:rsidR="00616F55" w:rsidRPr="00C1775B">
              <w:rPr>
                <w:webHidden/>
              </w:rPr>
              <w:tab/>
            </w:r>
            <w:r w:rsidR="00616F55" w:rsidRPr="00C1775B">
              <w:rPr>
                <w:webHidden/>
              </w:rPr>
              <w:fldChar w:fldCharType="begin"/>
            </w:r>
            <w:r w:rsidR="00616F55" w:rsidRPr="00C1775B">
              <w:rPr>
                <w:webHidden/>
              </w:rPr>
              <w:instrText xml:space="preserve"> PAGEREF _Toc90458068 \h </w:instrText>
            </w:r>
            <w:r w:rsidR="00616F55" w:rsidRPr="00C1775B">
              <w:rPr>
                <w:webHidden/>
              </w:rPr>
            </w:r>
            <w:r w:rsidR="00616F55" w:rsidRPr="00C1775B">
              <w:rPr>
                <w:webHidden/>
              </w:rPr>
              <w:fldChar w:fldCharType="separate"/>
            </w:r>
            <w:r w:rsidR="003F217B">
              <w:rPr>
                <w:webHidden/>
              </w:rPr>
              <w:t>50</w:t>
            </w:r>
            <w:r w:rsidR="00616F55" w:rsidRPr="00C1775B">
              <w:rPr>
                <w:webHidden/>
              </w:rPr>
              <w:fldChar w:fldCharType="end"/>
            </w:r>
          </w:hyperlink>
        </w:p>
        <w:p w14:paraId="25CEE473" w14:textId="7CFCA148" w:rsidR="00616F55" w:rsidRPr="00C1775B" w:rsidRDefault="005D3ADC" w:rsidP="00580A49">
          <w:pPr>
            <w:pStyle w:val="10"/>
            <w:rPr>
              <w:kern w:val="2"/>
              <w:sz w:val="21"/>
            </w:rPr>
          </w:pPr>
          <w:hyperlink w:anchor="_Toc90458069" w:history="1">
            <w:r w:rsidR="00616F55" w:rsidRPr="00C1775B">
              <w:rPr>
                <w:rStyle w:val="af5"/>
                <w:rFonts w:hint="eastAsia"/>
              </w:rPr>
              <w:t>本标准用词说明</w:t>
            </w:r>
            <w:r w:rsidR="00616F55" w:rsidRPr="00C1775B">
              <w:rPr>
                <w:webHidden/>
              </w:rPr>
              <w:tab/>
            </w:r>
            <w:r w:rsidR="00616F55" w:rsidRPr="00C1775B">
              <w:rPr>
                <w:webHidden/>
              </w:rPr>
              <w:fldChar w:fldCharType="begin"/>
            </w:r>
            <w:r w:rsidR="00616F55" w:rsidRPr="00C1775B">
              <w:rPr>
                <w:webHidden/>
              </w:rPr>
              <w:instrText xml:space="preserve"> PAGEREF _Toc90458069 \h </w:instrText>
            </w:r>
            <w:r w:rsidR="00616F55" w:rsidRPr="00C1775B">
              <w:rPr>
                <w:webHidden/>
              </w:rPr>
            </w:r>
            <w:r w:rsidR="00616F55" w:rsidRPr="00C1775B">
              <w:rPr>
                <w:webHidden/>
              </w:rPr>
              <w:fldChar w:fldCharType="separate"/>
            </w:r>
            <w:r w:rsidR="003F217B">
              <w:rPr>
                <w:webHidden/>
              </w:rPr>
              <w:t>52</w:t>
            </w:r>
            <w:r w:rsidR="00616F55" w:rsidRPr="00C1775B">
              <w:rPr>
                <w:webHidden/>
              </w:rPr>
              <w:fldChar w:fldCharType="end"/>
            </w:r>
          </w:hyperlink>
        </w:p>
        <w:p w14:paraId="76D92D9A" w14:textId="3F0F24E0" w:rsidR="0023391B" w:rsidRPr="00C1775B" w:rsidRDefault="005D3ADC" w:rsidP="00580A49">
          <w:pPr>
            <w:pStyle w:val="10"/>
          </w:pPr>
          <w:hyperlink w:anchor="_Toc90458070" w:history="1">
            <w:r w:rsidR="00616F55" w:rsidRPr="00C1775B">
              <w:rPr>
                <w:rStyle w:val="af5"/>
                <w:rFonts w:hint="eastAsia"/>
              </w:rPr>
              <w:t>引用标准</w:t>
            </w:r>
            <w:r w:rsidR="00616F55" w:rsidRPr="00C1775B">
              <w:rPr>
                <w:webHidden/>
              </w:rPr>
              <w:tab/>
            </w:r>
            <w:r w:rsidR="00616F55" w:rsidRPr="00C1775B">
              <w:rPr>
                <w:webHidden/>
              </w:rPr>
              <w:fldChar w:fldCharType="begin"/>
            </w:r>
            <w:r w:rsidR="00616F55" w:rsidRPr="00C1775B">
              <w:rPr>
                <w:webHidden/>
              </w:rPr>
              <w:instrText xml:space="preserve"> PAGEREF _Toc90458070 \h </w:instrText>
            </w:r>
            <w:r w:rsidR="00616F55" w:rsidRPr="00C1775B">
              <w:rPr>
                <w:webHidden/>
              </w:rPr>
            </w:r>
            <w:r w:rsidR="00616F55" w:rsidRPr="00C1775B">
              <w:rPr>
                <w:webHidden/>
              </w:rPr>
              <w:fldChar w:fldCharType="separate"/>
            </w:r>
            <w:r w:rsidR="003F217B">
              <w:rPr>
                <w:webHidden/>
              </w:rPr>
              <w:t>53</w:t>
            </w:r>
            <w:r w:rsidR="00616F55" w:rsidRPr="00C1775B">
              <w:rPr>
                <w:webHidden/>
              </w:rPr>
              <w:fldChar w:fldCharType="end"/>
            </w:r>
          </w:hyperlink>
          <w:r w:rsidR="00616F55" w:rsidRPr="00C1775B">
            <w:rPr>
              <w:lang w:val="zh-CN"/>
            </w:rPr>
            <w:fldChar w:fldCharType="end"/>
          </w:r>
        </w:p>
      </w:sdtContent>
    </w:sdt>
    <w:sdt>
      <w:sdtPr>
        <w:rPr>
          <w:rFonts w:ascii="Times New Roman" w:eastAsiaTheme="minorEastAsia" w:hAnsi="Times New Roman" w:cs="Times New Roman"/>
          <w:b/>
          <w:bCs/>
          <w:noProof/>
          <w:color w:val="auto"/>
          <w:sz w:val="22"/>
          <w:szCs w:val="22"/>
          <w:lang w:val="zh-CN"/>
        </w:rPr>
        <w:id w:val="617726909"/>
        <w:docPartObj>
          <w:docPartGallery w:val="Table of Contents"/>
          <w:docPartUnique/>
        </w:docPartObj>
      </w:sdtPr>
      <w:sdtEndPr>
        <w:rPr>
          <w:rFonts w:eastAsia="宋体"/>
          <w:sz w:val="24"/>
          <w:szCs w:val="24"/>
        </w:rPr>
      </w:sdtEndPr>
      <w:sdtContent>
        <w:p w14:paraId="4528EBDE" w14:textId="1F5FBC8C" w:rsidR="00E359B1" w:rsidRPr="00661AED" w:rsidRDefault="00E359B1" w:rsidP="00E359B1">
          <w:pPr>
            <w:pStyle w:val="TOC"/>
            <w:jc w:val="center"/>
            <w:rPr>
              <w:rFonts w:ascii="Times New Roman" w:hAnsi="Times New Roman" w:cs="Times New Roman"/>
              <w:b/>
              <w:bCs/>
              <w:color w:val="000000" w:themeColor="text1"/>
            </w:rPr>
          </w:pPr>
          <w:r w:rsidRPr="00661AED">
            <w:rPr>
              <w:rFonts w:ascii="Times New Roman" w:hAnsi="Times New Roman" w:cs="Times New Roman"/>
              <w:b/>
              <w:bCs/>
              <w:color w:val="000000" w:themeColor="text1"/>
              <w:lang w:val="zh-CN"/>
            </w:rPr>
            <w:t>CONTENTS</w:t>
          </w:r>
        </w:p>
        <w:p w14:paraId="4DED83A2" w14:textId="6BD82351" w:rsidR="00E359B1" w:rsidRPr="00661AED" w:rsidRDefault="00E359B1" w:rsidP="00580A49">
          <w:pPr>
            <w:pStyle w:val="10"/>
            <w:rPr>
              <w:kern w:val="2"/>
              <w:sz w:val="21"/>
            </w:rPr>
          </w:pPr>
          <w:r w:rsidRPr="00661AED">
            <w:fldChar w:fldCharType="begin"/>
          </w:r>
          <w:r w:rsidRPr="00661AED">
            <w:instrText xml:space="preserve"> TOC \o "1-3" \h \z \u </w:instrText>
          </w:r>
          <w:r w:rsidRPr="00661AED">
            <w:fldChar w:fldCharType="separate"/>
          </w:r>
          <w:hyperlink w:anchor="_Toc90458040" w:history="1">
            <w:r w:rsidRPr="00661AED">
              <w:rPr>
                <w:rStyle w:val="af5"/>
              </w:rPr>
              <w:t xml:space="preserve">1 </w:t>
            </w:r>
            <w:r w:rsidRPr="00661AED">
              <w:t>General provisions</w:t>
            </w:r>
            <w:r w:rsidRPr="00661AED">
              <w:rPr>
                <w:webHidden/>
              </w:rPr>
              <w:tab/>
            </w:r>
            <w:r w:rsidRPr="00661AED">
              <w:rPr>
                <w:webHidden/>
              </w:rPr>
              <w:fldChar w:fldCharType="begin"/>
            </w:r>
            <w:r w:rsidRPr="00661AED">
              <w:rPr>
                <w:webHidden/>
              </w:rPr>
              <w:instrText xml:space="preserve"> PAGEREF _Toc90458040 \h </w:instrText>
            </w:r>
            <w:r w:rsidRPr="00661AED">
              <w:rPr>
                <w:webHidden/>
              </w:rPr>
            </w:r>
            <w:r w:rsidRPr="00661AED">
              <w:rPr>
                <w:webHidden/>
              </w:rPr>
              <w:fldChar w:fldCharType="separate"/>
            </w:r>
            <w:r w:rsidR="003F217B">
              <w:rPr>
                <w:webHidden/>
              </w:rPr>
              <w:t>6</w:t>
            </w:r>
            <w:r w:rsidRPr="00661AED">
              <w:rPr>
                <w:webHidden/>
              </w:rPr>
              <w:fldChar w:fldCharType="end"/>
            </w:r>
          </w:hyperlink>
        </w:p>
        <w:p w14:paraId="2BDFAB7B" w14:textId="0712061F" w:rsidR="00E359B1" w:rsidRPr="00661AED" w:rsidRDefault="005D3ADC" w:rsidP="00580A49">
          <w:pPr>
            <w:pStyle w:val="10"/>
            <w:rPr>
              <w:kern w:val="2"/>
              <w:sz w:val="21"/>
            </w:rPr>
          </w:pPr>
          <w:hyperlink w:anchor="_Toc90458041" w:history="1">
            <w:r w:rsidR="00E359B1" w:rsidRPr="00661AED">
              <w:rPr>
                <w:rStyle w:val="af5"/>
              </w:rPr>
              <w:t xml:space="preserve">2 </w:t>
            </w:r>
            <w:r w:rsidR="00E359B1" w:rsidRPr="00661AED">
              <w:t>Terms</w:t>
            </w:r>
            <w:r w:rsidR="00E359B1" w:rsidRPr="00661AED">
              <w:rPr>
                <w:webHidden/>
              </w:rPr>
              <w:tab/>
            </w:r>
            <w:r w:rsidR="00E359B1" w:rsidRPr="00661AED">
              <w:rPr>
                <w:webHidden/>
              </w:rPr>
              <w:fldChar w:fldCharType="begin"/>
            </w:r>
            <w:r w:rsidR="00E359B1" w:rsidRPr="00661AED">
              <w:rPr>
                <w:webHidden/>
              </w:rPr>
              <w:instrText xml:space="preserve"> PAGEREF _Toc90458041 \h </w:instrText>
            </w:r>
            <w:r w:rsidR="00E359B1" w:rsidRPr="00661AED">
              <w:rPr>
                <w:webHidden/>
              </w:rPr>
            </w:r>
            <w:r w:rsidR="00E359B1" w:rsidRPr="00661AED">
              <w:rPr>
                <w:webHidden/>
              </w:rPr>
              <w:fldChar w:fldCharType="separate"/>
            </w:r>
            <w:r w:rsidR="003F217B">
              <w:rPr>
                <w:webHidden/>
              </w:rPr>
              <w:t>7</w:t>
            </w:r>
            <w:r w:rsidR="00E359B1" w:rsidRPr="00661AED">
              <w:rPr>
                <w:webHidden/>
              </w:rPr>
              <w:fldChar w:fldCharType="end"/>
            </w:r>
          </w:hyperlink>
        </w:p>
        <w:p w14:paraId="3EC2480E" w14:textId="5AE99D82" w:rsidR="00E359B1" w:rsidRPr="00661AED" w:rsidRDefault="005D3ADC" w:rsidP="00580A49">
          <w:pPr>
            <w:pStyle w:val="10"/>
            <w:rPr>
              <w:kern w:val="2"/>
              <w:sz w:val="21"/>
            </w:rPr>
          </w:pPr>
          <w:hyperlink w:anchor="_Toc90458042" w:history="1">
            <w:r w:rsidR="00E359B1" w:rsidRPr="00661AED">
              <w:rPr>
                <w:rStyle w:val="af5"/>
              </w:rPr>
              <w:t xml:space="preserve">3 </w:t>
            </w:r>
            <w:r w:rsidR="00E359B1" w:rsidRPr="00661AED">
              <w:t>Basic requirements</w:t>
            </w:r>
            <w:r w:rsidR="00E359B1" w:rsidRPr="00661AED">
              <w:rPr>
                <w:webHidden/>
              </w:rPr>
              <w:tab/>
            </w:r>
            <w:r w:rsidR="00E359B1" w:rsidRPr="00661AED">
              <w:rPr>
                <w:webHidden/>
              </w:rPr>
              <w:fldChar w:fldCharType="begin"/>
            </w:r>
            <w:r w:rsidR="00E359B1" w:rsidRPr="00661AED">
              <w:rPr>
                <w:webHidden/>
              </w:rPr>
              <w:instrText xml:space="preserve"> PAGEREF _Toc90458042 \h </w:instrText>
            </w:r>
            <w:r w:rsidR="00E359B1" w:rsidRPr="00661AED">
              <w:rPr>
                <w:webHidden/>
              </w:rPr>
            </w:r>
            <w:r w:rsidR="00E359B1" w:rsidRPr="00661AED">
              <w:rPr>
                <w:webHidden/>
              </w:rPr>
              <w:fldChar w:fldCharType="separate"/>
            </w:r>
            <w:r w:rsidR="003F217B">
              <w:rPr>
                <w:webHidden/>
              </w:rPr>
              <w:t>10</w:t>
            </w:r>
            <w:r w:rsidR="00E359B1" w:rsidRPr="00661AED">
              <w:rPr>
                <w:webHidden/>
              </w:rPr>
              <w:fldChar w:fldCharType="end"/>
            </w:r>
          </w:hyperlink>
        </w:p>
        <w:p w14:paraId="3E5307AB" w14:textId="43BDF5F0" w:rsidR="00E359B1" w:rsidRPr="00580A49" w:rsidRDefault="005D3ADC" w:rsidP="00E359B1">
          <w:pPr>
            <w:pStyle w:val="20"/>
            <w:rPr>
              <w:rFonts w:ascii="Times New Roman" w:hAnsi="Times New Roman"/>
              <w:noProof/>
              <w:kern w:val="2"/>
              <w:sz w:val="21"/>
            </w:rPr>
          </w:pPr>
          <w:hyperlink w:anchor="_Toc90458043" w:history="1">
            <w:r w:rsidR="00E359B1" w:rsidRPr="00580A49">
              <w:rPr>
                <w:rStyle w:val="af5"/>
                <w:rFonts w:ascii="Times New Roman" w:eastAsia="宋体" w:hAnsi="Times New Roman"/>
                <w:noProof/>
              </w:rPr>
              <w:t xml:space="preserve">3.1 </w:t>
            </w:r>
            <w:r w:rsidR="00E359B1" w:rsidRPr="00580A49">
              <w:rPr>
                <w:rFonts w:ascii="Times New Roman" w:hAnsi="Times New Roman"/>
                <w:noProof/>
                <w:sz w:val="24"/>
              </w:rPr>
              <w:t>Quality control</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_Toc90458043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10</w:t>
            </w:r>
            <w:r w:rsidR="00E359B1" w:rsidRPr="00580A49">
              <w:rPr>
                <w:rFonts w:ascii="Times New Roman" w:hAnsi="Times New Roman"/>
                <w:noProof/>
                <w:webHidden/>
              </w:rPr>
              <w:fldChar w:fldCharType="end"/>
            </w:r>
          </w:hyperlink>
        </w:p>
        <w:p w14:paraId="125A0902" w14:textId="72FE91E9" w:rsidR="00E359B1" w:rsidRPr="00580A49" w:rsidRDefault="005D3ADC" w:rsidP="00E359B1">
          <w:pPr>
            <w:pStyle w:val="20"/>
            <w:rPr>
              <w:rFonts w:ascii="Times New Roman" w:hAnsi="Times New Roman"/>
              <w:noProof/>
              <w:kern w:val="2"/>
              <w:sz w:val="21"/>
            </w:rPr>
          </w:pPr>
          <w:hyperlink w:anchor="_Toc90458044" w:history="1">
            <w:r w:rsidR="00E359B1" w:rsidRPr="00580A49">
              <w:rPr>
                <w:rStyle w:val="af5"/>
                <w:rFonts w:ascii="Times New Roman" w:eastAsia="宋体" w:hAnsi="Times New Roman"/>
                <w:noProof/>
              </w:rPr>
              <w:t xml:space="preserve">3.2 </w:t>
            </w:r>
            <w:r w:rsidR="00E359B1" w:rsidRPr="00580A49">
              <w:rPr>
                <w:rFonts w:ascii="Times New Roman" w:hAnsi="Times New Roman"/>
                <w:noProof/>
                <w:sz w:val="24"/>
              </w:rPr>
              <w:t>Safety management</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_Toc90458044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10</w:t>
            </w:r>
            <w:r w:rsidR="00E359B1" w:rsidRPr="00580A49">
              <w:rPr>
                <w:rFonts w:ascii="Times New Roman" w:hAnsi="Times New Roman"/>
                <w:noProof/>
                <w:webHidden/>
              </w:rPr>
              <w:fldChar w:fldCharType="end"/>
            </w:r>
          </w:hyperlink>
        </w:p>
        <w:p w14:paraId="23185C0F" w14:textId="02804EAF" w:rsidR="00E359B1" w:rsidRPr="00580A49" w:rsidRDefault="005D3ADC" w:rsidP="00E359B1">
          <w:pPr>
            <w:pStyle w:val="20"/>
            <w:rPr>
              <w:rFonts w:ascii="Times New Roman" w:hAnsi="Times New Roman"/>
              <w:noProof/>
              <w:kern w:val="2"/>
              <w:sz w:val="21"/>
            </w:rPr>
          </w:pPr>
          <w:hyperlink w:anchor="_Toc90458045" w:history="1">
            <w:r w:rsidR="00E359B1" w:rsidRPr="00580A49">
              <w:rPr>
                <w:rStyle w:val="af5"/>
                <w:rFonts w:ascii="Times New Roman" w:eastAsia="宋体" w:hAnsi="Times New Roman"/>
                <w:noProof/>
              </w:rPr>
              <w:t xml:space="preserve">3.3 </w:t>
            </w:r>
            <w:r w:rsidR="00E359B1" w:rsidRPr="00580A49">
              <w:rPr>
                <w:rFonts w:ascii="Times New Roman" w:hAnsi="Times New Roman"/>
                <w:noProof/>
                <w:sz w:val="24"/>
              </w:rPr>
              <w:t>Chemical and appliance management</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_Toc90458045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11</w:t>
            </w:r>
            <w:r w:rsidR="00E359B1" w:rsidRPr="00580A49">
              <w:rPr>
                <w:rFonts w:ascii="Times New Roman" w:hAnsi="Times New Roman"/>
                <w:noProof/>
                <w:webHidden/>
              </w:rPr>
              <w:fldChar w:fldCharType="end"/>
            </w:r>
          </w:hyperlink>
        </w:p>
        <w:p w14:paraId="7890661D" w14:textId="2104C34A" w:rsidR="00E359B1" w:rsidRPr="00580A49" w:rsidRDefault="005D3ADC" w:rsidP="00E359B1">
          <w:pPr>
            <w:pStyle w:val="20"/>
            <w:rPr>
              <w:rFonts w:ascii="Times New Roman" w:hAnsi="Times New Roman"/>
              <w:noProof/>
              <w:kern w:val="2"/>
              <w:sz w:val="21"/>
            </w:rPr>
          </w:pPr>
          <w:hyperlink w:anchor="_Toc90458046" w:history="1">
            <w:r w:rsidR="00E359B1" w:rsidRPr="00580A49">
              <w:rPr>
                <w:rStyle w:val="af5"/>
                <w:rFonts w:ascii="Times New Roman" w:eastAsia="宋体" w:hAnsi="Times New Roman"/>
                <w:noProof/>
              </w:rPr>
              <w:t>3.4</w:t>
            </w:r>
            <w:r w:rsidR="00E359B1" w:rsidRPr="00580A49">
              <w:rPr>
                <w:rFonts w:ascii="Times New Roman" w:hAnsi="Times New Roman"/>
                <w:noProof/>
                <w:sz w:val="24"/>
              </w:rPr>
              <w:t xml:space="preserve"> Archives management</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_Toc90458046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13</w:t>
            </w:r>
            <w:r w:rsidR="00E359B1" w:rsidRPr="00580A49">
              <w:rPr>
                <w:rFonts w:ascii="Times New Roman" w:hAnsi="Times New Roman"/>
                <w:noProof/>
                <w:webHidden/>
              </w:rPr>
              <w:fldChar w:fldCharType="end"/>
            </w:r>
          </w:hyperlink>
        </w:p>
        <w:p w14:paraId="56AA6F5A" w14:textId="693E0EC8" w:rsidR="00E359B1" w:rsidRPr="00661AED" w:rsidRDefault="005D3ADC" w:rsidP="00580A49">
          <w:pPr>
            <w:pStyle w:val="10"/>
            <w:rPr>
              <w:kern w:val="2"/>
              <w:sz w:val="21"/>
            </w:rPr>
          </w:pPr>
          <w:hyperlink w:anchor="_Toc90458047" w:history="1">
            <w:r w:rsidR="00E359B1" w:rsidRPr="00661AED">
              <w:rPr>
                <w:rStyle w:val="af5"/>
              </w:rPr>
              <w:t xml:space="preserve">4 </w:t>
            </w:r>
            <w:r w:rsidR="00E359B1" w:rsidRPr="00661AED">
              <w:t>Termite prevention</w:t>
            </w:r>
            <w:r w:rsidR="00E359B1" w:rsidRPr="00661AED">
              <w:rPr>
                <w:webHidden/>
              </w:rPr>
              <w:tab/>
            </w:r>
            <w:r w:rsidR="00E359B1" w:rsidRPr="00661AED">
              <w:rPr>
                <w:webHidden/>
              </w:rPr>
              <w:fldChar w:fldCharType="begin"/>
            </w:r>
            <w:r w:rsidR="00E359B1" w:rsidRPr="00661AED">
              <w:rPr>
                <w:webHidden/>
              </w:rPr>
              <w:instrText xml:space="preserve"> PAGEREF _Toc90458047 \h </w:instrText>
            </w:r>
            <w:r w:rsidR="00E359B1" w:rsidRPr="00661AED">
              <w:rPr>
                <w:webHidden/>
              </w:rPr>
            </w:r>
            <w:r w:rsidR="00E359B1" w:rsidRPr="00661AED">
              <w:rPr>
                <w:webHidden/>
              </w:rPr>
              <w:fldChar w:fldCharType="separate"/>
            </w:r>
            <w:r w:rsidR="003F217B">
              <w:rPr>
                <w:webHidden/>
              </w:rPr>
              <w:t>15</w:t>
            </w:r>
            <w:r w:rsidR="00E359B1" w:rsidRPr="00661AED">
              <w:rPr>
                <w:webHidden/>
              </w:rPr>
              <w:fldChar w:fldCharType="end"/>
            </w:r>
          </w:hyperlink>
        </w:p>
        <w:p w14:paraId="637EC39C" w14:textId="3A5ED0FF" w:rsidR="00E359B1" w:rsidRPr="00580A49" w:rsidRDefault="005D3ADC" w:rsidP="00E359B1">
          <w:pPr>
            <w:pStyle w:val="20"/>
            <w:rPr>
              <w:rFonts w:ascii="Times New Roman" w:hAnsi="Times New Roman"/>
              <w:noProof/>
              <w:kern w:val="2"/>
              <w:sz w:val="21"/>
            </w:rPr>
          </w:pPr>
          <w:hyperlink w:anchor="_Toc90458048" w:history="1">
            <w:r w:rsidR="00E359B1" w:rsidRPr="00580A49">
              <w:rPr>
                <w:rStyle w:val="af5"/>
                <w:rFonts w:ascii="Times New Roman" w:eastAsia="宋体" w:hAnsi="Times New Roman"/>
                <w:noProof/>
              </w:rPr>
              <w:t xml:space="preserve">4.1  </w:t>
            </w:r>
            <w:r w:rsidR="00E359B1" w:rsidRPr="00580A49">
              <w:rPr>
                <w:rFonts w:ascii="Times New Roman" w:eastAsia="楷体" w:hAnsi="Times New Roman"/>
                <w:noProof/>
                <w:sz w:val="24"/>
              </w:rPr>
              <w:t>General requirements</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_Toc90458048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15</w:t>
            </w:r>
            <w:r w:rsidR="00E359B1" w:rsidRPr="00580A49">
              <w:rPr>
                <w:rFonts w:ascii="Times New Roman" w:hAnsi="Times New Roman"/>
                <w:noProof/>
                <w:webHidden/>
              </w:rPr>
              <w:fldChar w:fldCharType="end"/>
            </w:r>
          </w:hyperlink>
        </w:p>
        <w:p w14:paraId="11231170" w14:textId="152FB871" w:rsidR="00E359B1" w:rsidRPr="00580A49" w:rsidRDefault="005D3ADC" w:rsidP="00E359B1">
          <w:pPr>
            <w:pStyle w:val="20"/>
            <w:rPr>
              <w:rFonts w:ascii="Times New Roman" w:hAnsi="Times New Roman"/>
              <w:noProof/>
              <w:kern w:val="2"/>
              <w:sz w:val="21"/>
            </w:rPr>
          </w:pPr>
          <w:hyperlink w:anchor="_Toc90458049" w:history="1">
            <w:r w:rsidR="00E359B1" w:rsidRPr="00580A49">
              <w:rPr>
                <w:rStyle w:val="af5"/>
                <w:rFonts w:ascii="Times New Roman" w:eastAsia="宋体" w:hAnsi="Times New Roman"/>
                <w:noProof/>
              </w:rPr>
              <w:t xml:space="preserve">4.2 </w:t>
            </w:r>
            <w:r w:rsidR="00E359B1" w:rsidRPr="00580A49">
              <w:rPr>
                <w:rFonts w:ascii="Times New Roman" w:eastAsia="楷体" w:hAnsi="Times New Roman"/>
                <w:noProof/>
                <w:sz w:val="24"/>
              </w:rPr>
              <w:t>D</w:t>
            </w:r>
            <w:r w:rsidR="00E359B1" w:rsidRPr="00580A49">
              <w:rPr>
                <w:rFonts w:ascii="Times New Roman" w:hAnsi="Times New Roman"/>
                <w:noProof/>
                <w:sz w:val="24"/>
              </w:rPr>
              <w:t>esign for termite prevention</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_Toc90458049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15</w:t>
            </w:r>
            <w:r w:rsidR="00E359B1" w:rsidRPr="00580A49">
              <w:rPr>
                <w:rFonts w:ascii="Times New Roman" w:hAnsi="Times New Roman"/>
                <w:noProof/>
                <w:webHidden/>
              </w:rPr>
              <w:fldChar w:fldCharType="end"/>
            </w:r>
          </w:hyperlink>
        </w:p>
        <w:p w14:paraId="0960C065" w14:textId="0445706C" w:rsidR="00E359B1" w:rsidRPr="00580A49" w:rsidRDefault="005D3ADC" w:rsidP="00E359B1">
          <w:pPr>
            <w:pStyle w:val="20"/>
            <w:rPr>
              <w:rFonts w:ascii="Times New Roman" w:hAnsi="Times New Roman"/>
              <w:noProof/>
              <w:kern w:val="2"/>
              <w:sz w:val="21"/>
            </w:rPr>
          </w:pPr>
          <w:hyperlink w:anchor="_Toc90458050" w:history="1">
            <w:r w:rsidR="00E359B1" w:rsidRPr="00580A49">
              <w:rPr>
                <w:rStyle w:val="af5"/>
                <w:rFonts w:ascii="Times New Roman" w:eastAsia="宋体" w:hAnsi="Times New Roman"/>
                <w:noProof/>
              </w:rPr>
              <w:t xml:space="preserve">4.3 </w:t>
            </w:r>
            <w:r w:rsidR="00E359B1" w:rsidRPr="00580A49">
              <w:rPr>
                <w:rFonts w:ascii="Times New Roman" w:hAnsi="Times New Roman"/>
                <w:noProof/>
                <w:sz w:val="24"/>
              </w:rPr>
              <w:t>Construction Preparation</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_Toc90458050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16</w:t>
            </w:r>
            <w:r w:rsidR="00E359B1" w:rsidRPr="00580A49">
              <w:rPr>
                <w:rFonts w:ascii="Times New Roman" w:hAnsi="Times New Roman"/>
                <w:noProof/>
                <w:webHidden/>
              </w:rPr>
              <w:fldChar w:fldCharType="end"/>
            </w:r>
          </w:hyperlink>
        </w:p>
        <w:p w14:paraId="5FC199D6" w14:textId="69B540D3" w:rsidR="00E359B1" w:rsidRPr="00580A49" w:rsidRDefault="005D3ADC" w:rsidP="00E359B1">
          <w:pPr>
            <w:pStyle w:val="20"/>
            <w:rPr>
              <w:rFonts w:ascii="Times New Roman" w:hAnsi="Times New Roman"/>
              <w:noProof/>
              <w:kern w:val="2"/>
              <w:sz w:val="21"/>
            </w:rPr>
          </w:pPr>
          <w:hyperlink w:anchor="_Toc90458051" w:history="1">
            <w:r w:rsidR="00E359B1" w:rsidRPr="00580A49">
              <w:rPr>
                <w:rStyle w:val="af5"/>
                <w:rFonts w:ascii="Times New Roman" w:eastAsia="宋体" w:hAnsi="Times New Roman"/>
                <w:noProof/>
              </w:rPr>
              <w:t xml:space="preserve">4.4 </w:t>
            </w:r>
            <w:r w:rsidR="00E359B1" w:rsidRPr="00580A49">
              <w:rPr>
                <w:rFonts w:ascii="Times New Roman" w:hAnsi="Times New Roman"/>
                <w:noProof/>
                <w:sz w:val="24"/>
              </w:rPr>
              <w:t>Chemical barrier</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_Toc90458051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17</w:t>
            </w:r>
            <w:r w:rsidR="00E359B1" w:rsidRPr="00580A49">
              <w:rPr>
                <w:rFonts w:ascii="Times New Roman" w:hAnsi="Times New Roman"/>
                <w:noProof/>
                <w:webHidden/>
              </w:rPr>
              <w:fldChar w:fldCharType="end"/>
            </w:r>
          </w:hyperlink>
        </w:p>
        <w:p w14:paraId="21379AF5" w14:textId="2818D83C" w:rsidR="00E359B1" w:rsidRPr="00580A49" w:rsidRDefault="005D3ADC" w:rsidP="00E359B1">
          <w:pPr>
            <w:pStyle w:val="20"/>
            <w:rPr>
              <w:rFonts w:ascii="Times New Roman" w:hAnsi="Times New Roman"/>
              <w:noProof/>
              <w:kern w:val="2"/>
              <w:sz w:val="21"/>
            </w:rPr>
          </w:pPr>
          <w:hyperlink w:anchor="_Toc90458052" w:history="1">
            <w:r w:rsidR="00E359B1" w:rsidRPr="00580A49">
              <w:rPr>
                <w:rStyle w:val="af5"/>
                <w:rFonts w:ascii="Times New Roman" w:eastAsia="宋体" w:hAnsi="Times New Roman"/>
                <w:noProof/>
              </w:rPr>
              <w:t>4.5</w:t>
            </w:r>
            <w:r w:rsidR="00E359B1" w:rsidRPr="00580A49">
              <w:rPr>
                <w:rFonts w:ascii="Times New Roman" w:hAnsi="Times New Roman"/>
                <w:noProof/>
                <w:sz w:val="24"/>
              </w:rPr>
              <w:t xml:space="preserve"> Monitor-controlling technology</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_Toc90458052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21</w:t>
            </w:r>
            <w:r w:rsidR="00E359B1" w:rsidRPr="00580A49">
              <w:rPr>
                <w:rFonts w:ascii="Times New Roman" w:hAnsi="Times New Roman"/>
                <w:noProof/>
                <w:webHidden/>
              </w:rPr>
              <w:fldChar w:fldCharType="end"/>
            </w:r>
          </w:hyperlink>
        </w:p>
        <w:p w14:paraId="6D407847" w14:textId="27CD565C" w:rsidR="00E359B1" w:rsidRPr="00580A49" w:rsidRDefault="005D3ADC" w:rsidP="00E359B1">
          <w:pPr>
            <w:pStyle w:val="20"/>
            <w:rPr>
              <w:rFonts w:ascii="Times New Roman" w:hAnsi="Times New Roman"/>
              <w:noProof/>
              <w:kern w:val="2"/>
              <w:sz w:val="21"/>
            </w:rPr>
          </w:pPr>
          <w:hyperlink w:anchor="_Toc90458053" w:history="1">
            <w:r w:rsidR="00E359B1" w:rsidRPr="00580A49">
              <w:rPr>
                <w:rStyle w:val="af5"/>
                <w:rFonts w:ascii="Times New Roman" w:eastAsia="宋体" w:hAnsi="Times New Roman"/>
                <w:noProof/>
              </w:rPr>
              <w:t>4.6</w:t>
            </w:r>
            <w:r w:rsidR="00E359B1" w:rsidRPr="00580A49">
              <w:rPr>
                <w:rFonts w:ascii="Times New Roman" w:hAnsi="Times New Roman"/>
                <w:noProof/>
                <w:sz w:val="24"/>
              </w:rPr>
              <w:t xml:space="preserve"> Quality evaluation</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_Toc90458053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23</w:t>
            </w:r>
            <w:r w:rsidR="00E359B1" w:rsidRPr="00580A49">
              <w:rPr>
                <w:rFonts w:ascii="Times New Roman" w:hAnsi="Times New Roman"/>
                <w:noProof/>
                <w:webHidden/>
              </w:rPr>
              <w:fldChar w:fldCharType="end"/>
            </w:r>
          </w:hyperlink>
        </w:p>
        <w:p w14:paraId="5D531C60" w14:textId="668AC89A" w:rsidR="00E359B1" w:rsidRPr="00661AED" w:rsidRDefault="005D3ADC" w:rsidP="00580A49">
          <w:pPr>
            <w:pStyle w:val="10"/>
            <w:rPr>
              <w:kern w:val="2"/>
              <w:sz w:val="21"/>
            </w:rPr>
          </w:pPr>
          <w:hyperlink w:anchor="_Toc90458054" w:history="1">
            <w:r w:rsidR="00E359B1" w:rsidRPr="00661AED">
              <w:rPr>
                <w:rStyle w:val="af5"/>
              </w:rPr>
              <w:t xml:space="preserve">5 </w:t>
            </w:r>
            <w:r w:rsidR="00F669AD" w:rsidRPr="00661AED">
              <w:t>Termite management</w:t>
            </w:r>
            <w:r w:rsidR="00E359B1" w:rsidRPr="00661AED">
              <w:rPr>
                <w:webHidden/>
              </w:rPr>
              <w:tab/>
            </w:r>
            <w:r w:rsidR="00E359B1" w:rsidRPr="00661AED">
              <w:rPr>
                <w:webHidden/>
              </w:rPr>
              <w:fldChar w:fldCharType="begin"/>
            </w:r>
            <w:r w:rsidR="00E359B1" w:rsidRPr="00661AED">
              <w:rPr>
                <w:webHidden/>
              </w:rPr>
              <w:instrText xml:space="preserve"> PAGEREF _Toc90458054 \h </w:instrText>
            </w:r>
            <w:r w:rsidR="00E359B1" w:rsidRPr="00661AED">
              <w:rPr>
                <w:webHidden/>
              </w:rPr>
            </w:r>
            <w:r w:rsidR="00E359B1" w:rsidRPr="00661AED">
              <w:rPr>
                <w:webHidden/>
              </w:rPr>
              <w:fldChar w:fldCharType="separate"/>
            </w:r>
            <w:r w:rsidR="003F217B">
              <w:rPr>
                <w:webHidden/>
              </w:rPr>
              <w:t>25</w:t>
            </w:r>
            <w:r w:rsidR="00E359B1" w:rsidRPr="00661AED">
              <w:rPr>
                <w:webHidden/>
              </w:rPr>
              <w:fldChar w:fldCharType="end"/>
            </w:r>
          </w:hyperlink>
        </w:p>
        <w:p w14:paraId="58746DF5" w14:textId="0001AF4B" w:rsidR="00E359B1" w:rsidRPr="00580A49" w:rsidRDefault="005D3ADC" w:rsidP="00E359B1">
          <w:pPr>
            <w:pStyle w:val="20"/>
            <w:rPr>
              <w:rFonts w:ascii="Times New Roman" w:hAnsi="Times New Roman"/>
              <w:noProof/>
              <w:kern w:val="2"/>
              <w:sz w:val="21"/>
            </w:rPr>
          </w:pPr>
          <w:hyperlink w:anchor="_Toc90458055" w:history="1">
            <w:r w:rsidR="00E359B1" w:rsidRPr="00580A49">
              <w:rPr>
                <w:rStyle w:val="af5"/>
                <w:rFonts w:ascii="Times New Roman" w:eastAsia="宋体" w:hAnsi="Times New Roman"/>
                <w:noProof/>
              </w:rPr>
              <w:t xml:space="preserve">5.1  </w:t>
            </w:r>
            <w:r w:rsidR="00F669AD" w:rsidRPr="00580A49">
              <w:rPr>
                <w:rFonts w:ascii="Times New Roman" w:eastAsia="楷体" w:hAnsi="Times New Roman"/>
                <w:noProof/>
                <w:sz w:val="24"/>
              </w:rPr>
              <w:t>General requirements</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_Toc90458055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25</w:t>
            </w:r>
            <w:r w:rsidR="00E359B1" w:rsidRPr="00580A49">
              <w:rPr>
                <w:rFonts w:ascii="Times New Roman" w:hAnsi="Times New Roman"/>
                <w:noProof/>
                <w:webHidden/>
              </w:rPr>
              <w:fldChar w:fldCharType="end"/>
            </w:r>
          </w:hyperlink>
        </w:p>
        <w:p w14:paraId="05AB3D1A" w14:textId="53618676" w:rsidR="00E359B1" w:rsidRPr="00580A49" w:rsidRDefault="005D3ADC" w:rsidP="00E359B1">
          <w:pPr>
            <w:pStyle w:val="20"/>
            <w:rPr>
              <w:rFonts w:ascii="Times New Roman" w:hAnsi="Times New Roman"/>
              <w:noProof/>
              <w:kern w:val="2"/>
              <w:sz w:val="21"/>
            </w:rPr>
          </w:pPr>
          <w:hyperlink w:anchor="_Toc90458056" w:history="1">
            <w:r w:rsidR="00E359B1" w:rsidRPr="00580A49">
              <w:rPr>
                <w:rStyle w:val="af5"/>
                <w:rFonts w:ascii="Times New Roman" w:eastAsia="宋体" w:hAnsi="Times New Roman"/>
                <w:noProof/>
              </w:rPr>
              <w:t xml:space="preserve">5.2  </w:t>
            </w:r>
            <w:r w:rsidR="00F669AD" w:rsidRPr="00580A49">
              <w:rPr>
                <w:rFonts w:ascii="Times New Roman" w:eastAsia="楷体" w:hAnsi="Times New Roman"/>
                <w:noProof/>
                <w:sz w:val="24"/>
              </w:rPr>
              <w:t>Investigation on termite damage</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_Toc90458056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25</w:t>
            </w:r>
            <w:r w:rsidR="00E359B1" w:rsidRPr="00580A49">
              <w:rPr>
                <w:rFonts w:ascii="Times New Roman" w:hAnsi="Times New Roman"/>
                <w:noProof/>
                <w:webHidden/>
              </w:rPr>
              <w:fldChar w:fldCharType="end"/>
            </w:r>
          </w:hyperlink>
        </w:p>
        <w:p w14:paraId="1553D3E8" w14:textId="723F8946" w:rsidR="00E359B1" w:rsidRPr="00580A49" w:rsidRDefault="005D3ADC" w:rsidP="00E359B1">
          <w:pPr>
            <w:pStyle w:val="20"/>
            <w:rPr>
              <w:rFonts w:ascii="Times New Roman" w:hAnsi="Times New Roman"/>
              <w:noProof/>
              <w:kern w:val="2"/>
              <w:sz w:val="21"/>
            </w:rPr>
          </w:pPr>
          <w:hyperlink w:anchor="_Toc90458057" w:history="1">
            <w:r w:rsidR="00E359B1" w:rsidRPr="00580A49">
              <w:rPr>
                <w:rStyle w:val="af5"/>
                <w:rFonts w:ascii="Times New Roman" w:eastAsia="宋体" w:hAnsi="Times New Roman"/>
                <w:noProof/>
              </w:rPr>
              <w:t xml:space="preserve">5.3  </w:t>
            </w:r>
            <w:r w:rsidR="00661AED" w:rsidRPr="00580A49">
              <w:rPr>
                <w:rFonts w:ascii="Times New Roman" w:hAnsi="Times New Roman"/>
                <w:noProof/>
                <w:sz w:val="24"/>
              </w:rPr>
              <w:t>Termite control of building</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_Toc90458057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26</w:t>
            </w:r>
            <w:r w:rsidR="00E359B1" w:rsidRPr="00580A49">
              <w:rPr>
                <w:rFonts w:ascii="Times New Roman" w:hAnsi="Times New Roman"/>
                <w:noProof/>
                <w:webHidden/>
              </w:rPr>
              <w:fldChar w:fldCharType="end"/>
            </w:r>
          </w:hyperlink>
        </w:p>
        <w:p w14:paraId="4BF52D5E" w14:textId="3E3B20F4" w:rsidR="00E359B1" w:rsidRPr="00580A49" w:rsidRDefault="005D3ADC" w:rsidP="00E359B1">
          <w:pPr>
            <w:pStyle w:val="20"/>
            <w:rPr>
              <w:rFonts w:ascii="Times New Roman" w:hAnsi="Times New Roman"/>
              <w:noProof/>
              <w:kern w:val="2"/>
              <w:sz w:val="21"/>
            </w:rPr>
          </w:pPr>
          <w:hyperlink w:anchor="_Toc90458058" w:history="1">
            <w:r w:rsidR="00E359B1" w:rsidRPr="00580A49">
              <w:rPr>
                <w:rStyle w:val="af5"/>
                <w:rFonts w:ascii="Times New Roman" w:eastAsia="宋体" w:hAnsi="Times New Roman"/>
                <w:noProof/>
              </w:rPr>
              <w:t xml:space="preserve">5.4  </w:t>
            </w:r>
            <w:r w:rsidR="00661AED" w:rsidRPr="00580A49">
              <w:rPr>
                <w:rFonts w:ascii="Times New Roman" w:hAnsi="Times New Roman"/>
                <w:noProof/>
                <w:sz w:val="24"/>
              </w:rPr>
              <w:t>Integrated termite management</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_Toc90458058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26</w:t>
            </w:r>
            <w:r w:rsidR="00E359B1" w:rsidRPr="00580A49">
              <w:rPr>
                <w:rFonts w:ascii="Times New Roman" w:hAnsi="Times New Roman"/>
                <w:noProof/>
                <w:webHidden/>
              </w:rPr>
              <w:fldChar w:fldCharType="end"/>
            </w:r>
          </w:hyperlink>
        </w:p>
        <w:p w14:paraId="17DA50EF" w14:textId="32489FF9" w:rsidR="00E359B1" w:rsidRPr="00580A49" w:rsidRDefault="005D3ADC" w:rsidP="00E359B1">
          <w:pPr>
            <w:pStyle w:val="20"/>
            <w:rPr>
              <w:rFonts w:ascii="Times New Roman" w:hAnsi="Times New Roman"/>
              <w:noProof/>
              <w:kern w:val="2"/>
              <w:sz w:val="21"/>
            </w:rPr>
          </w:pPr>
          <w:hyperlink w:anchor="_Toc90458059" w:history="1">
            <w:r w:rsidR="00E359B1" w:rsidRPr="00580A49">
              <w:rPr>
                <w:rStyle w:val="af5"/>
                <w:rFonts w:ascii="Times New Roman" w:eastAsia="宋体" w:hAnsi="Times New Roman"/>
                <w:noProof/>
              </w:rPr>
              <w:t xml:space="preserve">5.5  </w:t>
            </w:r>
            <w:r w:rsidR="00661AED" w:rsidRPr="00580A49">
              <w:rPr>
                <w:rFonts w:ascii="Times New Roman" w:hAnsi="Times New Roman"/>
                <w:noProof/>
                <w:sz w:val="24"/>
              </w:rPr>
              <w:t>Management technologies</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_Toc90458059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27</w:t>
            </w:r>
            <w:r w:rsidR="00E359B1" w:rsidRPr="00580A49">
              <w:rPr>
                <w:rFonts w:ascii="Times New Roman" w:hAnsi="Times New Roman"/>
                <w:noProof/>
                <w:webHidden/>
              </w:rPr>
              <w:fldChar w:fldCharType="end"/>
            </w:r>
          </w:hyperlink>
        </w:p>
        <w:p w14:paraId="2D5F95E0" w14:textId="2599A971" w:rsidR="00E359B1" w:rsidRPr="00580A49" w:rsidRDefault="005D3ADC" w:rsidP="00E359B1">
          <w:pPr>
            <w:pStyle w:val="20"/>
            <w:rPr>
              <w:rFonts w:ascii="Times New Roman" w:hAnsi="Times New Roman"/>
              <w:noProof/>
              <w:kern w:val="2"/>
              <w:sz w:val="21"/>
            </w:rPr>
          </w:pPr>
          <w:hyperlink w:anchor="_Toc90458060" w:history="1">
            <w:r w:rsidR="00E359B1" w:rsidRPr="00580A49">
              <w:rPr>
                <w:rStyle w:val="af5"/>
                <w:rFonts w:ascii="Times New Roman" w:eastAsia="宋体" w:hAnsi="Times New Roman"/>
                <w:noProof/>
              </w:rPr>
              <w:t xml:space="preserve">5.6  </w:t>
            </w:r>
            <w:r w:rsidR="00661AED" w:rsidRPr="00580A49">
              <w:rPr>
                <w:rFonts w:ascii="Times New Roman" w:hAnsi="Times New Roman"/>
                <w:noProof/>
                <w:sz w:val="24"/>
              </w:rPr>
              <w:t>Quality evaluation</w:t>
            </w:r>
            <w:r w:rsidR="00E359B1" w:rsidRPr="00580A49">
              <w:rPr>
                <w:rFonts w:ascii="Times New Roman" w:hAnsi="Times New Roman"/>
                <w:noProof/>
                <w:webHidden/>
              </w:rPr>
              <w:tab/>
            </w:r>
            <w:r w:rsidR="00E359B1" w:rsidRPr="00580A49">
              <w:rPr>
                <w:rFonts w:ascii="Times New Roman" w:hAnsi="Times New Roman"/>
                <w:noProof/>
                <w:webHidden/>
              </w:rPr>
              <w:fldChar w:fldCharType="begin"/>
            </w:r>
            <w:r w:rsidR="00E359B1" w:rsidRPr="00580A49">
              <w:rPr>
                <w:rFonts w:ascii="Times New Roman" w:hAnsi="Times New Roman"/>
                <w:noProof/>
                <w:webHidden/>
              </w:rPr>
              <w:instrText xml:space="preserve"> PAGEREF _Toc90458060 \h </w:instrText>
            </w:r>
            <w:r w:rsidR="00E359B1" w:rsidRPr="00580A49">
              <w:rPr>
                <w:rFonts w:ascii="Times New Roman" w:hAnsi="Times New Roman"/>
                <w:noProof/>
                <w:webHidden/>
              </w:rPr>
            </w:r>
            <w:r w:rsidR="00E359B1" w:rsidRPr="00580A49">
              <w:rPr>
                <w:rFonts w:ascii="Times New Roman" w:hAnsi="Times New Roman"/>
                <w:noProof/>
                <w:webHidden/>
              </w:rPr>
              <w:fldChar w:fldCharType="separate"/>
            </w:r>
            <w:r w:rsidR="003F217B" w:rsidRPr="00580A49">
              <w:rPr>
                <w:rFonts w:ascii="Times New Roman" w:hAnsi="Times New Roman"/>
                <w:noProof/>
                <w:webHidden/>
              </w:rPr>
              <w:t>29</w:t>
            </w:r>
            <w:r w:rsidR="00E359B1" w:rsidRPr="00580A49">
              <w:rPr>
                <w:rFonts w:ascii="Times New Roman" w:hAnsi="Times New Roman"/>
                <w:noProof/>
                <w:webHidden/>
              </w:rPr>
              <w:fldChar w:fldCharType="end"/>
            </w:r>
          </w:hyperlink>
        </w:p>
        <w:p w14:paraId="583B6512" w14:textId="2207EF2C" w:rsidR="00661AED" w:rsidRPr="00661AED" w:rsidRDefault="00E359B1" w:rsidP="00661AED">
          <w:pPr>
            <w:spacing w:line="400" w:lineRule="exact"/>
            <w:rPr>
              <w:b/>
              <w:bCs/>
              <w:noProof/>
              <w:sz w:val="24"/>
            </w:rPr>
          </w:pPr>
          <w:r w:rsidRPr="00661AED">
            <w:rPr>
              <w:noProof/>
            </w:rPr>
            <w:fldChar w:fldCharType="begin"/>
          </w:r>
          <w:r w:rsidRPr="00661AED">
            <w:rPr>
              <w:noProof/>
            </w:rPr>
            <w:instrText xml:space="preserve"> HYPERLINK \l "_Toc90458061" </w:instrText>
          </w:r>
          <w:r w:rsidRPr="00661AED">
            <w:rPr>
              <w:noProof/>
            </w:rPr>
            <w:fldChar w:fldCharType="separate"/>
          </w:r>
          <w:r w:rsidR="00661AED" w:rsidRPr="00661AED">
            <w:rPr>
              <w:b/>
              <w:bCs/>
              <w:noProof/>
              <w:sz w:val="24"/>
            </w:rPr>
            <w:t xml:space="preserve"> Appendix A  Tables for termite prevention project of building</w:t>
          </w:r>
        </w:p>
        <w:p w14:paraId="47057CEE" w14:textId="6C807380" w:rsidR="00E359B1" w:rsidRPr="00661AED" w:rsidRDefault="00E359B1" w:rsidP="00580A49">
          <w:pPr>
            <w:pStyle w:val="10"/>
            <w:rPr>
              <w:kern w:val="2"/>
              <w:sz w:val="21"/>
            </w:rPr>
          </w:pPr>
          <w:r w:rsidRPr="00661AED">
            <w:rPr>
              <w:webHidden/>
            </w:rPr>
            <w:tab/>
          </w:r>
          <w:r w:rsidRPr="00661AED">
            <w:rPr>
              <w:webHidden/>
            </w:rPr>
            <w:fldChar w:fldCharType="begin"/>
          </w:r>
          <w:r w:rsidRPr="00661AED">
            <w:rPr>
              <w:webHidden/>
            </w:rPr>
            <w:instrText xml:space="preserve"> PAGEREF _Toc90458061 \h </w:instrText>
          </w:r>
          <w:r w:rsidRPr="00661AED">
            <w:rPr>
              <w:webHidden/>
            </w:rPr>
          </w:r>
          <w:r w:rsidRPr="00661AED">
            <w:rPr>
              <w:webHidden/>
            </w:rPr>
            <w:fldChar w:fldCharType="separate"/>
          </w:r>
          <w:r w:rsidR="003F217B">
            <w:rPr>
              <w:webHidden/>
            </w:rPr>
            <w:t>31</w:t>
          </w:r>
          <w:r w:rsidRPr="00661AED">
            <w:rPr>
              <w:webHidden/>
            </w:rPr>
            <w:fldChar w:fldCharType="end"/>
          </w:r>
          <w:r w:rsidRPr="00661AED">
            <w:fldChar w:fldCharType="end"/>
          </w:r>
        </w:p>
        <w:p w14:paraId="624073F4" w14:textId="50339358" w:rsidR="00661AED" w:rsidRPr="00661AED" w:rsidRDefault="00E359B1" w:rsidP="00661AED">
          <w:pPr>
            <w:spacing w:line="400" w:lineRule="exact"/>
            <w:rPr>
              <w:b/>
              <w:bCs/>
              <w:noProof/>
              <w:sz w:val="24"/>
            </w:rPr>
          </w:pPr>
          <w:r w:rsidRPr="00661AED">
            <w:rPr>
              <w:noProof/>
            </w:rPr>
            <w:fldChar w:fldCharType="begin"/>
          </w:r>
          <w:r w:rsidRPr="00661AED">
            <w:rPr>
              <w:noProof/>
            </w:rPr>
            <w:instrText xml:space="preserve"> HYPERLINK \l "_Toc90458062" </w:instrText>
          </w:r>
          <w:r w:rsidRPr="00661AED">
            <w:rPr>
              <w:noProof/>
            </w:rPr>
            <w:fldChar w:fldCharType="separate"/>
          </w:r>
          <w:r w:rsidR="00661AED" w:rsidRPr="00661AED">
            <w:rPr>
              <w:b/>
              <w:bCs/>
              <w:noProof/>
              <w:sz w:val="24"/>
            </w:rPr>
            <w:t>Appendix B  Inspection and treatment after finding termite in monitor device</w:t>
          </w:r>
        </w:p>
        <w:p w14:paraId="38968609" w14:textId="0EE99217" w:rsidR="00E359B1" w:rsidRPr="00661AED" w:rsidRDefault="00E359B1" w:rsidP="00580A49">
          <w:pPr>
            <w:pStyle w:val="10"/>
            <w:rPr>
              <w:kern w:val="2"/>
              <w:sz w:val="21"/>
            </w:rPr>
          </w:pPr>
          <w:r w:rsidRPr="00661AED">
            <w:rPr>
              <w:webHidden/>
            </w:rPr>
            <w:tab/>
          </w:r>
          <w:r w:rsidRPr="00661AED">
            <w:rPr>
              <w:webHidden/>
            </w:rPr>
            <w:fldChar w:fldCharType="begin"/>
          </w:r>
          <w:r w:rsidRPr="00661AED">
            <w:rPr>
              <w:webHidden/>
            </w:rPr>
            <w:instrText xml:space="preserve"> PAGEREF _Toc90458062 \h </w:instrText>
          </w:r>
          <w:r w:rsidRPr="00661AED">
            <w:rPr>
              <w:webHidden/>
            </w:rPr>
          </w:r>
          <w:r w:rsidRPr="00661AED">
            <w:rPr>
              <w:webHidden/>
            </w:rPr>
            <w:fldChar w:fldCharType="separate"/>
          </w:r>
          <w:r w:rsidR="003F217B">
            <w:rPr>
              <w:webHidden/>
            </w:rPr>
            <w:t>37</w:t>
          </w:r>
          <w:r w:rsidRPr="00661AED">
            <w:rPr>
              <w:webHidden/>
            </w:rPr>
            <w:fldChar w:fldCharType="end"/>
          </w:r>
          <w:r w:rsidRPr="00661AED">
            <w:fldChar w:fldCharType="end"/>
          </w:r>
        </w:p>
        <w:p w14:paraId="01A0DD5E" w14:textId="6A59A8AD" w:rsidR="00E359B1" w:rsidRPr="00580A49" w:rsidRDefault="005D3ADC" w:rsidP="00580A49">
          <w:pPr>
            <w:pStyle w:val="10"/>
            <w:rPr>
              <w:kern w:val="2"/>
              <w:sz w:val="21"/>
            </w:rPr>
          </w:pPr>
          <w:hyperlink w:anchor="_Toc90458063" w:history="1">
            <w:r w:rsidR="00661AED" w:rsidRPr="00580A49">
              <w:t>Appendix C  Quality evaluation tables of termite prevention of building</w:t>
            </w:r>
            <w:r w:rsidR="00E359B1" w:rsidRPr="00580A49">
              <w:rPr>
                <w:webHidden/>
              </w:rPr>
              <w:tab/>
            </w:r>
            <w:r w:rsidR="00E359B1" w:rsidRPr="00580A49">
              <w:rPr>
                <w:webHidden/>
              </w:rPr>
              <w:fldChar w:fldCharType="begin"/>
            </w:r>
            <w:r w:rsidR="00E359B1" w:rsidRPr="00580A49">
              <w:rPr>
                <w:webHidden/>
              </w:rPr>
              <w:instrText xml:space="preserve"> PAGEREF _Toc90458063 \h </w:instrText>
            </w:r>
            <w:r w:rsidR="00E359B1" w:rsidRPr="00580A49">
              <w:rPr>
                <w:webHidden/>
              </w:rPr>
            </w:r>
            <w:r w:rsidR="00E359B1" w:rsidRPr="00580A49">
              <w:rPr>
                <w:webHidden/>
              </w:rPr>
              <w:fldChar w:fldCharType="separate"/>
            </w:r>
            <w:r w:rsidR="003F217B" w:rsidRPr="00580A49">
              <w:rPr>
                <w:webHidden/>
              </w:rPr>
              <w:t>38</w:t>
            </w:r>
            <w:r w:rsidR="00E359B1" w:rsidRPr="00580A49">
              <w:rPr>
                <w:webHidden/>
              </w:rPr>
              <w:fldChar w:fldCharType="end"/>
            </w:r>
          </w:hyperlink>
        </w:p>
        <w:p w14:paraId="4F7B7DF6" w14:textId="6649BA4C" w:rsidR="00661AED" w:rsidRPr="00661AED" w:rsidRDefault="00E359B1" w:rsidP="00661AED">
          <w:pPr>
            <w:pStyle w:val="aa"/>
            <w:spacing w:line="400" w:lineRule="exact"/>
            <w:ind w:left="1338" w:hangingChars="637" w:hanging="1338"/>
            <w:rPr>
              <w:b/>
              <w:noProof/>
              <w:sz w:val="24"/>
            </w:rPr>
          </w:pPr>
          <w:r w:rsidRPr="00661AED">
            <w:rPr>
              <w:noProof/>
            </w:rPr>
            <w:fldChar w:fldCharType="begin"/>
          </w:r>
          <w:r w:rsidRPr="00661AED">
            <w:rPr>
              <w:noProof/>
            </w:rPr>
            <w:instrText xml:space="preserve"> HYPERLINK \l "_Toc90458064" </w:instrText>
          </w:r>
          <w:r w:rsidRPr="00661AED">
            <w:rPr>
              <w:noProof/>
            </w:rPr>
            <w:fldChar w:fldCharType="separate"/>
          </w:r>
          <w:r w:rsidR="00661AED" w:rsidRPr="00661AED">
            <w:rPr>
              <w:b/>
              <w:noProof/>
              <w:sz w:val="24"/>
            </w:rPr>
            <w:t>Appendix D  Grade evaluation tables for termite damages of building</w:t>
          </w:r>
        </w:p>
        <w:p w14:paraId="13590750" w14:textId="48076E51" w:rsidR="00E359B1" w:rsidRPr="00661AED" w:rsidRDefault="00E359B1" w:rsidP="00580A49">
          <w:pPr>
            <w:pStyle w:val="10"/>
            <w:rPr>
              <w:kern w:val="2"/>
              <w:sz w:val="21"/>
            </w:rPr>
          </w:pPr>
          <w:r w:rsidRPr="00661AED">
            <w:rPr>
              <w:webHidden/>
            </w:rPr>
            <w:tab/>
          </w:r>
          <w:r w:rsidRPr="00661AED">
            <w:rPr>
              <w:webHidden/>
            </w:rPr>
            <w:fldChar w:fldCharType="begin"/>
          </w:r>
          <w:r w:rsidRPr="00661AED">
            <w:rPr>
              <w:webHidden/>
            </w:rPr>
            <w:instrText xml:space="preserve"> PAGEREF _Toc90458064 \h </w:instrText>
          </w:r>
          <w:r w:rsidRPr="00661AED">
            <w:rPr>
              <w:webHidden/>
            </w:rPr>
          </w:r>
          <w:r w:rsidRPr="00661AED">
            <w:rPr>
              <w:webHidden/>
            </w:rPr>
            <w:fldChar w:fldCharType="separate"/>
          </w:r>
          <w:r w:rsidR="003F217B">
            <w:rPr>
              <w:webHidden/>
            </w:rPr>
            <w:t>40</w:t>
          </w:r>
          <w:r w:rsidRPr="00661AED">
            <w:rPr>
              <w:webHidden/>
            </w:rPr>
            <w:fldChar w:fldCharType="end"/>
          </w:r>
          <w:r w:rsidRPr="00661AED">
            <w:fldChar w:fldCharType="end"/>
          </w:r>
        </w:p>
        <w:p w14:paraId="4A70FBDF" w14:textId="5629DBB1" w:rsidR="00661AED" w:rsidRPr="0023391B" w:rsidRDefault="00E359B1" w:rsidP="00661AED">
          <w:pPr>
            <w:pStyle w:val="aa"/>
            <w:spacing w:line="400" w:lineRule="exact"/>
            <w:ind w:left="1338" w:hangingChars="637" w:hanging="1338"/>
            <w:rPr>
              <w:b/>
              <w:noProof/>
              <w:sz w:val="24"/>
            </w:rPr>
          </w:pPr>
          <w:r w:rsidRPr="00661AED">
            <w:rPr>
              <w:noProof/>
            </w:rPr>
            <w:fldChar w:fldCharType="begin"/>
          </w:r>
          <w:r w:rsidRPr="00661AED">
            <w:rPr>
              <w:noProof/>
            </w:rPr>
            <w:instrText xml:space="preserve"> HYPERLINK \l "_Toc90458065" </w:instrText>
          </w:r>
          <w:r w:rsidRPr="00661AED">
            <w:rPr>
              <w:noProof/>
            </w:rPr>
            <w:fldChar w:fldCharType="separate"/>
          </w:r>
          <w:r w:rsidR="00661AED" w:rsidRPr="0023391B">
            <w:rPr>
              <w:b/>
              <w:noProof/>
              <w:sz w:val="24"/>
            </w:rPr>
            <w:t xml:space="preserve">Appendix E  </w:t>
          </w:r>
          <w:r w:rsidR="00661AED" w:rsidRPr="0023391B">
            <w:rPr>
              <w:b/>
              <w:bCs/>
              <w:noProof/>
              <w:sz w:val="24"/>
            </w:rPr>
            <w:t>Tables for termite management project of building</w:t>
          </w:r>
        </w:p>
        <w:p w14:paraId="597A4953" w14:textId="47118EDD" w:rsidR="00E359B1" w:rsidRPr="00661AED" w:rsidRDefault="00E359B1" w:rsidP="00580A49">
          <w:pPr>
            <w:pStyle w:val="10"/>
            <w:rPr>
              <w:kern w:val="2"/>
              <w:sz w:val="21"/>
            </w:rPr>
          </w:pPr>
          <w:r w:rsidRPr="00661AED">
            <w:rPr>
              <w:webHidden/>
            </w:rPr>
            <w:tab/>
          </w:r>
          <w:r w:rsidRPr="00661AED">
            <w:rPr>
              <w:webHidden/>
            </w:rPr>
            <w:fldChar w:fldCharType="begin"/>
          </w:r>
          <w:r w:rsidRPr="00661AED">
            <w:rPr>
              <w:webHidden/>
            </w:rPr>
            <w:instrText xml:space="preserve"> PAGEREF _Toc90458065 \h </w:instrText>
          </w:r>
          <w:r w:rsidRPr="00661AED">
            <w:rPr>
              <w:webHidden/>
            </w:rPr>
          </w:r>
          <w:r w:rsidRPr="00661AED">
            <w:rPr>
              <w:webHidden/>
            </w:rPr>
            <w:fldChar w:fldCharType="separate"/>
          </w:r>
          <w:r w:rsidR="003F217B">
            <w:rPr>
              <w:webHidden/>
            </w:rPr>
            <w:t>42</w:t>
          </w:r>
          <w:r w:rsidRPr="00661AED">
            <w:rPr>
              <w:webHidden/>
            </w:rPr>
            <w:fldChar w:fldCharType="end"/>
          </w:r>
          <w:r w:rsidRPr="00661AED">
            <w:fldChar w:fldCharType="end"/>
          </w:r>
        </w:p>
        <w:p w14:paraId="2E759BEF" w14:textId="4068F7FB" w:rsidR="00661AED" w:rsidRPr="0023391B" w:rsidRDefault="00E359B1" w:rsidP="00661AED">
          <w:pPr>
            <w:pStyle w:val="aa"/>
            <w:spacing w:line="400" w:lineRule="exact"/>
            <w:ind w:left="1338" w:hangingChars="637" w:hanging="1338"/>
            <w:rPr>
              <w:b/>
              <w:noProof/>
              <w:sz w:val="24"/>
            </w:rPr>
          </w:pPr>
          <w:r w:rsidRPr="00661AED">
            <w:rPr>
              <w:noProof/>
            </w:rPr>
            <w:fldChar w:fldCharType="begin"/>
          </w:r>
          <w:r w:rsidRPr="00661AED">
            <w:rPr>
              <w:noProof/>
            </w:rPr>
            <w:instrText xml:space="preserve"> HYPERLINK \l "_Toc90458066" </w:instrText>
          </w:r>
          <w:r w:rsidRPr="00661AED">
            <w:rPr>
              <w:noProof/>
            </w:rPr>
            <w:fldChar w:fldCharType="separate"/>
          </w:r>
          <w:r w:rsidR="00661AED" w:rsidRPr="0023391B">
            <w:rPr>
              <w:b/>
              <w:noProof/>
              <w:sz w:val="24"/>
            </w:rPr>
            <w:t xml:space="preserve">Appendix F  </w:t>
          </w:r>
          <w:r w:rsidR="00B80FE4">
            <w:rPr>
              <w:b/>
              <w:bCs/>
              <w:noProof/>
              <w:sz w:val="24"/>
            </w:rPr>
            <w:t>Monitoring and verificatio</w:t>
          </w:r>
          <w:r w:rsidR="00B80FE4">
            <w:rPr>
              <w:rFonts w:hint="eastAsia"/>
              <w:b/>
              <w:bCs/>
              <w:noProof/>
              <w:sz w:val="24"/>
            </w:rPr>
            <w:t>n</w:t>
          </w:r>
          <w:r w:rsidR="00B80FE4">
            <w:rPr>
              <w:b/>
              <w:bCs/>
              <w:noProof/>
              <w:sz w:val="24"/>
            </w:rPr>
            <w:t xml:space="preserve"> table of termite of building</w:t>
          </w:r>
          <w:r w:rsidR="00B80FE4" w:rsidRPr="0023391B">
            <w:rPr>
              <w:b/>
              <w:noProof/>
              <w:sz w:val="24"/>
            </w:rPr>
            <w:t xml:space="preserve"> </w:t>
          </w:r>
        </w:p>
        <w:p w14:paraId="435BE283" w14:textId="02025580" w:rsidR="00E359B1" w:rsidRPr="00661AED" w:rsidRDefault="00E359B1" w:rsidP="00580A49">
          <w:pPr>
            <w:pStyle w:val="10"/>
            <w:rPr>
              <w:kern w:val="2"/>
              <w:sz w:val="21"/>
            </w:rPr>
          </w:pPr>
          <w:r w:rsidRPr="00661AED">
            <w:rPr>
              <w:webHidden/>
            </w:rPr>
            <w:lastRenderedPageBreak/>
            <w:tab/>
          </w:r>
          <w:r w:rsidRPr="00661AED">
            <w:rPr>
              <w:webHidden/>
            </w:rPr>
            <w:fldChar w:fldCharType="begin"/>
          </w:r>
          <w:r w:rsidRPr="00661AED">
            <w:rPr>
              <w:webHidden/>
            </w:rPr>
            <w:instrText xml:space="preserve"> PAGEREF _Toc90458066 \h </w:instrText>
          </w:r>
          <w:r w:rsidRPr="00661AED">
            <w:rPr>
              <w:webHidden/>
            </w:rPr>
          </w:r>
          <w:r w:rsidRPr="00661AED">
            <w:rPr>
              <w:webHidden/>
            </w:rPr>
            <w:fldChar w:fldCharType="separate"/>
          </w:r>
          <w:r w:rsidR="003F217B">
            <w:rPr>
              <w:webHidden/>
            </w:rPr>
            <w:t>46</w:t>
          </w:r>
          <w:r w:rsidRPr="00661AED">
            <w:rPr>
              <w:webHidden/>
            </w:rPr>
            <w:fldChar w:fldCharType="end"/>
          </w:r>
          <w:r w:rsidRPr="00661AED">
            <w:fldChar w:fldCharType="end"/>
          </w:r>
        </w:p>
        <w:p w14:paraId="370D8638" w14:textId="67B1AEC7" w:rsidR="00E359B1" w:rsidRPr="00B80FE4" w:rsidRDefault="005D3ADC" w:rsidP="00580A49">
          <w:pPr>
            <w:pStyle w:val="10"/>
            <w:rPr>
              <w:kern w:val="2"/>
            </w:rPr>
          </w:pPr>
          <w:hyperlink w:anchor="_Toc90458067" w:history="1">
            <w:r w:rsidR="00B80FE4" w:rsidRPr="00B80FE4">
              <w:rPr>
                <w:rStyle w:val="af5"/>
                <w:rFonts w:hint="eastAsia"/>
              </w:rPr>
              <w:t>A</w:t>
            </w:r>
            <w:r w:rsidR="00B80FE4" w:rsidRPr="00B80FE4">
              <w:rPr>
                <w:rStyle w:val="af5"/>
              </w:rPr>
              <w:t>ppendix G</w:t>
            </w:r>
            <w:r w:rsidR="00E359B1" w:rsidRPr="00B80FE4">
              <w:rPr>
                <w:rStyle w:val="af5"/>
              </w:rPr>
              <w:t xml:space="preserve"> </w:t>
            </w:r>
            <w:r w:rsidR="00B80FE4" w:rsidRPr="00B80FE4">
              <w:rPr>
                <w:rStyle w:val="af5"/>
              </w:rPr>
              <w:t>Technical points for termite management of building</w:t>
            </w:r>
            <w:r w:rsidR="00E359B1" w:rsidRPr="00B80FE4">
              <w:rPr>
                <w:webHidden/>
              </w:rPr>
              <w:tab/>
            </w:r>
            <w:r w:rsidR="00E359B1" w:rsidRPr="00B80FE4">
              <w:rPr>
                <w:webHidden/>
              </w:rPr>
              <w:fldChar w:fldCharType="begin"/>
            </w:r>
            <w:r w:rsidR="00E359B1" w:rsidRPr="00B80FE4">
              <w:rPr>
                <w:webHidden/>
              </w:rPr>
              <w:instrText xml:space="preserve"> PAGEREF _Toc90458067 \h </w:instrText>
            </w:r>
            <w:r w:rsidR="00E359B1" w:rsidRPr="00B80FE4">
              <w:rPr>
                <w:webHidden/>
              </w:rPr>
            </w:r>
            <w:r w:rsidR="00E359B1" w:rsidRPr="00B80FE4">
              <w:rPr>
                <w:webHidden/>
              </w:rPr>
              <w:fldChar w:fldCharType="separate"/>
            </w:r>
            <w:r w:rsidR="003F217B">
              <w:rPr>
                <w:webHidden/>
              </w:rPr>
              <w:t>47</w:t>
            </w:r>
            <w:r w:rsidR="00E359B1" w:rsidRPr="00B80FE4">
              <w:rPr>
                <w:webHidden/>
              </w:rPr>
              <w:fldChar w:fldCharType="end"/>
            </w:r>
          </w:hyperlink>
        </w:p>
        <w:p w14:paraId="281F3816" w14:textId="7EFF57DC" w:rsidR="00B80FE4" w:rsidRPr="0023391B" w:rsidRDefault="00E359B1" w:rsidP="00B80FE4">
          <w:pPr>
            <w:pStyle w:val="aa"/>
            <w:spacing w:line="400" w:lineRule="exact"/>
            <w:ind w:left="1338" w:hangingChars="637" w:hanging="1338"/>
            <w:rPr>
              <w:b/>
              <w:bCs/>
              <w:noProof/>
              <w:sz w:val="24"/>
            </w:rPr>
          </w:pPr>
          <w:r w:rsidRPr="00661AED">
            <w:rPr>
              <w:noProof/>
            </w:rPr>
            <w:fldChar w:fldCharType="begin"/>
          </w:r>
          <w:r w:rsidRPr="00661AED">
            <w:rPr>
              <w:noProof/>
            </w:rPr>
            <w:instrText xml:space="preserve"> HYPERLINK \l "_Toc90458068" </w:instrText>
          </w:r>
          <w:r w:rsidRPr="00661AED">
            <w:rPr>
              <w:noProof/>
            </w:rPr>
            <w:fldChar w:fldCharType="separate"/>
          </w:r>
          <w:r w:rsidR="00B80FE4">
            <w:rPr>
              <w:b/>
              <w:bCs/>
              <w:noProof/>
              <w:sz w:val="24"/>
            </w:rPr>
            <w:t>A</w:t>
          </w:r>
          <w:r w:rsidR="00B80FE4" w:rsidRPr="0023391B">
            <w:rPr>
              <w:b/>
              <w:bCs/>
              <w:noProof/>
              <w:sz w:val="24"/>
            </w:rPr>
            <w:t>ppendix H  Quality evaluation</w:t>
          </w:r>
          <w:r w:rsidR="00B80FE4" w:rsidRPr="0023391B">
            <w:rPr>
              <w:b/>
              <w:noProof/>
              <w:sz w:val="24"/>
            </w:rPr>
            <w:t xml:space="preserve"> tables for </w:t>
          </w:r>
          <w:r w:rsidR="00B80FE4" w:rsidRPr="0023391B">
            <w:rPr>
              <w:b/>
              <w:bCs/>
              <w:noProof/>
              <w:sz w:val="24"/>
            </w:rPr>
            <w:t>termite management project of building</w:t>
          </w:r>
        </w:p>
        <w:p w14:paraId="1CE2E8E3" w14:textId="3DA10F84" w:rsidR="00E359B1" w:rsidRPr="00661AED" w:rsidRDefault="00E359B1" w:rsidP="00580A49">
          <w:pPr>
            <w:pStyle w:val="10"/>
            <w:rPr>
              <w:kern w:val="2"/>
              <w:sz w:val="21"/>
            </w:rPr>
          </w:pPr>
          <w:r w:rsidRPr="00661AED">
            <w:rPr>
              <w:webHidden/>
            </w:rPr>
            <w:tab/>
          </w:r>
          <w:r w:rsidRPr="00661AED">
            <w:rPr>
              <w:webHidden/>
            </w:rPr>
            <w:fldChar w:fldCharType="begin"/>
          </w:r>
          <w:r w:rsidRPr="00661AED">
            <w:rPr>
              <w:webHidden/>
            </w:rPr>
            <w:instrText xml:space="preserve"> PAGEREF _Toc90458068 \h </w:instrText>
          </w:r>
          <w:r w:rsidRPr="00661AED">
            <w:rPr>
              <w:webHidden/>
            </w:rPr>
          </w:r>
          <w:r w:rsidRPr="00661AED">
            <w:rPr>
              <w:webHidden/>
            </w:rPr>
            <w:fldChar w:fldCharType="separate"/>
          </w:r>
          <w:r w:rsidR="003F217B">
            <w:rPr>
              <w:webHidden/>
            </w:rPr>
            <w:t>50</w:t>
          </w:r>
          <w:r w:rsidRPr="00661AED">
            <w:rPr>
              <w:webHidden/>
            </w:rPr>
            <w:fldChar w:fldCharType="end"/>
          </w:r>
          <w:r w:rsidRPr="00661AED">
            <w:fldChar w:fldCharType="end"/>
          </w:r>
        </w:p>
        <w:p w14:paraId="6FBD879C" w14:textId="55F4DC3A" w:rsidR="00B80FE4" w:rsidRPr="0023391B" w:rsidRDefault="00E359B1" w:rsidP="00B80FE4">
          <w:pPr>
            <w:pStyle w:val="ab"/>
            <w:spacing w:line="400" w:lineRule="exact"/>
            <w:rPr>
              <w:rFonts w:ascii="Times New Roman" w:eastAsia="楷体" w:hAnsi="Times New Roman"/>
              <w:b/>
              <w:noProof/>
              <w:sz w:val="24"/>
              <w:szCs w:val="24"/>
            </w:rPr>
          </w:pPr>
          <w:r w:rsidRPr="00661AED">
            <w:rPr>
              <w:noProof/>
            </w:rPr>
            <w:fldChar w:fldCharType="begin"/>
          </w:r>
          <w:r w:rsidRPr="00661AED">
            <w:rPr>
              <w:noProof/>
            </w:rPr>
            <w:instrText xml:space="preserve"> HYPERLINK \l "_Toc90458069" </w:instrText>
          </w:r>
          <w:r w:rsidRPr="00661AED">
            <w:rPr>
              <w:noProof/>
            </w:rPr>
            <w:fldChar w:fldCharType="separate"/>
          </w:r>
          <w:r w:rsidR="00B80FE4">
            <w:rPr>
              <w:rStyle w:val="af5"/>
              <w:rFonts w:ascii="Times New Roman" w:hAnsi="Times New Roman" w:hint="eastAsia"/>
              <w:noProof/>
            </w:rPr>
            <w:t>C</w:t>
          </w:r>
          <w:r w:rsidR="00B80FE4" w:rsidRPr="0023391B">
            <w:rPr>
              <w:rFonts w:ascii="Times New Roman" w:eastAsia="楷体" w:hAnsi="Times New Roman"/>
              <w:b/>
              <w:noProof/>
              <w:sz w:val="24"/>
              <w:szCs w:val="24"/>
            </w:rPr>
            <w:t>ited standards</w:t>
          </w:r>
        </w:p>
        <w:p w14:paraId="480D1E70" w14:textId="4C9B6896" w:rsidR="00E359B1" w:rsidRPr="00661AED" w:rsidRDefault="00E359B1" w:rsidP="00580A49">
          <w:pPr>
            <w:pStyle w:val="10"/>
            <w:rPr>
              <w:kern w:val="2"/>
              <w:sz w:val="21"/>
            </w:rPr>
          </w:pPr>
          <w:r w:rsidRPr="00661AED">
            <w:rPr>
              <w:webHidden/>
            </w:rPr>
            <w:tab/>
          </w:r>
          <w:r w:rsidRPr="00661AED">
            <w:rPr>
              <w:webHidden/>
            </w:rPr>
            <w:fldChar w:fldCharType="begin"/>
          </w:r>
          <w:r w:rsidRPr="00661AED">
            <w:rPr>
              <w:webHidden/>
            </w:rPr>
            <w:instrText xml:space="preserve"> PAGEREF _Toc90458069 \h </w:instrText>
          </w:r>
          <w:r w:rsidRPr="00661AED">
            <w:rPr>
              <w:webHidden/>
            </w:rPr>
          </w:r>
          <w:r w:rsidRPr="00661AED">
            <w:rPr>
              <w:webHidden/>
            </w:rPr>
            <w:fldChar w:fldCharType="separate"/>
          </w:r>
          <w:r w:rsidR="003F217B">
            <w:rPr>
              <w:webHidden/>
            </w:rPr>
            <w:t>52</w:t>
          </w:r>
          <w:r w:rsidRPr="00661AED">
            <w:rPr>
              <w:webHidden/>
            </w:rPr>
            <w:fldChar w:fldCharType="end"/>
          </w:r>
          <w:r w:rsidRPr="00661AED">
            <w:fldChar w:fldCharType="end"/>
          </w:r>
        </w:p>
        <w:p w14:paraId="4C66F372" w14:textId="037C523C" w:rsidR="00B80FE4" w:rsidRPr="0023391B" w:rsidRDefault="00E359B1" w:rsidP="00B80FE4">
          <w:pPr>
            <w:pStyle w:val="ab"/>
            <w:spacing w:line="400" w:lineRule="exact"/>
            <w:rPr>
              <w:rFonts w:ascii="Times New Roman" w:eastAsia="楷体" w:hAnsi="Times New Roman"/>
              <w:b/>
              <w:noProof/>
              <w:color w:val="0000FF"/>
              <w:sz w:val="24"/>
              <w:szCs w:val="24"/>
            </w:rPr>
          </w:pPr>
          <w:r w:rsidRPr="00661AED">
            <w:rPr>
              <w:noProof/>
            </w:rPr>
            <w:fldChar w:fldCharType="begin"/>
          </w:r>
          <w:r w:rsidRPr="00661AED">
            <w:rPr>
              <w:noProof/>
            </w:rPr>
            <w:instrText xml:space="preserve"> HYPERLINK \l "_Toc90458070" </w:instrText>
          </w:r>
          <w:r w:rsidRPr="00661AED">
            <w:rPr>
              <w:noProof/>
            </w:rPr>
            <w:fldChar w:fldCharType="separate"/>
          </w:r>
          <w:r w:rsidR="00B80FE4" w:rsidRPr="0023391B">
            <w:rPr>
              <w:rFonts w:ascii="Times New Roman" w:eastAsia="楷体" w:hAnsi="Times New Roman"/>
              <w:b/>
              <w:noProof/>
              <w:sz w:val="24"/>
              <w:szCs w:val="24"/>
            </w:rPr>
            <w:t>Explanation of items</w:t>
          </w:r>
        </w:p>
        <w:p w14:paraId="3A557D96" w14:textId="314A627F" w:rsidR="00E359B1" w:rsidRPr="00661AED" w:rsidRDefault="00E359B1" w:rsidP="00580A49">
          <w:pPr>
            <w:pStyle w:val="10"/>
            <w:rPr>
              <w:kern w:val="2"/>
              <w:sz w:val="21"/>
              <w:lang w:val="zh-CN"/>
            </w:rPr>
          </w:pPr>
          <w:r w:rsidRPr="00661AED">
            <w:rPr>
              <w:webHidden/>
            </w:rPr>
            <w:tab/>
          </w:r>
          <w:r w:rsidRPr="00661AED">
            <w:rPr>
              <w:webHidden/>
            </w:rPr>
            <w:fldChar w:fldCharType="begin"/>
          </w:r>
          <w:r w:rsidRPr="00661AED">
            <w:rPr>
              <w:webHidden/>
            </w:rPr>
            <w:instrText xml:space="preserve"> PAGEREF _Toc90458070 \h </w:instrText>
          </w:r>
          <w:r w:rsidRPr="00661AED">
            <w:rPr>
              <w:webHidden/>
            </w:rPr>
          </w:r>
          <w:r w:rsidRPr="00661AED">
            <w:rPr>
              <w:webHidden/>
            </w:rPr>
            <w:fldChar w:fldCharType="separate"/>
          </w:r>
          <w:r w:rsidR="003F217B">
            <w:rPr>
              <w:webHidden/>
            </w:rPr>
            <w:t>53</w:t>
          </w:r>
          <w:r w:rsidRPr="00661AED">
            <w:rPr>
              <w:webHidden/>
            </w:rPr>
            <w:fldChar w:fldCharType="end"/>
          </w:r>
          <w:r w:rsidRPr="00661AED">
            <w:fldChar w:fldCharType="end"/>
          </w:r>
          <w:r w:rsidRPr="00661AED">
            <w:rPr>
              <w:lang w:val="zh-CN"/>
            </w:rPr>
            <w:fldChar w:fldCharType="end"/>
          </w:r>
        </w:p>
      </w:sdtContent>
    </w:sdt>
    <w:p w14:paraId="0C129BB3" w14:textId="4EE6B1F3" w:rsidR="00293981" w:rsidRDefault="00293981">
      <w:pPr>
        <w:spacing w:line="360" w:lineRule="auto"/>
        <w:rPr>
          <w:bCs/>
          <w:szCs w:val="21"/>
        </w:rPr>
      </w:pPr>
    </w:p>
    <w:p w14:paraId="0345843C" w14:textId="1CEE93D1" w:rsidR="003F217B" w:rsidRDefault="003F217B">
      <w:pPr>
        <w:spacing w:line="360" w:lineRule="auto"/>
        <w:rPr>
          <w:bCs/>
          <w:szCs w:val="21"/>
        </w:rPr>
      </w:pPr>
    </w:p>
    <w:p w14:paraId="07A97E3E" w14:textId="55755E4E" w:rsidR="003F217B" w:rsidRDefault="003F217B">
      <w:pPr>
        <w:spacing w:line="360" w:lineRule="auto"/>
        <w:rPr>
          <w:bCs/>
          <w:szCs w:val="21"/>
        </w:rPr>
      </w:pPr>
    </w:p>
    <w:p w14:paraId="12AFA7DC" w14:textId="583F0E1F" w:rsidR="003F217B" w:rsidRDefault="003F217B">
      <w:pPr>
        <w:spacing w:line="360" w:lineRule="auto"/>
        <w:rPr>
          <w:bCs/>
          <w:szCs w:val="21"/>
        </w:rPr>
      </w:pPr>
    </w:p>
    <w:p w14:paraId="060D9C39" w14:textId="66AD385E" w:rsidR="003F217B" w:rsidRDefault="003F217B">
      <w:pPr>
        <w:spacing w:line="360" w:lineRule="auto"/>
        <w:rPr>
          <w:bCs/>
          <w:szCs w:val="21"/>
        </w:rPr>
      </w:pPr>
    </w:p>
    <w:p w14:paraId="1E586AFB" w14:textId="1BE19A3C" w:rsidR="003F217B" w:rsidRDefault="003F217B">
      <w:pPr>
        <w:spacing w:line="360" w:lineRule="auto"/>
        <w:rPr>
          <w:bCs/>
          <w:szCs w:val="21"/>
        </w:rPr>
      </w:pPr>
    </w:p>
    <w:p w14:paraId="38E6C092" w14:textId="067D9B41" w:rsidR="003F217B" w:rsidRDefault="003F217B">
      <w:pPr>
        <w:spacing w:line="360" w:lineRule="auto"/>
        <w:rPr>
          <w:bCs/>
          <w:szCs w:val="21"/>
        </w:rPr>
      </w:pPr>
    </w:p>
    <w:p w14:paraId="1BB9B620" w14:textId="2F2F4915" w:rsidR="003F217B" w:rsidRDefault="003F217B">
      <w:pPr>
        <w:spacing w:line="360" w:lineRule="auto"/>
        <w:rPr>
          <w:bCs/>
          <w:szCs w:val="21"/>
        </w:rPr>
      </w:pPr>
    </w:p>
    <w:p w14:paraId="44137E66" w14:textId="2DCF3185" w:rsidR="003F217B" w:rsidRDefault="003F217B">
      <w:pPr>
        <w:spacing w:line="360" w:lineRule="auto"/>
        <w:rPr>
          <w:bCs/>
          <w:szCs w:val="21"/>
        </w:rPr>
      </w:pPr>
    </w:p>
    <w:p w14:paraId="00AB97DB" w14:textId="2CC1B826" w:rsidR="003F217B" w:rsidRDefault="003F217B">
      <w:pPr>
        <w:spacing w:line="360" w:lineRule="auto"/>
        <w:rPr>
          <w:bCs/>
          <w:szCs w:val="21"/>
        </w:rPr>
      </w:pPr>
    </w:p>
    <w:p w14:paraId="1EC241DA" w14:textId="5B5FCA60" w:rsidR="003F217B" w:rsidRDefault="003F217B">
      <w:pPr>
        <w:spacing w:line="360" w:lineRule="auto"/>
        <w:rPr>
          <w:bCs/>
          <w:szCs w:val="21"/>
        </w:rPr>
      </w:pPr>
    </w:p>
    <w:p w14:paraId="04E39FFE" w14:textId="5F84A09F" w:rsidR="003F217B" w:rsidRDefault="003F217B">
      <w:pPr>
        <w:spacing w:line="360" w:lineRule="auto"/>
        <w:rPr>
          <w:bCs/>
          <w:szCs w:val="21"/>
        </w:rPr>
      </w:pPr>
    </w:p>
    <w:p w14:paraId="7E12D05F" w14:textId="252406FC" w:rsidR="003F217B" w:rsidRDefault="003F217B">
      <w:pPr>
        <w:spacing w:line="360" w:lineRule="auto"/>
        <w:rPr>
          <w:bCs/>
          <w:szCs w:val="21"/>
        </w:rPr>
      </w:pPr>
    </w:p>
    <w:p w14:paraId="722CA9F7" w14:textId="1797D21A" w:rsidR="003F217B" w:rsidRDefault="003F217B">
      <w:pPr>
        <w:spacing w:line="360" w:lineRule="auto"/>
        <w:rPr>
          <w:bCs/>
          <w:szCs w:val="21"/>
        </w:rPr>
      </w:pPr>
    </w:p>
    <w:p w14:paraId="3663F8F3" w14:textId="519125D2" w:rsidR="003F217B" w:rsidRDefault="003F217B">
      <w:pPr>
        <w:spacing w:line="360" w:lineRule="auto"/>
        <w:rPr>
          <w:bCs/>
          <w:szCs w:val="21"/>
        </w:rPr>
      </w:pPr>
    </w:p>
    <w:p w14:paraId="4864DBDB" w14:textId="19293629" w:rsidR="003F217B" w:rsidRDefault="003F217B">
      <w:pPr>
        <w:spacing w:line="360" w:lineRule="auto"/>
        <w:rPr>
          <w:bCs/>
          <w:szCs w:val="21"/>
        </w:rPr>
      </w:pPr>
    </w:p>
    <w:p w14:paraId="5D0F838E" w14:textId="04B8E725" w:rsidR="003F217B" w:rsidRDefault="003F217B">
      <w:pPr>
        <w:spacing w:line="360" w:lineRule="auto"/>
        <w:rPr>
          <w:bCs/>
          <w:szCs w:val="21"/>
        </w:rPr>
      </w:pPr>
    </w:p>
    <w:p w14:paraId="44883C33" w14:textId="430316AA" w:rsidR="003F217B" w:rsidRDefault="003F217B">
      <w:pPr>
        <w:spacing w:line="360" w:lineRule="auto"/>
        <w:rPr>
          <w:bCs/>
          <w:szCs w:val="21"/>
        </w:rPr>
      </w:pPr>
    </w:p>
    <w:p w14:paraId="68895A96" w14:textId="217BF3FF" w:rsidR="003F217B" w:rsidRDefault="003F217B">
      <w:pPr>
        <w:spacing w:line="360" w:lineRule="auto"/>
        <w:rPr>
          <w:bCs/>
          <w:szCs w:val="21"/>
        </w:rPr>
      </w:pPr>
    </w:p>
    <w:p w14:paraId="2B4C4FC2" w14:textId="77777777" w:rsidR="003F217B" w:rsidRPr="0023391B" w:rsidRDefault="003F217B">
      <w:pPr>
        <w:spacing w:line="360" w:lineRule="auto"/>
        <w:rPr>
          <w:bCs/>
          <w:szCs w:val="21"/>
        </w:rPr>
      </w:pPr>
    </w:p>
    <w:p w14:paraId="3DBC0264" w14:textId="77777777" w:rsidR="00293981" w:rsidRPr="00C1775B" w:rsidRDefault="00D16814" w:rsidP="00C1775B">
      <w:pPr>
        <w:pStyle w:val="1"/>
        <w:jc w:val="center"/>
        <w:rPr>
          <w:rFonts w:eastAsiaTheme="minorEastAsia"/>
          <w:b w:val="0"/>
          <w:sz w:val="30"/>
          <w:szCs w:val="30"/>
        </w:rPr>
      </w:pPr>
      <w:bookmarkStart w:id="16" w:name="_Toc90458040"/>
      <w:r w:rsidRPr="00C1775B">
        <w:rPr>
          <w:rFonts w:eastAsiaTheme="minorEastAsia"/>
          <w:sz w:val="30"/>
          <w:szCs w:val="30"/>
        </w:rPr>
        <w:lastRenderedPageBreak/>
        <w:t xml:space="preserve">1 </w:t>
      </w:r>
      <w:r w:rsidRPr="00C1775B">
        <w:rPr>
          <w:rFonts w:eastAsiaTheme="minorEastAsia" w:hint="eastAsia"/>
          <w:sz w:val="30"/>
          <w:szCs w:val="30"/>
        </w:rPr>
        <w:t>总</w:t>
      </w:r>
      <w:r w:rsidRPr="00C1775B">
        <w:rPr>
          <w:rFonts w:eastAsiaTheme="minorEastAsia"/>
          <w:sz w:val="30"/>
          <w:szCs w:val="30"/>
        </w:rPr>
        <w:t xml:space="preserve"> </w:t>
      </w:r>
      <w:r w:rsidRPr="00C1775B">
        <w:rPr>
          <w:rFonts w:eastAsiaTheme="minorEastAsia" w:hint="eastAsia"/>
          <w:sz w:val="30"/>
          <w:szCs w:val="30"/>
        </w:rPr>
        <w:t>则</w:t>
      </w:r>
      <w:bookmarkEnd w:id="16"/>
    </w:p>
    <w:p w14:paraId="70B487B3" w14:textId="77777777" w:rsidR="00293981" w:rsidRPr="0023391B" w:rsidRDefault="00293981">
      <w:pPr>
        <w:pStyle w:val="ac"/>
        <w:ind w:leftChars="0" w:left="0" w:firstLineChars="147" w:firstLine="310"/>
        <w:rPr>
          <w:b/>
          <w:sz w:val="21"/>
          <w:szCs w:val="21"/>
        </w:rPr>
      </w:pPr>
    </w:p>
    <w:p w14:paraId="58C6C1E8" w14:textId="77777777" w:rsidR="00293981" w:rsidRPr="00C1775B" w:rsidRDefault="00D16814" w:rsidP="00C1775B">
      <w:pPr>
        <w:pStyle w:val="ac"/>
        <w:spacing w:line="360" w:lineRule="auto"/>
        <w:ind w:leftChars="0" w:left="0"/>
        <w:rPr>
          <w:sz w:val="24"/>
        </w:rPr>
      </w:pPr>
      <w:r w:rsidRPr="00C1775B">
        <w:rPr>
          <w:b/>
          <w:sz w:val="24"/>
        </w:rPr>
        <w:t xml:space="preserve">1.0.1  </w:t>
      </w:r>
      <w:r w:rsidRPr="00C1775B">
        <w:rPr>
          <w:rFonts w:hint="eastAsia"/>
          <w:sz w:val="24"/>
        </w:rPr>
        <w:t>为规范白蚁防治技术在房屋白蚁防治工程中的应用，减少白蚁对房屋的危害，保证房屋白蚁防治工程质量，加强技术管理，做到经济合理、安全可靠、环境友好，制定本标准。</w:t>
      </w:r>
    </w:p>
    <w:p w14:paraId="5C09C010" w14:textId="5D6ACB07" w:rsidR="00293981" w:rsidRPr="00C1775B" w:rsidRDefault="00D16814" w:rsidP="00C1775B">
      <w:pPr>
        <w:pStyle w:val="ac"/>
        <w:spacing w:line="360" w:lineRule="auto"/>
        <w:ind w:leftChars="0" w:left="0"/>
        <w:rPr>
          <w:b/>
          <w:sz w:val="24"/>
        </w:rPr>
      </w:pPr>
      <w:r w:rsidRPr="00C1775B">
        <w:rPr>
          <w:b/>
          <w:sz w:val="24"/>
        </w:rPr>
        <w:t xml:space="preserve">1.0.2  </w:t>
      </w:r>
      <w:r w:rsidRPr="00C1775B">
        <w:rPr>
          <w:rFonts w:hint="eastAsia"/>
          <w:sz w:val="24"/>
        </w:rPr>
        <w:t>本标准适用于我国新建房屋的白蚁预防，既有房屋白蚁危害的检查、监测和灭治，区域房屋白蚁综合治理。</w:t>
      </w:r>
    </w:p>
    <w:p w14:paraId="7D1A1D65" w14:textId="77777777" w:rsidR="00293981" w:rsidRPr="00C1775B" w:rsidRDefault="00D16814" w:rsidP="00C1775B">
      <w:pPr>
        <w:pStyle w:val="ac"/>
        <w:spacing w:line="360" w:lineRule="auto"/>
        <w:ind w:leftChars="0" w:left="0"/>
        <w:rPr>
          <w:sz w:val="24"/>
        </w:rPr>
      </w:pPr>
      <w:r w:rsidRPr="00C1775B">
        <w:rPr>
          <w:b/>
          <w:sz w:val="24"/>
        </w:rPr>
        <w:t xml:space="preserve">1.0.3  </w:t>
      </w:r>
      <w:r w:rsidRPr="00C1775B">
        <w:rPr>
          <w:rFonts w:hint="eastAsia"/>
          <w:bCs/>
          <w:sz w:val="24"/>
        </w:rPr>
        <w:t>房屋白蚁防治应遵循“预防为主、分类施策、综合治理”的策略。</w:t>
      </w:r>
    </w:p>
    <w:p w14:paraId="6DE6A7FF" w14:textId="77777777" w:rsidR="00293981" w:rsidRPr="00C1775B" w:rsidRDefault="00D16814" w:rsidP="00C1775B">
      <w:pPr>
        <w:pStyle w:val="ac"/>
        <w:spacing w:line="360" w:lineRule="auto"/>
        <w:ind w:leftChars="0" w:left="0"/>
        <w:rPr>
          <w:b/>
          <w:sz w:val="24"/>
        </w:rPr>
      </w:pPr>
      <w:r w:rsidRPr="00C1775B">
        <w:rPr>
          <w:b/>
          <w:sz w:val="24"/>
        </w:rPr>
        <w:t xml:space="preserve">1.0.4 </w:t>
      </w:r>
      <w:r w:rsidRPr="00C1775B">
        <w:rPr>
          <w:bCs/>
          <w:sz w:val="24"/>
        </w:rPr>
        <w:t xml:space="preserve"> </w:t>
      </w:r>
      <w:r w:rsidRPr="00C1775B">
        <w:rPr>
          <w:rFonts w:hint="eastAsia"/>
          <w:bCs/>
          <w:sz w:val="24"/>
        </w:rPr>
        <w:t>既有房屋白蚁治理应根据白蚁危害程度及防治对象实际状况进行分类管理。</w:t>
      </w:r>
    </w:p>
    <w:p w14:paraId="44C7C8AA" w14:textId="77777777" w:rsidR="00293981" w:rsidRPr="00C1775B" w:rsidRDefault="00D16814" w:rsidP="00C1775B">
      <w:pPr>
        <w:pStyle w:val="ac"/>
        <w:spacing w:line="360" w:lineRule="auto"/>
        <w:ind w:leftChars="0" w:left="0"/>
        <w:rPr>
          <w:bCs/>
          <w:sz w:val="24"/>
        </w:rPr>
      </w:pPr>
      <w:r w:rsidRPr="00C1775B">
        <w:rPr>
          <w:b/>
          <w:sz w:val="24"/>
        </w:rPr>
        <w:t xml:space="preserve">1.0.5  </w:t>
      </w:r>
      <w:r w:rsidRPr="00C1775B">
        <w:rPr>
          <w:rFonts w:hint="eastAsia"/>
          <w:bCs/>
          <w:sz w:val="24"/>
        </w:rPr>
        <w:t>白蚁防治单位应建立完善的质量保证体系和质量控制体系，健全档案管理。</w:t>
      </w:r>
    </w:p>
    <w:p w14:paraId="3F69F24E" w14:textId="77777777" w:rsidR="00293981" w:rsidRPr="00C1775B" w:rsidRDefault="00D16814" w:rsidP="00C1775B">
      <w:pPr>
        <w:pStyle w:val="ac"/>
        <w:spacing w:line="360" w:lineRule="auto"/>
        <w:ind w:leftChars="0" w:left="0"/>
        <w:rPr>
          <w:sz w:val="24"/>
        </w:rPr>
      </w:pPr>
      <w:r w:rsidRPr="00C1775B">
        <w:rPr>
          <w:b/>
          <w:sz w:val="24"/>
        </w:rPr>
        <w:t xml:space="preserve">1.0.6  </w:t>
      </w:r>
      <w:r w:rsidRPr="00C1775B">
        <w:rPr>
          <w:rFonts w:hint="eastAsia"/>
          <w:sz w:val="24"/>
        </w:rPr>
        <w:t>房屋及其附属设施的白蚁防治除应符合本标准外，尚应符合国家现行有关标准的规定。</w:t>
      </w:r>
    </w:p>
    <w:p w14:paraId="5E817E4A" w14:textId="77777777" w:rsidR="00293981" w:rsidRPr="00C1775B" w:rsidRDefault="00293981" w:rsidP="00C1775B">
      <w:pPr>
        <w:spacing w:line="276" w:lineRule="auto"/>
        <w:rPr>
          <w:sz w:val="24"/>
        </w:rPr>
      </w:pPr>
    </w:p>
    <w:p w14:paraId="28D6C290" w14:textId="77777777" w:rsidR="00293981" w:rsidRPr="0023391B" w:rsidRDefault="00293981">
      <w:pPr>
        <w:rPr>
          <w:szCs w:val="21"/>
        </w:rPr>
      </w:pPr>
    </w:p>
    <w:p w14:paraId="51F2D472" w14:textId="77777777" w:rsidR="00293981" w:rsidRPr="0023391B" w:rsidRDefault="00293981">
      <w:pPr>
        <w:rPr>
          <w:szCs w:val="21"/>
        </w:rPr>
      </w:pPr>
    </w:p>
    <w:p w14:paraId="6BCCF3DA" w14:textId="77777777" w:rsidR="00293981" w:rsidRPr="0023391B" w:rsidRDefault="00D16814">
      <w:pPr>
        <w:pStyle w:val="ac"/>
        <w:tabs>
          <w:tab w:val="left" w:pos="2160"/>
          <w:tab w:val="center" w:pos="4132"/>
        </w:tabs>
        <w:ind w:leftChars="0" w:left="0"/>
        <w:jc w:val="left"/>
        <w:rPr>
          <w:b/>
        </w:rPr>
      </w:pPr>
      <w:r w:rsidRPr="0023391B">
        <w:rPr>
          <w:b/>
        </w:rPr>
        <w:tab/>
      </w:r>
      <w:r w:rsidRPr="0023391B">
        <w:rPr>
          <w:b/>
        </w:rPr>
        <w:tab/>
      </w:r>
    </w:p>
    <w:p w14:paraId="30B3D540" w14:textId="77777777" w:rsidR="00293981" w:rsidRPr="0023391B" w:rsidRDefault="00293981">
      <w:pPr>
        <w:pStyle w:val="ac"/>
        <w:tabs>
          <w:tab w:val="left" w:pos="2160"/>
          <w:tab w:val="center" w:pos="4132"/>
        </w:tabs>
        <w:ind w:leftChars="0" w:left="0"/>
        <w:jc w:val="left"/>
        <w:rPr>
          <w:b/>
        </w:rPr>
      </w:pPr>
    </w:p>
    <w:p w14:paraId="7E08D72E" w14:textId="77777777" w:rsidR="00293981" w:rsidRPr="0023391B" w:rsidRDefault="00293981">
      <w:pPr>
        <w:pStyle w:val="ac"/>
        <w:tabs>
          <w:tab w:val="left" w:pos="2160"/>
          <w:tab w:val="center" w:pos="4132"/>
        </w:tabs>
        <w:ind w:leftChars="0" w:left="0"/>
        <w:jc w:val="left"/>
        <w:rPr>
          <w:b/>
        </w:rPr>
      </w:pPr>
    </w:p>
    <w:p w14:paraId="3434053C" w14:textId="77777777" w:rsidR="00293981" w:rsidRPr="0023391B" w:rsidRDefault="00293981">
      <w:pPr>
        <w:pStyle w:val="ac"/>
        <w:tabs>
          <w:tab w:val="left" w:pos="2160"/>
          <w:tab w:val="center" w:pos="4132"/>
        </w:tabs>
        <w:ind w:leftChars="0" w:left="0"/>
        <w:jc w:val="left"/>
        <w:rPr>
          <w:b/>
        </w:rPr>
      </w:pPr>
    </w:p>
    <w:p w14:paraId="4AB99CA6" w14:textId="77777777" w:rsidR="00293981" w:rsidRPr="0023391B" w:rsidRDefault="00293981">
      <w:pPr>
        <w:pStyle w:val="ac"/>
        <w:tabs>
          <w:tab w:val="left" w:pos="2160"/>
          <w:tab w:val="center" w:pos="4132"/>
        </w:tabs>
        <w:ind w:leftChars="0" w:left="0"/>
        <w:jc w:val="left"/>
        <w:rPr>
          <w:b/>
        </w:rPr>
      </w:pPr>
    </w:p>
    <w:p w14:paraId="4DBB5B94" w14:textId="2E0067D0" w:rsidR="00293981" w:rsidRDefault="00293981">
      <w:pPr>
        <w:pStyle w:val="ac"/>
        <w:tabs>
          <w:tab w:val="left" w:pos="2160"/>
          <w:tab w:val="center" w:pos="4132"/>
        </w:tabs>
        <w:ind w:leftChars="0" w:left="0"/>
        <w:jc w:val="left"/>
        <w:rPr>
          <w:b/>
        </w:rPr>
      </w:pPr>
    </w:p>
    <w:p w14:paraId="609B6636" w14:textId="44AD02AE" w:rsidR="00E359B1" w:rsidRDefault="00E359B1" w:rsidP="00E359B1"/>
    <w:p w14:paraId="3C4C979E" w14:textId="77777777" w:rsidR="00E359B1" w:rsidRPr="00E359B1" w:rsidRDefault="00E359B1" w:rsidP="00E359B1"/>
    <w:p w14:paraId="27B51D5A" w14:textId="77777777" w:rsidR="00293981" w:rsidRPr="0023391B" w:rsidRDefault="00293981">
      <w:pPr>
        <w:pStyle w:val="ac"/>
        <w:tabs>
          <w:tab w:val="left" w:pos="2160"/>
          <w:tab w:val="center" w:pos="4132"/>
        </w:tabs>
        <w:ind w:leftChars="0" w:left="0"/>
        <w:jc w:val="left"/>
        <w:rPr>
          <w:b/>
        </w:rPr>
      </w:pPr>
    </w:p>
    <w:p w14:paraId="6A33BE57" w14:textId="77777777" w:rsidR="00293981" w:rsidRPr="0023391B" w:rsidRDefault="00293981">
      <w:pPr>
        <w:pStyle w:val="ac"/>
        <w:tabs>
          <w:tab w:val="left" w:pos="2160"/>
          <w:tab w:val="center" w:pos="4132"/>
        </w:tabs>
        <w:ind w:leftChars="0" w:left="0"/>
        <w:jc w:val="left"/>
        <w:rPr>
          <w:b/>
        </w:rPr>
      </w:pPr>
    </w:p>
    <w:p w14:paraId="638C8DB5" w14:textId="77777777" w:rsidR="00293981" w:rsidRPr="00C1775B" w:rsidRDefault="00D16814" w:rsidP="00C1775B">
      <w:pPr>
        <w:pStyle w:val="1"/>
        <w:jc w:val="center"/>
        <w:rPr>
          <w:rFonts w:eastAsiaTheme="minorEastAsia"/>
          <w:b w:val="0"/>
          <w:bCs w:val="0"/>
          <w:sz w:val="30"/>
          <w:szCs w:val="30"/>
        </w:rPr>
      </w:pPr>
      <w:bookmarkStart w:id="17" w:name="_Toc90458041"/>
      <w:r w:rsidRPr="00C1775B">
        <w:rPr>
          <w:rFonts w:eastAsiaTheme="minorEastAsia"/>
          <w:sz w:val="30"/>
          <w:szCs w:val="30"/>
        </w:rPr>
        <w:lastRenderedPageBreak/>
        <w:t xml:space="preserve">2 </w:t>
      </w:r>
      <w:r w:rsidRPr="00C1775B">
        <w:rPr>
          <w:rFonts w:eastAsiaTheme="minorEastAsia" w:hint="eastAsia"/>
          <w:sz w:val="30"/>
          <w:szCs w:val="30"/>
        </w:rPr>
        <w:t>术</w:t>
      </w:r>
      <w:r w:rsidRPr="00C1775B">
        <w:rPr>
          <w:rFonts w:eastAsiaTheme="minorEastAsia"/>
          <w:sz w:val="30"/>
          <w:szCs w:val="30"/>
        </w:rPr>
        <w:t xml:space="preserve"> </w:t>
      </w:r>
      <w:r w:rsidRPr="00C1775B">
        <w:rPr>
          <w:rFonts w:eastAsiaTheme="minorEastAsia" w:hint="eastAsia"/>
          <w:sz w:val="30"/>
          <w:szCs w:val="30"/>
        </w:rPr>
        <w:t>语</w:t>
      </w:r>
      <w:bookmarkEnd w:id="17"/>
    </w:p>
    <w:p w14:paraId="22254927" w14:textId="77777777" w:rsidR="00293981" w:rsidRPr="0023391B" w:rsidRDefault="00293981">
      <w:pPr>
        <w:jc w:val="center"/>
      </w:pPr>
    </w:p>
    <w:p w14:paraId="0B7412F8" w14:textId="77777777" w:rsidR="00293981" w:rsidRPr="00C1775B" w:rsidRDefault="00D16814" w:rsidP="00C1775B">
      <w:pPr>
        <w:spacing w:line="360" w:lineRule="auto"/>
        <w:rPr>
          <w:rFonts w:eastAsiaTheme="minorEastAsia"/>
          <w:color w:val="000000" w:themeColor="text1"/>
          <w:sz w:val="24"/>
        </w:rPr>
      </w:pPr>
      <w:r w:rsidRPr="00C1775B">
        <w:rPr>
          <w:rFonts w:eastAsiaTheme="minorEastAsia"/>
          <w:b/>
          <w:bCs/>
          <w:color w:val="000000" w:themeColor="text1"/>
          <w:sz w:val="24"/>
        </w:rPr>
        <w:t xml:space="preserve">2.0.1 </w:t>
      </w:r>
      <w:r w:rsidRPr="00C1775B">
        <w:rPr>
          <w:rFonts w:eastAsiaTheme="minorEastAsia"/>
          <w:color w:val="000000" w:themeColor="text1"/>
          <w:sz w:val="24"/>
        </w:rPr>
        <w:t xml:space="preserve"> </w:t>
      </w:r>
      <w:r w:rsidRPr="00C1775B">
        <w:rPr>
          <w:rFonts w:eastAsiaTheme="minorEastAsia" w:hint="eastAsia"/>
          <w:color w:val="000000" w:themeColor="text1"/>
          <w:sz w:val="24"/>
        </w:rPr>
        <w:t>白蚁综合治理</w:t>
      </w:r>
      <w:r w:rsidRPr="00C1775B">
        <w:rPr>
          <w:rFonts w:eastAsiaTheme="minorEastAsia"/>
          <w:color w:val="000000" w:themeColor="text1"/>
          <w:sz w:val="24"/>
        </w:rPr>
        <w:t>integrated termite management</w:t>
      </w:r>
    </w:p>
    <w:p w14:paraId="7F08779A" w14:textId="77777777" w:rsidR="00293981" w:rsidRPr="00C1775B" w:rsidRDefault="00D16814" w:rsidP="00C1775B">
      <w:pPr>
        <w:spacing w:line="360" w:lineRule="auto"/>
        <w:ind w:firstLineChars="200" w:firstLine="480"/>
        <w:rPr>
          <w:rFonts w:eastAsiaTheme="minorEastAsia"/>
          <w:color w:val="000000" w:themeColor="text1"/>
          <w:sz w:val="24"/>
        </w:rPr>
      </w:pPr>
      <w:r w:rsidRPr="00C1775B">
        <w:rPr>
          <w:rFonts w:eastAsiaTheme="minorEastAsia" w:hint="eastAsia"/>
          <w:color w:val="000000" w:themeColor="text1"/>
          <w:sz w:val="24"/>
        </w:rPr>
        <w:t>在白蚁防治工作中，根据白蚁的生物生态学特性，充分发挥自然因素的控制作用，因地制宜地协调应用多种措施，最大限度地减少化学药物的使用，有效控制白蚁危害，以获得最佳经济、社会、生态效益。</w:t>
      </w:r>
    </w:p>
    <w:p w14:paraId="02E1420A" w14:textId="77777777" w:rsidR="00293981" w:rsidRPr="00C1775B" w:rsidRDefault="00D16814" w:rsidP="00C1775B">
      <w:pPr>
        <w:spacing w:line="360" w:lineRule="auto"/>
        <w:rPr>
          <w:rFonts w:eastAsiaTheme="minorEastAsia"/>
          <w:sz w:val="24"/>
        </w:rPr>
      </w:pPr>
      <w:r w:rsidRPr="00C1775B">
        <w:rPr>
          <w:rFonts w:eastAsiaTheme="minorEastAsia"/>
          <w:b/>
          <w:bCs/>
          <w:sz w:val="24"/>
        </w:rPr>
        <w:t>2.0.2</w:t>
      </w:r>
      <w:r w:rsidRPr="00C1775B">
        <w:rPr>
          <w:rFonts w:eastAsiaTheme="minorEastAsia"/>
          <w:sz w:val="24"/>
        </w:rPr>
        <w:t xml:space="preserve">  </w:t>
      </w:r>
      <w:r w:rsidRPr="00C1775B">
        <w:rPr>
          <w:rFonts w:eastAsiaTheme="minorEastAsia" w:hint="eastAsia"/>
          <w:sz w:val="24"/>
        </w:rPr>
        <w:t>房屋白蚁预防</w:t>
      </w:r>
      <w:r w:rsidRPr="00C1775B">
        <w:rPr>
          <w:rFonts w:eastAsiaTheme="minorEastAsia"/>
          <w:sz w:val="24"/>
        </w:rPr>
        <w:t>termite prevention of building</w:t>
      </w:r>
    </w:p>
    <w:p w14:paraId="16AF2D1D"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对新建、改建、扩建房屋采取监测</w:t>
      </w:r>
      <w:r w:rsidRPr="00C1775B">
        <w:rPr>
          <w:rFonts w:eastAsiaTheme="minorEastAsia"/>
          <w:sz w:val="24"/>
        </w:rPr>
        <w:t>-</w:t>
      </w:r>
      <w:r w:rsidRPr="00C1775B">
        <w:rPr>
          <w:rFonts w:eastAsiaTheme="minorEastAsia" w:hint="eastAsia"/>
          <w:sz w:val="24"/>
        </w:rPr>
        <w:t>控制、药物屏障等技术措施，防止白蚁对房屋造成危害的行为。</w:t>
      </w:r>
    </w:p>
    <w:p w14:paraId="59625CD8" w14:textId="77777777" w:rsidR="00293981" w:rsidRPr="00C1775B" w:rsidRDefault="00D16814" w:rsidP="00C1775B">
      <w:pPr>
        <w:spacing w:line="360" w:lineRule="auto"/>
        <w:rPr>
          <w:rFonts w:eastAsiaTheme="minorEastAsia"/>
          <w:color w:val="000000" w:themeColor="text1"/>
          <w:sz w:val="24"/>
        </w:rPr>
      </w:pPr>
      <w:r w:rsidRPr="00C1775B">
        <w:rPr>
          <w:rFonts w:eastAsiaTheme="minorEastAsia"/>
          <w:b/>
          <w:bCs/>
          <w:color w:val="000000" w:themeColor="text1"/>
          <w:sz w:val="24"/>
        </w:rPr>
        <w:t xml:space="preserve">2.0.3 </w:t>
      </w:r>
      <w:r w:rsidRPr="00C1775B">
        <w:rPr>
          <w:rFonts w:eastAsiaTheme="minorEastAsia"/>
          <w:color w:val="000000" w:themeColor="text1"/>
          <w:sz w:val="24"/>
        </w:rPr>
        <w:t xml:space="preserve"> </w:t>
      </w:r>
      <w:r w:rsidRPr="00C1775B">
        <w:rPr>
          <w:rFonts w:eastAsiaTheme="minorEastAsia" w:hint="eastAsia"/>
          <w:color w:val="000000" w:themeColor="text1"/>
          <w:sz w:val="24"/>
        </w:rPr>
        <w:t>房屋白蚁治理</w:t>
      </w:r>
      <w:r w:rsidRPr="00C1775B">
        <w:rPr>
          <w:rFonts w:eastAsiaTheme="minorEastAsia"/>
          <w:color w:val="000000" w:themeColor="text1"/>
          <w:sz w:val="24"/>
        </w:rPr>
        <w:t xml:space="preserve"> termite management of building</w:t>
      </w:r>
    </w:p>
    <w:p w14:paraId="2D90BADD" w14:textId="618BE332" w:rsidR="00293981" w:rsidRPr="00C1775B" w:rsidRDefault="00D16814" w:rsidP="00C1775B">
      <w:pPr>
        <w:spacing w:line="360" w:lineRule="auto"/>
        <w:rPr>
          <w:rFonts w:eastAsiaTheme="minorEastAsia"/>
          <w:color w:val="000000" w:themeColor="text1"/>
          <w:sz w:val="24"/>
        </w:rPr>
      </w:pPr>
      <w:r w:rsidRPr="00C1775B">
        <w:rPr>
          <w:rFonts w:eastAsiaTheme="minorEastAsia"/>
          <w:color w:val="000000" w:themeColor="text1"/>
          <w:sz w:val="24"/>
        </w:rPr>
        <w:t xml:space="preserve">    </w:t>
      </w:r>
      <w:r w:rsidRPr="00C1775B">
        <w:rPr>
          <w:rFonts w:eastAsiaTheme="minorEastAsia" w:hint="eastAsia"/>
          <w:color w:val="000000" w:themeColor="text1"/>
          <w:sz w:val="24"/>
        </w:rPr>
        <w:t>采取监测</w:t>
      </w:r>
      <w:r w:rsidRPr="00C1775B">
        <w:rPr>
          <w:rFonts w:eastAsiaTheme="minorEastAsia"/>
          <w:color w:val="000000" w:themeColor="text1"/>
          <w:sz w:val="24"/>
        </w:rPr>
        <w:t>-</w:t>
      </w:r>
      <w:r w:rsidRPr="00C1775B">
        <w:rPr>
          <w:rFonts w:eastAsiaTheme="minorEastAsia" w:hint="eastAsia"/>
          <w:color w:val="000000" w:themeColor="text1"/>
          <w:sz w:val="24"/>
        </w:rPr>
        <w:t>控制、药物屏障等技术措施消除既有房屋中已发生的白蚁危害，减少发生白蚁隐患的行为。</w:t>
      </w:r>
    </w:p>
    <w:p w14:paraId="245D7572" w14:textId="77777777" w:rsidR="00293981" w:rsidRPr="00C1775B" w:rsidRDefault="00D16814" w:rsidP="00C1775B">
      <w:pPr>
        <w:spacing w:line="360" w:lineRule="auto"/>
        <w:rPr>
          <w:rFonts w:eastAsiaTheme="minorEastAsia"/>
          <w:sz w:val="24"/>
        </w:rPr>
      </w:pPr>
      <w:r w:rsidRPr="00C1775B">
        <w:rPr>
          <w:rFonts w:eastAsiaTheme="minorEastAsia"/>
          <w:b/>
          <w:bCs/>
          <w:sz w:val="24"/>
        </w:rPr>
        <w:t>2.0.4</w:t>
      </w:r>
      <w:r w:rsidRPr="00C1775B">
        <w:rPr>
          <w:rFonts w:eastAsiaTheme="minorEastAsia"/>
          <w:sz w:val="24"/>
        </w:rPr>
        <w:t xml:space="preserve">  </w:t>
      </w:r>
      <w:r w:rsidRPr="00C1775B">
        <w:rPr>
          <w:rFonts w:eastAsiaTheme="minorEastAsia" w:hint="eastAsia"/>
          <w:sz w:val="24"/>
        </w:rPr>
        <w:t>监测控制技术</w:t>
      </w:r>
      <w:r w:rsidRPr="00C1775B">
        <w:rPr>
          <w:rFonts w:eastAsiaTheme="minorEastAsia"/>
          <w:sz w:val="24"/>
        </w:rPr>
        <w:t>monitor-controlling technology</w:t>
      </w:r>
    </w:p>
    <w:p w14:paraId="306F62FE" w14:textId="77777777" w:rsidR="00293981" w:rsidRPr="00C1775B" w:rsidRDefault="00D16814" w:rsidP="00C1775B">
      <w:pPr>
        <w:adjustRightInd w:val="0"/>
        <w:snapToGrid w:val="0"/>
        <w:spacing w:line="360" w:lineRule="auto"/>
        <w:ind w:firstLineChars="200" w:firstLine="480"/>
        <w:rPr>
          <w:rFonts w:eastAsiaTheme="minorEastAsia"/>
          <w:sz w:val="24"/>
        </w:rPr>
      </w:pPr>
      <w:r w:rsidRPr="00C1775B">
        <w:rPr>
          <w:rFonts w:eastAsiaTheme="minorEastAsia" w:hint="eastAsia"/>
          <w:sz w:val="24"/>
        </w:rPr>
        <w:t>在白蚁活动的区域范围内，设置监测装置对白蚁活动进行监测，在监测装置中发现一定数量的白蚁后，通过喷粉、投放饵剂等处理，控制白蚁种群的白蚁防治技术。</w:t>
      </w:r>
    </w:p>
    <w:p w14:paraId="3C35762D" w14:textId="77777777" w:rsidR="00293981" w:rsidRPr="00C1775B" w:rsidRDefault="00D16814" w:rsidP="00C1775B">
      <w:pPr>
        <w:pStyle w:val="ac"/>
        <w:spacing w:line="360" w:lineRule="auto"/>
        <w:ind w:leftChars="0" w:left="0"/>
        <w:rPr>
          <w:rFonts w:eastAsiaTheme="minorEastAsia"/>
          <w:sz w:val="24"/>
        </w:rPr>
      </w:pPr>
      <w:r w:rsidRPr="00C1775B">
        <w:rPr>
          <w:rFonts w:eastAsiaTheme="minorEastAsia"/>
          <w:b/>
          <w:bCs/>
          <w:sz w:val="24"/>
        </w:rPr>
        <w:t>2.0.5</w:t>
      </w:r>
      <w:r w:rsidRPr="00C1775B">
        <w:rPr>
          <w:rFonts w:eastAsiaTheme="minorEastAsia"/>
          <w:sz w:val="24"/>
        </w:rPr>
        <w:t xml:space="preserve">  </w:t>
      </w:r>
      <w:r w:rsidRPr="00C1775B">
        <w:rPr>
          <w:rFonts w:eastAsiaTheme="minorEastAsia" w:hint="eastAsia"/>
          <w:sz w:val="24"/>
        </w:rPr>
        <w:t>监测控制系统</w:t>
      </w:r>
      <w:r w:rsidRPr="00C1775B">
        <w:rPr>
          <w:rFonts w:eastAsiaTheme="minorEastAsia"/>
          <w:sz w:val="24"/>
        </w:rPr>
        <w:t>monitor-controlling system</w:t>
      </w:r>
    </w:p>
    <w:p w14:paraId="6A037642" w14:textId="358A95E2"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通过“监测</w:t>
      </w:r>
      <w:r w:rsidRPr="00C1775B">
        <w:rPr>
          <w:rFonts w:eastAsiaTheme="minorEastAsia"/>
          <w:sz w:val="24"/>
        </w:rPr>
        <w:t>-</w:t>
      </w:r>
      <w:r w:rsidRPr="00C1775B">
        <w:rPr>
          <w:rFonts w:eastAsiaTheme="minorEastAsia" w:hint="eastAsia"/>
          <w:sz w:val="24"/>
        </w:rPr>
        <w:t>灭杀</w:t>
      </w:r>
      <w:r w:rsidRPr="00C1775B">
        <w:rPr>
          <w:rFonts w:eastAsiaTheme="minorEastAsia"/>
          <w:sz w:val="24"/>
        </w:rPr>
        <w:t>-</w:t>
      </w:r>
      <w:r w:rsidRPr="00C1775B">
        <w:rPr>
          <w:rFonts w:eastAsiaTheme="minorEastAsia" w:hint="eastAsia"/>
          <w:sz w:val="24"/>
        </w:rPr>
        <w:t>监测”的物质循环过程，实现保护对象免受白蚁危害的一整套白蚁防治专用装置的总称，由监测装置、检测设备、白蚁灭治药剂及辅助工具等组成。</w:t>
      </w:r>
    </w:p>
    <w:p w14:paraId="21DCC0FB" w14:textId="77777777" w:rsidR="00293981" w:rsidRPr="00C1775B" w:rsidRDefault="00D16814" w:rsidP="00C1775B">
      <w:pPr>
        <w:pStyle w:val="ac"/>
        <w:spacing w:line="360" w:lineRule="auto"/>
        <w:ind w:leftChars="0" w:left="0"/>
        <w:rPr>
          <w:rFonts w:eastAsiaTheme="minorEastAsia"/>
          <w:sz w:val="24"/>
        </w:rPr>
      </w:pPr>
      <w:r w:rsidRPr="00C1775B">
        <w:rPr>
          <w:rFonts w:eastAsiaTheme="minorEastAsia"/>
          <w:b/>
          <w:bCs/>
          <w:sz w:val="24"/>
        </w:rPr>
        <w:t>2.0.6</w:t>
      </w:r>
      <w:r w:rsidRPr="00C1775B">
        <w:rPr>
          <w:rFonts w:eastAsiaTheme="minorEastAsia"/>
          <w:sz w:val="24"/>
        </w:rPr>
        <w:t xml:space="preserve">  </w:t>
      </w:r>
      <w:r w:rsidRPr="00C1775B">
        <w:rPr>
          <w:rFonts w:eastAsiaTheme="minorEastAsia" w:hint="eastAsia"/>
          <w:sz w:val="24"/>
        </w:rPr>
        <w:t>监测装置</w:t>
      </w:r>
      <w:r w:rsidRPr="00C1775B">
        <w:rPr>
          <w:rFonts w:eastAsiaTheme="minorEastAsia"/>
          <w:sz w:val="24"/>
        </w:rPr>
        <w:t>monitor device</w:t>
      </w:r>
    </w:p>
    <w:p w14:paraId="2CE43274"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监测控制系统中，用于监测白蚁活动的装置，主要由饵料和壳体组成。监测装置分为地下型监测装置和地上型监测装置。</w:t>
      </w:r>
    </w:p>
    <w:p w14:paraId="49705ABD" w14:textId="77777777" w:rsidR="00293981" w:rsidRPr="00C1775B" w:rsidRDefault="00D16814" w:rsidP="00C1775B">
      <w:pPr>
        <w:adjustRightInd w:val="0"/>
        <w:snapToGrid w:val="0"/>
        <w:spacing w:line="360" w:lineRule="auto"/>
        <w:rPr>
          <w:rFonts w:eastAsiaTheme="minorEastAsia"/>
          <w:sz w:val="24"/>
        </w:rPr>
      </w:pPr>
      <w:r w:rsidRPr="00C1775B">
        <w:rPr>
          <w:rFonts w:eastAsiaTheme="minorEastAsia"/>
          <w:b/>
          <w:bCs/>
          <w:sz w:val="24"/>
        </w:rPr>
        <w:t>2.0.7</w:t>
      </w:r>
      <w:r w:rsidRPr="00C1775B">
        <w:rPr>
          <w:rFonts w:eastAsiaTheme="minorEastAsia"/>
          <w:sz w:val="24"/>
        </w:rPr>
        <w:t xml:space="preserve">  </w:t>
      </w:r>
      <w:r w:rsidRPr="00C1775B">
        <w:rPr>
          <w:rFonts w:eastAsiaTheme="minorEastAsia" w:hint="eastAsia"/>
          <w:sz w:val="24"/>
        </w:rPr>
        <w:t>检测设备</w:t>
      </w:r>
      <w:r w:rsidRPr="00C1775B">
        <w:rPr>
          <w:rFonts w:eastAsiaTheme="minorEastAsia"/>
          <w:sz w:val="24"/>
        </w:rPr>
        <w:t>detection device</w:t>
      </w:r>
    </w:p>
    <w:p w14:paraId="7655F340" w14:textId="77777777" w:rsidR="00293981" w:rsidRPr="00C1775B" w:rsidRDefault="00D16814" w:rsidP="00C1775B">
      <w:pPr>
        <w:adjustRightInd w:val="0"/>
        <w:snapToGrid w:val="0"/>
        <w:spacing w:line="360" w:lineRule="auto"/>
        <w:ind w:firstLineChars="196" w:firstLine="470"/>
        <w:rPr>
          <w:rFonts w:eastAsiaTheme="minorEastAsia"/>
          <w:sz w:val="24"/>
        </w:rPr>
      </w:pPr>
      <w:r w:rsidRPr="00C1775B">
        <w:rPr>
          <w:rFonts w:eastAsiaTheme="minorEastAsia" w:hint="eastAsia"/>
          <w:sz w:val="24"/>
        </w:rPr>
        <w:t>监测控制系统中，用于检查监测装置安装位置及监测装置中是否有白蚁活动的仪器设备。</w:t>
      </w:r>
    </w:p>
    <w:p w14:paraId="5A61E259" w14:textId="77777777" w:rsidR="00293981" w:rsidRPr="00C1775B" w:rsidRDefault="00D16814" w:rsidP="00C1775B">
      <w:pPr>
        <w:adjustRightInd w:val="0"/>
        <w:snapToGrid w:val="0"/>
        <w:spacing w:line="360" w:lineRule="auto"/>
        <w:rPr>
          <w:rFonts w:eastAsiaTheme="minorEastAsia"/>
          <w:sz w:val="24"/>
        </w:rPr>
      </w:pPr>
      <w:r w:rsidRPr="00C1775B">
        <w:rPr>
          <w:rFonts w:eastAsiaTheme="minorEastAsia"/>
          <w:b/>
          <w:bCs/>
          <w:sz w:val="24"/>
        </w:rPr>
        <w:t>2.0.8</w:t>
      </w:r>
      <w:r w:rsidRPr="00C1775B">
        <w:rPr>
          <w:rFonts w:eastAsiaTheme="minorEastAsia"/>
          <w:sz w:val="24"/>
        </w:rPr>
        <w:t xml:space="preserve">  </w:t>
      </w:r>
      <w:r w:rsidRPr="00C1775B">
        <w:rPr>
          <w:rFonts w:eastAsiaTheme="minorEastAsia" w:hint="eastAsia"/>
          <w:sz w:val="24"/>
        </w:rPr>
        <w:t>饵料</w:t>
      </w:r>
      <w:r w:rsidRPr="00C1775B">
        <w:rPr>
          <w:rFonts w:eastAsiaTheme="minorEastAsia"/>
          <w:sz w:val="24"/>
        </w:rPr>
        <w:t>attractive lignocellulose material</w:t>
      </w:r>
    </w:p>
    <w:p w14:paraId="78355329" w14:textId="77777777" w:rsidR="00293981" w:rsidRPr="00C1775B" w:rsidRDefault="00D16814" w:rsidP="00C1775B">
      <w:pPr>
        <w:adjustRightInd w:val="0"/>
        <w:snapToGrid w:val="0"/>
        <w:spacing w:line="360" w:lineRule="auto"/>
        <w:ind w:firstLineChars="196" w:firstLine="470"/>
        <w:rPr>
          <w:rFonts w:eastAsiaTheme="minorEastAsia"/>
          <w:sz w:val="24"/>
        </w:rPr>
      </w:pPr>
      <w:r w:rsidRPr="00C1775B">
        <w:rPr>
          <w:rFonts w:eastAsiaTheme="minorEastAsia" w:hint="eastAsia"/>
          <w:sz w:val="24"/>
        </w:rPr>
        <w:t>不含杀灭白蚁有效成分，对白蚁具有引诱力和适口性的食料。</w:t>
      </w:r>
    </w:p>
    <w:p w14:paraId="30C43C23" w14:textId="77777777" w:rsidR="00293981" w:rsidRPr="00C1775B" w:rsidRDefault="00D16814" w:rsidP="00C1775B">
      <w:pPr>
        <w:spacing w:line="360" w:lineRule="auto"/>
        <w:rPr>
          <w:rFonts w:eastAsiaTheme="minorEastAsia"/>
          <w:sz w:val="24"/>
        </w:rPr>
      </w:pPr>
      <w:r w:rsidRPr="00C1775B">
        <w:rPr>
          <w:rFonts w:eastAsiaTheme="minorEastAsia"/>
          <w:b/>
          <w:bCs/>
          <w:sz w:val="24"/>
        </w:rPr>
        <w:t xml:space="preserve">2.0.9 </w:t>
      </w:r>
      <w:r w:rsidRPr="00C1775B">
        <w:rPr>
          <w:rFonts w:eastAsiaTheme="minorEastAsia"/>
          <w:sz w:val="24"/>
        </w:rPr>
        <w:t xml:space="preserve"> </w:t>
      </w:r>
      <w:r w:rsidRPr="00C1775B">
        <w:rPr>
          <w:rFonts w:eastAsiaTheme="minorEastAsia" w:hint="eastAsia"/>
          <w:sz w:val="24"/>
        </w:rPr>
        <w:t>饵剂</w:t>
      </w:r>
      <w:r w:rsidRPr="00C1775B">
        <w:rPr>
          <w:rFonts w:eastAsiaTheme="minorEastAsia"/>
          <w:sz w:val="24"/>
        </w:rPr>
        <w:t>bait</w:t>
      </w:r>
    </w:p>
    <w:p w14:paraId="7343E873" w14:textId="6E34D1F4" w:rsidR="00293981" w:rsidRPr="00C1775B" w:rsidRDefault="00D16814" w:rsidP="00C1775B">
      <w:pPr>
        <w:pStyle w:val="ac"/>
        <w:spacing w:line="360" w:lineRule="auto"/>
        <w:ind w:leftChars="0" w:left="0" w:firstLineChars="196" w:firstLine="470"/>
        <w:rPr>
          <w:rFonts w:eastAsiaTheme="minorEastAsia"/>
          <w:sz w:val="24"/>
        </w:rPr>
      </w:pPr>
      <w:r w:rsidRPr="00C1775B">
        <w:rPr>
          <w:rFonts w:eastAsiaTheme="minorEastAsia" w:hint="eastAsia"/>
          <w:sz w:val="24"/>
        </w:rPr>
        <w:lastRenderedPageBreak/>
        <w:t>由原药和白蚁喜食材料等加工而成，对白蚁具有“引诱</w:t>
      </w:r>
      <w:r w:rsidRPr="00C1775B">
        <w:rPr>
          <w:rFonts w:eastAsiaTheme="minorEastAsia"/>
          <w:sz w:val="24"/>
        </w:rPr>
        <w:t>—</w:t>
      </w:r>
      <w:r w:rsidRPr="00C1775B">
        <w:rPr>
          <w:rFonts w:eastAsiaTheme="minorEastAsia" w:hint="eastAsia"/>
          <w:sz w:val="24"/>
        </w:rPr>
        <w:t>取食</w:t>
      </w:r>
      <w:r w:rsidRPr="00C1775B">
        <w:rPr>
          <w:rFonts w:eastAsiaTheme="minorEastAsia"/>
          <w:sz w:val="24"/>
        </w:rPr>
        <w:t>—</w:t>
      </w:r>
      <w:r w:rsidRPr="00C1775B">
        <w:rPr>
          <w:rFonts w:eastAsiaTheme="minorEastAsia" w:hint="eastAsia"/>
          <w:sz w:val="24"/>
        </w:rPr>
        <w:t>杀灭”三位一体效果的白蚁防治药剂。</w:t>
      </w:r>
    </w:p>
    <w:p w14:paraId="0F396689" w14:textId="77777777" w:rsidR="00293981" w:rsidRPr="00C1775B" w:rsidRDefault="00D16814" w:rsidP="00C1775B">
      <w:pPr>
        <w:spacing w:line="360" w:lineRule="auto"/>
        <w:rPr>
          <w:rFonts w:eastAsiaTheme="minorEastAsia"/>
          <w:sz w:val="24"/>
        </w:rPr>
      </w:pPr>
      <w:r w:rsidRPr="00C1775B">
        <w:rPr>
          <w:rFonts w:eastAsiaTheme="minorEastAsia"/>
          <w:b/>
          <w:bCs/>
          <w:sz w:val="24"/>
        </w:rPr>
        <w:t xml:space="preserve">2.0.10  </w:t>
      </w:r>
      <w:r w:rsidRPr="00C1775B">
        <w:rPr>
          <w:rFonts w:eastAsiaTheme="minorEastAsia" w:hint="eastAsia"/>
          <w:sz w:val="24"/>
        </w:rPr>
        <w:t>药物屏障</w:t>
      </w:r>
      <w:r w:rsidRPr="00C1775B">
        <w:rPr>
          <w:rFonts w:eastAsiaTheme="minorEastAsia"/>
          <w:sz w:val="24"/>
        </w:rPr>
        <w:t xml:space="preserve"> chemical barrier</w:t>
      </w:r>
    </w:p>
    <w:p w14:paraId="281F58D5"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通过对保护对象（或其环境）进行白蚁防治药剂处理后形成的防止白蚁侵入的屏障。包括药物土壤屏障、药物壁体屏障、药物木构件屏障。</w:t>
      </w:r>
      <w:r w:rsidRPr="00C1775B">
        <w:rPr>
          <w:rFonts w:eastAsiaTheme="minorEastAsia"/>
          <w:sz w:val="24"/>
        </w:rPr>
        <w:t xml:space="preserve"> </w:t>
      </w:r>
    </w:p>
    <w:p w14:paraId="559FACA8" w14:textId="77777777" w:rsidR="00293981" w:rsidRPr="00C1775B" w:rsidRDefault="00D16814" w:rsidP="00C1775B">
      <w:pPr>
        <w:pStyle w:val="ac"/>
        <w:spacing w:line="360" w:lineRule="auto"/>
        <w:ind w:leftChars="0" w:left="0"/>
        <w:rPr>
          <w:rFonts w:eastAsiaTheme="minorEastAsia"/>
          <w:sz w:val="24"/>
        </w:rPr>
      </w:pPr>
      <w:r w:rsidRPr="00C1775B">
        <w:rPr>
          <w:rFonts w:eastAsiaTheme="minorEastAsia"/>
          <w:b/>
          <w:bCs/>
          <w:sz w:val="24"/>
        </w:rPr>
        <w:t xml:space="preserve">2.0.11  </w:t>
      </w:r>
      <w:r w:rsidRPr="00C1775B">
        <w:rPr>
          <w:rFonts w:eastAsiaTheme="minorEastAsia" w:hint="eastAsia"/>
          <w:sz w:val="24"/>
        </w:rPr>
        <w:t>药物土壤屏障</w:t>
      </w:r>
      <w:r w:rsidRPr="00C1775B">
        <w:rPr>
          <w:rFonts w:eastAsiaTheme="minorEastAsia"/>
          <w:sz w:val="24"/>
        </w:rPr>
        <w:t>chemical barrier in soil</w:t>
      </w:r>
    </w:p>
    <w:p w14:paraId="69AF9B98" w14:textId="77777777" w:rsidR="00293981" w:rsidRPr="00C1775B" w:rsidRDefault="00D16814" w:rsidP="00C1775B">
      <w:pPr>
        <w:pStyle w:val="ac"/>
        <w:spacing w:line="360" w:lineRule="auto"/>
        <w:ind w:leftChars="0" w:left="0" w:firstLineChars="196" w:firstLine="470"/>
        <w:rPr>
          <w:rFonts w:eastAsiaTheme="minorEastAsia"/>
          <w:sz w:val="24"/>
        </w:rPr>
      </w:pPr>
      <w:r w:rsidRPr="00C1775B">
        <w:rPr>
          <w:rFonts w:eastAsiaTheme="minorEastAsia" w:hint="eastAsia"/>
          <w:sz w:val="24"/>
        </w:rPr>
        <w:t>对土壤进行白蚁防治药剂处理后形成的药物屏障。药物土壤屏障包括水平屏障和垂直屏障。</w:t>
      </w:r>
    </w:p>
    <w:p w14:paraId="10F10C02" w14:textId="77777777" w:rsidR="00293981" w:rsidRPr="00C1775B" w:rsidRDefault="00D16814" w:rsidP="00C1775B">
      <w:pPr>
        <w:pStyle w:val="ac"/>
        <w:spacing w:line="360" w:lineRule="auto"/>
        <w:ind w:leftChars="0" w:left="0"/>
        <w:rPr>
          <w:rFonts w:eastAsiaTheme="minorEastAsia"/>
          <w:sz w:val="24"/>
        </w:rPr>
      </w:pPr>
      <w:r w:rsidRPr="00C1775B">
        <w:rPr>
          <w:rFonts w:eastAsiaTheme="minorEastAsia"/>
          <w:b/>
          <w:bCs/>
          <w:sz w:val="24"/>
        </w:rPr>
        <w:t xml:space="preserve">2.0.12 </w:t>
      </w:r>
      <w:r w:rsidRPr="00C1775B">
        <w:rPr>
          <w:rFonts w:eastAsiaTheme="minorEastAsia"/>
          <w:sz w:val="24"/>
        </w:rPr>
        <w:t xml:space="preserve"> </w:t>
      </w:r>
      <w:r w:rsidRPr="00C1775B">
        <w:rPr>
          <w:rFonts w:eastAsiaTheme="minorEastAsia" w:hint="eastAsia"/>
          <w:sz w:val="24"/>
        </w:rPr>
        <w:t>药物壁体屏障</w:t>
      </w:r>
      <w:r w:rsidRPr="00C1775B">
        <w:rPr>
          <w:rFonts w:eastAsiaTheme="minorEastAsia"/>
          <w:sz w:val="24"/>
        </w:rPr>
        <w:t>chemical barrier on wall</w:t>
      </w:r>
    </w:p>
    <w:p w14:paraId="0A6670E3" w14:textId="77777777" w:rsidR="00293981" w:rsidRPr="00C1775B" w:rsidRDefault="00D16814" w:rsidP="00C1775B">
      <w:pPr>
        <w:spacing w:line="360" w:lineRule="auto"/>
        <w:ind w:firstLine="420"/>
        <w:rPr>
          <w:rFonts w:eastAsiaTheme="minorEastAsia"/>
          <w:sz w:val="24"/>
        </w:rPr>
      </w:pPr>
      <w:r w:rsidRPr="00C1775B">
        <w:rPr>
          <w:rFonts w:eastAsiaTheme="minorEastAsia" w:hint="eastAsia"/>
          <w:sz w:val="24"/>
        </w:rPr>
        <w:t>在砌体墙、室内管道井、电梯井等房屋结构表面进行白蚁防治药剂处理后形成的药物屏障。</w:t>
      </w:r>
    </w:p>
    <w:p w14:paraId="170564DF" w14:textId="77777777" w:rsidR="00293981" w:rsidRPr="00C1775B" w:rsidRDefault="00D16814" w:rsidP="00C1775B">
      <w:pPr>
        <w:spacing w:line="360" w:lineRule="auto"/>
        <w:rPr>
          <w:rFonts w:eastAsiaTheme="minorEastAsia"/>
          <w:sz w:val="24"/>
        </w:rPr>
      </w:pPr>
      <w:r w:rsidRPr="00C1775B">
        <w:rPr>
          <w:rFonts w:eastAsiaTheme="minorEastAsia"/>
          <w:b/>
          <w:bCs/>
          <w:sz w:val="24"/>
        </w:rPr>
        <w:t>2.0.13</w:t>
      </w:r>
      <w:r w:rsidRPr="00C1775B">
        <w:rPr>
          <w:rFonts w:eastAsiaTheme="minorEastAsia"/>
          <w:sz w:val="24"/>
        </w:rPr>
        <w:t xml:space="preserve">  </w:t>
      </w:r>
      <w:r w:rsidRPr="00C1775B">
        <w:rPr>
          <w:rFonts w:eastAsiaTheme="minorEastAsia" w:hint="eastAsia"/>
          <w:sz w:val="24"/>
        </w:rPr>
        <w:t>药物木构件屏障</w:t>
      </w:r>
      <w:r w:rsidRPr="00C1775B">
        <w:rPr>
          <w:rFonts w:eastAsiaTheme="minorEastAsia"/>
          <w:sz w:val="24"/>
        </w:rPr>
        <w:t>chemical barrier on wood component</w:t>
      </w:r>
    </w:p>
    <w:p w14:paraId="44FB7F86" w14:textId="77777777" w:rsidR="00293981" w:rsidRPr="00C1775B" w:rsidRDefault="00D16814" w:rsidP="00C1775B">
      <w:pPr>
        <w:spacing w:line="360" w:lineRule="auto"/>
        <w:rPr>
          <w:rFonts w:eastAsiaTheme="minorEastAsia"/>
          <w:sz w:val="24"/>
        </w:rPr>
      </w:pPr>
      <w:r w:rsidRPr="00C1775B">
        <w:rPr>
          <w:rFonts w:eastAsiaTheme="minorEastAsia"/>
          <w:sz w:val="24"/>
        </w:rPr>
        <w:t xml:space="preserve">    </w:t>
      </w:r>
      <w:r w:rsidRPr="00C1775B">
        <w:rPr>
          <w:rFonts w:eastAsiaTheme="minorEastAsia" w:hint="eastAsia"/>
          <w:sz w:val="24"/>
        </w:rPr>
        <w:t>在房屋附属的木制构件表面进行白蚁防治药剂处理后形成的药物屏障。</w:t>
      </w:r>
    </w:p>
    <w:p w14:paraId="7F582093" w14:textId="77777777" w:rsidR="00293981" w:rsidRPr="00C1775B" w:rsidRDefault="00D16814" w:rsidP="00C1775B">
      <w:pPr>
        <w:pStyle w:val="ac"/>
        <w:spacing w:line="360" w:lineRule="auto"/>
        <w:ind w:leftChars="0" w:left="0"/>
        <w:rPr>
          <w:rFonts w:eastAsiaTheme="minorEastAsia"/>
          <w:sz w:val="24"/>
        </w:rPr>
      </w:pPr>
      <w:r w:rsidRPr="00C1775B">
        <w:rPr>
          <w:rFonts w:eastAsiaTheme="minorEastAsia"/>
          <w:b/>
          <w:bCs/>
          <w:sz w:val="24"/>
        </w:rPr>
        <w:t>2.0.14</w:t>
      </w:r>
      <w:r w:rsidRPr="00C1775B">
        <w:rPr>
          <w:rFonts w:eastAsiaTheme="minorEastAsia"/>
          <w:sz w:val="24"/>
        </w:rPr>
        <w:t xml:space="preserve">  </w:t>
      </w:r>
      <w:r w:rsidRPr="00C1775B">
        <w:rPr>
          <w:rFonts w:eastAsiaTheme="minorEastAsia" w:hint="eastAsia"/>
          <w:sz w:val="24"/>
        </w:rPr>
        <w:t>水平屏障</w:t>
      </w:r>
      <w:r w:rsidRPr="00C1775B">
        <w:rPr>
          <w:rFonts w:eastAsiaTheme="minorEastAsia"/>
          <w:sz w:val="24"/>
        </w:rPr>
        <w:t>horizontal barrier</w:t>
      </w:r>
    </w:p>
    <w:p w14:paraId="72E6B2FE"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为防止白蚁从垂直方向侵入房屋，通过使用白蚁防治药剂处理房屋地面和周边水平方向的土壤而形成的药物土壤屏障。</w:t>
      </w:r>
    </w:p>
    <w:p w14:paraId="176DA367" w14:textId="77777777" w:rsidR="00293981" w:rsidRPr="00C1775B" w:rsidRDefault="00D16814" w:rsidP="00C1775B">
      <w:pPr>
        <w:pStyle w:val="ac"/>
        <w:spacing w:line="360" w:lineRule="auto"/>
        <w:ind w:leftChars="0" w:left="0"/>
        <w:rPr>
          <w:rFonts w:eastAsiaTheme="minorEastAsia"/>
          <w:sz w:val="24"/>
        </w:rPr>
      </w:pPr>
      <w:r w:rsidRPr="00C1775B">
        <w:rPr>
          <w:rFonts w:eastAsiaTheme="minorEastAsia"/>
          <w:b/>
          <w:bCs/>
          <w:sz w:val="24"/>
        </w:rPr>
        <w:t>2.0.15</w:t>
      </w:r>
      <w:r w:rsidRPr="00C1775B">
        <w:rPr>
          <w:rFonts w:eastAsiaTheme="minorEastAsia"/>
          <w:sz w:val="24"/>
        </w:rPr>
        <w:t xml:space="preserve">  </w:t>
      </w:r>
      <w:r w:rsidRPr="00C1775B">
        <w:rPr>
          <w:rFonts w:eastAsiaTheme="minorEastAsia" w:hint="eastAsia"/>
          <w:sz w:val="24"/>
        </w:rPr>
        <w:t>垂直屏障</w:t>
      </w:r>
      <w:r w:rsidRPr="00C1775B">
        <w:rPr>
          <w:rFonts w:eastAsiaTheme="minorEastAsia"/>
          <w:sz w:val="24"/>
        </w:rPr>
        <w:t xml:space="preserve"> vertical barrier </w:t>
      </w:r>
    </w:p>
    <w:p w14:paraId="642253E6"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为防止白蚁从水平方向侵入房屋，通过使用白蚁防治药剂处理房屋基础两侧和房屋周边垂直方向的土壤而形成的药物土壤屏障。</w:t>
      </w:r>
    </w:p>
    <w:p w14:paraId="13F98236" w14:textId="77777777" w:rsidR="00293981" w:rsidRPr="00C1775B" w:rsidRDefault="00D16814" w:rsidP="00C1775B">
      <w:pPr>
        <w:spacing w:line="360" w:lineRule="auto"/>
        <w:rPr>
          <w:rFonts w:eastAsiaTheme="minorEastAsia"/>
          <w:sz w:val="24"/>
        </w:rPr>
      </w:pPr>
      <w:r w:rsidRPr="00C1775B">
        <w:rPr>
          <w:rFonts w:eastAsiaTheme="minorEastAsia"/>
          <w:b/>
          <w:bCs/>
          <w:sz w:val="24"/>
        </w:rPr>
        <w:t xml:space="preserve">2.0.16 </w:t>
      </w:r>
      <w:r w:rsidRPr="00C1775B">
        <w:rPr>
          <w:rFonts w:eastAsiaTheme="minorEastAsia"/>
          <w:sz w:val="24"/>
        </w:rPr>
        <w:t xml:space="preserve"> </w:t>
      </w:r>
      <w:r w:rsidRPr="00C1775B">
        <w:rPr>
          <w:rFonts w:eastAsiaTheme="minorEastAsia" w:hint="eastAsia"/>
          <w:sz w:val="24"/>
        </w:rPr>
        <w:t>白蚁防治药剂</w:t>
      </w:r>
      <w:r w:rsidRPr="00C1775B">
        <w:rPr>
          <w:rFonts w:eastAsiaTheme="minorEastAsia"/>
          <w:sz w:val="24"/>
        </w:rPr>
        <w:t xml:space="preserve"> termiticide</w:t>
      </w:r>
    </w:p>
    <w:p w14:paraId="66051B6B" w14:textId="77777777" w:rsidR="00293981" w:rsidRPr="00C1775B" w:rsidRDefault="00D16814" w:rsidP="00C1775B">
      <w:pPr>
        <w:spacing w:line="360" w:lineRule="auto"/>
        <w:ind w:firstLine="420"/>
        <w:rPr>
          <w:rFonts w:eastAsiaTheme="minorEastAsia"/>
          <w:sz w:val="24"/>
        </w:rPr>
      </w:pPr>
      <w:r w:rsidRPr="00C1775B">
        <w:rPr>
          <w:rFonts w:eastAsiaTheme="minorEastAsia" w:hint="eastAsia"/>
          <w:sz w:val="24"/>
        </w:rPr>
        <w:t>在白蚁防治工程中使用的专用药剂。</w:t>
      </w:r>
    </w:p>
    <w:p w14:paraId="6CF9D4D9" w14:textId="77777777" w:rsidR="00293981" w:rsidRPr="00C1775B" w:rsidRDefault="00D16814" w:rsidP="00C1775B">
      <w:pPr>
        <w:spacing w:line="360" w:lineRule="auto"/>
        <w:jc w:val="left"/>
        <w:rPr>
          <w:rFonts w:eastAsiaTheme="minorEastAsia"/>
          <w:sz w:val="24"/>
        </w:rPr>
      </w:pPr>
      <w:r w:rsidRPr="00C1775B">
        <w:rPr>
          <w:rFonts w:eastAsiaTheme="minorEastAsia"/>
          <w:b/>
          <w:bCs/>
          <w:sz w:val="24"/>
        </w:rPr>
        <w:t>2.0.17</w:t>
      </w:r>
      <w:r w:rsidRPr="00C1775B">
        <w:rPr>
          <w:rFonts w:eastAsiaTheme="minorEastAsia"/>
          <w:sz w:val="24"/>
        </w:rPr>
        <w:t xml:space="preserve">  </w:t>
      </w:r>
      <w:r w:rsidRPr="00C1775B">
        <w:rPr>
          <w:rFonts w:eastAsiaTheme="minorEastAsia" w:hint="eastAsia"/>
          <w:sz w:val="24"/>
        </w:rPr>
        <w:t>涂刷法</w:t>
      </w:r>
      <w:r w:rsidRPr="00C1775B">
        <w:rPr>
          <w:rFonts w:eastAsiaTheme="minorEastAsia"/>
          <w:sz w:val="24"/>
        </w:rPr>
        <w:t xml:space="preserve"> brushing method</w:t>
      </w:r>
    </w:p>
    <w:p w14:paraId="47678823"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将白蚁防治药液直接涂刷于木构件（或其他需处理的物件）表面的方法。</w:t>
      </w:r>
    </w:p>
    <w:p w14:paraId="69DE7191" w14:textId="77777777" w:rsidR="00293981" w:rsidRPr="00C1775B" w:rsidRDefault="00D16814" w:rsidP="00C1775B">
      <w:pPr>
        <w:spacing w:line="360" w:lineRule="auto"/>
        <w:rPr>
          <w:rFonts w:eastAsiaTheme="minorEastAsia"/>
          <w:sz w:val="24"/>
        </w:rPr>
      </w:pPr>
      <w:r w:rsidRPr="00C1775B">
        <w:rPr>
          <w:rFonts w:eastAsiaTheme="minorEastAsia"/>
          <w:b/>
          <w:bCs/>
          <w:sz w:val="24"/>
        </w:rPr>
        <w:t>2.0.18</w:t>
      </w:r>
      <w:r w:rsidRPr="00C1775B">
        <w:rPr>
          <w:rFonts w:eastAsiaTheme="minorEastAsia" w:hint="eastAsia"/>
          <w:sz w:val="24"/>
        </w:rPr>
        <w:t xml:space="preserve">　喷洒法</w:t>
      </w:r>
      <w:r w:rsidRPr="00C1775B">
        <w:rPr>
          <w:rFonts w:eastAsiaTheme="minorEastAsia"/>
          <w:sz w:val="24"/>
        </w:rPr>
        <w:t xml:space="preserve"> sprinkling method</w:t>
      </w:r>
    </w:p>
    <w:p w14:paraId="15B7B320"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利用器械产生的压力使白蚁防治药液以水流状的形式喷射或洒落到处理部位的方法。</w:t>
      </w:r>
    </w:p>
    <w:p w14:paraId="435F983C" w14:textId="77777777" w:rsidR="00293981" w:rsidRPr="00C1775B" w:rsidRDefault="00D16814" w:rsidP="00C1775B">
      <w:pPr>
        <w:pStyle w:val="ac"/>
        <w:spacing w:line="360" w:lineRule="auto"/>
        <w:ind w:leftChars="0" w:left="0"/>
        <w:rPr>
          <w:rFonts w:eastAsiaTheme="minorEastAsia"/>
          <w:sz w:val="24"/>
        </w:rPr>
      </w:pPr>
      <w:r w:rsidRPr="00C1775B">
        <w:rPr>
          <w:rFonts w:eastAsiaTheme="minorEastAsia"/>
          <w:b/>
          <w:bCs/>
          <w:sz w:val="24"/>
        </w:rPr>
        <w:t>2.0.19</w:t>
      </w:r>
      <w:r w:rsidRPr="00C1775B">
        <w:rPr>
          <w:rFonts w:eastAsiaTheme="minorEastAsia" w:hint="eastAsia"/>
          <w:sz w:val="24"/>
        </w:rPr>
        <w:t xml:space="preserve">　浸渍法</w:t>
      </w:r>
      <w:r w:rsidRPr="00C1775B">
        <w:rPr>
          <w:rFonts w:eastAsiaTheme="minorEastAsia"/>
          <w:sz w:val="24"/>
        </w:rPr>
        <w:t xml:space="preserve"> immersion method</w:t>
      </w:r>
    </w:p>
    <w:p w14:paraId="456005D2"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将木构件（或其他需处理物件）放入白蚁防治药液中浸泡一定时间，使其吸附药物达到防治白蚁效果的一种药物处理方法。</w:t>
      </w:r>
    </w:p>
    <w:p w14:paraId="0FCC22D5" w14:textId="77777777" w:rsidR="00293981" w:rsidRPr="00C1775B" w:rsidRDefault="00D16814" w:rsidP="00C1775B">
      <w:pPr>
        <w:spacing w:line="360" w:lineRule="auto"/>
        <w:rPr>
          <w:rFonts w:eastAsiaTheme="minorEastAsia"/>
          <w:sz w:val="24"/>
        </w:rPr>
      </w:pPr>
      <w:r w:rsidRPr="00C1775B">
        <w:rPr>
          <w:rFonts w:eastAsiaTheme="minorEastAsia"/>
          <w:b/>
          <w:bCs/>
          <w:sz w:val="24"/>
        </w:rPr>
        <w:t xml:space="preserve">2.0.20 </w:t>
      </w:r>
      <w:r w:rsidRPr="00C1775B">
        <w:rPr>
          <w:rFonts w:eastAsiaTheme="minorEastAsia"/>
          <w:sz w:val="24"/>
        </w:rPr>
        <w:t xml:space="preserve"> </w:t>
      </w:r>
      <w:r w:rsidRPr="00C1775B">
        <w:rPr>
          <w:rFonts w:eastAsiaTheme="minorEastAsia" w:hint="eastAsia"/>
          <w:sz w:val="24"/>
        </w:rPr>
        <w:t>杆状注射法</w:t>
      </w:r>
      <w:r w:rsidRPr="00C1775B">
        <w:rPr>
          <w:rFonts w:eastAsiaTheme="minorEastAsia"/>
          <w:sz w:val="24"/>
        </w:rPr>
        <w:t>injection with hollow pole</w:t>
      </w:r>
    </w:p>
    <w:p w14:paraId="2560FB2E" w14:textId="77777777" w:rsidR="00293981" w:rsidRPr="00C1775B" w:rsidRDefault="00D16814" w:rsidP="00C1775B">
      <w:pPr>
        <w:spacing w:line="360" w:lineRule="auto"/>
        <w:ind w:firstLineChars="197" w:firstLine="473"/>
        <w:rPr>
          <w:rFonts w:eastAsiaTheme="minorEastAsia"/>
          <w:sz w:val="24"/>
        </w:rPr>
      </w:pPr>
      <w:r w:rsidRPr="00C1775B">
        <w:rPr>
          <w:rFonts w:eastAsiaTheme="minorEastAsia" w:hint="eastAsia"/>
          <w:sz w:val="24"/>
        </w:rPr>
        <w:lastRenderedPageBreak/>
        <w:t xml:space="preserve">使用前端及周边有开孔的杆状注射器，通过加压方法将白蚁防治药液注入一定深度的土壤中，设置药物土壤屏障的处理方法。　</w:t>
      </w:r>
    </w:p>
    <w:p w14:paraId="1490D739" w14:textId="77777777" w:rsidR="00293981" w:rsidRPr="00C1775B" w:rsidRDefault="00D16814" w:rsidP="00C1775B">
      <w:pPr>
        <w:spacing w:line="360" w:lineRule="auto"/>
        <w:rPr>
          <w:rFonts w:eastAsiaTheme="minorEastAsia"/>
          <w:sz w:val="24"/>
        </w:rPr>
      </w:pPr>
      <w:r w:rsidRPr="00C1775B">
        <w:rPr>
          <w:rFonts w:eastAsiaTheme="minorEastAsia"/>
          <w:b/>
          <w:bCs/>
          <w:sz w:val="24"/>
        </w:rPr>
        <w:t>2.0.21</w:t>
      </w:r>
      <w:r w:rsidRPr="00C1775B">
        <w:rPr>
          <w:rFonts w:eastAsiaTheme="minorEastAsia"/>
          <w:sz w:val="24"/>
        </w:rPr>
        <w:t xml:space="preserve">  </w:t>
      </w:r>
      <w:r w:rsidRPr="00C1775B">
        <w:rPr>
          <w:rFonts w:eastAsiaTheme="minorEastAsia" w:hint="eastAsia"/>
          <w:sz w:val="24"/>
        </w:rPr>
        <w:t>喷粉法</w:t>
      </w:r>
      <w:r w:rsidRPr="00C1775B">
        <w:rPr>
          <w:rFonts w:eastAsiaTheme="minorEastAsia"/>
          <w:sz w:val="24"/>
        </w:rPr>
        <w:t xml:space="preserve"> dusting method</w:t>
      </w:r>
    </w:p>
    <w:p w14:paraId="139D7270" w14:textId="7B677A2B" w:rsidR="00293981" w:rsidRPr="00C1775B" w:rsidRDefault="00D16814" w:rsidP="00C1775B">
      <w:pPr>
        <w:spacing w:line="360" w:lineRule="auto"/>
        <w:ind w:firstLineChars="210" w:firstLine="504"/>
        <w:rPr>
          <w:rFonts w:eastAsiaTheme="minorEastAsia"/>
          <w:sz w:val="24"/>
        </w:rPr>
      </w:pPr>
      <w:r w:rsidRPr="00C1775B">
        <w:rPr>
          <w:rFonts w:eastAsiaTheme="minorEastAsia" w:hint="eastAsia"/>
          <w:sz w:val="24"/>
        </w:rPr>
        <w:t>使用专用器具将杀白蚁粉剂喷撒在靶标物上，以达到杀灭白蚁巢群效果的一种白蚁灭治方法。</w:t>
      </w:r>
    </w:p>
    <w:p w14:paraId="1A3BE62A" w14:textId="77777777" w:rsidR="00293981" w:rsidRPr="00C1775B" w:rsidRDefault="00D16814" w:rsidP="00C1775B">
      <w:pPr>
        <w:spacing w:line="360" w:lineRule="auto"/>
        <w:rPr>
          <w:rFonts w:eastAsiaTheme="minorEastAsia"/>
          <w:sz w:val="24"/>
        </w:rPr>
      </w:pPr>
      <w:r w:rsidRPr="00C1775B">
        <w:rPr>
          <w:rFonts w:eastAsiaTheme="minorEastAsia"/>
          <w:b/>
          <w:bCs/>
          <w:sz w:val="24"/>
        </w:rPr>
        <w:t>2.0.22</w:t>
      </w:r>
      <w:r w:rsidRPr="00C1775B">
        <w:rPr>
          <w:rFonts w:eastAsiaTheme="minorEastAsia"/>
          <w:sz w:val="24"/>
        </w:rPr>
        <w:t xml:space="preserve">  </w:t>
      </w:r>
      <w:r w:rsidRPr="00C1775B">
        <w:rPr>
          <w:rFonts w:eastAsiaTheme="minorEastAsia" w:hint="eastAsia"/>
          <w:sz w:val="24"/>
        </w:rPr>
        <w:t>复查回访</w:t>
      </w:r>
      <w:r w:rsidRPr="00C1775B">
        <w:rPr>
          <w:rFonts w:eastAsiaTheme="minorEastAsia"/>
          <w:sz w:val="24"/>
        </w:rPr>
        <w:t>revisit and reexamination</w:t>
      </w:r>
    </w:p>
    <w:p w14:paraId="06F9AAEF" w14:textId="77777777" w:rsidR="00293981" w:rsidRPr="00C1775B" w:rsidRDefault="00D16814" w:rsidP="00C1775B">
      <w:pPr>
        <w:spacing w:line="360" w:lineRule="auto"/>
        <w:ind w:firstLineChars="196" w:firstLine="470"/>
        <w:rPr>
          <w:rFonts w:eastAsiaTheme="minorEastAsia"/>
          <w:sz w:val="24"/>
        </w:rPr>
      </w:pPr>
      <w:r w:rsidRPr="00C1775B">
        <w:rPr>
          <w:rFonts w:eastAsiaTheme="minorEastAsia" w:hint="eastAsia"/>
          <w:sz w:val="24"/>
        </w:rPr>
        <w:t>在白蚁防治工程复查期内，白蚁防治工程实施单位检查白蚁防治后期效果的行为。</w:t>
      </w:r>
    </w:p>
    <w:p w14:paraId="331F45DA" w14:textId="77777777" w:rsidR="00293981" w:rsidRPr="00C1775B" w:rsidRDefault="00D16814" w:rsidP="00C1775B">
      <w:pPr>
        <w:spacing w:line="360" w:lineRule="auto"/>
        <w:rPr>
          <w:rFonts w:eastAsiaTheme="minorEastAsia"/>
          <w:sz w:val="24"/>
        </w:rPr>
      </w:pPr>
      <w:r w:rsidRPr="00C1775B">
        <w:rPr>
          <w:rFonts w:eastAsiaTheme="minorEastAsia"/>
          <w:b/>
          <w:bCs/>
          <w:sz w:val="24"/>
        </w:rPr>
        <w:t>2.0.23</w:t>
      </w:r>
      <w:r w:rsidRPr="00C1775B">
        <w:rPr>
          <w:rFonts w:eastAsiaTheme="minorEastAsia"/>
          <w:sz w:val="24"/>
        </w:rPr>
        <w:t xml:space="preserve">  </w:t>
      </w:r>
      <w:r w:rsidRPr="00C1775B">
        <w:rPr>
          <w:rFonts w:eastAsiaTheme="minorEastAsia" w:hint="eastAsia"/>
          <w:sz w:val="24"/>
        </w:rPr>
        <w:t>复查期</w:t>
      </w:r>
      <w:r w:rsidRPr="00C1775B">
        <w:rPr>
          <w:rFonts w:eastAsiaTheme="minorEastAsia"/>
          <w:sz w:val="24"/>
        </w:rPr>
        <w:t>reexamination period</w:t>
      </w:r>
    </w:p>
    <w:p w14:paraId="51C78A6B" w14:textId="77777777" w:rsidR="00293981" w:rsidRPr="00C1775B" w:rsidRDefault="00D16814" w:rsidP="00C1775B">
      <w:pPr>
        <w:spacing w:line="360" w:lineRule="auto"/>
        <w:ind w:firstLineChars="200" w:firstLine="480"/>
        <w:rPr>
          <w:rFonts w:eastAsiaTheme="minorEastAsia"/>
          <w:sz w:val="24"/>
        </w:rPr>
      </w:pPr>
      <w:r w:rsidRPr="00C1775B">
        <w:rPr>
          <w:rFonts w:eastAsiaTheme="minorEastAsia" w:hint="eastAsia"/>
          <w:sz w:val="24"/>
        </w:rPr>
        <w:t>根据有关法规、标准规定或白蚁防治工程合同约定，白蚁防治工程实施单位在工程竣工验收后应进行白蚁防治后期效果检查的时期。</w:t>
      </w:r>
    </w:p>
    <w:p w14:paraId="6F161CFC" w14:textId="77777777" w:rsidR="00293981" w:rsidRPr="00C1775B" w:rsidRDefault="00D16814" w:rsidP="00C1775B">
      <w:pPr>
        <w:pStyle w:val="1"/>
        <w:jc w:val="center"/>
        <w:rPr>
          <w:rFonts w:eastAsiaTheme="minorEastAsia"/>
          <w:b w:val="0"/>
          <w:i/>
          <w:sz w:val="30"/>
          <w:szCs w:val="30"/>
        </w:rPr>
      </w:pPr>
      <w:r w:rsidRPr="00C1775B">
        <w:rPr>
          <w:rFonts w:eastAsiaTheme="minorEastAsia"/>
          <w:sz w:val="24"/>
          <w:szCs w:val="24"/>
        </w:rPr>
        <w:br w:type="page"/>
      </w:r>
      <w:bookmarkStart w:id="18" w:name="_Toc90458042"/>
      <w:r w:rsidRPr="00C1775B">
        <w:rPr>
          <w:rFonts w:eastAsiaTheme="minorEastAsia"/>
          <w:sz w:val="30"/>
          <w:szCs w:val="30"/>
        </w:rPr>
        <w:lastRenderedPageBreak/>
        <w:t xml:space="preserve">3 </w:t>
      </w:r>
      <w:r w:rsidRPr="00C1775B">
        <w:rPr>
          <w:rFonts w:eastAsiaTheme="minorEastAsia" w:hint="eastAsia"/>
          <w:sz w:val="30"/>
          <w:szCs w:val="30"/>
        </w:rPr>
        <w:t>基本规定</w:t>
      </w:r>
      <w:bookmarkEnd w:id="18"/>
    </w:p>
    <w:p w14:paraId="3E62E1E3" w14:textId="77777777" w:rsidR="00293981" w:rsidRPr="00C1775B" w:rsidRDefault="00D16814" w:rsidP="00C1775B">
      <w:pPr>
        <w:pStyle w:val="2"/>
        <w:jc w:val="center"/>
        <w:rPr>
          <w:rFonts w:eastAsia="黑体"/>
          <w:sz w:val="28"/>
          <w:szCs w:val="28"/>
        </w:rPr>
      </w:pPr>
      <w:bookmarkStart w:id="19" w:name="_Toc90458043"/>
      <w:r w:rsidRPr="00C1775B">
        <w:rPr>
          <w:rFonts w:ascii="Times New Roman" w:eastAsia="黑体" w:hAnsi="Times New Roman" w:cs="Times New Roman"/>
          <w:sz w:val="28"/>
          <w:szCs w:val="28"/>
        </w:rPr>
        <w:t xml:space="preserve">3.1 </w:t>
      </w:r>
      <w:r w:rsidRPr="00C1775B">
        <w:rPr>
          <w:rFonts w:ascii="Times New Roman" w:eastAsia="黑体" w:hAnsi="Times New Roman" w:cs="Times New Roman" w:hint="eastAsia"/>
          <w:sz w:val="28"/>
          <w:szCs w:val="28"/>
        </w:rPr>
        <w:t>质量控制</w:t>
      </w:r>
      <w:bookmarkEnd w:id="19"/>
    </w:p>
    <w:p w14:paraId="7280A27F" w14:textId="32D7F69D" w:rsidR="00293981" w:rsidRPr="00C1775B" w:rsidRDefault="00D16814" w:rsidP="00C1775B">
      <w:pPr>
        <w:pStyle w:val="a3"/>
        <w:numPr>
          <w:ilvl w:val="2"/>
          <w:numId w:val="0"/>
        </w:numPr>
        <w:spacing w:beforeLines="0" w:afterLines="0" w:line="360" w:lineRule="auto"/>
        <w:outlineLvl w:val="9"/>
        <w:rPr>
          <w:rFonts w:ascii="Times New Roman" w:eastAsiaTheme="minorEastAsia"/>
          <w:sz w:val="24"/>
          <w:szCs w:val="24"/>
        </w:rPr>
      </w:pPr>
      <w:r w:rsidRPr="00C1775B">
        <w:rPr>
          <w:rFonts w:ascii="Times New Roman" w:eastAsiaTheme="minorEastAsia"/>
          <w:b/>
          <w:bCs/>
          <w:sz w:val="24"/>
          <w:szCs w:val="24"/>
        </w:rPr>
        <w:t>3.1.1</w:t>
      </w:r>
      <w:r w:rsidRPr="00C1775B">
        <w:rPr>
          <w:rFonts w:ascii="Times New Roman" w:eastAsiaTheme="minorEastAsia"/>
          <w:sz w:val="24"/>
          <w:szCs w:val="24"/>
        </w:rPr>
        <w:t xml:space="preserve">  </w:t>
      </w:r>
      <w:r w:rsidRPr="00C1775B">
        <w:rPr>
          <w:rFonts w:ascii="Times New Roman" w:eastAsiaTheme="minorEastAsia" w:hint="eastAsia"/>
          <w:sz w:val="24"/>
          <w:szCs w:val="24"/>
        </w:rPr>
        <w:t>白蚁防治单位应具备相应的白蚁防治服务能力，服务能力的评价标准可参照</w:t>
      </w:r>
      <w:r w:rsidR="007A157F">
        <w:rPr>
          <w:rFonts w:ascii="Times New Roman" w:eastAsiaTheme="minorEastAsia" w:hint="eastAsia"/>
          <w:sz w:val="24"/>
          <w:szCs w:val="24"/>
        </w:rPr>
        <w:t>《白蚁防治机构服务能力评价规范》</w:t>
      </w:r>
      <w:r w:rsidRPr="00C1775B">
        <w:rPr>
          <w:rFonts w:ascii="Times New Roman" w:eastAsiaTheme="minorEastAsia"/>
          <w:sz w:val="24"/>
          <w:szCs w:val="24"/>
        </w:rPr>
        <w:t>T/CPMI 003</w:t>
      </w:r>
      <w:r w:rsidRPr="00C1775B">
        <w:rPr>
          <w:rFonts w:ascii="Times New Roman" w:eastAsiaTheme="minorEastAsia" w:hint="eastAsia"/>
          <w:sz w:val="24"/>
          <w:szCs w:val="24"/>
        </w:rPr>
        <w:t>。</w:t>
      </w:r>
    </w:p>
    <w:p w14:paraId="4BE6C498" w14:textId="77777777" w:rsidR="00293981" w:rsidRPr="00C1775B" w:rsidRDefault="00D16814" w:rsidP="00C1775B">
      <w:pPr>
        <w:pStyle w:val="a3"/>
        <w:numPr>
          <w:ilvl w:val="2"/>
          <w:numId w:val="0"/>
        </w:numPr>
        <w:spacing w:beforeLines="0" w:afterLines="0" w:line="360" w:lineRule="auto"/>
        <w:outlineLvl w:val="9"/>
        <w:rPr>
          <w:rFonts w:ascii="Times New Roman" w:eastAsiaTheme="minorEastAsia"/>
          <w:sz w:val="24"/>
          <w:szCs w:val="24"/>
        </w:rPr>
      </w:pPr>
      <w:r w:rsidRPr="00C1775B">
        <w:rPr>
          <w:rFonts w:ascii="Times New Roman" w:eastAsiaTheme="minorEastAsia"/>
          <w:b/>
          <w:bCs/>
          <w:sz w:val="24"/>
          <w:szCs w:val="24"/>
        </w:rPr>
        <w:t>3.1.2</w:t>
      </w:r>
      <w:r w:rsidRPr="00C1775B">
        <w:rPr>
          <w:rFonts w:ascii="Times New Roman" w:eastAsiaTheme="minorEastAsia"/>
          <w:sz w:val="24"/>
          <w:szCs w:val="24"/>
        </w:rPr>
        <w:t xml:space="preserve">  </w:t>
      </w:r>
      <w:r w:rsidRPr="00C1775B">
        <w:rPr>
          <w:rFonts w:ascii="Times New Roman" w:eastAsiaTheme="minorEastAsia"/>
          <w:sz w:val="24"/>
          <w:szCs w:val="24"/>
        </w:rPr>
        <w:t>白蚁防治单位在接受白蚁防治任务后，应建立完整的、以自控为主的质量管理体系，配备能满足任务要求的各类人员。</w:t>
      </w:r>
    </w:p>
    <w:p w14:paraId="6F10C8C4" w14:textId="77777777" w:rsidR="00293981" w:rsidRPr="00C1775B" w:rsidRDefault="00D16814" w:rsidP="00C1775B">
      <w:pPr>
        <w:pStyle w:val="a3"/>
        <w:numPr>
          <w:ilvl w:val="2"/>
          <w:numId w:val="0"/>
        </w:numPr>
        <w:spacing w:beforeLines="0" w:afterLines="0" w:line="360" w:lineRule="auto"/>
        <w:outlineLvl w:val="9"/>
        <w:rPr>
          <w:rFonts w:ascii="Times New Roman" w:eastAsiaTheme="minorEastAsia"/>
          <w:sz w:val="24"/>
          <w:szCs w:val="24"/>
        </w:rPr>
      </w:pPr>
      <w:r w:rsidRPr="00C1775B">
        <w:rPr>
          <w:rFonts w:ascii="Times New Roman" w:eastAsiaTheme="minorEastAsia"/>
          <w:b/>
          <w:bCs/>
          <w:sz w:val="24"/>
          <w:szCs w:val="24"/>
        </w:rPr>
        <w:t>3.1.3</w:t>
      </w:r>
      <w:r w:rsidRPr="00C1775B">
        <w:rPr>
          <w:rFonts w:ascii="Times New Roman" w:eastAsiaTheme="minorEastAsia"/>
          <w:sz w:val="24"/>
          <w:szCs w:val="24"/>
        </w:rPr>
        <w:t xml:space="preserve">  </w:t>
      </w:r>
      <w:r w:rsidRPr="00C1775B">
        <w:rPr>
          <w:rFonts w:ascii="Times New Roman" w:eastAsiaTheme="minorEastAsia"/>
          <w:sz w:val="24"/>
          <w:szCs w:val="24"/>
        </w:rPr>
        <w:t>白蚁防治人员应具备相应的安全生产知识、白蚁防治理论知识和操作技能。</w:t>
      </w:r>
    </w:p>
    <w:p w14:paraId="71F30754" w14:textId="77777777" w:rsidR="00293981" w:rsidRPr="00C1775B" w:rsidRDefault="00D16814" w:rsidP="00C1775B">
      <w:pPr>
        <w:pStyle w:val="a3"/>
        <w:numPr>
          <w:ilvl w:val="2"/>
          <w:numId w:val="0"/>
        </w:numPr>
        <w:spacing w:beforeLines="0" w:afterLines="0" w:line="360" w:lineRule="auto"/>
        <w:outlineLvl w:val="9"/>
        <w:rPr>
          <w:rFonts w:ascii="Times New Roman" w:eastAsiaTheme="minorEastAsia"/>
          <w:sz w:val="24"/>
          <w:szCs w:val="24"/>
        </w:rPr>
      </w:pPr>
      <w:r w:rsidRPr="00C1775B">
        <w:rPr>
          <w:rFonts w:ascii="Times New Roman" w:eastAsiaTheme="minorEastAsia"/>
          <w:b/>
          <w:bCs/>
          <w:sz w:val="24"/>
          <w:szCs w:val="24"/>
        </w:rPr>
        <w:t>3.1.4</w:t>
      </w:r>
      <w:r w:rsidRPr="00C1775B">
        <w:rPr>
          <w:rFonts w:ascii="Times New Roman" w:eastAsiaTheme="minorEastAsia"/>
          <w:sz w:val="24"/>
          <w:szCs w:val="24"/>
        </w:rPr>
        <w:t xml:space="preserve">  </w:t>
      </w:r>
      <w:r w:rsidRPr="00C1775B">
        <w:rPr>
          <w:rFonts w:ascii="Times New Roman" w:eastAsiaTheme="minorEastAsia" w:hint="eastAsia"/>
          <w:sz w:val="24"/>
          <w:szCs w:val="24"/>
        </w:rPr>
        <w:t>白蚁防治的实施方案应与经审定的技术方案相符。实施过程中因现场情况有重大变化等原因无法按既定技术方案执行时，应以变更设计并重新审定后的技术方案为依据。</w:t>
      </w:r>
    </w:p>
    <w:p w14:paraId="136D12BC" w14:textId="77777777" w:rsidR="00293981" w:rsidRPr="00C1775B" w:rsidRDefault="00D16814" w:rsidP="00C1775B">
      <w:pPr>
        <w:pStyle w:val="a3"/>
        <w:numPr>
          <w:ilvl w:val="2"/>
          <w:numId w:val="0"/>
        </w:numPr>
        <w:spacing w:beforeLines="0" w:afterLines="0" w:line="360" w:lineRule="auto"/>
        <w:outlineLvl w:val="9"/>
        <w:rPr>
          <w:rFonts w:ascii="Times New Roman" w:eastAsiaTheme="minorEastAsia"/>
          <w:sz w:val="24"/>
          <w:szCs w:val="24"/>
        </w:rPr>
      </w:pPr>
      <w:r w:rsidRPr="00C1775B">
        <w:rPr>
          <w:rFonts w:ascii="Times New Roman" w:eastAsiaTheme="minorEastAsia"/>
          <w:b/>
          <w:bCs/>
          <w:sz w:val="24"/>
          <w:szCs w:val="24"/>
        </w:rPr>
        <w:t>3.1.5</w:t>
      </w:r>
      <w:r w:rsidRPr="00C1775B">
        <w:rPr>
          <w:rFonts w:ascii="Times New Roman" w:eastAsiaTheme="minorEastAsia"/>
          <w:sz w:val="24"/>
          <w:szCs w:val="24"/>
        </w:rPr>
        <w:t xml:space="preserve">  </w:t>
      </w:r>
      <w:r w:rsidRPr="00C1775B">
        <w:rPr>
          <w:rFonts w:ascii="Times New Roman" w:eastAsiaTheme="minorEastAsia" w:hint="eastAsia"/>
          <w:sz w:val="24"/>
          <w:szCs w:val="24"/>
        </w:rPr>
        <w:t>所有用于白蚁防治的白蚁防治药剂、监测控制系统等，应有产品合格证和厂家提供的质检报告。</w:t>
      </w:r>
    </w:p>
    <w:p w14:paraId="5A747B74" w14:textId="77777777" w:rsidR="00293981" w:rsidRPr="00C1775B" w:rsidRDefault="00D16814" w:rsidP="00C1775B">
      <w:pPr>
        <w:pStyle w:val="a3"/>
        <w:numPr>
          <w:ilvl w:val="2"/>
          <w:numId w:val="0"/>
        </w:numPr>
        <w:spacing w:beforeLines="0" w:afterLines="0" w:line="360" w:lineRule="auto"/>
        <w:outlineLvl w:val="9"/>
        <w:rPr>
          <w:rFonts w:ascii="Times New Roman" w:eastAsiaTheme="minorEastAsia"/>
          <w:sz w:val="24"/>
          <w:szCs w:val="24"/>
        </w:rPr>
      </w:pPr>
      <w:r w:rsidRPr="00C1775B">
        <w:rPr>
          <w:rFonts w:ascii="Times New Roman" w:eastAsiaTheme="minorEastAsia"/>
          <w:b/>
          <w:bCs/>
          <w:sz w:val="24"/>
          <w:szCs w:val="24"/>
        </w:rPr>
        <w:t>3.1.6</w:t>
      </w:r>
      <w:r w:rsidRPr="00C1775B">
        <w:rPr>
          <w:rFonts w:ascii="Times New Roman" w:eastAsiaTheme="minorEastAsia"/>
          <w:sz w:val="24"/>
          <w:szCs w:val="24"/>
        </w:rPr>
        <w:t xml:space="preserve">  </w:t>
      </w:r>
      <w:r w:rsidRPr="00C1775B">
        <w:rPr>
          <w:rFonts w:ascii="Times New Roman" w:eastAsiaTheme="minorEastAsia" w:hint="eastAsia"/>
          <w:sz w:val="24"/>
          <w:szCs w:val="24"/>
        </w:rPr>
        <w:t>白蚁防治实施过程中，应注意气候条件对白蚁防治工程质量的影响。</w:t>
      </w:r>
    </w:p>
    <w:p w14:paraId="41B10415" w14:textId="77777777" w:rsidR="00293981" w:rsidRPr="00C1775B" w:rsidRDefault="00D16814" w:rsidP="00C1775B">
      <w:pPr>
        <w:pStyle w:val="a3"/>
        <w:numPr>
          <w:ilvl w:val="2"/>
          <w:numId w:val="0"/>
        </w:numPr>
        <w:spacing w:beforeLines="0" w:afterLines="0" w:line="360" w:lineRule="auto"/>
        <w:outlineLvl w:val="9"/>
        <w:rPr>
          <w:rFonts w:ascii="Times New Roman" w:eastAsiaTheme="minorEastAsia"/>
          <w:sz w:val="24"/>
          <w:szCs w:val="24"/>
        </w:rPr>
      </w:pPr>
      <w:r w:rsidRPr="00C1775B">
        <w:rPr>
          <w:rFonts w:ascii="Times New Roman" w:eastAsiaTheme="minorEastAsia"/>
          <w:b/>
          <w:bCs/>
          <w:sz w:val="24"/>
          <w:szCs w:val="24"/>
        </w:rPr>
        <w:t>3.1.7</w:t>
      </w:r>
      <w:r w:rsidRPr="00C1775B">
        <w:rPr>
          <w:rFonts w:ascii="Times New Roman" w:eastAsiaTheme="minorEastAsia"/>
          <w:sz w:val="24"/>
          <w:szCs w:val="24"/>
        </w:rPr>
        <w:t xml:space="preserve">  </w:t>
      </w:r>
      <w:r w:rsidRPr="00C1775B">
        <w:rPr>
          <w:rFonts w:ascii="Times New Roman" w:eastAsiaTheme="minorEastAsia" w:hint="eastAsia"/>
          <w:sz w:val="24"/>
          <w:szCs w:val="24"/>
        </w:rPr>
        <w:t>白蚁防治实施中存在质量隐患，可能造成质量事故的，应及时责令停工，要求白蚁防治单位进行整改。整改完毕并经复核认定符合规定要求后方可复工。</w:t>
      </w:r>
    </w:p>
    <w:p w14:paraId="3FFA3DB3" w14:textId="77777777" w:rsidR="00293981" w:rsidRPr="00C1775B" w:rsidRDefault="00D16814" w:rsidP="00C1775B">
      <w:pPr>
        <w:pStyle w:val="2"/>
        <w:jc w:val="center"/>
        <w:rPr>
          <w:rFonts w:eastAsia="黑体"/>
          <w:b w:val="0"/>
          <w:bCs w:val="0"/>
          <w:sz w:val="28"/>
          <w:szCs w:val="28"/>
        </w:rPr>
      </w:pPr>
      <w:bookmarkStart w:id="20" w:name="_Toc90458044"/>
      <w:r w:rsidRPr="00C1775B">
        <w:rPr>
          <w:rFonts w:ascii="Times New Roman" w:eastAsia="黑体" w:hAnsi="Times New Roman" w:cs="Times New Roman"/>
          <w:sz w:val="28"/>
          <w:szCs w:val="28"/>
        </w:rPr>
        <w:t xml:space="preserve">3.2 </w:t>
      </w:r>
      <w:r w:rsidRPr="00C1775B">
        <w:rPr>
          <w:rFonts w:ascii="Times New Roman" w:eastAsia="黑体" w:hAnsi="Times New Roman" w:cs="Times New Roman" w:hint="eastAsia"/>
          <w:sz w:val="28"/>
          <w:szCs w:val="28"/>
        </w:rPr>
        <w:t>安全管理</w:t>
      </w:r>
      <w:bookmarkEnd w:id="20"/>
    </w:p>
    <w:p w14:paraId="7E1DD6C3" w14:textId="2079FAC2" w:rsidR="00293981" w:rsidRPr="00C1775B" w:rsidRDefault="00D16814" w:rsidP="00C1775B">
      <w:pPr>
        <w:spacing w:line="360" w:lineRule="auto"/>
        <w:rPr>
          <w:rFonts w:eastAsiaTheme="minorEastAsia"/>
          <w:sz w:val="24"/>
        </w:rPr>
      </w:pPr>
      <w:r w:rsidRPr="00C1775B">
        <w:rPr>
          <w:rFonts w:eastAsiaTheme="minorEastAsia"/>
          <w:b/>
          <w:bCs/>
          <w:sz w:val="24"/>
        </w:rPr>
        <w:t>3.2.1</w:t>
      </w:r>
      <w:r w:rsidRPr="00C1775B">
        <w:rPr>
          <w:rFonts w:eastAsiaTheme="minorEastAsia"/>
          <w:sz w:val="24"/>
        </w:rPr>
        <w:t xml:space="preserve">  </w:t>
      </w:r>
      <w:r w:rsidRPr="00C1775B">
        <w:rPr>
          <w:rFonts w:eastAsiaTheme="minorEastAsia" w:hint="eastAsia"/>
          <w:sz w:val="24"/>
        </w:rPr>
        <w:t>白蚁防治单位应建立完善的安全生产管理制度和应急处置预案，并应落实安全责任、做好岗前安全教育、加强现场安全管理和环境安全管理。</w:t>
      </w:r>
    </w:p>
    <w:p w14:paraId="59C4F5C4" w14:textId="77777777" w:rsidR="00293981" w:rsidRPr="00C1775B" w:rsidRDefault="00D16814" w:rsidP="00C1775B">
      <w:pPr>
        <w:spacing w:line="360" w:lineRule="auto"/>
        <w:rPr>
          <w:rFonts w:eastAsiaTheme="minorEastAsia"/>
          <w:sz w:val="24"/>
        </w:rPr>
      </w:pPr>
      <w:r w:rsidRPr="00C1775B">
        <w:rPr>
          <w:rFonts w:eastAsiaTheme="minorEastAsia"/>
          <w:b/>
          <w:bCs/>
          <w:sz w:val="24"/>
        </w:rPr>
        <w:t xml:space="preserve">3.3.2 </w:t>
      </w:r>
      <w:r w:rsidRPr="00C1775B">
        <w:rPr>
          <w:rFonts w:eastAsiaTheme="minorEastAsia"/>
          <w:sz w:val="24"/>
        </w:rPr>
        <w:t xml:space="preserve"> </w:t>
      </w:r>
      <w:r w:rsidRPr="00C1775B">
        <w:rPr>
          <w:rFonts w:eastAsiaTheme="minorEastAsia" w:hint="eastAsia"/>
          <w:sz w:val="24"/>
        </w:rPr>
        <w:t>白蚁防治单位应向房屋使用者、建筑施工单位、施工现场相关人员等告知白蚁防治实施的潜在安全风险。</w:t>
      </w:r>
    </w:p>
    <w:p w14:paraId="716B5B1C" w14:textId="35A37DDF" w:rsidR="00293981" w:rsidRPr="00C1775B" w:rsidRDefault="00D16814" w:rsidP="00C1775B">
      <w:pPr>
        <w:spacing w:line="360" w:lineRule="auto"/>
        <w:rPr>
          <w:rFonts w:eastAsiaTheme="minorEastAsia"/>
          <w:sz w:val="24"/>
        </w:rPr>
      </w:pPr>
      <w:r w:rsidRPr="00C1775B">
        <w:rPr>
          <w:rFonts w:eastAsiaTheme="minorEastAsia"/>
          <w:b/>
          <w:bCs/>
          <w:sz w:val="24"/>
        </w:rPr>
        <w:t xml:space="preserve">3.2.3 </w:t>
      </w:r>
      <w:r w:rsidRPr="00C1775B">
        <w:rPr>
          <w:rFonts w:eastAsiaTheme="minorEastAsia"/>
          <w:sz w:val="24"/>
        </w:rPr>
        <w:t xml:space="preserve"> </w:t>
      </w:r>
      <w:r w:rsidRPr="00C1775B">
        <w:rPr>
          <w:rFonts w:eastAsiaTheme="minorEastAsia" w:hint="eastAsia"/>
          <w:sz w:val="24"/>
        </w:rPr>
        <w:t>白蚁防治施工人员施工时应做好必要的安全防护措施，并遵守安全防护规定。</w:t>
      </w:r>
    </w:p>
    <w:p w14:paraId="2E577EA1" w14:textId="3489C952" w:rsidR="00293981" w:rsidRPr="00C1775B" w:rsidRDefault="00D16814" w:rsidP="00C1775B">
      <w:pPr>
        <w:spacing w:line="360" w:lineRule="auto"/>
        <w:rPr>
          <w:rFonts w:eastAsiaTheme="minorEastAsia"/>
          <w:sz w:val="24"/>
        </w:rPr>
      </w:pPr>
      <w:r w:rsidRPr="00C1775B">
        <w:rPr>
          <w:rFonts w:eastAsiaTheme="minorEastAsia"/>
          <w:b/>
          <w:bCs/>
          <w:sz w:val="24"/>
        </w:rPr>
        <w:t xml:space="preserve">3.2.4  </w:t>
      </w:r>
      <w:r w:rsidRPr="00C1775B">
        <w:rPr>
          <w:rFonts w:eastAsiaTheme="minorEastAsia" w:hint="eastAsia"/>
          <w:sz w:val="24"/>
        </w:rPr>
        <w:t>白蚁防治人员不应向周边环境随意喷药，施药器械不应在池塘、河道中清洗，洗涤水不应随意倾倒。白蚁防治药剂的废弃包装物和废液、废渣处置应符合相关规定。</w:t>
      </w:r>
    </w:p>
    <w:p w14:paraId="6DA1AF2B" w14:textId="4706413D" w:rsidR="00293981" w:rsidRPr="00C1775B" w:rsidRDefault="00D16814" w:rsidP="00C1775B">
      <w:pPr>
        <w:spacing w:line="360" w:lineRule="auto"/>
        <w:rPr>
          <w:rFonts w:eastAsiaTheme="minorEastAsia"/>
          <w:sz w:val="24"/>
        </w:rPr>
      </w:pPr>
      <w:r w:rsidRPr="00C1775B">
        <w:rPr>
          <w:rFonts w:eastAsiaTheme="minorEastAsia"/>
          <w:b/>
          <w:bCs/>
          <w:sz w:val="24"/>
        </w:rPr>
        <w:t>3.2.5</w:t>
      </w:r>
      <w:r w:rsidRPr="00C1775B">
        <w:rPr>
          <w:rFonts w:eastAsiaTheme="minorEastAsia"/>
          <w:sz w:val="24"/>
        </w:rPr>
        <w:t xml:space="preserve"> </w:t>
      </w:r>
      <w:r w:rsidRPr="00C1775B">
        <w:rPr>
          <w:rFonts w:eastAsiaTheme="minorEastAsia" w:hint="eastAsia"/>
          <w:sz w:val="24"/>
        </w:rPr>
        <w:t>采用监测控制技术防治白蚁时，</w:t>
      </w:r>
      <w:r w:rsidR="00C02E98">
        <w:rPr>
          <w:rFonts w:eastAsiaTheme="minorEastAsia" w:hint="eastAsia"/>
          <w:sz w:val="24"/>
        </w:rPr>
        <w:t>必须</w:t>
      </w:r>
      <w:r w:rsidRPr="00C1775B">
        <w:rPr>
          <w:rFonts w:eastAsiaTheme="minorEastAsia" w:hint="eastAsia"/>
          <w:sz w:val="24"/>
        </w:rPr>
        <w:t>严格按照设计方案进行施工，施工过</w:t>
      </w:r>
      <w:r w:rsidRPr="00C1775B">
        <w:rPr>
          <w:rFonts w:eastAsiaTheme="minorEastAsia" w:hint="eastAsia"/>
          <w:sz w:val="24"/>
        </w:rPr>
        <w:lastRenderedPageBreak/>
        <w:t>程中应注意地下管线安装情况，确保施工安全。</w:t>
      </w:r>
    </w:p>
    <w:p w14:paraId="5281D9F0" w14:textId="4660356B" w:rsidR="00293981" w:rsidRPr="00C1775B" w:rsidRDefault="00D16814" w:rsidP="00C1775B">
      <w:pPr>
        <w:spacing w:line="360" w:lineRule="auto"/>
        <w:rPr>
          <w:rFonts w:eastAsiaTheme="minorEastAsia"/>
          <w:sz w:val="24"/>
        </w:rPr>
      </w:pPr>
      <w:r w:rsidRPr="00C1775B">
        <w:rPr>
          <w:rFonts w:eastAsiaTheme="minorEastAsia"/>
          <w:b/>
          <w:bCs/>
          <w:sz w:val="24"/>
        </w:rPr>
        <w:t>3.2.6</w:t>
      </w:r>
      <w:r w:rsidRPr="00C1775B">
        <w:rPr>
          <w:rFonts w:eastAsiaTheme="minorEastAsia"/>
          <w:sz w:val="24"/>
        </w:rPr>
        <w:t xml:space="preserve">  </w:t>
      </w:r>
      <w:r w:rsidRPr="00C1775B">
        <w:rPr>
          <w:rFonts w:eastAsiaTheme="minorEastAsia" w:hint="eastAsia"/>
          <w:sz w:val="24"/>
        </w:rPr>
        <w:t>皮肤病患者、有药物禁忌症或过敏史的人员以及经期、孕期、哺乳期妇女不应进行药物屏障施工。</w:t>
      </w:r>
    </w:p>
    <w:p w14:paraId="5A92BEC0" w14:textId="73EE2AE6" w:rsidR="00293981" w:rsidRPr="00C1775B" w:rsidRDefault="00D16814" w:rsidP="00C1775B">
      <w:pPr>
        <w:spacing w:line="360" w:lineRule="auto"/>
        <w:rPr>
          <w:rFonts w:eastAsiaTheme="minorEastAsia"/>
          <w:sz w:val="24"/>
        </w:rPr>
      </w:pPr>
      <w:r w:rsidRPr="00C1775B">
        <w:rPr>
          <w:rFonts w:eastAsiaTheme="minorEastAsia"/>
          <w:b/>
          <w:bCs/>
          <w:sz w:val="24"/>
        </w:rPr>
        <w:t>3.2.7</w:t>
      </w:r>
      <w:r w:rsidRPr="00C1775B">
        <w:rPr>
          <w:rFonts w:eastAsiaTheme="minorEastAsia"/>
          <w:sz w:val="24"/>
        </w:rPr>
        <w:t xml:space="preserve">  </w:t>
      </w:r>
      <w:r w:rsidRPr="00C1775B">
        <w:rPr>
          <w:rFonts w:eastAsiaTheme="minorEastAsia" w:hint="eastAsia"/>
          <w:sz w:val="24"/>
        </w:rPr>
        <w:t>施工人员出现药物不良反应时，应立即送医院诊治。</w:t>
      </w:r>
    </w:p>
    <w:p w14:paraId="60899349" w14:textId="77777777" w:rsidR="00293981" w:rsidRPr="00C1775B" w:rsidRDefault="00D16814" w:rsidP="00C1775B">
      <w:pPr>
        <w:pStyle w:val="2"/>
        <w:jc w:val="center"/>
        <w:rPr>
          <w:rFonts w:eastAsia="黑体"/>
          <w:b w:val="0"/>
          <w:bCs w:val="0"/>
          <w:sz w:val="28"/>
          <w:szCs w:val="28"/>
        </w:rPr>
      </w:pPr>
      <w:bookmarkStart w:id="21" w:name="_Toc90458045"/>
      <w:r w:rsidRPr="00C1775B">
        <w:rPr>
          <w:rFonts w:ascii="Times New Roman" w:eastAsia="黑体" w:hAnsi="Times New Roman" w:cs="Times New Roman"/>
          <w:sz w:val="28"/>
          <w:szCs w:val="28"/>
        </w:rPr>
        <w:t xml:space="preserve">3.3  </w:t>
      </w:r>
      <w:r w:rsidRPr="00C1775B">
        <w:rPr>
          <w:rFonts w:ascii="Times New Roman" w:eastAsia="黑体" w:hAnsi="Times New Roman" w:cs="Times New Roman" w:hint="eastAsia"/>
          <w:sz w:val="28"/>
          <w:szCs w:val="28"/>
        </w:rPr>
        <w:t>药物和设备</w:t>
      </w:r>
      <w:bookmarkEnd w:id="21"/>
    </w:p>
    <w:p w14:paraId="18E454A7" w14:textId="2740DEAC" w:rsidR="00293981" w:rsidRPr="00C1775B" w:rsidRDefault="00D16814" w:rsidP="00C1775B">
      <w:pPr>
        <w:autoSpaceDE w:val="0"/>
        <w:autoSpaceDN w:val="0"/>
        <w:adjustRightInd w:val="0"/>
        <w:spacing w:line="360" w:lineRule="auto"/>
        <w:jc w:val="left"/>
        <w:rPr>
          <w:rFonts w:eastAsiaTheme="minorEastAsia"/>
          <w:color w:val="000000" w:themeColor="text1"/>
          <w:kern w:val="0"/>
          <w:sz w:val="24"/>
        </w:rPr>
      </w:pPr>
      <w:r w:rsidRPr="00C1775B">
        <w:rPr>
          <w:rFonts w:eastAsiaTheme="minorEastAsia"/>
          <w:b/>
          <w:bCs/>
          <w:color w:val="000000" w:themeColor="text1"/>
          <w:kern w:val="0"/>
          <w:sz w:val="24"/>
        </w:rPr>
        <w:t>3.3.1</w:t>
      </w:r>
      <w:r w:rsidRPr="00C1775B">
        <w:rPr>
          <w:rFonts w:eastAsiaTheme="minorEastAsia"/>
          <w:color w:val="000000" w:themeColor="text1"/>
          <w:sz w:val="24"/>
        </w:rPr>
        <w:t xml:space="preserve">  </w:t>
      </w:r>
      <w:r w:rsidRPr="00C1775B">
        <w:rPr>
          <w:rFonts w:eastAsiaTheme="minorEastAsia" w:hint="eastAsia"/>
          <w:color w:val="000000" w:themeColor="text1"/>
          <w:kern w:val="0"/>
          <w:sz w:val="24"/>
        </w:rPr>
        <w:t>采购的白蚁防治药剂应具有农药登记证、农药生产许可证、产品质量标准和产品检验合格证。</w:t>
      </w:r>
    </w:p>
    <w:p w14:paraId="0A904B2F" w14:textId="77777777" w:rsidR="00293981" w:rsidRPr="00C1775B" w:rsidRDefault="00D16814" w:rsidP="00C1775B">
      <w:pPr>
        <w:spacing w:line="360" w:lineRule="auto"/>
        <w:jc w:val="left"/>
        <w:rPr>
          <w:rFonts w:eastAsiaTheme="minorEastAsia"/>
          <w:sz w:val="24"/>
        </w:rPr>
      </w:pPr>
      <w:r w:rsidRPr="00C1775B">
        <w:rPr>
          <w:rFonts w:eastAsiaTheme="minorEastAsia"/>
          <w:b/>
          <w:bCs/>
          <w:color w:val="000000"/>
          <w:sz w:val="24"/>
        </w:rPr>
        <w:t>3.3.2</w:t>
      </w:r>
      <w:r w:rsidRPr="00C1775B">
        <w:rPr>
          <w:rFonts w:eastAsiaTheme="minorEastAsia"/>
          <w:color w:val="000000"/>
          <w:sz w:val="24"/>
        </w:rPr>
        <w:t xml:space="preserve">  </w:t>
      </w:r>
      <w:r w:rsidRPr="00C1775B">
        <w:rPr>
          <w:rFonts w:eastAsiaTheme="minorEastAsia" w:hint="eastAsia"/>
          <w:color w:val="000000" w:themeColor="text1"/>
          <w:kern w:val="0"/>
          <w:sz w:val="24"/>
        </w:rPr>
        <w:t>白蚁防治药剂应按农药标签标注的使用范围、使用方法和剂量、使用技术要求和注意事项使用。</w:t>
      </w:r>
      <w:r w:rsidRPr="00C1775B">
        <w:rPr>
          <w:rFonts w:eastAsiaTheme="minorEastAsia" w:hint="eastAsia"/>
          <w:sz w:val="24"/>
        </w:rPr>
        <w:t>白蚁防治药物混配应符合国家有关规定，不得擅自混配。</w:t>
      </w:r>
    </w:p>
    <w:p w14:paraId="5CA10C9C" w14:textId="7EAB360F" w:rsidR="00293981" w:rsidRPr="00C1775B" w:rsidRDefault="00D16814" w:rsidP="00C1775B">
      <w:pPr>
        <w:spacing w:line="360" w:lineRule="auto"/>
        <w:rPr>
          <w:rFonts w:eastAsiaTheme="minorEastAsia"/>
          <w:sz w:val="24"/>
        </w:rPr>
      </w:pPr>
      <w:r w:rsidRPr="00C1775B">
        <w:rPr>
          <w:rFonts w:eastAsiaTheme="minorEastAsia"/>
          <w:b/>
          <w:bCs/>
          <w:sz w:val="24"/>
        </w:rPr>
        <w:t>3.3.3</w:t>
      </w:r>
      <w:r w:rsidRPr="00C1775B">
        <w:rPr>
          <w:rFonts w:eastAsiaTheme="minorEastAsia"/>
          <w:sz w:val="24"/>
        </w:rPr>
        <w:t xml:space="preserve">  </w:t>
      </w:r>
      <w:r w:rsidRPr="00C1775B">
        <w:rPr>
          <w:rFonts w:eastAsiaTheme="minorEastAsia" w:hint="eastAsia"/>
          <w:sz w:val="24"/>
        </w:rPr>
        <w:t>白蚁防治药剂应存储在专用仓库内，并由专人负责管理。</w:t>
      </w:r>
    </w:p>
    <w:p w14:paraId="296DA1E7" w14:textId="77777777" w:rsidR="00293981" w:rsidRPr="00C1775B" w:rsidRDefault="00D16814" w:rsidP="00C1775B">
      <w:pPr>
        <w:spacing w:line="360" w:lineRule="auto"/>
        <w:rPr>
          <w:rFonts w:eastAsiaTheme="minorEastAsia"/>
          <w:sz w:val="24"/>
        </w:rPr>
      </w:pPr>
      <w:r w:rsidRPr="00C1775B">
        <w:rPr>
          <w:rFonts w:eastAsiaTheme="minorEastAsia"/>
          <w:b/>
          <w:bCs/>
          <w:sz w:val="24"/>
        </w:rPr>
        <w:t>3.3.4</w:t>
      </w:r>
      <w:r w:rsidRPr="00C1775B">
        <w:rPr>
          <w:rFonts w:eastAsiaTheme="minorEastAsia"/>
          <w:sz w:val="24"/>
        </w:rPr>
        <w:t xml:space="preserve">  </w:t>
      </w:r>
      <w:r w:rsidRPr="00C1775B">
        <w:rPr>
          <w:rFonts w:eastAsiaTheme="minorEastAsia" w:hint="eastAsia"/>
          <w:sz w:val="24"/>
        </w:rPr>
        <w:t>监测装置、饵剂、饵料等的运输和储存不应与其他液态白蚁防治药剂混置，防止产品被污染。</w:t>
      </w:r>
    </w:p>
    <w:p w14:paraId="6DE8DD9A" w14:textId="77777777" w:rsidR="00293981" w:rsidRPr="00C1775B" w:rsidRDefault="00D16814" w:rsidP="00C1775B">
      <w:pPr>
        <w:spacing w:line="360" w:lineRule="auto"/>
        <w:rPr>
          <w:rFonts w:eastAsiaTheme="minorEastAsia"/>
          <w:sz w:val="24"/>
        </w:rPr>
      </w:pPr>
      <w:r w:rsidRPr="00C1775B">
        <w:rPr>
          <w:rFonts w:eastAsiaTheme="minorEastAsia"/>
          <w:b/>
          <w:bCs/>
          <w:sz w:val="24"/>
        </w:rPr>
        <w:t>3.3.5</w:t>
      </w:r>
      <w:r w:rsidRPr="00C1775B">
        <w:rPr>
          <w:rFonts w:eastAsiaTheme="minorEastAsia"/>
          <w:sz w:val="24"/>
        </w:rPr>
        <w:t xml:space="preserve">  </w:t>
      </w:r>
      <w:r w:rsidRPr="00C1775B">
        <w:rPr>
          <w:rFonts w:eastAsiaTheme="minorEastAsia" w:hint="eastAsia"/>
          <w:sz w:val="24"/>
        </w:rPr>
        <w:t>白蚁防治实施器械应满足白蚁探测、白蚁预防、白蚁治理的要求，并应定期检测、维护和保养。</w:t>
      </w:r>
    </w:p>
    <w:p w14:paraId="6A30230D" w14:textId="7F43F846" w:rsidR="00293981" w:rsidRPr="00C1775B" w:rsidRDefault="00D16814" w:rsidP="00C1775B">
      <w:pPr>
        <w:autoSpaceDE w:val="0"/>
        <w:autoSpaceDN w:val="0"/>
        <w:adjustRightInd w:val="0"/>
        <w:spacing w:line="360" w:lineRule="auto"/>
        <w:jc w:val="left"/>
        <w:rPr>
          <w:rFonts w:eastAsiaTheme="minorEastAsia"/>
          <w:color w:val="000000" w:themeColor="text1"/>
          <w:kern w:val="0"/>
          <w:sz w:val="24"/>
        </w:rPr>
      </w:pPr>
      <w:r w:rsidRPr="00C1775B">
        <w:rPr>
          <w:rFonts w:eastAsiaTheme="minorEastAsia"/>
          <w:b/>
          <w:bCs/>
          <w:color w:val="000000" w:themeColor="text1"/>
          <w:kern w:val="0"/>
          <w:sz w:val="24"/>
        </w:rPr>
        <w:t>3.3.6</w:t>
      </w:r>
      <w:r w:rsidRPr="00C1775B">
        <w:rPr>
          <w:rFonts w:eastAsiaTheme="minorEastAsia"/>
          <w:color w:val="000000" w:themeColor="text1"/>
          <w:kern w:val="0"/>
          <w:sz w:val="24"/>
        </w:rPr>
        <w:t xml:space="preserve">  </w:t>
      </w:r>
      <w:r w:rsidRPr="00C1775B">
        <w:rPr>
          <w:rFonts w:eastAsiaTheme="minorEastAsia" w:hint="eastAsia"/>
          <w:color w:val="000000" w:themeColor="text1"/>
          <w:kern w:val="0"/>
          <w:sz w:val="24"/>
        </w:rPr>
        <w:t>用于设置药物土壤屏障、药物壁体屏障的白蚁预防药剂应符合下列规定：</w:t>
      </w:r>
    </w:p>
    <w:p w14:paraId="53BDA49B"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1  </w:t>
      </w:r>
      <w:r w:rsidRPr="00C1775B">
        <w:rPr>
          <w:rFonts w:eastAsiaTheme="minorEastAsia" w:hint="eastAsia"/>
          <w:color w:val="000000" w:themeColor="text1"/>
          <w:kern w:val="0"/>
          <w:sz w:val="24"/>
        </w:rPr>
        <w:t>农药登记证上标注可用于土壤喷洒处理；</w:t>
      </w:r>
    </w:p>
    <w:p w14:paraId="2D60A3F4"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2  </w:t>
      </w:r>
      <w:r w:rsidRPr="00C1775B">
        <w:rPr>
          <w:rFonts w:eastAsiaTheme="minorEastAsia" w:hint="eastAsia"/>
          <w:color w:val="000000" w:themeColor="text1"/>
          <w:kern w:val="0"/>
          <w:sz w:val="24"/>
        </w:rPr>
        <w:t>与土壤颗粒结合度好，使用后在土壤中不易移动，持效期较长；</w:t>
      </w:r>
    </w:p>
    <w:p w14:paraId="6F7E92B7"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3  </w:t>
      </w:r>
      <w:r w:rsidRPr="00C1775B">
        <w:rPr>
          <w:rFonts w:eastAsiaTheme="minorEastAsia" w:hint="eastAsia"/>
          <w:color w:val="000000" w:themeColor="text1"/>
          <w:kern w:val="0"/>
          <w:sz w:val="24"/>
        </w:rPr>
        <w:t>对白蚁具显著毒杀或驱避作用；</w:t>
      </w:r>
    </w:p>
    <w:p w14:paraId="65CF76D5"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4  </w:t>
      </w:r>
      <w:r w:rsidRPr="00C1775B">
        <w:rPr>
          <w:rFonts w:eastAsiaTheme="minorEastAsia" w:hint="eastAsia"/>
          <w:color w:val="000000" w:themeColor="text1"/>
          <w:kern w:val="0"/>
          <w:sz w:val="24"/>
        </w:rPr>
        <w:t>有效成分难溶于水，不易挥发；</w:t>
      </w:r>
    </w:p>
    <w:p w14:paraId="630EA90F"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5  </w:t>
      </w:r>
      <w:r w:rsidRPr="00C1775B">
        <w:rPr>
          <w:rFonts w:eastAsiaTheme="minorEastAsia" w:hint="eastAsia"/>
          <w:color w:val="000000" w:themeColor="text1"/>
          <w:kern w:val="0"/>
          <w:sz w:val="24"/>
        </w:rPr>
        <w:t>对环境友好。</w:t>
      </w:r>
    </w:p>
    <w:p w14:paraId="4478A2EE" w14:textId="6D989D59" w:rsidR="00293981" w:rsidRPr="00C1775B" w:rsidRDefault="00D16814" w:rsidP="00C1775B">
      <w:pPr>
        <w:autoSpaceDE w:val="0"/>
        <w:autoSpaceDN w:val="0"/>
        <w:adjustRightInd w:val="0"/>
        <w:spacing w:line="360" w:lineRule="auto"/>
        <w:jc w:val="left"/>
        <w:rPr>
          <w:rFonts w:eastAsiaTheme="minorEastAsia"/>
          <w:color w:val="000000" w:themeColor="text1"/>
          <w:kern w:val="0"/>
          <w:sz w:val="24"/>
        </w:rPr>
      </w:pPr>
      <w:r w:rsidRPr="00C1775B">
        <w:rPr>
          <w:rFonts w:eastAsiaTheme="minorEastAsia"/>
          <w:b/>
          <w:bCs/>
          <w:color w:val="000000" w:themeColor="text1"/>
          <w:kern w:val="0"/>
          <w:sz w:val="24"/>
        </w:rPr>
        <w:t>3.3.7</w:t>
      </w:r>
      <w:r w:rsidRPr="00C1775B">
        <w:rPr>
          <w:rFonts w:eastAsiaTheme="minorEastAsia"/>
          <w:color w:val="000000" w:themeColor="text1"/>
          <w:kern w:val="0"/>
          <w:sz w:val="24"/>
        </w:rPr>
        <w:t xml:space="preserve">  </w:t>
      </w:r>
      <w:r w:rsidRPr="00C1775B">
        <w:rPr>
          <w:rFonts w:eastAsiaTheme="minorEastAsia" w:hint="eastAsia"/>
          <w:color w:val="000000" w:themeColor="text1"/>
          <w:kern w:val="0"/>
          <w:sz w:val="24"/>
        </w:rPr>
        <w:t>用于设置药物木构件屏障的白蚁预防药剂应符合下列规定：</w:t>
      </w:r>
    </w:p>
    <w:p w14:paraId="630F4F50"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1  </w:t>
      </w:r>
      <w:r w:rsidRPr="00C1775B">
        <w:rPr>
          <w:rFonts w:eastAsiaTheme="minorEastAsia" w:hint="eastAsia"/>
          <w:color w:val="000000" w:themeColor="text1"/>
          <w:kern w:val="0"/>
          <w:sz w:val="24"/>
        </w:rPr>
        <w:t>农药登记证上标注可用于木材喷洒或浸泡处理；</w:t>
      </w:r>
    </w:p>
    <w:p w14:paraId="5D629B82"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2  </w:t>
      </w:r>
      <w:r w:rsidRPr="00C1775B">
        <w:rPr>
          <w:rFonts w:eastAsiaTheme="minorEastAsia" w:hint="eastAsia"/>
          <w:color w:val="000000" w:themeColor="text1"/>
          <w:kern w:val="0"/>
          <w:sz w:val="24"/>
        </w:rPr>
        <w:t>低毒，无异味；</w:t>
      </w:r>
    </w:p>
    <w:p w14:paraId="2AF4B633"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3  </w:t>
      </w:r>
      <w:r w:rsidRPr="00C1775B">
        <w:rPr>
          <w:rFonts w:eastAsiaTheme="minorEastAsia" w:hint="eastAsia"/>
          <w:color w:val="000000" w:themeColor="text1"/>
          <w:kern w:val="0"/>
          <w:sz w:val="24"/>
        </w:rPr>
        <w:t>在木材中有良好的渗透性；</w:t>
      </w:r>
    </w:p>
    <w:p w14:paraId="08FE928E"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4  </w:t>
      </w:r>
      <w:r w:rsidRPr="00C1775B">
        <w:rPr>
          <w:rFonts w:eastAsiaTheme="minorEastAsia" w:hint="eastAsia"/>
          <w:color w:val="000000" w:themeColor="text1"/>
          <w:kern w:val="0"/>
          <w:sz w:val="24"/>
        </w:rPr>
        <w:t>处理后不影响木构件力学性能和阻燃性能；</w:t>
      </w:r>
    </w:p>
    <w:p w14:paraId="294904C4" w14:textId="77777777" w:rsidR="00293981" w:rsidRPr="00C1775B" w:rsidRDefault="00D16814" w:rsidP="00C1775B">
      <w:pPr>
        <w:widowControl/>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5  </w:t>
      </w:r>
      <w:r w:rsidRPr="00C1775B">
        <w:rPr>
          <w:rFonts w:eastAsiaTheme="minorEastAsia" w:hint="eastAsia"/>
          <w:color w:val="000000" w:themeColor="text1"/>
          <w:kern w:val="0"/>
          <w:sz w:val="24"/>
        </w:rPr>
        <w:t>有效成分不易挥发，具有稳定及持久的防蚁效果。</w:t>
      </w:r>
    </w:p>
    <w:p w14:paraId="71488900" w14:textId="12D94C5B" w:rsidR="00293981" w:rsidRPr="00C1775B" w:rsidRDefault="00D16814" w:rsidP="00C1775B">
      <w:pPr>
        <w:widowControl/>
        <w:spacing w:line="360" w:lineRule="auto"/>
        <w:jc w:val="left"/>
        <w:rPr>
          <w:rFonts w:eastAsiaTheme="minorEastAsia"/>
          <w:color w:val="000000" w:themeColor="text1"/>
          <w:sz w:val="24"/>
        </w:rPr>
      </w:pPr>
      <w:r w:rsidRPr="00C1775B">
        <w:rPr>
          <w:rFonts w:eastAsiaTheme="minorEastAsia"/>
          <w:b/>
          <w:bCs/>
          <w:color w:val="000000" w:themeColor="text1"/>
          <w:kern w:val="0"/>
          <w:sz w:val="24"/>
        </w:rPr>
        <w:t>3.3.8</w:t>
      </w:r>
      <w:r w:rsidRPr="00C1775B">
        <w:rPr>
          <w:rFonts w:eastAsiaTheme="minorEastAsia"/>
          <w:color w:val="000000" w:themeColor="text1"/>
          <w:kern w:val="0"/>
          <w:sz w:val="24"/>
        </w:rPr>
        <w:t xml:space="preserve">  </w:t>
      </w:r>
      <w:r w:rsidRPr="00C1775B">
        <w:rPr>
          <w:rFonts w:eastAsiaTheme="minorEastAsia" w:hint="eastAsia"/>
          <w:color w:val="000000" w:themeColor="text1"/>
          <w:sz w:val="24"/>
        </w:rPr>
        <w:t>白蚁灭治粉剂应</w:t>
      </w:r>
      <w:r w:rsidRPr="00C1775B">
        <w:rPr>
          <w:rFonts w:eastAsiaTheme="minorEastAsia" w:hint="eastAsia"/>
          <w:color w:val="000000" w:themeColor="text1"/>
          <w:kern w:val="0"/>
          <w:sz w:val="24"/>
        </w:rPr>
        <w:t>符合下列规定</w:t>
      </w:r>
      <w:r w:rsidRPr="00C1775B">
        <w:rPr>
          <w:rFonts w:eastAsiaTheme="minorEastAsia" w:hint="eastAsia"/>
          <w:color w:val="000000" w:themeColor="text1"/>
          <w:sz w:val="24"/>
        </w:rPr>
        <w:t>：</w:t>
      </w:r>
    </w:p>
    <w:p w14:paraId="06BCAEE1" w14:textId="77777777" w:rsidR="00293981" w:rsidRPr="00C1775B" w:rsidRDefault="00D16814" w:rsidP="00C1775B">
      <w:pPr>
        <w:widowControl/>
        <w:spacing w:line="360" w:lineRule="auto"/>
        <w:jc w:val="left"/>
        <w:rPr>
          <w:rFonts w:eastAsiaTheme="minorEastAsia"/>
          <w:color w:val="000000" w:themeColor="text1"/>
          <w:kern w:val="0"/>
          <w:sz w:val="24"/>
        </w:rPr>
      </w:pPr>
      <w:r w:rsidRPr="00C1775B">
        <w:rPr>
          <w:rFonts w:eastAsiaTheme="minorEastAsia"/>
          <w:color w:val="000000" w:themeColor="text1"/>
          <w:sz w:val="24"/>
        </w:rPr>
        <w:lastRenderedPageBreak/>
        <w:t xml:space="preserve">    1  </w:t>
      </w:r>
      <w:r w:rsidRPr="00C1775B">
        <w:rPr>
          <w:rFonts w:eastAsiaTheme="minorEastAsia" w:hint="eastAsia"/>
          <w:color w:val="000000" w:themeColor="text1"/>
          <w:kern w:val="0"/>
          <w:sz w:val="24"/>
        </w:rPr>
        <w:t>农药登记证上标注可用于白蚁灭治；</w:t>
      </w:r>
    </w:p>
    <w:p w14:paraId="0F8D942E"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2  </w:t>
      </w:r>
      <w:r w:rsidRPr="00C1775B">
        <w:rPr>
          <w:rFonts w:eastAsiaTheme="minorEastAsia" w:hint="eastAsia"/>
          <w:color w:val="000000" w:themeColor="text1"/>
          <w:sz w:val="24"/>
        </w:rPr>
        <w:t>粒径应小于</w:t>
      </w:r>
      <w:r w:rsidRPr="00C1775B">
        <w:rPr>
          <w:rFonts w:eastAsiaTheme="minorEastAsia"/>
          <w:color w:val="000000" w:themeColor="text1"/>
          <w:sz w:val="24"/>
        </w:rPr>
        <w:t>200</w:t>
      </w:r>
      <w:r w:rsidRPr="00C1775B">
        <w:rPr>
          <w:rFonts w:eastAsiaTheme="minorEastAsia" w:hint="eastAsia"/>
          <w:color w:val="000000" w:themeColor="text1"/>
          <w:sz w:val="24"/>
        </w:rPr>
        <w:t>目，流动性好，不易吸潮结块</w:t>
      </w:r>
      <w:r w:rsidRPr="00C1775B">
        <w:rPr>
          <w:rFonts w:eastAsiaTheme="minorEastAsia" w:hint="eastAsia"/>
          <w:color w:val="000000" w:themeColor="text1"/>
          <w:kern w:val="0"/>
          <w:sz w:val="24"/>
        </w:rPr>
        <w:t>；</w:t>
      </w:r>
    </w:p>
    <w:p w14:paraId="457A6328"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3  </w:t>
      </w:r>
      <w:r w:rsidRPr="00C1775B">
        <w:rPr>
          <w:rFonts w:eastAsiaTheme="minorEastAsia" w:hint="eastAsia"/>
          <w:color w:val="000000" w:themeColor="text1"/>
          <w:sz w:val="24"/>
        </w:rPr>
        <w:t>对人、畜的毒性为低毒或微毒；</w:t>
      </w:r>
      <w:r w:rsidRPr="00C1775B">
        <w:rPr>
          <w:rFonts w:eastAsiaTheme="minorEastAsia"/>
          <w:color w:val="000000" w:themeColor="text1"/>
          <w:sz w:val="24"/>
        </w:rPr>
        <w:t xml:space="preserve"> </w:t>
      </w:r>
    </w:p>
    <w:p w14:paraId="033AC316"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4  </w:t>
      </w:r>
      <w:r w:rsidRPr="00C1775B">
        <w:rPr>
          <w:rFonts w:eastAsiaTheme="minorEastAsia" w:hint="eastAsia"/>
          <w:color w:val="000000" w:themeColor="text1"/>
          <w:sz w:val="24"/>
        </w:rPr>
        <w:t>对白蚁的毒杀作用缓慢，且具有接触传递作用；</w:t>
      </w:r>
      <w:r w:rsidRPr="00C1775B">
        <w:rPr>
          <w:rFonts w:eastAsiaTheme="minorEastAsia"/>
          <w:color w:val="000000" w:themeColor="text1"/>
          <w:sz w:val="24"/>
        </w:rPr>
        <w:t xml:space="preserve"> </w:t>
      </w:r>
    </w:p>
    <w:p w14:paraId="005AD666" w14:textId="77777777" w:rsidR="00293981" w:rsidRPr="00C1775B" w:rsidRDefault="00D16814" w:rsidP="00C1775B">
      <w:pPr>
        <w:widowControl/>
        <w:spacing w:line="360" w:lineRule="auto"/>
        <w:ind w:firstLine="480"/>
        <w:jc w:val="left"/>
        <w:rPr>
          <w:rFonts w:eastAsiaTheme="minorEastAsia"/>
          <w:color w:val="000000" w:themeColor="text1"/>
          <w:sz w:val="24"/>
        </w:rPr>
      </w:pPr>
      <w:r w:rsidRPr="00C1775B">
        <w:rPr>
          <w:rFonts w:eastAsiaTheme="minorEastAsia"/>
          <w:color w:val="000000" w:themeColor="text1"/>
          <w:kern w:val="0"/>
          <w:sz w:val="24"/>
        </w:rPr>
        <w:t xml:space="preserve">5  </w:t>
      </w:r>
      <w:r w:rsidRPr="00C1775B">
        <w:rPr>
          <w:rFonts w:eastAsiaTheme="minorEastAsia" w:hint="eastAsia"/>
          <w:color w:val="000000" w:themeColor="text1"/>
          <w:sz w:val="24"/>
        </w:rPr>
        <w:t>灭杀一个乳白蚁或土白蚁巢群所用的剂量不宜大于</w:t>
      </w:r>
      <w:r w:rsidRPr="00C1775B">
        <w:rPr>
          <w:rFonts w:eastAsiaTheme="minorEastAsia"/>
          <w:color w:val="000000" w:themeColor="text1"/>
          <w:sz w:val="24"/>
        </w:rPr>
        <w:t>20g</w:t>
      </w:r>
      <w:r w:rsidRPr="00C1775B">
        <w:rPr>
          <w:rFonts w:eastAsiaTheme="minorEastAsia" w:hint="eastAsia"/>
          <w:color w:val="000000" w:themeColor="text1"/>
          <w:sz w:val="24"/>
        </w:rPr>
        <w:t>。</w:t>
      </w:r>
    </w:p>
    <w:p w14:paraId="37DFAB66" w14:textId="3552FDA0" w:rsidR="00293981" w:rsidRPr="00C1775B" w:rsidRDefault="00D16814" w:rsidP="00C1775B">
      <w:pPr>
        <w:widowControl/>
        <w:spacing w:line="360" w:lineRule="auto"/>
        <w:jc w:val="left"/>
        <w:rPr>
          <w:rFonts w:eastAsiaTheme="minorEastAsia"/>
          <w:color w:val="000000" w:themeColor="text1"/>
          <w:kern w:val="0"/>
          <w:sz w:val="24"/>
        </w:rPr>
      </w:pPr>
      <w:r w:rsidRPr="00C1775B">
        <w:rPr>
          <w:rFonts w:eastAsiaTheme="minorEastAsia"/>
          <w:b/>
          <w:bCs/>
          <w:color w:val="000000" w:themeColor="text1"/>
          <w:kern w:val="0"/>
          <w:sz w:val="24"/>
        </w:rPr>
        <w:t>3.3.9</w:t>
      </w:r>
      <w:r w:rsidRPr="00C1775B">
        <w:rPr>
          <w:rFonts w:eastAsiaTheme="minorEastAsia"/>
          <w:color w:val="000000" w:themeColor="text1"/>
          <w:kern w:val="0"/>
          <w:sz w:val="24"/>
        </w:rPr>
        <w:t xml:space="preserve">  </w:t>
      </w:r>
      <w:r w:rsidRPr="00C1775B">
        <w:rPr>
          <w:rFonts w:eastAsiaTheme="minorEastAsia" w:hint="eastAsia"/>
          <w:color w:val="000000" w:themeColor="text1"/>
          <w:kern w:val="0"/>
          <w:sz w:val="24"/>
        </w:rPr>
        <w:t>白蚁</w:t>
      </w:r>
      <w:r w:rsidRPr="00C1775B">
        <w:rPr>
          <w:rFonts w:eastAsiaTheme="minorEastAsia" w:hint="eastAsia"/>
          <w:sz w:val="24"/>
        </w:rPr>
        <w:t>滞留喷洒药剂</w:t>
      </w:r>
      <w:r w:rsidRPr="00C1775B">
        <w:rPr>
          <w:rFonts w:eastAsiaTheme="minorEastAsia" w:hint="eastAsia"/>
          <w:color w:val="000000" w:themeColor="text1"/>
          <w:kern w:val="0"/>
          <w:sz w:val="24"/>
        </w:rPr>
        <w:t>应符合下列规定：</w:t>
      </w:r>
    </w:p>
    <w:p w14:paraId="1ABF3634" w14:textId="77777777" w:rsidR="00293981" w:rsidRPr="00C1775B" w:rsidRDefault="00D16814" w:rsidP="00C1775B">
      <w:pPr>
        <w:autoSpaceDE w:val="0"/>
        <w:autoSpaceDN w:val="0"/>
        <w:adjustRightInd w:val="0"/>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1  </w:t>
      </w:r>
      <w:r w:rsidRPr="00C1775B">
        <w:rPr>
          <w:rFonts w:eastAsiaTheme="minorEastAsia" w:hint="eastAsia"/>
          <w:color w:val="000000" w:themeColor="text1"/>
          <w:kern w:val="0"/>
          <w:sz w:val="24"/>
        </w:rPr>
        <w:t>农药登记证上标注可用于滞留喷洒处理；</w:t>
      </w:r>
    </w:p>
    <w:p w14:paraId="348F1D6B" w14:textId="77777777" w:rsidR="00293981" w:rsidRPr="00C1775B" w:rsidRDefault="00D16814" w:rsidP="00C1775B">
      <w:pPr>
        <w:widowControl/>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2  </w:t>
      </w:r>
      <w:r w:rsidRPr="00C1775B">
        <w:rPr>
          <w:rFonts w:eastAsiaTheme="minorEastAsia" w:hint="eastAsia"/>
          <w:color w:val="000000" w:themeColor="text1"/>
          <w:kern w:val="0"/>
          <w:sz w:val="24"/>
        </w:rPr>
        <w:t>低毒，无异味；</w:t>
      </w:r>
    </w:p>
    <w:p w14:paraId="71685202" w14:textId="77777777" w:rsidR="00293981" w:rsidRPr="00C1775B" w:rsidRDefault="00D16814" w:rsidP="00C1775B">
      <w:pPr>
        <w:widowControl/>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3  </w:t>
      </w:r>
      <w:r w:rsidRPr="00C1775B">
        <w:rPr>
          <w:rFonts w:eastAsiaTheme="minorEastAsia" w:hint="eastAsia"/>
          <w:color w:val="000000" w:themeColor="text1"/>
          <w:kern w:val="0"/>
          <w:sz w:val="24"/>
        </w:rPr>
        <w:t>有效成分难溶于水，不易挥发；</w:t>
      </w:r>
    </w:p>
    <w:p w14:paraId="4A1F0326" w14:textId="77777777" w:rsidR="00293981" w:rsidRPr="00C1775B" w:rsidRDefault="00D16814" w:rsidP="00C1775B">
      <w:pPr>
        <w:widowControl/>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4  </w:t>
      </w:r>
      <w:r w:rsidRPr="00C1775B">
        <w:rPr>
          <w:rFonts w:eastAsiaTheme="minorEastAsia" w:hint="eastAsia"/>
          <w:color w:val="000000" w:themeColor="text1"/>
          <w:kern w:val="0"/>
          <w:sz w:val="24"/>
        </w:rPr>
        <w:t>对白蚁具显著的毒杀作用。</w:t>
      </w:r>
    </w:p>
    <w:p w14:paraId="22C89C5A" w14:textId="4BD8B04D" w:rsidR="00293981" w:rsidRPr="00C1775B" w:rsidRDefault="00D16814" w:rsidP="00C1775B">
      <w:pPr>
        <w:widowControl/>
        <w:spacing w:line="360" w:lineRule="auto"/>
        <w:jc w:val="left"/>
        <w:rPr>
          <w:rFonts w:eastAsiaTheme="minorEastAsia"/>
          <w:color w:val="000000" w:themeColor="text1"/>
          <w:sz w:val="24"/>
        </w:rPr>
      </w:pPr>
      <w:r w:rsidRPr="00C1775B">
        <w:rPr>
          <w:rFonts w:eastAsiaTheme="minorEastAsia"/>
          <w:b/>
          <w:bCs/>
          <w:color w:val="000000" w:themeColor="text1"/>
          <w:kern w:val="0"/>
          <w:sz w:val="24"/>
        </w:rPr>
        <w:t>3.3.10</w:t>
      </w:r>
      <w:r w:rsidRPr="00C1775B">
        <w:rPr>
          <w:rFonts w:eastAsiaTheme="minorEastAsia"/>
          <w:color w:val="000000" w:themeColor="text1"/>
          <w:kern w:val="0"/>
          <w:sz w:val="24"/>
        </w:rPr>
        <w:t xml:space="preserve">  </w:t>
      </w:r>
      <w:r w:rsidRPr="00C1775B">
        <w:rPr>
          <w:rFonts w:eastAsiaTheme="minorEastAsia" w:hint="eastAsia"/>
          <w:color w:val="000000" w:themeColor="text1"/>
          <w:kern w:val="0"/>
          <w:sz w:val="24"/>
        </w:rPr>
        <w:t>白蚁防治</w:t>
      </w:r>
      <w:r w:rsidRPr="00C1775B">
        <w:rPr>
          <w:rFonts w:eastAsiaTheme="minorEastAsia" w:hint="eastAsia"/>
          <w:color w:val="000000" w:themeColor="text1"/>
          <w:sz w:val="24"/>
        </w:rPr>
        <w:t>饵剂应</w:t>
      </w:r>
      <w:r w:rsidRPr="00C1775B">
        <w:rPr>
          <w:rFonts w:eastAsiaTheme="minorEastAsia" w:hint="eastAsia"/>
          <w:color w:val="000000" w:themeColor="text1"/>
          <w:kern w:val="0"/>
          <w:sz w:val="24"/>
        </w:rPr>
        <w:t>符合下列规定</w:t>
      </w:r>
      <w:r w:rsidRPr="00C1775B">
        <w:rPr>
          <w:rFonts w:eastAsiaTheme="minorEastAsia" w:hint="eastAsia"/>
          <w:color w:val="000000" w:themeColor="text1"/>
          <w:sz w:val="24"/>
        </w:rPr>
        <w:t>：</w:t>
      </w:r>
    </w:p>
    <w:p w14:paraId="0522F07B" w14:textId="77777777" w:rsidR="00293981" w:rsidRPr="00C1775B" w:rsidRDefault="00D16814" w:rsidP="00C1775B">
      <w:pPr>
        <w:widowControl/>
        <w:spacing w:line="360" w:lineRule="auto"/>
        <w:ind w:firstLine="480"/>
        <w:jc w:val="left"/>
        <w:rPr>
          <w:rFonts w:eastAsiaTheme="minorEastAsia"/>
          <w:color w:val="000000" w:themeColor="text1"/>
          <w:sz w:val="24"/>
        </w:rPr>
      </w:pPr>
      <w:r w:rsidRPr="00C1775B">
        <w:rPr>
          <w:rFonts w:eastAsiaTheme="minorEastAsia"/>
          <w:color w:val="000000" w:themeColor="text1"/>
          <w:sz w:val="24"/>
        </w:rPr>
        <w:t xml:space="preserve">1  </w:t>
      </w:r>
      <w:r w:rsidRPr="00C1775B">
        <w:rPr>
          <w:rFonts w:eastAsiaTheme="minorEastAsia" w:hint="eastAsia"/>
          <w:color w:val="000000" w:themeColor="text1"/>
          <w:sz w:val="24"/>
        </w:rPr>
        <w:t>防治对象与</w:t>
      </w:r>
      <w:r w:rsidRPr="00C1775B">
        <w:rPr>
          <w:rFonts w:eastAsiaTheme="minorEastAsia" w:hint="eastAsia"/>
          <w:color w:val="000000" w:themeColor="text1"/>
          <w:kern w:val="0"/>
          <w:sz w:val="24"/>
        </w:rPr>
        <w:t>农药登记证上注明的白蚁种类</w:t>
      </w:r>
      <w:r w:rsidRPr="00C1775B">
        <w:rPr>
          <w:rFonts w:eastAsiaTheme="minorEastAsia" w:hint="eastAsia"/>
          <w:color w:val="000000" w:themeColor="text1"/>
          <w:sz w:val="24"/>
        </w:rPr>
        <w:t>相符；</w:t>
      </w:r>
    </w:p>
    <w:p w14:paraId="2870529C"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sz w:val="24"/>
        </w:rPr>
        <w:t xml:space="preserve">2  </w:t>
      </w:r>
      <w:r w:rsidRPr="00C1775B">
        <w:rPr>
          <w:rFonts w:eastAsiaTheme="minorEastAsia" w:hint="eastAsia"/>
          <w:color w:val="000000" w:themeColor="text1"/>
          <w:sz w:val="24"/>
        </w:rPr>
        <w:t>白蚁防治饵剂的类型与使用方法相符；</w:t>
      </w:r>
    </w:p>
    <w:p w14:paraId="781DFFCA"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sz w:val="24"/>
        </w:rPr>
        <w:t>3</w:t>
      </w:r>
      <w:r w:rsidRPr="00C1775B">
        <w:rPr>
          <w:rFonts w:eastAsiaTheme="minorEastAsia"/>
          <w:color w:val="000000" w:themeColor="text1"/>
          <w:kern w:val="0"/>
          <w:sz w:val="24"/>
        </w:rPr>
        <w:t xml:space="preserve">  </w:t>
      </w:r>
      <w:r w:rsidRPr="00C1775B">
        <w:rPr>
          <w:rFonts w:eastAsiaTheme="minorEastAsia" w:hint="eastAsia"/>
          <w:color w:val="000000" w:themeColor="text1"/>
          <w:sz w:val="24"/>
        </w:rPr>
        <w:t>对人、畜的毒性为低毒或微毒，对白蚁具有慢性胃毒作用；</w:t>
      </w:r>
    </w:p>
    <w:p w14:paraId="31EACF69" w14:textId="77777777" w:rsidR="00293981" w:rsidRPr="00C1775B" w:rsidRDefault="00D16814" w:rsidP="00C1775B">
      <w:pPr>
        <w:widowControl/>
        <w:spacing w:line="360" w:lineRule="auto"/>
        <w:ind w:firstLine="480"/>
        <w:jc w:val="left"/>
        <w:rPr>
          <w:rFonts w:eastAsiaTheme="minorEastAsia"/>
          <w:color w:val="000000" w:themeColor="text1"/>
          <w:sz w:val="24"/>
        </w:rPr>
      </w:pPr>
      <w:r w:rsidRPr="00C1775B">
        <w:rPr>
          <w:rFonts w:eastAsiaTheme="minorEastAsia"/>
          <w:color w:val="000000" w:themeColor="text1"/>
          <w:sz w:val="24"/>
        </w:rPr>
        <w:t xml:space="preserve">4  </w:t>
      </w:r>
      <w:r w:rsidRPr="00C1775B">
        <w:rPr>
          <w:rFonts w:eastAsiaTheme="minorEastAsia" w:hint="eastAsia"/>
          <w:color w:val="000000" w:themeColor="text1"/>
          <w:sz w:val="24"/>
        </w:rPr>
        <w:t>对白蚁有较好的喜食性；</w:t>
      </w:r>
    </w:p>
    <w:p w14:paraId="1823BFB2" w14:textId="77777777" w:rsidR="00293981" w:rsidRPr="00C1775B" w:rsidRDefault="00D16814" w:rsidP="00C1775B">
      <w:pPr>
        <w:widowControl/>
        <w:spacing w:line="360" w:lineRule="auto"/>
        <w:ind w:firstLine="480"/>
        <w:jc w:val="left"/>
        <w:rPr>
          <w:rFonts w:eastAsiaTheme="minorEastAsia"/>
          <w:color w:val="000000" w:themeColor="text1"/>
          <w:sz w:val="24"/>
        </w:rPr>
      </w:pPr>
      <w:r w:rsidRPr="00C1775B">
        <w:rPr>
          <w:rFonts w:eastAsiaTheme="minorEastAsia"/>
          <w:color w:val="000000" w:themeColor="text1"/>
          <w:sz w:val="24"/>
        </w:rPr>
        <w:t xml:space="preserve">5 </w:t>
      </w:r>
      <w:r w:rsidRPr="00C1775B">
        <w:rPr>
          <w:rFonts w:eastAsiaTheme="minorEastAsia"/>
          <w:color w:val="000000" w:themeColor="text1"/>
          <w:kern w:val="0"/>
          <w:sz w:val="24"/>
        </w:rPr>
        <w:t xml:space="preserve"> </w:t>
      </w:r>
      <w:r w:rsidRPr="00C1775B">
        <w:rPr>
          <w:rFonts w:eastAsiaTheme="minorEastAsia" w:hint="eastAsia"/>
          <w:color w:val="000000" w:themeColor="text1"/>
          <w:sz w:val="24"/>
        </w:rPr>
        <w:t>灭杀一个乳白蚁或土白蚁巢群的剂量不宜大于</w:t>
      </w:r>
      <w:r w:rsidRPr="00C1775B">
        <w:rPr>
          <w:rFonts w:eastAsiaTheme="minorEastAsia"/>
          <w:color w:val="000000" w:themeColor="text1"/>
          <w:sz w:val="24"/>
        </w:rPr>
        <w:t>500g</w:t>
      </w:r>
      <w:r w:rsidRPr="00C1775B">
        <w:rPr>
          <w:rFonts w:eastAsiaTheme="minorEastAsia" w:hint="eastAsia"/>
          <w:color w:val="000000" w:themeColor="text1"/>
          <w:sz w:val="24"/>
        </w:rPr>
        <w:t>。</w:t>
      </w:r>
    </w:p>
    <w:p w14:paraId="2E7DCD42" w14:textId="52F05742" w:rsidR="00293981" w:rsidRPr="00C1775B" w:rsidRDefault="00D16814" w:rsidP="00C1775B">
      <w:pPr>
        <w:widowControl/>
        <w:spacing w:line="360" w:lineRule="auto"/>
        <w:jc w:val="left"/>
        <w:rPr>
          <w:rFonts w:eastAsiaTheme="minorEastAsia"/>
          <w:color w:val="000000" w:themeColor="text1"/>
          <w:kern w:val="0"/>
          <w:sz w:val="24"/>
        </w:rPr>
      </w:pPr>
      <w:r w:rsidRPr="00C1775B">
        <w:rPr>
          <w:rFonts w:eastAsiaTheme="minorEastAsia"/>
          <w:b/>
          <w:bCs/>
          <w:color w:val="000000" w:themeColor="text1"/>
          <w:kern w:val="0"/>
          <w:sz w:val="24"/>
        </w:rPr>
        <w:t>3.3.11</w:t>
      </w:r>
      <w:r w:rsidRPr="00C1775B">
        <w:rPr>
          <w:rFonts w:eastAsiaTheme="minorEastAsia"/>
          <w:color w:val="000000" w:themeColor="text1"/>
          <w:kern w:val="0"/>
          <w:sz w:val="24"/>
        </w:rPr>
        <w:t xml:space="preserve">  </w:t>
      </w:r>
      <w:r w:rsidRPr="00C1775B">
        <w:rPr>
          <w:rFonts w:eastAsiaTheme="minorEastAsia" w:hint="eastAsia"/>
          <w:color w:val="000000" w:themeColor="text1"/>
          <w:kern w:val="0"/>
          <w:sz w:val="24"/>
        </w:rPr>
        <w:t>监测控制系统的选择与使用应符合下列规定：</w:t>
      </w:r>
    </w:p>
    <w:p w14:paraId="2B381C4B"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1  </w:t>
      </w:r>
      <w:r w:rsidRPr="00C1775B">
        <w:rPr>
          <w:rFonts w:eastAsiaTheme="minorEastAsia" w:hint="eastAsia"/>
          <w:color w:val="000000" w:themeColor="text1"/>
          <w:kern w:val="0"/>
          <w:sz w:val="24"/>
        </w:rPr>
        <w:t>选择的监测控制系统宜具有监测装置、检测设备、白蚁灭治药剂和辅助工具等一整套的白蚁防治专用材料；</w:t>
      </w:r>
    </w:p>
    <w:p w14:paraId="22A22F62"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2  </w:t>
      </w:r>
      <w:r w:rsidRPr="00C1775B">
        <w:rPr>
          <w:rFonts w:eastAsiaTheme="minorEastAsia" w:hint="eastAsia"/>
          <w:color w:val="000000" w:themeColor="text1"/>
          <w:kern w:val="0"/>
          <w:sz w:val="24"/>
        </w:rPr>
        <w:t>选择的监测控制系统各专用材料的性能指标应符合现行相关产品标准的规定，并应具有注册商标、说明书和出厂合格证；</w:t>
      </w:r>
    </w:p>
    <w:p w14:paraId="430076AD"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3  </w:t>
      </w:r>
      <w:r w:rsidRPr="00C1775B">
        <w:rPr>
          <w:rFonts w:eastAsiaTheme="minorEastAsia" w:hint="eastAsia"/>
          <w:color w:val="000000" w:themeColor="text1"/>
          <w:kern w:val="0"/>
          <w:sz w:val="24"/>
        </w:rPr>
        <w:t>应根据使用位置和用途，合理选择地上型监测装置或地下型监测装置；</w:t>
      </w:r>
    </w:p>
    <w:p w14:paraId="03D5ADE8" w14:textId="77777777" w:rsidR="00293981" w:rsidRPr="00C1775B" w:rsidRDefault="00D16814" w:rsidP="00C1775B">
      <w:pPr>
        <w:widowControl/>
        <w:spacing w:line="360" w:lineRule="auto"/>
        <w:ind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4  </w:t>
      </w:r>
      <w:r w:rsidRPr="00C1775B">
        <w:rPr>
          <w:rFonts w:eastAsiaTheme="minorEastAsia" w:hint="eastAsia"/>
          <w:color w:val="000000" w:themeColor="text1"/>
          <w:kern w:val="0"/>
          <w:sz w:val="24"/>
        </w:rPr>
        <w:t>应根据使用目的，选择适宜用于检查（或探测）监测装置安装位置、白蚁侵入情况的检测设备。</w:t>
      </w:r>
    </w:p>
    <w:p w14:paraId="377D55B4" w14:textId="69505E48" w:rsidR="00293981" w:rsidRPr="00C1775B" w:rsidRDefault="00D16814" w:rsidP="00C1775B">
      <w:pPr>
        <w:widowControl/>
        <w:spacing w:line="360" w:lineRule="auto"/>
        <w:jc w:val="left"/>
        <w:rPr>
          <w:rFonts w:eastAsiaTheme="minorEastAsia"/>
          <w:color w:val="000000" w:themeColor="text1"/>
          <w:kern w:val="0"/>
          <w:sz w:val="24"/>
        </w:rPr>
      </w:pPr>
      <w:r w:rsidRPr="00C1775B">
        <w:rPr>
          <w:rFonts w:eastAsiaTheme="minorEastAsia"/>
          <w:b/>
          <w:bCs/>
          <w:color w:val="000000" w:themeColor="text1"/>
          <w:kern w:val="0"/>
          <w:sz w:val="24"/>
        </w:rPr>
        <w:t>3.3.12</w:t>
      </w:r>
      <w:r w:rsidRPr="00C1775B">
        <w:rPr>
          <w:rFonts w:eastAsiaTheme="minorEastAsia"/>
          <w:color w:val="000000" w:themeColor="text1"/>
          <w:kern w:val="0"/>
          <w:sz w:val="24"/>
        </w:rPr>
        <w:t xml:space="preserve">  </w:t>
      </w:r>
      <w:r w:rsidRPr="00C1775B">
        <w:rPr>
          <w:rFonts w:eastAsiaTheme="minorEastAsia" w:hint="eastAsia"/>
          <w:color w:val="000000" w:themeColor="text1"/>
          <w:sz w:val="24"/>
        </w:rPr>
        <w:t>监测装置应</w:t>
      </w:r>
      <w:r w:rsidRPr="00C1775B">
        <w:rPr>
          <w:rFonts w:eastAsiaTheme="minorEastAsia" w:hint="eastAsia"/>
          <w:color w:val="000000" w:themeColor="text1"/>
          <w:kern w:val="0"/>
          <w:sz w:val="24"/>
        </w:rPr>
        <w:t>符合下列规定：</w:t>
      </w:r>
    </w:p>
    <w:p w14:paraId="5E4DAB9D" w14:textId="77777777" w:rsidR="00293981" w:rsidRPr="00C1775B" w:rsidRDefault="00D16814" w:rsidP="00C1775B">
      <w:pPr>
        <w:spacing w:line="360" w:lineRule="auto"/>
        <w:rPr>
          <w:rFonts w:eastAsiaTheme="minorEastAsia"/>
          <w:color w:val="000000" w:themeColor="text1"/>
          <w:sz w:val="24"/>
        </w:rPr>
      </w:pPr>
      <w:r w:rsidRPr="00C1775B">
        <w:rPr>
          <w:rFonts w:eastAsiaTheme="minorEastAsia"/>
          <w:color w:val="000000" w:themeColor="text1"/>
          <w:kern w:val="0"/>
          <w:sz w:val="24"/>
        </w:rPr>
        <w:t xml:space="preserve">    1  </w:t>
      </w:r>
      <w:r w:rsidRPr="00C1775B">
        <w:rPr>
          <w:rFonts w:eastAsiaTheme="minorEastAsia" w:hint="eastAsia"/>
          <w:color w:val="000000" w:themeColor="text1"/>
          <w:sz w:val="24"/>
        </w:rPr>
        <w:t>尺寸规格应符合白蚁诱集和灭杀处理的要求</w:t>
      </w:r>
      <w:r w:rsidRPr="00C1775B">
        <w:rPr>
          <w:rFonts w:eastAsiaTheme="minorEastAsia" w:hint="eastAsia"/>
          <w:color w:val="000000" w:themeColor="text1"/>
          <w:kern w:val="0"/>
          <w:sz w:val="24"/>
        </w:rPr>
        <w:t>，且</w:t>
      </w:r>
      <w:r w:rsidRPr="00C1775B">
        <w:rPr>
          <w:rFonts w:eastAsiaTheme="minorEastAsia" w:hint="eastAsia"/>
          <w:color w:val="000000" w:themeColor="text1"/>
          <w:sz w:val="24"/>
        </w:rPr>
        <w:t>便于安装、检查和饵料的更换</w:t>
      </w:r>
      <w:r w:rsidRPr="00C1775B">
        <w:rPr>
          <w:rFonts w:eastAsiaTheme="minorEastAsia" w:hint="eastAsia"/>
          <w:color w:val="000000" w:themeColor="text1"/>
          <w:kern w:val="0"/>
          <w:sz w:val="24"/>
        </w:rPr>
        <w:t>；</w:t>
      </w:r>
    </w:p>
    <w:p w14:paraId="64BD7BFA" w14:textId="77777777" w:rsidR="00293981" w:rsidRPr="00C1775B" w:rsidRDefault="00D16814" w:rsidP="00C1775B">
      <w:pPr>
        <w:widowControl/>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2  </w:t>
      </w:r>
      <w:r w:rsidRPr="00C1775B">
        <w:rPr>
          <w:rFonts w:eastAsiaTheme="minorEastAsia" w:hint="eastAsia"/>
          <w:color w:val="000000" w:themeColor="text1"/>
          <w:sz w:val="24"/>
        </w:rPr>
        <w:t>外壳应具有良好的抗压强度和抗降解性能</w:t>
      </w:r>
      <w:r w:rsidRPr="00C1775B">
        <w:rPr>
          <w:rFonts w:eastAsiaTheme="minorEastAsia" w:hint="eastAsia"/>
          <w:color w:val="000000" w:themeColor="text1"/>
          <w:kern w:val="0"/>
          <w:sz w:val="24"/>
        </w:rPr>
        <w:t>，</w:t>
      </w:r>
      <w:r w:rsidRPr="00C1775B">
        <w:rPr>
          <w:rFonts w:eastAsiaTheme="minorEastAsia" w:hint="eastAsia"/>
          <w:color w:val="000000" w:themeColor="text1"/>
          <w:sz w:val="24"/>
        </w:rPr>
        <w:t>颜色宜与安装环境相协调</w:t>
      </w:r>
      <w:r w:rsidRPr="00C1775B">
        <w:rPr>
          <w:rFonts w:eastAsiaTheme="minorEastAsia" w:hint="eastAsia"/>
          <w:color w:val="000000" w:themeColor="text1"/>
          <w:kern w:val="0"/>
          <w:sz w:val="24"/>
        </w:rPr>
        <w:t>，应</w:t>
      </w:r>
      <w:r w:rsidRPr="00C1775B">
        <w:rPr>
          <w:rFonts w:eastAsiaTheme="minorEastAsia" w:hint="eastAsia"/>
          <w:color w:val="000000" w:themeColor="text1"/>
          <w:sz w:val="24"/>
        </w:rPr>
        <w:t>设置不小于</w:t>
      </w:r>
      <w:r w:rsidRPr="00C1775B">
        <w:rPr>
          <w:rFonts w:eastAsiaTheme="minorEastAsia"/>
          <w:color w:val="000000" w:themeColor="text1"/>
          <w:sz w:val="24"/>
        </w:rPr>
        <w:t xml:space="preserve">5mm </w:t>
      </w:r>
      <w:r w:rsidRPr="00C1775B">
        <w:rPr>
          <w:rFonts w:eastAsiaTheme="minorEastAsia" w:hint="eastAsia"/>
          <w:color w:val="000000" w:themeColor="text1"/>
          <w:sz w:val="24"/>
        </w:rPr>
        <w:t>的白蚁进出通道</w:t>
      </w:r>
      <w:r w:rsidRPr="00C1775B">
        <w:rPr>
          <w:rFonts w:eastAsiaTheme="minorEastAsia" w:hint="eastAsia"/>
          <w:color w:val="000000" w:themeColor="text1"/>
          <w:kern w:val="0"/>
          <w:sz w:val="24"/>
        </w:rPr>
        <w:t>；</w:t>
      </w:r>
    </w:p>
    <w:p w14:paraId="544A0CC5" w14:textId="77777777" w:rsidR="00293981" w:rsidRPr="00C1775B" w:rsidRDefault="00D16814" w:rsidP="00C1775B">
      <w:pPr>
        <w:widowControl/>
        <w:spacing w:line="360" w:lineRule="auto"/>
        <w:ind w:firstLineChars="200" w:firstLine="480"/>
        <w:jc w:val="left"/>
        <w:rPr>
          <w:rFonts w:eastAsiaTheme="minorEastAsia"/>
          <w:color w:val="000000" w:themeColor="text1"/>
          <w:sz w:val="24"/>
        </w:rPr>
      </w:pPr>
      <w:r w:rsidRPr="00C1775B">
        <w:rPr>
          <w:rFonts w:eastAsiaTheme="minorEastAsia"/>
          <w:color w:val="000000" w:themeColor="text1"/>
          <w:kern w:val="0"/>
          <w:sz w:val="24"/>
        </w:rPr>
        <w:t xml:space="preserve">3  </w:t>
      </w:r>
      <w:r w:rsidRPr="00C1775B">
        <w:rPr>
          <w:rFonts w:eastAsiaTheme="minorEastAsia" w:hint="eastAsia"/>
          <w:color w:val="000000" w:themeColor="text1"/>
          <w:kern w:val="0"/>
          <w:sz w:val="24"/>
        </w:rPr>
        <w:t>饵料应对白蚁具有良好的喜食性和</w:t>
      </w:r>
      <w:r w:rsidRPr="00C1775B">
        <w:rPr>
          <w:rFonts w:eastAsiaTheme="minorEastAsia" w:hint="eastAsia"/>
          <w:color w:val="000000" w:themeColor="text1"/>
          <w:sz w:val="24"/>
        </w:rPr>
        <w:t>良好的防腐防霉性能。</w:t>
      </w:r>
    </w:p>
    <w:p w14:paraId="37D8D16F" w14:textId="4B3DF228" w:rsidR="00293981" w:rsidRPr="00C1775B" w:rsidRDefault="00D16814" w:rsidP="00C1775B">
      <w:pPr>
        <w:spacing w:line="360" w:lineRule="auto"/>
        <w:rPr>
          <w:rFonts w:eastAsiaTheme="minorEastAsia"/>
          <w:color w:val="000000" w:themeColor="text1"/>
          <w:sz w:val="24"/>
        </w:rPr>
      </w:pPr>
      <w:r w:rsidRPr="00C1775B">
        <w:rPr>
          <w:rFonts w:eastAsiaTheme="minorEastAsia"/>
          <w:b/>
          <w:bCs/>
          <w:color w:val="000000" w:themeColor="text1"/>
          <w:kern w:val="0"/>
          <w:sz w:val="24"/>
        </w:rPr>
        <w:lastRenderedPageBreak/>
        <w:t>3.3.13</w:t>
      </w:r>
      <w:r w:rsidRPr="00C1775B">
        <w:rPr>
          <w:rFonts w:eastAsiaTheme="minorEastAsia"/>
          <w:color w:val="000000" w:themeColor="text1"/>
          <w:sz w:val="24"/>
        </w:rPr>
        <w:t xml:space="preserve">  </w:t>
      </w:r>
      <w:r w:rsidRPr="00C1775B">
        <w:rPr>
          <w:rFonts w:eastAsiaTheme="minorEastAsia" w:hint="eastAsia"/>
          <w:color w:val="000000" w:themeColor="text1"/>
          <w:sz w:val="24"/>
        </w:rPr>
        <w:t>具有自动报警功能的</w:t>
      </w:r>
      <w:r w:rsidRPr="00C1775B">
        <w:rPr>
          <w:rFonts w:eastAsiaTheme="minorEastAsia" w:hint="eastAsia"/>
          <w:sz w:val="24"/>
        </w:rPr>
        <w:t>检</w:t>
      </w:r>
      <w:r w:rsidRPr="00C1775B">
        <w:rPr>
          <w:rFonts w:eastAsiaTheme="minorEastAsia" w:hint="eastAsia"/>
          <w:color w:val="000000" w:themeColor="text1"/>
          <w:sz w:val="24"/>
        </w:rPr>
        <w:t>测设备</w:t>
      </w:r>
      <w:r w:rsidRPr="00C1775B">
        <w:rPr>
          <w:rFonts w:eastAsiaTheme="minorEastAsia" w:hint="eastAsia"/>
          <w:color w:val="000000" w:themeColor="text1"/>
          <w:kern w:val="0"/>
          <w:sz w:val="24"/>
        </w:rPr>
        <w:t>应符合下列规定：</w:t>
      </w:r>
    </w:p>
    <w:p w14:paraId="13E7706F" w14:textId="77777777" w:rsidR="00293981" w:rsidRPr="00C1775B" w:rsidRDefault="00D16814" w:rsidP="00C1775B">
      <w:pPr>
        <w:widowControl/>
        <w:spacing w:line="360" w:lineRule="auto"/>
        <w:ind w:firstLineChars="200" w:firstLine="480"/>
        <w:jc w:val="left"/>
        <w:rPr>
          <w:rFonts w:eastAsiaTheme="minorEastAsia"/>
          <w:color w:val="000000" w:themeColor="text1"/>
          <w:kern w:val="0"/>
          <w:sz w:val="24"/>
        </w:rPr>
      </w:pPr>
      <w:r w:rsidRPr="00C1775B">
        <w:rPr>
          <w:rFonts w:eastAsiaTheme="minorEastAsia"/>
          <w:color w:val="000000" w:themeColor="text1"/>
          <w:kern w:val="0"/>
          <w:sz w:val="24"/>
        </w:rPr>
        <w:t xml:space="preserve">1  </w:t>
      </w:r>
      <w:r w:rsidRPr="00C1775B">
        <w:rPr>
          <w:rFonts w:eastAsiaTheme="minorEastAsia" w:hint="eastAsia"/>
          <w:color w:val="000000" w:themeColor="text1"/>
          <w:kern w:val="0"/>
          <w:sz w:val="24"/>
        </w:rPr>
        <w:t>具备</w:t>
      </w:r>
      <w:r w:rsidRPr="00C1775B">
        <w:rPr>
          <w:rFonts w:eastAsiaTheme="minorEastAsia" w:hint="eastAsia"/>
          <w:color w:val="000000" w:themeColor="text1"/>
          <w:sz w:val="24"/>
        </w:rPr>
        <w:t>信号源、信号接收器与数据处理系统等</w:t>
      </w:r>
      <w:r w:rsidRPr="00C1775B">
        <w:rPr>
          <w:rFonts w:eastAsiaTheme="minorEastAsia" w:hint="eastAsia"/>
          <w:color w:val="000000" w:themeColor="text1"/>
          <w:kern w:val="0"/>
          <w:sz w:val="24"/>
        </w:rPr>
        <w:t>；</w:t>
      </w:r>
    </w:p>
    <w:p w14:paraId="30D11563" w14:textId="6DD1720A" w:rsidR="00293981" w:rsidRPr="00C1775B" w:rsidRDefault="00D16814" w:rsidP="00C1775B">
      <w:pPr>
        <w:spacing w:line="360" w:lineRule="auto"/>
        <w:rPr>
          <w:rFonts w:eastAsiaTheme="minorEastAsia"/>
          <w:color w:val="000000" w:themeColor="text1"/>
          <w:sz w:val="24"/>
        </w:rPr>
      </w:pPr>
      <w:r w:rsidRPr="00C1775B">
        <w:rPr>
          <w:rFonts w:eastAsiaTheme="minorEastAsia"/>
          <w:color w:val="000000" w:themeColor="text1"/>
          <w:kern w:val="0"/>
          <w:sz w:val="24"/>
        </w:rPr>
        <w:t xml:space="preserve">  </w:t>
      </w:r>
      <w:r w:rsidR="00531BCE" w:rsidRPr="0023391B">
        <w:rPr>
          <w:rFonts w:eastAsiaTheme="minorEastAsia"/>
          <w:color w:val="000000" w:themeColor="text1"/>
          <w:kern w:val="0"/>
          <w:sz w:val="24"/>
        </w:rPr>
        <w:t xml:space="preserve">    </w:t>
      </w:r>
      <w:r w:rsidRPr="00C1775B">
        <w:rPr>
          <w:rFonts w:eastAsiaTheme="minorEastAsia"/>
          <w:color w:val="000000" w:themeColor="text1"/>
          <w:kern w:val="0"/>
          <w:sz w:val="24"/>
        </w:rPr>
        <w:t xml:space="preserve">  2  </w:t>
      </w:r>
      <w:r w:rsidRPr="00C1775B">
        <w:rPr>
          <w:rFonts w:eastAsiaTheme="minorEastAsia" w:hint="eastAsia"/>
          <w:color w:val="000000" w:themeColor="text1"/>
          <w:kern w:val="0"/>
          <w:sz w:val="24"/>
        </w:rPr>
        <w:t>具备数据维护、数据通讯、数据查询和系统管理等功能；</w:t>
      </w:r>
    </w:p>
    <w:p w14:paraId="602E403E" w14:textId="77777777" w:rsidR="00293981" w:rsidRPr="00C1775B" w:rsidRDefault="00D16814" w:rsidP="00C1775B">
      <w:pPr>
        <w:spacing w:line="360" w:lineRule="auto"/>
        <w:ind w:firstLineChars="200" w:firstLine="480"/>
        <w:rPr>
          <w:rFonts w:eastAsiaTheme="minorEastAsia"/>
          <w:color w:val="000000" w:themeColor="text1"/>
          <w:sz w:val="24"/>
        </w:rPr>
      </w:pPr>
      <w:r w:rsidRPr="00C1775B">
        <w:rPr>
          <w:rFonts w:eastAsiaTheme="minorEastAsia"/>
          <w:color w:val="000000" w:themeColor="text1"/>
          <w:kern w:val="0"/>
          <w:sz w:val="24"/>
        </w:rPr>
        <w:t xml:space="preserve">3  </w:t>
      </w:r>
      <w:r w:rsidRPr="00C1775B">
        <w:rPr>
          <w:rFonts w:eastAsiaTheme="minorEastAsia" w:hint="eastAsia"/>
          <w:color w:val="000000" w:themeColor="text1"/>
          <w:sz w:val="24"/>
        </w:rPr>
        <w:t>具有及时、准确报警的性能。</w:t>
      </w:r>
    </w:p>
    <w:p w14:paraId="69637D16" w14:textId="77777777" w:rsidR="00293981" w:rsidRPr="00C1775B" w:rsidRDefault="00D16814" w:rsidP="00C1775B">
      <w:pPr>
        <w:pStyle w:val="2"/>
        <w:jc w:val="center"/>
        <w:rPr>
          <w:rFonts w:eastAsia="黑体"/>
          <w:b w:val="0"/>
          <w:sz w:val="28"/>
          <w:szCs w:val="28"/>
        </w:rPr>
      </w:pPr>
      <w:bookmarkStart w:id="22" w:name="_Toc90458046"/>
      <w:r w:rsidRPr="00C1775B">
        <w:rPr>
          <w:rFonts w:ascii="Times New Roman" w:eastAsia="黑体" w:hAnsi="Times New Roman" w:cs="Times New Roman"/>
          <w:sz w:val="28"/>
          <w:szCs w:val="28"/>
        </w:rPr>
        <w:t>3.4</w:t>
      </w:r>
      <w:r w:rsidRPr="00C1775B">
        <w:rPr>
          <w:rFonts w:ascii="Times New Roman" w:eastAsia="黑体" w:hAnsi="Times New Roman" w:cs="Times New Roman" w:hint="eastAsia"/>
          <w:sz w:val="28"/>
          <w:szCs w:val="28"/>
        </w:rPr>
        <w:t>档案管理</w:t>
      </w:r>
      <w:bookmarkEnd w:id="22"/>
    </w:p>
    <w:p w14:paraId="28C2AAC8" w14:textId="77777777" w:rsidR="00293981" w:rsidRPr="00C1775B" w:rsidRDefault="00D16814" w:rsidP="00C1775B">
      <w:pPr>
        <w:spacing w:line="360" w:lineRule="auto"/>
        <w:jc w:val="left"/>
        <w:rPr>
          <w:rFonts w:eastAsiaTheme="minorEastAsia"/>
          <w:sz w:val="24"/>
        </w:rPr>
      </w:pPr>
      <w:r w:rsidRPr="00C1775B">
        <w:rPr>
          <w:rFonts w:eastAsiaTheme="minorEastAsia"/>
          <w:b/>
          <w:bCs/>
          <w:sz w:val="24"/>
        </w:rPr>
        <w:t>3.4.1</w:t>
      </w:r>
      <w:r w:rsidRPr="00C1775B">
        <w:rPr>
          <w:rFonts w:eastAsiaTheme="minorEastAsia"/>
          <w:sz w:val="24"/>
        </w:rPr>
        <w:t xml:space="preserve">  </w:t>
      </w:r>
      <w:r w:rsidRPr="00C1775B">
        <w:rPr>
          <w:rFonts w:eastAsiaTheme="minorEastAsia" w:hint="eastAsia"/>
          <w:sz w:val="24"/>
        </w:rPr>
        <w:t>白蚁防治单位应建立规范的档案管理制度，应及时整理各工作流程中形成的资料并存档，档案资料的管理应符合以下要求：</w:t>
      </w:r>
    </w:p>
    <w:p w14:paraId="4F1E82D0" w14:textId="24350B9A" w:rsidR="00293981" w:rsidRPr="00C1775B" w:rsidRDefault="00D16814" w:rsidP="00C1775B">
      <w:pPr>
        <w:spacing w:line="360" w:lineRule="auto"/>
        <w:jc w:val="left"/>
        <w:rPr>
          <w:rFonts w:eastAsiaTheme="minorEastAsia"/>
          <w:sz w:val="24"/>
        </w:rPr>
      </w:pPr>
      <w:r w:rsidRPr="00C1775B">
        <w:rPr>
          <w:rFonts w:eastAsiaTheme="minorEastAsia"/>
          <w:sz w:val="24"/>
        </w:rPr>
        <w:t xml:space="preserve">  </w:t>
      </w:r>
      <w:r w:rsidR="00531BCE" w:rsidRPr="0023391B">
        <w:rPr>
          <w:rFonts w:eastAsiaTheme="minorEastAsia"/>
          <w:sz w:val="24"/>
        </w:rPr>
        <w:t xml:space="preserve">    </w:t>
      </w:r>
      <w:r w:rsidRPr="00C1775B">
        <w:rPr>
          <w:rFonts w:eastAsiaTheme="minorEastAsia"/>
          <w:sz w:val="24"/>
        </w:rPr>
        <w:t xml:space="preserve">1  </w:t>
      </w:r>
      <w:r w:rsidRPr="00C1775B">
        <w:rPr>
          <w:rFonts w:eastAsiaTheme="minorEastAsia" w:hint="eastAsia"/>
          <w:sz w:val="24"/>
        </w:rPr>
        <w:t>应有专人负责档案资料的收集与管理；</w:t>
      </w:r>
    </w:p>
    <w:p w14:paraId="608D3C54" w14:textId="2D8FA495" w:rsidR="00293981" w:rsidRPr="00C1775B" w:rsidRDefault="00D16814" w:rsidP="00C1775B">
      <w:pPr>
        <w:spacing w:line="360" w:lineRule="auto"/>
        <w:jc w:val="left"/>
        <w:rPr>
          <w:rFonts w:eastAsiaTheme="minorEastAsia"/>
          <w:sz w:val="24"/>
        </w:rPr>
      </w:pPr>
      <w:r w:rsidRPr="00C1775B">
        <w:rPr>
          <w:rFonts w:eastAsiaTheme="minorEastAsia"/>
          <w:sz w:val="24"/>
        </w:rPr>
        <w:t xml:space="preserve">  </w:t>
      </w:r>
      <w:r w:rsidR="00531BCE" w:rsidRPr="0023391B">
        <w:rPr>
          <w:rFonts w:eastAsiaTheme="minorEastAsia"/>
          <w:sz w:val="24"/>
        </w:rPr>
        <w:t xml:space="preserve">    </w:t>
      </w:r>
      <w:r w:rsidRPr="00C1775B">
        <w:rPr>
          <w:rFonts w:eastAsiaTheme="minorEastAsia"/>
          <w:sz w:val="24"/>
        </w:rPr>
        <w:t xml:space="preserve">2  </w:t>
      </w:r>
      <w:r w:rsidRPr="00C1775B">
        <w:rPr>
          <w:rFonts w:eastAsiaTheme="minorEastAsia" w:hint="eastAsia"/>
          <w:sz w:val="24"/>
        </w:rPr>
        <w:t>应根据房屋白蚁防治实施过程分阶段收集档案资料，并对所收集资料进行认真核对，确保档案资料的及时性、准确性、完整性；</w:t>
      </w:r>
    </w:p>
    <w:p w14:paraId="25504965" w14:textId="4EA5E234" w:rsidR="00293981" w:rsidRPr="00C1775B" w:rsidRDefault="00D16814" w:rsidP="00C1775B">
      <w:pPr>
        <w:spacing w:line="360" w:lineRule="auto"/>
        <w:jc w:val="left"/>
        <w:rPr>
          <w:rFonts w:eastAsiaTheme="minorEastAsia"/>
          <w:sz w:val="24"/>
        </w:rPr>
      </w:pPr>
      <w:r w:rsidRPr="00C1775B">
        <w:rPr>
          <w:rFonts w:eastAsiaTheme="minorEastAsia"/>
          <w:sz w:val="24"/>
        </w:rPr>
        <w:t xml:space="preserve"> </w:t>
      </w:r>
      <w:r w:rsidR="00531BCE" w:rsidRPr="0023391B">
        <w:rPr>
          <w:rFonts w:eastAsiaTheme="minorEastAsia"/>
          <w:sz w:val="24"/>
        </w:rPr>
        <w:t xml:space="preserve">    </w:t>
      </w:r>
      <w:r w:rsidRPr="00C1775B">
        <w:rPr>
          <w:rFonts w:eastAsiaTheme="minorEastAsia"/>
          <w:sz w:val="24"/>
        </w:rPr>
        <w:t xml:space="preserve"> 3  </w:t>
      </w:r>
      <w:r w:rsidRPr="00C1775B">
        <w:rPr>
          <w:rFonts w:eastAsiaTheme="minorEastAsia" w:hint="eastAsia"/>
          <w:sz w:val="24"/>
        </w:rPr>
        <w:t>房屋白蚁防治工程结束后，档案资料应按工程项目分类归档管理；</w:t>
      </w:r>
    </w:p>
    <w:p w14:paraId="141C6A3B"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4  </w:t>
      </w:r>
      <w:r w:rsidRPr="00C1775B">
        <w:rPr>
          <w:rFonts w:eastAsiaTheme="minorEastAsia" w:hint="eastAsia"/>
          <w:sz w:val="24"/>
        </w:rPr>
        <w:t>白蚁综合治理资料应根据项目实行单独建档。</w:t>
      </w:r>
    </w:p>
    <w:p w14:paraId="2124184D" w14:textId="52D01D20" w:rsidR="00293981" w:rsidRPr="00C1775B" w:rsidRDefault="00D16814" w:rsidP="00C1775B">
      <w:pPr>
        <w:spacing w:line="360" w:lineRule="auto"/>
        <w:jc w:val="left"/>
        <w:rPr>
          <w:rFonts w:eastAsiaTheme="minorEastAsia"/>
          <w:sz w:val="24"/>
        </w:rPr>
      </w:pPr>
      <w:r w:rsidRPr="00C1775B">
        <w:rPr>
          <w:rFonts w:eastAsiaTheme="minorEastAsia"/>
          <w:b/>
          <w:bCs/>
          <w:sz w:val="24"/>
        </w:rPr>
        <w:t>3.4.2</w:t>
      </w:r>
      <w:r w:rsidRPr="00C1775B">
        <w:rPr>
          <w:rFonts w:eastAsiaTheme="minorEastAsia"/>
          <w:sz w:val="24"/>
        </w:rPr>
        <w:t xml:space="preserve">  </w:t>
      </w:r>
      <w:r w:rsidRPr="00C1775B">
        <w:rPr>
          <w:rFonts w:eastAsiaTheme="minorEastAsia" w:hint="eastAsia"/>
          <w:sz w:val="24"/>
        </w:rPr>
        <w:t>白蚁预防工程档案宜</w:t>
      </w:r>
      <w:r w:rsidR="00C02E98">
        <w:rPr>
          <w:rFonts w:eastAsiaTheme="minorEastAsia" w:hint="eastAsia"/>
          <w:sz w:val="24"/>
        </w:rPr>
        <w:t>包括</w:t>
      </w:r>
      <w:r w:rsidR="005D0E1A">
        <w:rPr>
          <w:rFonts w:eastAsiaTheme="minorEastAsia" w:hint="eastAsia"/>
          <w:sz w:val="24"/>
        </w:rPr>
        <w:t>以</w:t>
      </w:r>
      <w:r w:rsidR="00C02E98">
        <w:rPr>
          <w:rFonts w:eastAsiaTheme="minorEastAsia" w:hint="eastAsia"/>
          <w:sz w:val="24"/>
        </w:rPr>
        <w:t>下材料</w:t>
      </w:r>
      <w:r w:rsidRPr="00C1775B">
        <w:rPr>
          <w:rFonts w:eastAsiaTheme="minorEastAsia" w:hint="eastAsia"/>
          <w:sz w:val="24"/>
        </w:rPr>
        <w:t>：</w:t>
      </w:r>
    </w:p>
    <w:p w14:paraId="00C504AA" w14:textId="629FFAE3" w:rsidR="00293981" w:rsidRPr="00C1775B" w:rsidRDefault="00D16814" w:rsidP="00C1775B">
      <w:pPr>
        <w:spacing w:line="360" w:lineRule="auto"/>
        <w:jc w:val="left"/>
        <w:rPr>
          <w:rFonts w:eastAsiaTheme="minorEastAsia"/>
          <w:sz w:val="24"/>
        </w:rPr>
      </w:pPr>
      <w:r w:rsidRPr="00C1775B">
        <w:rPr>
          <w:rFonts w:eastAsiaTheme="minorEastAsia"/>
          <w:sz w:val="24"/>
        </w:rPr>
        <w:t xml:space="preserve"> </w:t>
      </w:r>
      <w:r w:rsidR="00531BCE" w:rsidRPr="0023391B">
        <w:rPr>
          <w:rFonts w:eastAsiaTheme="minorEastAsia"/>
          <w:sz w:val="24"/>
        </w:rPr>
        <w:t xml:space="preserve">    </w:t>
      </w:r>
      <w:r w:rsidRPr="00C1775B">
        <w:rPr>
          <w:rFonts w:eastAsiaTheme="minorEastAsia"/>
          <w:sz w:val="24"/>
        </w:rPr>
        <w:t xml:space="preserve"> 1  </w:t>
      </w:r>
      <w:r w:rsidRPr="00C1775B">
        <w:rPr>
          <w:rFonts w:eastAsiaTheme="minorEastAsia" w:hint="eastAsia"/>
          <w:sz w:val="24"/>
        </w:rPr>
        <w:t>新建房屋白蚁预防合同（或协议）；</w:t>
      </w:r>
    </w:p>
    <w:p w14:paraId="21509433"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2  </w:t>
      </w:r>
      <w:r w:rsidRPr="00C1775B">
        <w:rPr>
          <w:rFonts w:eastAsiaTheme="minorEastAsia" w:hint="eastAsia"/>
          <w:sz w:val="24"/>
        </w:rPr>
        <w:t>施工单位有关证件；</w:t>
      </w:r>
    </w:p>
    <w:p w14:paraId="2B5222F9" w14:textId="68CE7820" w:rsidR="00293981" w:rsidRPr="00C1775B" w:rsidRDefault="00D16814" w:rsidP="00C1775B">
      <w:pPr>
        <w:spacing w:line="360" w:lineRule="auto"/>
        <w:jc w:val="left"/>
        <w:rPr>
          <w:rFonts w:eastAsiaTheme="minorEastAsia"/>
          <w:sz w:val="24"/>
        </w:rPr>
      </w:pPr>
      <w:r w:rsidRPr="00C1775B">
        <w:rPr>
          <w:rFonts w:eastAsiaTheme="minorEastAsia"/>
          <w:sz w:val="24"/>
        </w:rPr>
        <w:t xml:space="preserve">  </w:t>
      </w:r>
      <w:r w:rsidR="00531BCE" w:rsidRPr="0023391B">
        <w:rPr>
          <w:rFonts w:eastAsiaTheme="minorEastAsia"/>
          <w:sz w:val="24"/>
        </w:rPr>
        <w:t xml:space="preserve">    </w:t>
      </w:r>
      <w:r w:rsidRPr="00C1775B">
        <w:rPr>
          <w:rFonts w:eastAsiaTheme="minorEastAsia"/>
          <w:sz w:val="24"/>
        </w:rPr>
        <w:t xml:space="preserve">3  </w:t>
      </w:r>
      <w:r w:rsidRPr="00C1775B">
        <w:rPr>
          <w:rFonts w:eastAsiaTheme="minorEastAsia" w:hint="eastAsia"/>
          <w:sz w:val="24"/>
        </w:rPr>
        <w:t>房屋白蚁预防工程项目信息表；</w:t>
      </w:r>
    </w:p>
    <w:p w14:paraId="09148383"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4  </w:t>
      </w:r>
      <w:r w:rsidRPr="00C1775B">
        <w:rPr>
          <w:rFonts w:eastAsiaTheme="minorEastAsia" w:hint="eastAsia"/>
          <w:sz w:val="24"/>
        </w:rPr>
        <w:t>蚁情调查报告；</w:t>
      </w:r>
    </w:p>
    <w:p w14:paraId="7305FAA3"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5  </w:t>
      </w:r>
      <w:r w:rsidRPr="00C1775B">
        <w:rPr>
          <w:rFonts w:eastAsiaTheme="minorEastAsia" w:hint="eastAsia"/>
          <w:sz w:val="24"/>
        </w:rPr>
        <w:t>房屋白蚁预防工程施工方案；</w:t>
      </w:r>
    </w:p>
    <w:p w14:paraId="476D30B2"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6  </w:t>
      </w:r>
      <w:r w:rsidRPr="00C1775B">
        <w:rPr>
          <w:rFonts w:eastAsiaTheme="minorEastAsia" w:hint="eastAsia"/>
          <w:sz w:val="24"/>
        </w:rPr>
        <w:t>药剂（或监测控制系统）质量证明文件；</w:t>
      </w:r>
    </w:p>
    <w:p w14:paraId="42F1E711"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7  </w:t>
      </w:r>
      <w:r w:rsidRPr="00C1775B">
        <w:rPr>
          <w:rFonts w:eastAsiaTheme="minorEastAsia" w:hint="eastAsia"/>
          <w:sz w:val="24"/>
        </w:rPr>
        <w:t>房屋白蚁预防工程施工资料；</w:t>
      </w:r>
    </w:p>
    <w:p w14:paraId="553A5F2D"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8  </w:t>
      </w:r>
      <w:r w:rsidRPr="00C1775B">
        <w:rPr>
          <w:rFonts w:eastAsiaTheme="minorEastAsia" w:hint="eastAsia"/>
          <w:sz w:val="24"/>
        </w:rPr>
        <w:t>工程质量事故记录；</w:t>
      </w:r>
    </w:p>
    <w:p w14:paraId="3B621FAF" w14:textId="77777777" w:rsidR="00293981" w:rsidRPr="00C1775B" w:rsidRDefault="00D16814" w:rsidP="00C1775B">
      <w:pPr>
        <w:spacing w:line="360" w:lineRule="auto"/>
        <w:ind w:firstLineChars="150" w:firstLine="360"/>
        <w:jc w:val="left"/>
        <w:rPr>
          <w:rFonts w:eastAsiaTheme="minorEastAsia"/>
          <w:color w:val="000000" w:themeColor="text1"/>
          <w:sz w:val="24"/>
        </w:rPr>
      </w:pPr>
      <w:r w:rsidRPr="00C1775B">
        <w:rPr>
          <w:rFonts w:eastAsiaTheme="minorEastAsia"/>
          <w:color w:val="000000" w:themeColor="text1"/>
          <w:sz w:val="24"/>
        </w:rPr>
        <w:t xml:space="preserve">9  </w:t>
      </w:r>
      <w:r w:rsidRPr="00C1775B">
        <w:rPr>
          <w:rFonts w:eastAsiaTheme="minorEastAsia" w:hint="eastAsia"/>
          <w:color w:val="000000" w:themeColor="text1"/>
          <w:sz w:val="24"/>
        </w:rPr>
        <w:t>工程质量评价资料；</w:t>
      </w:r>
    </w:p>
    <w:p w14:paraId="3E664A5A"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10  </w:t>
      </w:r>
      <w:r w:rsidRPr="00C1775B">
        <w:rPr>
          <w:rFonts w:eastAsiaTheme="minorEastAsia" w:hint="eastAsia"/>
          <w:sz w:val="24"/>
        </w:rPr>
        <w:t>白蚁预防工程回访复查（或检查维护）相关资料；</w:t>
      </w:r>
    </w:p>
    <w:p w14:paraId="753F2700"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11  </w:t>
      </w:r>
      <w:r w:rsidRPr="00C1775B">
        <w:rPr>
          <w:rFonts w:eastAsiaTheme="minorEastAsia" w:hint="eastAsia"/>
          <w:sz w:val="24"/>
        </w:rPr>
        <w:t>其他应归档资料。</w:t>
      </w:r>
    </w:p>
    <w:p w14:paraId="12C80FB5" w14:textId="064CC9B7" w:rsidR="00293981" w:rsidRPr="00C1775B" w:rsidRDefault="00D16814" w:rsidP="00C1775B">
      <w:pPr>
        <w:spacing w:line="360" w:lineRule="auto"/>
        <w:jc w:val="left"/>
        <w:rPr>
          <w:rFonts w:eastAsiaTheme="minorEastAsia"/>
          <w:sz w:val="24"/>
        </w:rPr>
      </w:pPr>
      <w:r w:rsidRPr="00C1775B">
        <w:rPr>
          <w:rFonts w:eastAsiaTheme="minorEastAsia"/>
          <w:b/>
          <w:bCs/>
          <w:sz w:val="24"/>
        </w:rPr>
        <w:t>3.4.3</w:t>
      </w:r>
      <w:r w:rsidRPr="00C1775B">
        <w:rPr>
          <w:rFonts w:eastAsiaTheme="minorEastAsia"/>
          <w:sz w:val="24"/>
        </w:rPr>
        <w:t xml:space="preserve">  </w:t>
      </w:r>
      <w:r w:rsidRPr="00C1775B">
        <w:rPr>
          <w:rFonts w:eastAsiaTheme="minorEastAsia" w:hint="eastAsia"/>
          <w:sz w:val="24"/>
        </w:rPr>
        <w:t>白蚁治理工程档案宜</w:t>
      </w:r>
      <w:r w:rsidR="00C02E98">
        <w:rPr>
          <w:rFonts w:eastAsiaTheme="minorEastAsia" w:hint="eastAsia"/>
          <w:sz w:val="24"/>
        </w:rPr>
        <w:t>包括</w:t>
      </w:r>
      <w:r w:rsidR="005D0E1A">
        <w:rPr>
          <w:rFonts w:eastAsiaTheme="minorEastAsia" w:hint="eastAsia"/>
          <w:sz w:val="24"/>
        </w:rPr>
        <w:t>以</w:t>
      </w:r>
      <w:r w:rsidR="00C02E98">
        <w:rPr>
          <w:rFonts w:eastAsiaTheme="minorEastAsia" w:hint="eastAsia"/>
          <w:sz w:val="24"/>
        </w:rPr>
        <w:t>下材料</w:t>
      </w:r>
      <w:r w:rsidRPr="00C1775B">
        <w:rPr>
          <w:rFonts w:eastAsiaTheme="minorEastAsia" w:hint="eastAsia"/>
          <w:sz w:val="24"/>
        </w:rPr>
        <w:t>：</w:t>
      </w:r>
    </w:p>
    <w:p w14:paraId="200F4B07"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1  </w:t>
      </w:r>
      <w:r w:rsidRPr="00C1775B">
        <w:rPr>
          <w:rFonts w:eastAsiaTheme="minorEastAsia" w:hint="eastAsia"/>
          <w:sz w:val="24"/>
        </w:rPr>
        <w:t>房屋白蚁治理合同（或协议）；</w:t>
      </w:r>
    </w:p>
    <w:p w14:paraId="05BE0ED5"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2  </w:t>
      </w:r>
      <w:r w:rsidRPr="00C1775B">
        <w:rPr>
          <w:rFonts w:eastAsiaTheme="minorEastAsia" w:hint="eastAsia"/>
          <w:sz w:val="24"/>
        </w:rPr>
        <w:t>施工单位有关证件；</w:t>
      </w:r>
    </w:p>
    <w:p w14:paraId="674BB933"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3  </w:t>
      </w:r>
      <w:r w:rsidRPr="00C1775B">
        <w:rPr>
          <w:rFonts w:eastAsiaTheme="minorEastAsia" w:hint="eastAsia"/>
          <w:sz w:val="24"/>
        </w:rPr>
        <w:t>房屋白蚁治理工程项目信息表；</w:t>
      </w:r>
    </w:p>
    <w:p w14:paraId="5F0CBFBA"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4  </w:t>
      </w:r>
      <w:r w:rsidRPr="00C1775B">
        <w:rPr>
          <w:rFonts w:eastAsiaTheme="minorEastAsia" w:hint="eastAsia"/>
          <w:sz w:val="24"/>
        </w:rPr>
        <w:t>蚁情调查报告及白蚁危害等级评定报告；</w:t>
      </w:r>
    </w:p>
    <w:p w14:paraId="0724397C"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lastRenderedPageBreak/>
        <w:t xml:space="preserve">5  </w:t>
      </w:r>
      <w:r w:rsidRPr="00C1775B">
        <w:rPr>
          <w:rFonts w:eastAsiaTheme="minorEastAsia" w:hint="eastAsia"/>
          <w:sz w:val="24"/>
        </w:rPr>
        <w:t>房屋白蚁治理工程施工方案；</w:t>
      </w:r>
    </w:p>
    <w:p w14:paraId="13BE07A4"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6  </w:t>
      </w:r>
      <w:r w:rsidRPr="00C1775B">
        <w:rPr>
          <w:rFonts w:eastAsiaTheme="minorEastAsia" w:hint="eastAsia"/>
          <w:sz w:val="24"/>
        </w:rPr>
        <w:t>药剂（或监测控制系统）质量证明文件；</w:t>
      </w:r>
    </w:p>
    <w:p w14:paraId="7C37DDE4"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7  </w:t>
      </w:r>
      <w:r w:rsidRPr="00C1775B">
        <w:rPr>
          <w:rFonts w:eastAsiaTheme="minorEastAsia" w:hint="eastAsia"/>
          <w:sz w:val="24"/>
        </w:rPr>
        <w:t>白蚁治理工程施工资料</w:t>
      </w:r>
    </w:p>
    <w:p w14:paraId="06486054" w14:textId="77777777"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8  </w:t>
      </w:r>
      <w:r w:rsidRPr="00C1775B">
        <w:rPr>
          <w:rFonts w:eastAsiaTheme="minorEastAsia" w:hint="eastAsia"/>
          <w:sz w:val="24"/>
        </w:rPr>
        <w:t>工程质量事故记录；</w:t>
      </w:r>
    </w:p>
    <w:p w14:paraId="21A42A98" w14:textId="7655081A"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9  </w:t>
      </w:r>
      <w:r w:rsidRPr="00C1775B">
        <w:rPr>
          <w:rFonts w:eastAsiaTheme="minorEastAsia" w:hint="eastAsia"/>
          <w:sz w:val="24"/>
        </w:rPr>
        <w:t>白蚁治理工程回访与复查相关资料；</w:t>
      </w:r>
    </w:p>
    <w:p w14:paraId="3202C5E9" w14:textId="17546943"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10  </w:t>
      </w:r>
      <w:r w:rsidRPr="00C1775B">
        <w:rPr>
          <w:rFonts w:eastAsiaTheme="minorEastAsia" w:hint="eastAsia"/>
          <w:sz w:val="24"/>
        </w:rPr>
        <w:t>工程质量评价资料；</w:t>
      </w:r>
    </w:p>
    <w:p w14:paraId="2F6F5A6E" w14:textId="1C56F16E" w:rsidR="00293981" w:rsidRPr="00C1775B" w:rsidRDefault="00D16814" w:rsidP="00C1775B">
      <w:pPr>
        <w:spacing w:line="360" w:lineRule="auto"/>
        <w:ind w:firstLineChars="150" w:firstLine="360"/>
        <w:jc w:val="left"/>
        <w:rPr>
          <w:rFonts w:eastAsiaTheme="minorEastAsia"/>
          <w:sz w:val="24"/>
        </w:rPr>
      </w:pPr>
      <w:r w:rsidRPr="00C1775B">
        <w:rPr>
          <w:rFonts w:eastAsiaTheme="minorEastAsia"/>
          <w:sz w:val="24"/>
        </w:rPr>
        <w:t xml:space="preserve">11  </w:t>
      </w:r>
      <w:r w:rsidRPr="00C1775B">
        <w:rPr>
          <w:rFonts w:eastAsiaTheme="minorEastAsia" w:hint="eastAsia"/>
          <w:sz w:val="24"/>
        </w:rPr>
        <w:t>其他应归档资料。</w:t>
      </w:r>
    </w:p>
    <w:p w14:paraId="5DECFF2F" w14:textId="77777777" w:rsidR="00293981" w:rsidRPr="0023391B" w:rsidRDefault="00293981">
      <w:pPr>
        <w:ind w:firstLineChars="100" w:firstLine="210"/>
        <w:jc w:val="left"/>
        <w:rPr>
          <w:bCs/>
          <w:szCs w:val="21"/>
        </w:rPr>
      </w:pPr>
    </w:p>
    <w:p w14:paraId="68068404" w14:textId="77777777" w:rsidR="00293981" w:rsidRPr="0023391B" w:rsidRDefault="00293981">
      <w:pPr>
        <w:spacing w:line="360" w:lineRule="auto"/>
        <w:jc w:val="left"/>
        <w:rPr>
          <w:bCs/>
          <w:szCs w:val="21"/>
        </w:rPr>
      </w:pPr>
    </w:p>
    <w:p w14:paraId="5D037467" w14:textId="77777777" w:rsidR="00293981" w:rsidRPr="0023391B" w:rsidRDefault="00293981">
      <w:pPr>
        <w:spacing w:line="360" w:lineRule="auto"/>
        <w:jc w:val="left"/>
        <w:rPr>
          <w:bCs/>
          <w:szCs w:val="21"/>
        </w:rPr>
      </w:pPr>
    </w:p>
    <w:p w14:paraId="68958349" w14:textId="77777777" w:rsidR="00293981" w:rsidRPr="0023391B" w:rsidRDefault="00293981">
      <w:pPr>
        <w:spacing w:line="360" w:lineRule="auto"/>
        <w:jc w:val="left"/>
        <w:rPr>
          <w:bCs/>
          <w:szCs w:val="21"/>
        </w:rPr>
      </w:pPr>
    </w:p>
    <w:p w14:paraId="4ADA68A0" w14:textId="77777777" w:rsidR="00293981" w:rsidRPr="0023391B" w:rsidRDefault="00293981">
      <w:pPr>
        <w:spacing w:line="360" w:lineRule="auto"/>
        <w:jc w:val="left"/>
        <w:rPr>
          <w:bCs/>
          <w:szCs w:val="21"/>
        </w:rPr>
      </w:pPr>
    </w:p>
    <w:p w14:paraId="37ECAB8D" w14:textId="77777777" w:rsidR="00293981" w:rsidRPr="0023391B" w:rsidRDefault="00293981">
      <w:pPr>
        <w:spacing w:line="360" w:lineRule="auto"/>
        <w:jc w:val="left"/>
        <w:rPr>
          <w:bCs/>
          <w:szCs w:val="21"/>
        </w:rPr>
      </w:pPr>
    </w:p>
    <w:p w14:paraId="0D7E0982" w14:textId="77777777" w:rsidR="00293981" w:rsidRPr="0023391B" w:rsidRDefault="00293981">
      <w:pPr>
        <w:spacing w:line="360" w:lineRule="auto"/>
        <w:jc w:val="left"/>
        <w:rPr>
          <w:bCs/>
          <w:szCs w:val="21"/>
        </w:rPr>
      </w:pPr>
    </w:p>
    <w:p w14:paraId="373F6611" w14:textId="77777777" w:rsidR="00293981" w:rsidRPr="0023391B" w:rsidRDefault="00293981">
      <w:pPr>
        <w:spacing w:line="360" w:lineRule="auto"/>
        <w:jc w:val="left"/>
        <w:rPr>
          <w:bCs/>
          <w:szCs w:val="21"/>
        </w:rPr>
      </w:pPr>
    </w:p>
    <w:p w14:paraId="163B699A" w14:textId="77777777" w:rsidR="00293981" w:rsidRPr="0023391B" w:rsidRDefault="00293981">
      <w:pPr>
        <w:spacing w:line="360" w:lineRule="auto"/>
        <w:jc w:val="left"/>
        <w:rPr>
          <w:bCs/>
          <w:szCs w:val="21"/>
        </w:rPr>
      </w:pPr>
    </w:p>
    <w:p w14:paraId="004F011B" w14:textId="467DEDAB" w:rsidR="00293981" w:rsidRPr="0023391B" w:rsidRDefault="00293981">
      <w:pPr>
        <w:spacing w:line="360" w:lineRule="auto"/>
        <w:jc w:val="left"/>
        <w:rPr>
          <w:bCs/>
          <w:szCs w:val="21"/>
        </w:rPr>
      </w:pPr>
    </w:p>
    <w:p w14:paraId="68138459" w14:textId="4C6FE2E2" w:rsidR="008A4960" w:rsidRPr="0023391B" w:rsidRDefault="008A4960">
      <w:pPr>
        <w:spacing w:line="360" w:lineRule="auto"/>
        <w:jc w:val="left"/>
        <w:rPr>
          <w:bCs/>
          <w:szCs w:val="21"/>
        </w:rPr>
      </w:pPr>
    </w:p>
    <w:p w14:paraId="7B5FE126" w14:textId="7941AEA1" w:rsidR="008A4960" w:rsidRPr="0023391B" w:rsidRDefault="008A4960">
      <w:pPr>
        <w:spacing w:line="360" w:lineRule="auto"/>
        <w:jc w:val="left"/>
        <w:rPr>
          <w:bCs/>
          <w:szCs w:val="21"/>
        </w:rPr>
      </w:pPr>
    </w:p>
    <w:p w14:paraId="67D56094" w14:textId="5B4A9383" w:rsidR="008A4960" w:rsidRPr="0023391B" w:rsidRDefault="008A4960">
      <w:pPr>
        <w:spacing w:line="360" w:lineRule="auto"/>
        <w:jc w:val="left"/>
        <w:rPr>
          <w:bCs/>
          <w:szCs w:val="21"/>
        </w:rPr>
      </w:pPr>
    </w:p>
    <w:p w14:paraId="5709EA4C" w14:textId="602C5EBD" w:rsidR="008A4960" w:rsidRPr="0023391B" w:rsidRDefault="008A4960">
      <w:pPr>
        <w:spacing w:line="360" w:lineRule="auto"/>
        <w:jc w:val="left"/>
        <w:rPr>
          <w:bCs/>
          <w:szCs w:val="21"/>
        </w:rPr>
      </w:pPr>
    </w:p>
    <w:p w14:paraId="213B5FD7" w14:textId="199ED191" w:rsidR="008A4960" w:rsidRPr="0023391B" w:rsidRDefault="008A4960">
      <w:pPr>
        <w:spacing w:line="360" w:lineRule="auto"/>
        <w:jc w:val="left"/>
        <w:rPr>
          <w:bCs/>
          <w:szCs w:val="21"/>
        </w:rPr>
      </w:pPr>
    </w:p>
    <w:p w14:paraId="7CDA6C4F" w14:textId="001F30B2" w:rsidR="008A4960" w:rsidRPr="0023391B" w:rsidRDefault="008A4960">
      <w:pPr>
        <w:spacing w:line="360" w:lineRule="auto"/>
        <w:jc w:val="left"/>
        <w:rPr>
          <w:bCs/>
          <w:szCs w:val="21"/>
        </w:rPr>
      </w:pPr>
    </w:p>
    <w:p w14:paraId="479BBFA8" w14:textId="08DC72A5" w:rsidR="008A4960" w:rsidRPr="0023391B" w:rsidRDefault="008A4960">
      <w:pPr>
        <w:spacing w:line="360" w:lineRule="auto"/>
        <w:jc w:val="left"/>
        <w:rPr>
          <w:bCs/>
          <w:szCs w:val="21"/>
        </w:rPr>
      </w:pPr>
    </w:p>
    <w:p w14:paraId="0C26E9C7" w14:textId="09C80D62" w:rsidR="008A4960" w:rsidRPr="0023391B" w:rsidRDefault="008A4960">
      <w:pPr>
        <w:spacing w:line="360" w:lineRule="auto"/>
        <w:jc w:val="left"/>
        <w:rPr>
          <w:bCs/>
          <w:szCs w:val="21"/>
        </w:rPr>
      </w:pPr>
    </w:p>
    <w:p w14:paraId="5AB61B54" w14:textId="01B0B25A" w:rsidR="008A4960" w:rsidRPr="0023391B" w:rsidRDefault="008A4960">
      <w:pPr>
        <w:spacing w:line="360" w:lineRule="auto"/>
        <w:jc w:val="left"/>
        <w:rPr>
          <w:bCs/>
          <w:szCs w:val="21"/>
        </w:rPr>
      </w:pPr>
    </w:p>
    <w:p w14:paraId="72B6D1C7" w14:textId="3009C2B0" w:rsidR="008A4960" w:rsidRPr="0023391B" w:rsidRDefault="008A4960">
      <w:pPr>
        <w:spacing w:line="360" w:lineRule="auto"/>
        <w:jc w:val="left"/>
        <w:rPr>
          <w:bCs/>
          <w:szCs w:val="21"/>
        </w:rPr>
      </w:pPr>
    </w:p>
    <w:p w14:paraId="3CD6137F" w14:textId="4E78C461" w:rsidR="00293981" w:rsidRPr="00C1775B" w:rsidRDefault="00D16814" w:rsidP="00C1775B">
      <w:pPr>
        <w:pStyle w:val="1"/>
        <w:jc w:val="center"/>
        <w:rPr>
          <w:rFonts w:eastAsiaTheme="minorEastAsia"/>
          <w:b w:val="0"/>
          <w:sz w:val="30"/>
          <w:szCs w:val="30"/>
        </w:rPr>
      </w:pPr>
      <w:bookmarkStart w:id="23" w:name="_Toc90458047"/>
      <w:r w:rsidRPr="00C1775B">
        <w:rPr>
          <w:rFonts w:eastAsiaTheme="minorEastAsia"/>
          <w:sz w:val="30"/>
          <w:szCs w:val="30"/>
        </w:rPr>
        <w:lastRenderedPageBreak/>
        <w:t xml:space="preserve">4 </w:t>
      </w:r>
      <w:r w:rsidRPr="00C1775B">
        <w:rPr>
          <w:rFonts w:eastAsiaTheme="minorEastAsia" w:hint="eastAsia"/>
          <w:sz w:val="30"/>
          <w:szCs w:val="30"/>
        </w:rPr>
        <w:t>白蚁预防</w:t>
      </w:r>
      <w:bookmarkEnd w:id="23"/>
    </w:p>
    <w:p w14:paraId="7BB6C022" w14:textId="77777777" w:rsidR="00293981" w:rsidRPr="00C1775B" w:rsidRDefault="00D16814" w:rsidP="00C1775B">
      <w:pPr>
        <w:pStyle w:val="2"/>
        <w:jc w:val="center"/>
        <w:rPr>
          <w:rFonts w:eastAsia="黑体"/>
          <w:b w:val="0"/>
          <w:sz w:val="28"/>
          <w:szCs w:val="28"/>
        </w:rPr>
      </w:pPr>
      <w:bookmarkStart w:id="24" w:name="_Toc90458048"/>
      <w:r w:rsidRPr="00C1775B">
        <w:rPr>
          <w:rFonts w:ascii="Times New Roman" w:eastAsia="黑体" w:hAnsi="Times New Roman" w:cs="Times New Roman"/>
          <w:sz w:val="28"/>
          <w:szCs w:val="28"/>
        </w:rPr>
        <w:t xml:space="preserve">4.1  </w:t>
      </w:r>
      <w:r w:rsidRPr="00C1775B">
        <w:rPr>
          <w:rFonts w:ascii="Times New Roman" w:eastAsia="黑体" w:hAnsi="Times New Roman" w:cs="Times New Roman" w:hint="eastAsia"/>
          <w:sz w:val="28"/>
          <w:szCs w:val="28"/>
        </w:rPr>
        <w:t>一般规定</w:t>
      </w:r>
      <w:bookmarkEnd w:id="24"/>
    </w:p>
    <w:p w14:paraId="2CF5BFC1" w14:textId="77777777" w:rsidR="00293981" w:rsidRPr="00C1775B" w:rsidRDefault="00D16814" w:rsidP="00C1775B">
      <w:pPr>
        <w:pStyle w:val="ac"/>
        <w:spacing w:line="360" w:lineRule="auto"/>
        <w:ind w:leftChars="0" w:left="0"/>
        <w:jc w:val="left"/>
        <w:rPr>
          <w:rFonts w:eastAsiaTheme="minorEastAsia"/>
          <w:sz w:val="24"/>
        </w:rPr>
      </w:pPr>
      <w:r w:rsidRPr="00C1775B">
        <w:rPr>
          <w:rFonts w:eastAsiaTheme="minorEastAsia"/>
          <w:b/>
          <w:bCs/>
          <w:sz w:val="24"/>
        </w:rPr>
        <w:t xml:space="preserve">4.1.1  </w:t>
      </w:r>
      <w:r w:rsidRPr="00C1775B">
        <w:rPr>
          <w:rFonts w:eastAsiaTheme="minorEastAsia" w:hint="eastAsia"/>
          <w:sz w:val="24"/>
        </w:rPr>
        <w:t>本章适用于我国土木两栖性和土栖性白蚁危害地区新建、改建、扩建房屋及其附属设施的白蚁预防施工与质量评价。</w:t>
      </w:r>
    </w:p>
    <w:p w14:paraId="6ACA1C10" w14:textId="4023BE48" w:rsidR="00293981" w:rsidRPr="00C1775B" w:rsidRDefault="00D16814" w:rsidP="00C1775B">
      <w:pPr>
        <w:spacing w:line="360" w:lineRule="auto"/>
        <w:rPr>
          <w:rFonts w:eastAsiaTheme="minorEastAsia"/>
          <w:sz w:val="24"/>
        </w:rPr>
      </w:pPr>
      <w:r w:rsidRPr="00C1775B">
        <w:rPr>
          <w:rFonts w:eastAsiaTheme="minorEastAsia"/>
          <w:b/>
          <w:bCs/>
          <w:sz w:val="24"/>
        </w:rPr>
        <w:t xml:space="preserve">4.1.2 </w:t>
      </w:r>
      <w:r w:rsidRPr="00C1775B">
        <w:rPr>
          <w:rFonts w:eastAsiaTheme="minorEastAsia"/>
          <w:sz w:val="24"/>
        </w:rPr>
        <w:t xml:space="preserve"> </w:t>
      </w:r>
      <w:r w:rsidRPr="00C1775B">
        <w:rPr>
          <w:rFonts w:eastAsiaTheme="minorEastAsia" w:hint="eastAsia"/>
          <w:sz w:val="24"/>
        </w:rPr>
        <w:t>在进行房屋白蚁预防过程中，</w:t>
      </w:r>
      <w:r w:rsidR="00C02E98">
        <w:rPr>
          <w:rFonts w:eastAsiaTheme="minorEastAsia" w:hint="eastAsia"/>
          <w:sz w:val="24"/>
        </w:rPr>
        <w:t>应</w:t>
      </w:r>
      <w:r w:rsidRPr="00C1775B">
        <w:rPr>
          <w:rFonts w:eastAsiaTheme="minorEastAsia" w:hint="eastAsia"/>
          <w:sz w:val="24"/>
        </w:rPr>
        <w:t>充分运用白蚁综合治理的理念，实施环保型白蚁防治技术，减少化学药物使用，保证房屋白蚁预防效果。</w:t>
      </w:r>
    </w:p>
    <w:p w14:paraId="66A3808E" w14:textId="76061E26" w:rsidR="00293981" w:rsidRPr="00C1775B" w:rsidRDefault="00D16814" w:rsidP="00C1775B">
      <w:pPr>
        <w:spacing w:line="360" w:lineRule="auto"/>
        <w:rPr>
          <w:rFonts w:eastAsiaTheme="minorEastAsia"/>
          <w:bCs/>
          <w:sz w:val="24"/>
        </w:rPr>
      </w:pPr>
      <w:r w:rsidRPr="00C1775B">
        <w:rPr>
          <w:rFonts w:eastAsiaTheme="minorEastAsia"/>
          <w:b/>
          <w:bCs/>
          <w:sz w:val="24"/>
        </w:rPr>
        <w:t>4.1.3</w:t>
      </w:r>
      <w:r w:rsidRPr="00C1775B">
        <w:rPr>
          <w:rFonts w:eastAsiaTheme="minorEastAsia"/>
          <w:sz w:val="24"/>
        </w:rPr>
        <w:t xml:space="preserve">  </w:t>
      </w:r>
      <w:r w:rsidR="008D3F10">
        <w:rPr>
          <w:rFonts w:eastAsiaTheme="minorEastAsia" w:hint="eastAsia"/>
          <w:sz w:val="24"/>
        </w:rPr>
        <w:t>预防区域存在</w:t>
      </w:r>
      <w:r w:rsidRPr="00C1775B">
        <w:rPr>
          <w:rFonts w:eastAsiaTheme="minorEastAsia" w:hint="eastAsia"/>
          <w:bCs/>
          <w:sz w:val="24"/>
        </w:rPr>
        <w:t>下列情况</w:t>
      </w:r>
      <w:r w:rsidR="008D3F10">
        <w:rPr>
          <w:rFonts w:eastAsiaTheme="minorEastAsia" w:hint="eastAsia"/>
          <w:bCs/>
          <w:sz w:val="24"/>
        </w:rPr>
        <w:t>的</w:t>
      </w:r>
      <w:r w:rsidRPr="00C1775B">
        <w:rPr>
          <w:rFonts w:eastAsiaTheme="minorEastAsia" w:hint="eastAsia"/>
          <w:bCs/>
          <w:sz w:val="24"/>
        </w:rPr>
        <w:t>，土壤中不应设置药物屏障：</w:t>
      </w:r>
    </w:p>
    <w:p w14:paraId="2987B369" w14:textId="77777777" w:rsidR="00293981" w:rsidRPr="00C1775B" w:rsidRDefault="00D16814" w:rsidP="00C1775B">
      <w:pPr>
        <w:spacing w:line="360" w:lineRule="auto"/>
        <w:ind w:firstLineChars="196" w:firstLine="470"/>
        <w:rPr>
          <w:rFonts w:eastAsiaTheme="minorEastAsia"/>
          <w:bCs/>
          <w:sz w:val="24"/>
        </w:rPr>
      </w:pPr>
      <w:r w:rsidRPr="00C1775B">
        <w:rPr>
          <w:rFonts w:eastAsiaTheme="minorEastAsia"/>
          <w:bCs/>
          <w:sz w:val="24"/>
        </w:rPr>
        <w:t xml:space="preserve">1  </w:t>
      </w:r>
      <w:r w:rsidRPr="00C1775B">
        <w:rPr>
          <w:rFonts w:eastAsiaTheme="minorEastAsia" w:hint="eastAsia"/>
          <w:bCs/>
          <w:sz w:val="24"/>
        </w:rPr>
        <w:t>有排水沟的地方；</w:t>
      </w:r>
    </w:p>
    <w:p w14:paraId="55FA853B" w14:textId="77777777" w:rsidR="00293981" w:rsidRPr="00C1775B" w:rsidRDefault="00D16814" w:rsidP="00C1775B">
      <w:pPr>
        <w:spacing w:line="360" w:lineRule="auto"/>
        <w:ind w:firstLineChars="196" w:firstLine="470"/>
        <w:rPr>
          <w:rFonts w:eastAsiaTheme="minorEastAsia"/>
          <w:bCs/>
          <w:sz w:val="24"/>
        </w:rPr>
      </w:pPr>
      <w:r w:rsidRPr="00C1775B">
        <w:rPr>
          <w:rFonts w:eastAsiaTheme="minorEastAsia"/>
          <w:bCs/>
          <w:sz w:val="24"/>
        </w:rPr>
        <w:t xml:space="preserve">2  </w:t>
      </w:r>
      <w:r w:rsidRPr="00C1775B">
        <w:rPr>
          <w:rFonts w:eastAsiaTheme="minorEastAsia" w:hint="eastAsia"/>
          <w:bCs/>
          <w:sz w:val="24"/>
        </w:rPr>
        <w:t>距水源</w:t>
      </w:r>
      <w:r w:rsidRPr="00C1775B">
        <w:rPr>
          <w:rFonts w:eastAsiaTheme="minorEastAsia"/>
          <w:bCs/>
          <w:sz w:val="24"/>
        </w:rPr>
        <w:t>6m</w:t>
      </w:r>
      <w:r w:rsidRPr="00C1775B">
        <w:rPr>
          <w:rFonts w:eastAsiaTheme="minorEastAsia" w:hint="eastAsia"/>
          <w:bCs/>
          <w:sz w:val="24"/>
        </w:rPr>
        <w:t>以内区域；</w:t>
      </w:r>
    </w:p>
    <w:p w14:paraId="06D60A38" w14:textId="77777777" w:rsidR="00293981" w:rsidRPr="00C1775B" w:rsidRDefault="00D16814" w:rsidP="00C1775B">
      <w:pPr>
        <w:spacing w:line="360" w:lineRule="auto"/>
        <w:ind w:firstLineChars="196" w:firstLine="470"/>
        <w:rPr>
          <w:rFonts w:eastAsiaTheme="minorEastAsia"/>
          <w:bCs/>
          <w:sz w:val="24"/>
        </w:rPr>
      </w:pPr>
      <w:r w:rsidRPr="00C1775B">
        <w:rPr>
          <w:rFonts w:eastAsiaTheme="minorEastAsia"/>
          <w:bCs/>
          <w:sz w:val="24"/>
        </w:rPr>
        <w:t xml:space="preserve">3  </w:t>
      </w:r>
      <w:r w:rsidRPr="00C1775B">
        <w:rPr>
          <w:rFonts w:eastAsiaTheme="minorEastAsia" w:hint="eastAsia"/>
          <w:bCs/>
          <w:sz w:val="24"/>
        </w:rPr>
        <w:t>地下水位以下区域；</w:t>
      </w:r>
    </w:p>
    <w:p w14:paraId="5C52BB64" w14:textId="77777777" w:rsidR="00293981" w:rsidRPr="00C1775B" w:rsidRDefault="00D16814" w:rsidP="00C1775B">
      <w:pPr>
        <w:spacing w:line="360" w:lineRule="auto"/>
        <w:ind w:firstLineChars="196" w:firstLine="470"/>
        <w:rPr>
          <w:rFonts w:eastAsiaTheme="minorEastAsia"/>
          <w:bCs/>
          <w:sz w:val="24"/>
        </w:rPr>
      </w:pPr>
      <w:r w:rsidRPr="00C1775B">
        <w:rPr>
          <w:rFonts w:eastAsiaTheme="minorEastAsia"/>
          <w:bCs/>
          <w:sz w:val="24"/>
        </w:rPr>
        <w:t xml:space="preserve">4  </w:t>
      </w:r>
      <w:r w:rsidRPr="00C1775B">
        <w:rPr>
          <w:rFonts w:eastAsiaTheme="minorEastAsia" w:hint="eastAsia"/>
          <w:bCs/>
          <w:sz w:val="24"/>
        </w:rPr>
        <w:t>经常遭受水浸区域；</w:t>
      </w:r>
    </w:p>
    <w:p w14:paraId="6CEBDC3E" w14:textId="77777777" w:rsidR="00293981" w:rsidRPr="00C1775B" w:rsidRDefault="00D16814" w:rsidP="00C1775B">
      <w:pPr>
        <w:spacing w:line="360" w:lineRule="auto"/>
        <w:ind w:firstLineChars="196" w:firstLine="470"/>
        <w:rPr>
          <w:rFonts w:eastAsiaTheme="minorEastAsia"/>
          <w:bCs/>
          <w:sz w:val="24"/>
        </w:rPr>
      </w:pPr>
      <w:r w:rsidRPr="00C1775B">
        <w:rPr>
          <w:rFonts w:eastAsiaTheme="minorEastAsia"/>
          <w:bCs/>
          <w:sz w:val="24"/>
        </w:rPr>
        <w:t xml:space="preserve">5  </w:t>
      </w:r>
      <w:r w:rsidRPr="00C1775B">
        <w:rPr>
          <w:rFonts w:eastAsiaTheme="minorEastAsia" w:hint="eastAsia"/>
          <w:bCs/>
          <w:sz w:val="24"/>
        </w:rPr>
        <w:t>埋深大于</w:t>
      </w:r>
      <w:r w:rsidRPr="00C1775B">
        <w:rPr>
          <w:rFonts w:eastAsiaTheme="minorEastAsia"/>
          <w:bCs/>
          <w:sz w:val="24"/>
        </w:rPr>
        <w:t>3m</w:t>
      </w:r>
      <w:r w:rsidRPr="00C1775B">
        <w:rPr>
          <w:rFonts w:eastAsiaTheme="minorEastAsia" w:hint="eastAsia"/>
          <w:bCs/>
          <w:sz w:val="24"/>
        </w:rPr>
        <w:t>的地下室底板下面。</w:t>
      </w:r>
    </w:p>
    <w:p w14:paraId="2F6D2C76" w14:textId="77777777" w:rsidR="00293981" w:rsidRPr="00C1775B" w:rsidRDefault="00D16814" w:rsidP="00C1775B">
      <w:pPr>
        <w:spacing w:line="360" w:lineRule="auto"/>
        <w:rPr>
          <w:rFonts w:eastAsiaTheme="minorEastAsia"/>
          <w:color w:val="000000"/>
          <w:sz w:val="24"/>
        </w:rPr>
      </w:pPr>
      <w:r w:rsidRPr="00C1775B">
        <w:rPr>
          <w:rFonts w:eastAsiaTheme="minorEastAsia"/>
          <w:b/>
          <w:bCs/>
          <w:sz w:val="24"/>
        </w:rPr>
        <w:t>4.1.4</w:t>
      </w:r>
      <w:r w:rsidRPr="00C1775B">
        <w:rPr>
          <w:rFonts w:eastAsiaTheme="minorEastAsia"/>
          <w:sz w:val="24"/>
        </w:rPr>
        <w:t xml:space="preserve">  </w:t>
      </w:r>
      <w:r w:rsidRPr="00C1775B">
        <w:rPr>
          <w:rFonts w:eastAsiaTheme="minorEastAsia" w:hint="eastAsia"/>
          <w:color w:val="000000"/>
          <w:sz w:val="24"/>
        </w:rPr>
        <w:t>监测装置不应安装在已被药物处理或被化学物质污染的物体表面和土壤中。</w:t>
      </w:r>
    </w:p>
    <w:p w14:paraId="0A4F811D" w14:textId="77777777" w:rsidR="00293981" w:rsidRDefault="00D16814" w:rsidP="00C1775B">
      <w:pPr>
        <w:spacing w:line="360" w:lineRule="auto"/>
        <w:rPr>
          <w:rFonts w:eastAsiaTheme="minorEastAsia"/>
          <w:sz w:val="24"/>
        </w:rPr>
      </w:pPr>
      <w:r w:rsidRPr="00C1775B">
        <w:rPr>
          <w:rFonts w:eastAsiaTheme="minorEastAsia"/>
          <w:b/>
          <w:bCs/>
          <w:color w:val="000000"/>
          <w:sz w:val="24"/>
        </w:rPr>
        <w:t>4.1.5</w:t>
      </w:r>
      <w:r w:rsidRPr="00C1775B">
        <w:rPr>
          <w:rFonts w:eastAsiaTheme="minorEastAsia"/>
          <w:color w:val="000000"/>
          <w:sz w:val="24"/>
        </w:rPr>
        <w:t xml:space="preserve">  </w:t>
      </w:r>
      <w:r w:rsidRPr="00C1775B">
        <w:rPr>
          <w:rFonts w:eastAsiaTheme="minorEastAsia" w:hint="eastAsia"/>
          <w:bCs/>
          <w:sz w:val="24"/>
        </w:rPr>
        <w:t>白蚁防治单位</w:t>
      </w:r>
      <w:r w:rsidRPr="00C1775B">
        <w:rPr>
          <w:rFonts w:eastAsiaTheme="minorEastAsia" w:hint="eastAsia"/>
          <w:sz w:val="24"/>
        </w:rPr>
        <w:t>应按监测装置相关产品质量标准规定的防治对象和使用范围确定监测装置。</w:t>
      </w:r>
    </w:p>
    <w:p w14:paraId="089B6E36" w14:textId="3647B10A" w:rsidR="00616F55" w:rsidRPr="00C1775B" w:rsidRDefault="00616F55" w:rsidP="00C1775B">
      <w:pPr>
        <w:spacing w:line="360" w:lineRule="auto"/>
        <w:rPr>
          <w:rFonts w:eastAsiaTheme="minorEastAsia"/>
          <w:color w:val="5B9BD5" w:themeColor="accent1"/>
          <w:sz w:val="24"/>
        </w:rPr>
      </w:pPr>
      <w:r w:rsidRPr="003210DE">
        <w:rPr>
          <w:rFonts w:eastAsiaTheme="minorEastAsia"/>
          <w:b/>
          <w:sz w:val="24"/>
        </w:rPr>
        <w:t>4.</w:t>
      </w:r>
      <w:r>
        <w:rPr>
          <w:rFonts w:eastAsiaTheme="minorEastAsia"/>
          <w:b/>
          <w:sz w:val="24"/>
        </w:rPr>
        <w:t>1</w:t>
      </w:r>
      <w:r w:rsidRPr="003210DE">
        <w:rPr>
          <w:rFonts w:eastAsiaTheme="minorEastAsia"/>
          <w:b/>
          <w:sz w:val="24"/>
        </w:rPr>
        <w:t>.</w:t>
      </w:r>
      <w:r>
        <w:rPr>
          <w:rFonts w:eastAsiaTheme="minorEastAsia"/>
          <w:b/>
          <w:sz w:val="24"/>
        </w:rPr>
        <w:t>6</w:t>
      </w:r>
      <w:r w:rsidRPr="003210DE">
        <w:rPr>
          <w:rFonts w:eastAsiaTheme="minorEastAsia"/>
          <w:bCs/>
          <w:sz w:val="24"/>
        </w:rPr>
        <w:t xml:space="preserve">  </w:t>
      </w:r>
      <w:r w:rsidRPr="003210DE">
        <w:rPr>
          <w:rFonts w:eastAsiaTheme="minorEastAsia" w:hint="eastAsia"/>
          <w:bCs/>
          <w:sz w:val="24"/>
        </w:rPr>
        <w:t>房屋白蚁预防的工作流程应包括项目受理、现场勘查、施工方案设计、场地清理、屏障药物设置（或监测装置安装）、质量评价、回访复查（或检查维护）、灭蚁处理等过程。</w:t>
      </w:r>
    </w:p>
    <w:p w14:paraId="68483166" w14:textId="01088634" w:rsidR="00293981" w:rsidRPr="00C1775B" w:rsidRDefault="00D16814" w:rsidP="00C1775B">
      <w:pPr>
        <w:pStyle w:val="2"/>
        <w:jc w:val="center"/>
        <w:rPr>
          <w:rFonts w:eastAsia="黑体"/>
          <w:b w:val="0"/>
          <w:bCs w:val="0"/>
          <w:sz w:val="28"/>
          <w:szCs w:val="28"/>
        </w:rPr>
      </w:pPr>
      <w:bookmarkStart w:id="25" w:name="_Toc90458049"/>
      <w:r w:rsidRPr="00C1775B">
        <w:rPr>
          <w:rFonts w:ascii="Times New Roman" w:eastAsia="黑体" w:hAnsi="Times New Roman" w:cs="Times New Roman"/>
          <w:sz w:val="28"/>
          <w:szCs w:val="28"/>
        </w:rPr>
        <w:t xml:space="preserve">4.2 </w:t>
      </w:r>
      <w:r w:rsidRPr="00C1775B">
        <w:rPr>
          <w:rFonts w:ascii="Times New Roman" w:eastAsia="黑体" w:hAnsi="Times New Roman" w:cs="Times New Roman" w:hint="eastAsia"/>
          <w:sz w:val="28"/>
          <w:szCs w:val="28"/>
        </w:rPr>
        <w:t>防白蚁设计</w:t>
      </w:r>
      <w:bookmarkEnd w:id="25"/>
    </w:p>
    <w:p w14:paraId="349C17C2" w14:textId="77777777" w:rsidR="00293981" w:rsidRPr="00C1775B" w:rsidRDefault="00D16814" w:rsidP="00C1775B">
      <w:pPr>
        <w:spacing w:line="360" w:lineRule="auto"/>
        <w:rPr>
          <w:rFonts w:eastAsiaTheme="minorEastAsia"/>
          <w:bCs/>
          <w:sz w:val="24"/>
        </w:rPr>
      </w:pPr>
      <w:r w:rsidRPr="00C1775B">
        <w:rPr>
          <w:rFonts w:eastAsiaTheme="minorEastAsia"/>
          <w:b/>
          <w:bCs/>
          <w:sz w:val="24"/>
        </w:rPr>
        <w:t xml:space="preserve">4.2.1  </w:t>
      </w:r>
      <w:r w:rsidRPr="00C1775B">
        <w:rPr>
          <w:rFonts w:eastAsiaTheme="minorEastAsia" w:hint="eastAsia"/>
          <w:sz w:val="24"/>
        </w:rPr>
        <w:t>房屋宜有良好的自然通风、自然采光条件，房屋墙基及室内地坪应有良好的防潮性能，屋面应有良好的防水性能，房屋外墙四周应有良好的排水设施。</w:t>
      </w:r>
    </w:p>
    <w:p w14:paraId="63484810" w14:textId="77777777" w:rsidR="00293981" w:rsidRPr="00C1775B" w:rsidRDefault="00D16814" w:rsidP="00C1775B">
      <w:pPr>
        <w:spacing w:line="360" w:lineRule="auto"/>
        <w:rPr>
          <w:rFonts w:eastAsiaTheme="minorEastAsia"/>
          <w:bCs/>
          <w:sz w:val="24"/>
        </w:rPr>
      </w:pPr>
      <w:r w:rsidRPr="00C1775B">
        <w:rPr>
          <w:rFonts w:eastAsiaTheme="minorEastAsia"/>
          <w:b/>
          <w:bCs/>
          <w:sz w:val="24"/>
        </w:rPr>
        <w:t xml:space="preserve">4.2.2  </w:t>
      </w:r>
      <w:r w:rsidRPr="00C1775B">
        <w:rPr>
          <w:rFonts w:eastAsiaTheme="minorEastAsia" w:hint="eastAsia"/>
          <w:bCs/>
          <w:sz w:val="24"/>
        </w:rPr>
        <w:t>无地下室的房屋底层使用的木质材料未经防蚁处理不得直接接触土壤。</w:t>
      </w:r>
    </w:p>
    <w:p w14:paraId="67017ECD" w14:textId="77777777" w:rsidR="00293981" w:rsidRPr="00C1775B" w:rsidRDefault="00D16814" w:rsidP="00C1775B">
      <w:pPr>
        <w:spacing w:line="360" w:lineRule="auto"/>
        <w:rPr>
          <w:rFonts w:eastAsiaTheme="minorEastAsia"/>
          <w:bCs/>
          <w:sz w:val="24"/>
        </w:rPr>
      </w:pPr>
      <w:r w:rsidRPr="00C1775B">
        <w:rPr>
          <w:rFonts w:eastAsiaTheme="minorEastAsia"/>
          <w:b/>
          <w:bCs/>
          <w:sz w:val="24"/>
        </w:rPr>
        <w:t xml:space="preserve">4.2.3  </w:t>
      </w:r>
      <w:r w:rsidRPr="00C1775B">
        <w:rPr>
          <w:rFonts w:eastAsiaTheme="minorEastAsia" w:hint="eastAsia"/>
          <w:bCs/>
          <w:sz w:val="24"/>
        </w:rPr>
        <w:t>卫生间、厨房和其他环境潮湿房间的四周墙体，不宜采用空心砖墙结构和木质材料。</w:t>
      </w:r>
    </w:p>
    <w:p w14:paraId="3F6A7B61" w14:textId="77777777" w:rsidR="00293981" w:rsidRPr="00C1775B" w:rsidRDefault="00D16814" w:rsidP="00C1775B">
      <w:pPr>
        <w:spacing w:line="360" w:lineRule="auto"/>
        <w:rPr>
          <w:rFonts w:eastAsiaTheme="minorEastAsia"/>
          <w:bCs/>
          <w:sz w:val="24"/>
        </w:rPr>
      </w:pPr>
      <w:r w:rsidRPr="00C1775B">
        <w:rPr>
          <w:rFonts w:eastAsiaTheme="minorEastAsia"/>
          <w:b/>
          <w:bCs/>
          <w:sz w:val="24"/>
        </w:rPr>
        <w:t xml:space="preserve">4.2.4  </w:t>
      </w:r>
      <w:r w:rsidRPr="00C1775B">
        <w:rPr>
          <w:rFonts w:eastAsiaTheme="minorEastAsia" w:hint="eastAsia"/>
          <w:bCs/>
          <w:sz w:val="24"/>
        </w:rPr>
        <w:t>底层楼梯间不宜封闭，通风不良处不宜作为贮藏室。</w:t>
      </w:r>
    </w:p>
    <w:p w14:paraId="730C0A35" w14:textId="77777777" w:rsidR="00293981" w:rsidRPr="00C1775B" w:rsidRDefault="00D16814" w:rsidP="00C1775B">
      <w:pPr>
        <w:spacing w:line="360" w:lineRule="auto"/>
        <w:jc w:val="left"/>
        <w:rPr>
          <w:rFonts w:eastAsiaTheme="minorEastAsia"/>
          <w:bCs/>
          <w:sz w:val="24"/>
        </w:rPr>
      </w:pPr>
      <w:r w:rsidRPr="00C1775B">
        <w:rPr>
          <w:rFonts w:eastAsiaTheme="minorEastAsia"/>
          <w:b/>
          <w:bCs/>
          <w:sz w:val="24"/>
        </w:rPr>
        <w:t xml:space="preserve">4.2.5  </w:t>
      </w:r>
      <w:r w:rsidRPr="00C1775B">
        <w:rPr>
          <w:rFonts w:eastAsiaTheme="minorEastAsia" w:hint="eastAsia"/>
          <w:bCs/>
          <w:sz w:val="24"/>
        </w:rPr>
        <w:t>穿过混凝土板的管道应与混凝土板紧密贴合，不得有任何缝隙。</w:t>
      </w:r>
    </w:p>
    <w:p w14:paraId="2FF08885" w14:textId="77777777" w:rsidR="00293981" w:rsidRPr="0023391B" w:rsidRDefault="00293981">
      <w:pPr>
        <w:spacing w:beforeLines="50" w:before="156"/>
        <w:jc w:val="center"/>
        <w:rPr>
          <w:b/>
          <w:bCs/>
          <w:szCs w:val="21"/>
        </w:rPr>
      </w:pPr>
    </w:p>
    <w:p w14:paraId="39B21422" w14:textId="1A7BC3A0" w:rsidR="00293981" w:rsidRPr="00C1775B" w:rsidRDefault="00D16814" w:rsidP="00C1775B">
      <w:pPr>
        <w:pStyle w:val="2"/>
        <w:jc w:val="center"/>
        <w:rPr>
          <w:rFonts w:eastAsia="黑体"/>
          <w:b w:val="0"/>
          <w:sz w:val="28"/>
          <w:szCs w:val="28"/>
        </w:rPr>
      </w:pPr>
      <w:bookmarkStart w:id="26" w:name="_Toc90458050"/>
      <w:r w:rsidRPr="00C1775B">
        <w:rPr>
          <w:rFonts w:ascii="Times New Roman" w:eastAsia="黑体" w:hAnsi="Times New Roman" w:cs="Times New Roman"/>
          <w:sz w:val="28"/>
          <w:szCs w:val="28"/>
        </w:rPr>
        <w:t xml:space="preserve">4.3 </w:t>
      </w:r>
      <w:bookmarkEnd w:id="26"/>
      <w:r w:rsidR="00616F55">
        <w:rPr>
          <w:rFonts w:ascii="Times New Roman" w:eastAsia="黑体" w:hAnsi="Times New Roman" w:cs="Times New Roman" w:hint="eastAsia"/>
          <w:sz w:val="28"/>
          <w:szCs w:val="28"/>
        </w:rPr>
        <w:t>施工准备</w:t>
      </w:r>
    </w:p>
    <w:p w14:paraId="7FBB3091" w14:textId="109A4E56" w:rsidR="00293981" w:rsidRPr="00C1775B" w:rsidRDefault="00D16814" w:rsidP="00C1775B">
      <w:pPr>
        <w:spacing w:line="360" w:lineRule="auto"/>
        <w:rPr>
          <w:rFonts w:eastAsiaTheme="minorEastAsia"/>
          <w:bCs/>
          <w:sz w:val="24"/>
        </w:rPr>
      </w:pPr>
      <w:r w:rsidRPr="00C1775B">
        <w:rPr>
          <w:rFonts w:eastAsiaTheme="minorEastAsia"/>
          <w:b/>
          <w:bCs/>
          <w:sz w:val="24"/>
        </w:rPr>
        <w:t xml:space="preserve">4.3.1 </w:t>
      </w:r>
      <w:r w:rsidRPr="00C1775B">
        <w:rPr>
          <w:rFonts w:eastAsiaTheme="minorEastAsia" w:hint="eastAsia"/>
          <w:sz w:val="24"/>
        </w:rPr>
        <w:t>房屋白蚁预防</w:t>
      </w:r>
      <w:r w:rsidRPr="00C1775B">
        <w:rPr>
          <w:rFonts w:eastAsiaTheme="minorEastAsia" w:hint="eastAsia"/>
          <w:bCs/>
          <w:sz w:val="24"/>
        </w:rPr>
        <w:t>施工前，白蚁防治单位应委派专人对房屋场地情况和白蚁危害情况进行调查，并按附录</w:t>
      </w:r>
      <w:r w:rsidRPr="00C1775B">
        <w:rPr>
          <w:rFonts w:eastAsiaTheme="minorEastAsia"/>
          <w:bCs/>
          <w:sz w:val="24"/>
        </w:rPr>
        <w:t>A.0.1</w:t>
      </w:r>
      <w:r w:rsidRPr="00C1775B">
        <w:rPr>
          <w:rFonts w:eastAsiaTheme="minorEastAsia" w:hint="eastAsia"/>
          <w:bCs/>
          <w:sz w:val="24"/>
        </w:rPr>
        <w:t>规定填写《房屋白蚁预防工程项目信息表》。</w:t>
      </w:r>
    </w:p>
    <w:p w14:paraId="4B43312C" w14:textId="0ABBF976" w:rsidR="00293981" w:rsidRPr="00C1775B" w:rsidRDefault="00D16814" w:rsidP="00C1775B">
      <w:pPr>
        <w:spacing w:line="360" w:lineRule="auto"/>
        <w:rPr>
          <w:rFonts w:eastAsiaTheme="minorEastAsia"/>
          <w:b/>
          <w:bCs/>
          <w:sz w:val="24"/>
        </w:rPr>
      </w:pPr>
      <w:r w:rsidRPr="00C1775B">
        <w:rPr>
          <w:rFonts w:eastAsiaTheme="minorEastAsia"/>
          <w:b/>
          <w:bCs/>
          <w:sz w:val="24"/>
        </w:rPr>
        <w:t xml:space="preserve">4.3.2 </w:t>
      </w:r>
      <w:r w:rsidRPr="00C1775B">
        <w:rPr>
          <w:rFonts w:eastAsiaTheme="minorEastAsia" w:hint="eastAsia"/>
          <w:sz w:val="24"/>
        </w:rPr>
        <w:t>房屋场地</w:t>
      </w:r>
      <w:r w:rsidRPr="00C1775B">
        <w:rPr>
          <w:rFonts w:eastAsiaTheme="minorEastAsia" w:hint="eastAsia"/>
          <w:bCs/>
          <w:sz w:val="24"/>
        </w:rPr>
        <w:t>情况调查应包括下列内容：</w:t>
      </w:r>
    </w:p>
    <w:p w14:paraId="6BC2409F" w14:textId="77777777" w:rsidR="00293981" w:rsidRPr="00C1775B" w:rsidRDefault="00D16814" w:rsidP="00C1775B">
      <w:pPr>
        <w:spacing w:line="360" w:lineRule="auto"/>
        <w:ind w:firstLineChars="148" w:firstLine="355"/>
        <w:rPr>
          <w:rFonts w:eastAsiaTheme="minorEastAsia"/>
          <w:bCs/>
          <w:sz w:val="24"/>
        </w:rPr>
      </w:pPr>
      <w:r w:rsidRPr="00C1775B">
        <w:rPr>
          <w:rFonts w:eastAsiaTheme="minorEastAsia"/>
          <w:bCs/>
          <w:sz w:val="24"/>
        </w:rPr>
        <w:t xml:space="preserve">1 </w:t>
      </w:r>
      <w:r w:rsidRPr="00C1775B">
        <w:rPr>
          <w:rFonts w:eastAsiaTheme="minorEastAsia" w:hint="eastAsia"/>
          <w:bCs/>
          <w:sz w:val="24"/>
        </w:rPr>
        <w:t>房屋场地的地址、工程项目名称及建设单位、承建单位、联系人等情况；</w:t>
      </w:r>
    </w:p>
    <w:p w14:paraId="1635F339" w14:textId="77777777" w:rsidR="00293981" w:rsidRPr="00C1775B" w:rsidRDefault="00D16814" w:rsidP="00C1775B">
      <w:pPr>
        <w:spacing w:line="360" w:lineRule="auto"/>
        <w:ind w:firstLineChars="148" w:firstLine="355"/>
        <w:rPr>
          <w:rFonts w:eastAsiaTheme="minorEastAsia"/>
          <w:bCs/>
          <w:sz w:val="24"/>
        </w:rPr>
      </w:pPr>
      <w:r w:rsidRPr="00C1775B">
        <w:rPr>
          <w:rFonts w:eastAsiaTheme="minorEastAsia"/>
          <w:bCs/>
          <w:sz w:val="24"/>
        </w:rPr>
        <w:t xml:space="preserve">2 </w:t>
      </w:r>
      <w:r w:rsidRPr="00C1775B">
        <w:rPr>
          <w:rFonts w:eastAsiaTheme="minorEastAsia" w:hint="eastAsia"/>
          <w:bCs/>
          <w:sz w:val="24"/>
        </w:rPr>
        <w:t>房屋的幢数、面积、结构、层数；</w:t>
      </w:r>
    </w:p>
    <w:p w14:paraId="2EC09512" w14:textId="77777777" w:rsidR="00293981" w:rsidRPr="00C1775B" w:rsidRDefault="00D16814" w:rsidP="00C1775B">
      <w:pPr>
        <w:tabs>
          <w:tab w:val="left" w:pos="6480"/>
        </w:tabs>
        <w:spacing w:line="360" w:lineRule="auto"/>
        <w:ind w:firstLineChars="148" w:firstLine="355"/>
        <w:rPr>
          <w:rFonts w:eastAsiaTheme="minorEastAsia"/>
          <w:bCs/>
          <w:sz w:val="24"/>
        </w:rPr>
      </w:pPr>
      <w:r w:rsidRPr="00C1775B">
        <w:rPr>
          <w:rFonts w:eastAsiaTheme="minorEastAsia"/>
          <w:bCs/>
          <w:sz w:val="24"/>
        </w:rPr>
        <w:t xml:space="preserve">3 </w:t>
      </w:r>
      <w:r w:rsidRPr="00C1775B">
        <w:rPr>
          <w:rFonts w:eastAsiaTheme="minorEastAsia" w:hint="eastAsia"/>
          <w:bCs/>
          <w:sz w:val="24"/>
        </w:rPr>
        <w:t>房屋四周的土质、绿化、道路情况；</w:t>
      </w:r>
    </w:p>
    <w:p w14:paraId="2D239255" w14:textId="77777777" w:rsidR="00293981" w:rsidRPr="00C1775B" w:rsidRDefault="00D16814" w:rsidP="00C1775B">
      <w:pPr>
        <w:spacing w:line="360" w:lineRule="auto"/>
        <w:ind w:firstLineChars="148" w:firstLine="355"/>
        <w:rPr>
          <w:rFonts w:eastAsiaTheme="minorEastAsia"/>
          <w:bCs/>
          <w:sz w:val="24"/>
        </w:rPr>
      </w:pPr>
      <w:r w:rsidRPr="00C1775B">
        <w:rPr>
          <w:rFonts w:eastAsiaTheme="minorEastAsia"/>
          <w:bCs/>
          <w:sz w:val="24"/>
        </w:rPr>
        <w:t xml:space="preserve">4 </w:t>
      </w:r>
      <w:r w:rsidRPr="00C1775B">
        <w:rPr>
          <w:rFonts w:eastAsiaTheme="minorEastAsia" w:hint="eastAsia"/>
          <w:bCs/>
          <w:sz w:val="24"/>
        </w:rPr>
        <w:t>房屋四周各种地下管线铺设情况和穿透房屋的部位；</w:t>
      </w:r>
    </w:p>
    <w:p w14:paraId="48B18299" w14:textId="77777777" w:rsidR="00293981" w:rsidRPr="00C1775B" w:rsidRDefault="00D16814" w:rsidP="00C1775B">
      <w:pPr>
        <w:spacing w:line="360" w:lineRule="auto"/>
        <w:ind w:firstLineChars="148" w:firstLine="355"/>
        <w:rPr>
          <w:rFonts w:eastAsiaTheme="minorEastAsia"/>
          <w:bCs/>
          <w:sz w:val="24"/>
        </w:rPr>
      </w:pPr>
      <w:r w:rsidRPr="00C1775B">
        <w:rPr>
          <w:rFonts w:eastAsiaTheme="minorEastAsia"/>
          <w:bCs/>
          <w:sz w:val="24"/>
        </w:rPr>
        <w:t xml:space="preserve">5 </w:t>
      </w:r>
      <w:r w:rsidRPr="00C1775B">
        <w:rPr>
          <w:rFonts w:eastAsiaTheme="minorEastAsia" w:hint="eastAsia"/>
          <w:bCs/>
          <w:sz w:val="24"/>
        </w:rPr>
        <w:t>施工现场的地下水源、地下水位等情况；</w:t>
      </w:r>
    </w:p>
    <w:p w14:paraId="5CEBF881" w14:textId="77777777" w:rsidR="00293981" w:rsidRPr="00C1775B" w:rsidRDefault="00D16814" w:rsidP="00C1775B">
      <w:pPr>
        <w:spacing w:line="360" w:lineRule="auto"/>
        <w:ind w:firstLineChars="148" w:firstLine="355"/>
        <w:rPr>
          <w:rFonts w:eastAsiaTheme="minorEastAsia"/>
          <w:bCs/>
          <w:sz w:val="24"/>
        </w:rPr>
      </w:pPr>
      <w:r w:rsidRPr="00C1775B">
        <w:rPr>
          <w:rFonts w:eastAsiaTheme="minorEastAsia"/>
          <w:bCs/>
          <w:sz w:val="24"/>
        </w:rPr>
        <w:t xml:space="preserve">6 </w:t>
      </w:r>
      <w:r w:rsidRPr="00C1775B">
        <w:rPr>
          <w:rFonts w:eastAsiaTheme="minorEastAsia" w:hint="eastAsia"/>
          <w:bCs/>
          <w:sz w:val="24"/>
        </w:rPr>
        <w:t>房屋的开工日期、施工进度等有关建设情况。</w:t>
      </w:r>
    </w:p>
    <w:p w14:paraId="63A94D4B" w14:textId="685DCA87" w:rsidR="00293981" w:rsidRPr="00C1775B" w:rsidRDefault="00D16814" w:rsidP="00C1775B">
      <w:pPr>
        <w:spacing w:line="360" w:lineRule="auto"/>
        <w:rPr>
          <w:rFonts w:eastAsiaTheme="minorEastAsia"/>
          <w:b/>
          <w:bCs/>
          <w:sz w:val="24"/>
        </w:rPr>
      </w:pPr>
      <w:r w:rsidRPr="00C1775B">
        <w:rPr>
          <w:rFonts w:eastAsiaTheme="minorEastAsia"/>
          <w:b/>
          <w:bCs/>
          <w:sz w:val="24"/>
        </w:rPr>
        <w:t xml:space="preserve">4.3.3  </w:t>
      </w:r>
      <w:r w:rsidRPr="00C1775B">
        <w:rPr>
          <w:rFonts w:eastAsiaTheme="minorEastAsia" w:hint="eastAsia"/>
          <w:bCs/>
          <w:sz w:val="24"/>
        </w:rPr>
        <w:t>白蚁危害情况的调查应包括下列内容：</w:t>
      </w:r>
      <w:r w:rsidRPr="00C1775B">
        <w:rPr>
          <w:rFonts w:eastAsiaTheme="minorEastAsia"/>
          <w:bCs/>
          <w:sz w:val="24"/>
        </w:rPr>
        <w:t xml:space="preserve"> </w:t>
      </w:r>
    </w:p>
    <w:p w14:paraId="71072DAE" w14:textId="77777777" w:rsidR="00293981" w:rsidRPr="00C1775B" w:rsidRDefault="00D16814" w:rsidP="00C1775B">
      <w:pPr>
        <w:spacing w:line="360" w:lineRule="auto"/>
        <w:ind w:firstLineChars="148" w:firstLine="355"/>
        <w:rPr>
          <w:rFonts w:eastAsiaTheme="minorEastAsia"/>
          <w:bCs/>
          <w:sz w:val="24"/>
        </w:rPr>
      </w:pPr>
      <w:r w:rsidRPr="00C1775B">
        <w:rPr>
          <w:rFonts w:eastAsiaTheme="minorEastAsia"/>
          <w:bCs/>
          <w:sz w:val="24"/>
        </w:rPr>
        <w:t xml:space="preserve">1 </w:t>
      </w:r>
      <w:r w:rsidRPr="00C1775B">
        <w:rPr>
          <w:rFonts w:eastAsiaTheme="minorEastAsia" w:hint="eastAsia"/>
          <w:bCs/>
          <w:sz w:val="24"/>
        </w:rPr>
        <w:t>房屋（或者房屋建设场地）白蚁的种类；</w:t>
      </w:r>
    </w:p>
    <w:p w14:paraId="3B705A95" w14:textId="77777777" w:rsidR="00293981" w:rsidRPr="00C1775B" w:rsidRDefault="00D16814" w:rsidP="00C1775B">
      <w:pPr>
        <w:spacing w:line="360" w:lineRule="auto"/>
        <w:ind w:firstLineChars="148" w:firstLine="355"/>
        <w:rPr>
          <w:rFonts w:eastAsiaTheme="minorEastAsia"/>
          <w:bCs/>
          <w:sz w:val="24"/>
        </w:rPr>
      </w:pPr>
      <w:r w:rsidRPr="00C1775B">
        <w:rPr>
          <w:rFonts w:eastAsiaTheme="minorEastAsia"/>
          <w:bCs/>
          <w:sz w:val="24"/>
        </w:rPr>
        <w:t xml:space="preserve">2 </w:t>
      </w:r>
      <w:r w:rsidRPr="00C1775B">
        <w:rPr>
          <w:rFonts w:eastAsiaTheme="minorEastAsia" w:hint="eastAsia"/>
          <w:bCs/>
          <w:sz w:val="24"/>
        </w:rPr>
        <w:t>白蚁的危害部位和危害程度；</w:t>
      </w:r>
    </w:p>
    <w:p w14:paraId="604FCF08" w14:textId="491DDDAA" w:rsidR="00293981" w:rsidRPr="00C1775B" w:rsidRDefault="00D16814" w:rsidP="00C1775B">
      <w:pPr>
        <w:spacing w:line="360" w:lineRule="auto"/>
        <w:rPr>
          <w:rFonts w:eastAsiaTheme="minorEastAsia"/>
          <w:bCs/>
          <w:sz w:val="24"/>
        </w:rPr>
      </w:pPr>
      <w:r w:rsidRPr="00C1775B">
        <w:rPr>
          <w:rFonts w:eastAsiaTheme="minorEastAsia"/>
          <w:b/>
          <w:sz w:val="24"/>
        </w:rPr>
        <w:t>4.3.4</w:t>
      </w:r>
      <w:r w:rsidRPr="00C1775B">
        <w:rPr>
          <w:rFonts w:eastAsiaTheme="minorEastAsia"/>
          <w:bCs/>
          <w:sz w:val="24"/>
        </w:rPr>
        <w:t xml:space="preserve">  </w:t>
      </w:r>
      <w:r w:rsidRPr="00C1775B">
        <w:rPr>
          <w:rFonts w:eastAsiaTheme="minorEastAsia" w:hint="eastAsia"/>
          <w:bCs/>
          <w:sz w:val="24"/>
        </w:rPr>
        <w:t>对调查中发现白蚁危害的，白蚁防治单位应立即对白蚁进行灭治。</w:t>
      </w:r>
    </w:p>
    <w:p w14:paraId="04C4034F" w14:textId="1E688C8A" w:rsidR="00293981" w:rsidRPr="00C1775B" w:rsidRDefault="00D16814" w:rsidP="00C1775B">
      <w:pPr>
        <w:spacing w:line="360" w:lineRule="auto"/>
        <w:rPr>
          <w:rFonts w:eastAsiaTheme="minorEastAsia"/>
          <w:bCs/>
          <w:sz w:val="24"/>
        </w:rPr>
      </w:pPr>
      <w:r w:rsidRPr="00C1775B">
        <w:rPr>
          <w:rFonts w:eastAsiaTheme="minorEastAsia"/>
          <w:b/>
          <w:sz w:val="24"/>
        </w:rPr>
        <w:t>4.3.5</w:t>
      </w:r>
      <w:r w:rsidRPr="00C1775B">
        <w:rPr>
          <w:rFonts w:eastAsiaTheme="minorEastAsia"/>
          <w:bCs/>
          <w:sz w:val="24"/>
        </w:rPr>
        <w:t xml:space="preserve">  </w:t>
      </w:r>
      <w:r w:rsidRPr="00C1775B">
        <w:rPr>
          <w:rFonts w:eastAsiaTheme="minorEastAsia" w:hint="eastAsia"/>
          <w:sz w:val="24"/>
        </w:rPr>
        <w:t>房屋</w:t>
      </w:r>
      <w:r w:rsidRPr="00C1775B">
        <w:rPr>
          <w:rFonts w:eastAsiaTheme="minorEastAsia" w:hint="eastAsia"/>
          <w:bCs/>
          <w:sz w:val="24"/>
        </w:rPr>
        <w:t>施工现场调查结束后，白蚁防治单位应根据工程项目情况和施工现场调查结果，确定适宜的白蚁预防技术，编制白蚁预防施工方案。</w:t>
      </w:r>
    </w:p>
    <w:p w14:paraId="6EBF8DB1" w14:textId="70E81B24" w:rsidR="00293981" w:rsidRPr="00C1775B" w:rsidRDefault="00D16814" w:rsidP="00C1775B">
      <w:pPr>
        <w:spacing w:line="360" w:lineRule="auto"/>
        <w:rPr>
          <w:rFonts w:eastAsiaTheme="minorEastAsia"/>
          <w:bCs/>
          <w:sz w:val="24"/>
        </w:rPr>
      </w:pPr>
      <w:r w:rsidRPr="00C1775B">
        <w:rPr>
          <w:rFonts w:eastAsiaTheme="minorEastAsia"/>
          <w:b/>
          <w:bCs/>
          <w:sz w:val="24"/>
        </w:rPr>
        <w:t xml:space="preserve">4.3.6 </w:t>
      </w:r>
      <w:r w:rsidRPr="00C1775B">
        <w:rPr>
          <w:rFonts w:eastAsiaTheme="minorEastAsia"/>
          <w:bCs/>
          <w:sz w:val="24"/>
        </w:rPr>
        <w:t xml:space="preserve"> </w:t>
      </w:r>
      <w:r w:rsidRPr="00C1775B">
        <w:rPr>
          <w:rFonts w:eastAsiaTheme="minorEastAsia" w:hint="eastAsia"/>
          <w:bCs/>
          <w:sz w:val="24"/>
        </w:rPr>
        <w:t>施工</w:t>
      </w:r>
      <w:r w:rsidRPr="00C1775B">
        <w:rPr>
          <w:rFonts w:eastAsiaTheme="minorEastAsia" w:hint="eastAsia"/>
          <w:sz w:val="24"/>
        </w:rPr>
        <w:t>方案应经审核合格后实施，</w:t>
      </w:r>
      <w:r w:rsidRPr="00C1775B">
        <w:rPr>
          <w:rFonts w:eastAsiaTheme="minorEastAsia" w:hint="eastAsia"/>
          <w:bCs/>
          <w:sz w:val="24"/>
        </w:rPr>
        <w:t>白蚁防治单位应将经审核合格的施工方案抄送房屋建设单位。</w:t>
      </w:r>
      <w:r w:rsidRPr="00C1775B">
        <w:rPr>
          <w:rFonts w:eastAsiaTheme="minorEastAsia" w:hint="eastAsia"/>
          <w:sz w:val="24"/>
        </w:rPr>
        <w:t>当施工现场情况与安装条件不符时，应根据实际情况变更施工方案，并经批准后实施。</w:t>
      </w:r>
    </w:p>
    <w:p w14:paraId="45ABAEA5" w14:textId="5E6B99AD" w:rsidR="00293981" w:rsidRPr="00C1775B" w:rsidRDefault="00D16814" w:rsidP="00C1775B">
      <w:pPr>
        <w:spacing w:line="360" w:lineRule="auto"/>
        <w:rPr>
          <w:rFonts w:eastAsiaTheme="minorEastAsia"/>
          <w:bCs/>
          <w:sz w:val="24"/>
        </w:rPr>
      </w:pPr>
      <w:r w:rsidRPr="00C1775B">
        <w:rPr>
          <w:rFonts w:eastAsiaTheme="minorEastAsia"/>
          <w:b/>
          <w:bCs/>
          <w:sz w:val="24"/>
        </w:rPr>
        <w:t xml:space="preserve">4.3.7  </w:t>
      </w:r>
      <w:r w:rsidRPr="00C1775B">
        <w:rPr>
          <w:rFonts w:eastAsiaTheme="minorEastAsia" w:hint="eastAsia"/>
          <w:bCs/>
          <w:sz w:val="24"/>
        </w:rPr>
        <w:t>房屋建设单位应委派专人协调白蚁防治单位和建筑施工单位的施工安排。房屋建设单位应向白蚁防治单位提供总平面图、底层平面图、绿化平面图和地下管线图等设计文件。</w:t>
      </w:r>
    </w:p>
    <w:p w14:paraId="6657C6C8" w14:textId="76FF5358" w:rsidR="00293981" w:rsidRPr="00C1775B" w:rsidRDefault="00D16814" w:rsidP="00C1775B">
      <w:pPr>
        <w:spacing w:line="360" w:lineRule="auto"/>
        <w:rPr>
          <w:rFonts w:eastAsiaTheme="minorEastAsia"/>
          <w:bCs/>
          <w:sz w:val="24"/>
        </w:rPr>
      </w:pPr>
      <w:r w:rsidRPr="00C1775B">
        <w:rPr>
          <w:rFonts w:eastAsiaTheme="minorEastAsia"/>
          <w:b/>
          <w:bCs/>
          <w:sz w:val="24"/>
        </w:rPr>
        <w:t xml:space="preserve">4.3.8  </w:t>
      </w:r>
      <w:r w:rsidRPr="00C1775B">
        <w:rPr>
          <w:rFonts w:eastAsiaTheme="minorEastAsia" w:hint="eastAsia"/>
          <w:bCs/>
          <w:sz w:val="24"/>
        </w:rPr>
        <w:t>在房屋建筑施工过程中，建筑施工单位应及时清除房屋基础内外及回填土中的树根、树桩、木模板、废旧木质材料和其他含有纤维素的废弃物。对于无法拆除的基础木模板和木板等，应在填埋前通知白蚁防治单位进行药物处理。</w:t>
      </w:r>
    </w:p>
    <w:p w14:paraId="1773E466" w14:textId="6988E829" w:rsidR="00293981" w:rsidRPr="00C1775B" w:rsidRDefault="00D16814" w:rsidP="00C1775B">
      <w:pPr>
        <w:pStyle w:val="2"/>
        <w:jc w:val="center"/>
        <w:rPr>
          <w:rFonts w:eastAsia="黑体"/>
          <w:b w:val="0"/>
          <w:sz w:val="28"/>
          <w:szCs w:val="28"/>
        </w:rPr>
      </w:pPr>
      <w:bookmarkStart w:id="27" w:name="_Toc90458051"/>
      <w:r w:rsidRPr="00C1775B">
        <w:rPr>
          <w:rFonts w:ascii="Times New Roman" w:eastAsia="黑体" w:hAnsi="Times New Roman" w:cs="Times New Roman"/>
          <w:sz w:val="28"/>
          <w:szCs w:val="28"/>
        </w:rPr>
        <w:lastRenderedPageBreak/>
        <w:t xml:space="preserve">4.4 </w:t>
      </w:r>
      <w:r w:rsidRPr="00C1775B">
        <w:rPr>
          <w:rFonts w:ascii="Times New Roman" w:eastAsia="黑体" w:hAnsi="Times New Roman" w:cs="Times New Roman" w:hint="eastAsia"/>
          <w:sz w:val="28"/>
          <w:szCs w:val="28"/>
        </w:rPr>
        <w:t>药物屏障</w:t>
      </w:r>
      <w:bookmarkEnd w:id="27"/>
    </w:p>
    <w:p w14:paraId="540DDC38" w14:textId="4CC6BD0B" w:rsidR="00293981" w:rsidRPr="00C1775B" w:rsidRDefault="00D16814" w:rsidP="00C1775B">
      <w:pPr>
        <w:spacing w:line="360" w:lineRule="auto"/>
        <w:rPr>
          <w:rFonts w:eastAsiaTheme="minorEastAsia"/>
          <w:color w:val="000000" w:themeColor="text1"/>
          <w:sz w:val="24"/>
        </w:rPr>
      </w:pPr>
      <w:r w:rsidRPr="00C1775B">
        <w:rPr>
          <w:rFonts w:eastAsiaTheme="minorEastAsia"/>
          <w:b/>
          <w:bCs/>
          <w:sz w:val="24"/>
        </w:rPr>
        <w:t xml:space="preserve">4.4.1  </w:t>
      </w:r>
      <w:r w:rsidRPr="00C1775B">
        <w:rPr>
          <w:rFonts w:eastAsiaTheme="minorEastAsia" w:hint="eastAsia"/>
          <w:color w:val="000000" w:themeColor="text1"/>
          <w:sz w:val="24"/>
        </w:rPr>
        <w:t>药物屏障可分为药物土壤屏障、药物壁体屏障、药物木构件屏障。药物土壤屏障包括垂直屏障和水平屏障。</w:t>
      </w:r>
    </w:p>
    <w:p w14:paraId="32C62EE8" w14:textId="47C84C1F" w:rsidR="00293981" w:rsidRPr="00C1775B" w:rsidRDefault="00D16814" w:rsidP="00C1775B">
      <w:pPr>
        <w:spacing w:line="360" w:lineRule="auto"/>
        <w:jc w:val="left"/>
        <w:rPr>
          <w:rFonts w:eastAsiaTheme="minorEastAsia"/>
          <w:color w:val="000000" w:themeColor="text1"/>
          <w:sz w:val="24"/>
        </w:rPr>
      </w:pPr>
      <w:r w:rsidRPr="00C1775B">
        <w:rPr>
          <w:rFonts w:eastAsiaTheme="minorEastAsia"/>
          <w:b/>
          <w:bCs/>
          <w:color w:val="000000" w:themeColor="text1"/>
          <w:sz w:val="24"/>
        </w:rPr>
        <w:t>4.4.2</w:t>
      </w:r>
      <w:r w:rsidRPr="00C1775B">
        <w:rPr>
          <w:rFonts w:eastAsiaTheme="minorEastAsia"/>
          <w:color w:val="000000" w:themeColor="text1"/>
          <w:sz w:val="24"/>
        </w:rPr>
        <w:t xml:space="preserve">  </w:t>
      </w:r>
      <w:r w:rsidRPr="00C1775B">
        <w:rPr>
          <w:rFonts w:eastAsiaTheme="minorEastAsia" w:hint="eastAsia"/>
          <w:color w:val="000000" w:themeColor="text1"/>
          <w:sz w:val="24"/>
        </w:rPr>
        <w:t>采用药物屏障进行房屋白蚁预防，在施工方案制订后，应按本标准附录</w:t>
      </w:r>
      <w:r w:rsidRPr="00C1775B">
        <w:rPr>
          <w:rFonts w:eastAsiaTheme="minorEastAsia"/>
          <w:color w:val="000000" w:themeColor="text1"/>
          <w:sz w:val="24"/>
        </w:rPr>
        <w:t>A.0.2</w:t>
      </w:r>
      <w:r w:rsidRPr="00C1775B">
        <w:rPr>
          <w:rFonts w:eastAsiaTheme="minorEastAsia" w:hint="eastAsia"/>
          <w:color w:val="000000" w:themeColor="text1"/>
          <w:sz w:val="24"/>
        </w:rPr>
        <w:t>的规定填写《房屋白蚁预防工程项目施工方案》。</w:t>
      </w:r>
    </w:p>
    <w:p w14:paraId="78023698" w14:textId="77777777" w:rsidR="00293981" w:rsidRPr="00C1775B" w:rsidRDefault="00D16814" w:rsidP="00C1775B">
      <w:pPr>
        <w:spacing w:line="360" w:lineRule="auto"/>
        <w:rPr>
          <w:rFonts w:eastAsiaTheme="minorEastAsia"/>
          <w:bCs/>
          <w:sz w:val="24"/>
        </w:rPr>
      </w:pPr>
      <w:r w:rsidRPr="00C1775B">
        <w:rPr>
          <w:rFonts w:eastAsiaTheme="minorEastAsia"/>
          <w:b/>
          <w:bCs/>
          <w:sz w:val="24"/>
        </w:rPr>
        <w:t xml:space="preserve">4.4.3  </w:t>
      </w:r>
      <w:r w:rsidRPr="00C1775B">
        <w:rPr>
          <w:rFonts w:eastAsiaTheme="minorEastAsia" w:hint="eastAsia"/>
          <w:bCs/>
          <w:sz w:val="24"/>
        </w:rPr>
        <w:t>药物土壤屏障设置应符合下列规定：</w:t>
      </w:r>
    </w:p>
    <w:p w14:paraId="07F56DE4" w14:textId="77777777" w:rsidR="00293981" w:rsidRPr="00C1775B" w:rsidRDefault="00D16814" w:rsidP="00C1775B">
      <w:pPr>
        <w:spacing w:line="360" w:lineRule="auto"/>
        <w:ind w:firstLineChars="50" w:firstLine="120"/>
        <w:rPr>
          <w:rFonts w:eastAsiaTheme="minorEastAsia"/>
          <w:bCs/>
          <w:sz w:val="24"/>
        </w:rPr>
      </w:pPr>
      <w:r w:rsidRPr="00C1775B">
        <w:rPr>
          <w:rFonts w:eastAsiaTheme="minorEastAsia"/>
          <w:bCs/>
          <w:sz w:val="24"/>
        </w:rPr>
        <w:t xml:space="preserve">   1  </w:t>
      </w:r>
      <w:r w:rsidRPr="00C1775B">
        <w:rPr>
          <w:rFonts w:eastAsiaTheme="minorEastAsia" w:hint="eastAsia"/>
          <w:bCs/>
          <w:sz w:val="24"/>
        </w:rPr>
        <w:t>无地下室的基础（或埋深不大于</w:t>
      </w:r>
      <w:r w:rsidRPr="00C1775B">
        <w:rPr>
          <w:rFonts w:eastAsiaTheme="minorEastAsia"/>
          <w:bCs/>
          <w:sz w:val="24"/>
        </w:rPr>
        <w:t>3m</w:t>
      </w:r>
      <w:r w:rsidRPr="00C1775B">
        <w:rPr>
          <w:rFonts w:eastAsiaTheme="minorEastAsia" w:hint="eastAsia"/>
          <w:bCs/>
          <w:sz w:val="24"/>
        </w:rPr>
        <w:t>的地下室底板下面）应全部设置水平屏障；</w:t>
      </w:r>
    </w:p>
    <w:p w14:paraId="6D85834A" w14:textId="0B112971" w:rsidR="00293981" w:rsidRPr="00C1775B" w:rsidRDefault="00D16814" w:rsidP="00C1775B">
      <w:pPr>
        <w:spacing w:line="360" w:lineRule="auto"/>
        <w:rPr>
          <w:rFonts w:eastAsiaTheme="minorEastAsia"/>
          <w:bCs/>
          <w:sz w:val="24"/>
        </w:rPr>
      </w:pPr>
      <w:r w:rsidRPr="00C1775B">
        <w:rPr>
          <w:rFonts w:eastAsiaTheme="minorEastAsia"/>
          <w:bCs/>
          <w:sz w:val="24"/>
        </w:rPr>
        <w:t xml:space="preserve">  </w:t>
      </w:r>
      <w:r w:rsidR="00531BCE" w:rsidRPr="0023391B">
        <w:rPr>
          <w:rFonts w:eastAsiaTheme="minorEastAsia"/>
          <w:bCs/>
          <w:sz w:val="24"/>
        </w:rPr>
        <w:t xml:space="preserve">  </w:t>
      </w:r>
      <w:r w:rsidRPr="00C1775B">
        <w:rPr>
          <w:rFonts w:eastAsiaTheme="minorEastAsia"/>
          <w:bCs/>
          <w:sz w:val="24"/>
        </w:rPr>
        <w:t xml:space="preserve"> 2  </w:t>
      </w:r>
      <w:r w:rsidRPr="00C1775B">
        <w:rPr>
          <w:rFonts w:eastAsiaTheme="minorEastAsia" w:hint="eastAsia"/>
          <w:bCs/>
          <w:sz w:val="24"/>
        </w:rPr>
        <w:t>埋设在土壤中的基础墙两侧应设置垂直屏障；</w:t>
      </w:r>
    </w:p>
    <w:p w14:paraId="360AA851" w14:textId="77777777" w:rsidR="00293981" w:rsidRPr="00C1775B" w:rsidRDefault="00D16814" w:rsidP="00C1775B">
      <w:pPr>
        <w:spacing w:line="360" w:lineRule="auto"/>
        <w:ind w:firstLineChars="50" w:firstLine="120"/>
        <w:rPr>
          <w:rFonts w:eastAsiaTheme="minorEastAsia"/>
          <w:bCs/>
          <w:sz w:val="24"/>
        </w:rPr>
      </w:pPr>
      <w:r w:rsidRPr="00C1775B">
        <w:rPr>
          <w:rFonts w:eastAsiaTheme="minorEastAsia"/>
          <w:bCs/>
          <w:sz w:val="24"/>
        </w:rPr>
        <w:t xml:space="preserve">   3  </w:t>
      </w:r>
      <w:r w:rsidRPr="00C1775B">
        <w:rPr>
          <w:rFonts w:eastAsiaTheme="minorEastAsia" w:hint="eastAsia"/>
          <w:bCs/>
          <w:sz w:val="24"/>
        </w:rPr>
        <w:t>散水坡下方土壤表层应设置水平屏障，宽度不应小于</w:t>
      </w:r>
      <w:r w:rsidRPr="00C1775B">
        <w:rPr>
          <w:rFonts w:eastAsiaTheme="minorEastAsia"/>
          <w:bCs/>
          <w:sz w:val="24"/>
        </w:rPr>
        <w:t>300mm</w:t>
      </w:r>
      <w:r w:rsidRPr="00C1775B">
        <w:rPr>
          <w:rFonts w:eastAsiaTheme="minorEastAsia" w:hint="eastAsia"/>
          <w:bCs/>
          <w:sz w:val="24"/>
        </w:rPr>
        <w:t>；</w:t>
      </w:r>
    </w:p>
    <w:p w14:paraId="51E7FDC5" w14:textId="77777777" w:rsidR="00293981" w:rsidRPr="00C1775B" w:rsidRDefault="00D16814" w:rsidP="00C1775B">
      <w:pPr>
        <w:spacing w:line="360" w:lineRule="auto"/>
        <w:ind w:firstLineChars="50" w:firstLine="120"/>
        <w:rPr>
          <w:rFonts w:eastAsiaTheme="minorEastAsia"/>
          <w:bCs/>
          <w:sz w:val="24"/>
        </w:rPr>
      </w:pPr>
      <w:r w:rsidRPr="00C1775B">
        <w:rPr>
          <w:rFonts w:eastAsiaTheme="minorEastAsia"/>
          <w:bCs/>
          <w:sz w:val="24"/>
        </w:rPr>
        <w:t xml:space="preserve">   4  </w:t>
      </w:r>
      <w:r w:rsidRPr="00C1775B">
        <w:rPr>
          <w:rFonts w:eastAsiaTheme="minorEastAsia" w:hint="eastAsia"/>
          <w:bCs/>
          <w:sz w:val="24"/>
        </w:rPr>
        <w:t>埋设在土壤中的柱基四周应设置垂直屏障；</w:t>
      </w:r>
    </w:p>
    <w:p w14:paraId="4BFF604F" w14:textId="77777777" w:rsidR="00293981" w:rsidRPr="00C1775B" w:rsidRDefault="00D16814" w:rsidP="00C1775B">
      <w:pPr>
        <w:spacing w:line="360" w:lineRule="auto"/>
        <w:ind w:firstLineChars="50" w:firstLine="120"/>
        <w:rPr>
          <w:rFonts w:eastAsiaTheme="minorEastAsia"/>
          <w:bCs/>
          <w:sz w:val="24"/>
        </w:rPr>
      </w:pPr>
      <w:r w:rsidRPr="00C1775B">
        <w:rPr>
          <w:rFonts w:eastAsiaTheme="minorEastAsia"/>
          <w:bCs/>
          <w:sz w:val="24"/>
        </w:rPr>
        <w:t xml:space="preserve">   5  </w:t>
      </w:r>
      <w:r w:rsidRPr="00C1775B">
        <w:rPr>
          <w:rFonts w:eastAsiaTheme="minorEastAsia" w:hint="eastAsia"/>
          <w:bCs/>
          <w:sz w:val="24"/>
        </w:rPr>
        <w:t>变形缝、收缩缝等结构缝下面应设置水平屏障；</w:t>
      </w:r>
    </w:p>
    <w:p w14:paraId="1F1E8633" w14:textId="77777777" w:rsidR="00293981" w:rsidRPr="00C1775B" w:rsidRDefault="00D16814" w:rsidP="00C1775B">
      <w:pPr>
        <w:spacing w:line="360" w:lineRule="auto"/>
        <w:ind w:firstLineChars="50" w:firstLine="120"/>
        <w:rPr>
          <w:rFonts w:eastAsiaTheme="minorEastAsia"/>
          <w:bCs/>
          <w:sz w:val="24"/>
        </w:rPr>
      </w:pPr>
      <w:r w:rsidRPr="00C1775B">
        <w:rPr>
          <w:rFonts w:eastAsiaTheme="minorEastAsia"/>
          <w:bCs/>
          <w:sz w:val="24"/>
        </w:rPr>
        <w:t xml:space="preserve">   6  </w:t>
      </w:r>
      <w:r w:rsidRPr="00C1775B">
        <w:rPr>
          <w:rFonts w:eastAsiaTheme="minorEastAsia" w:hint="eastAsia"/>
          <w:bCs/>
          <w:sz w:val="24"/>
        </w:rPr>
        <w:t>地下电缆沟两侧应设置垂直屏障，下部应设置水平屏障；</w:t>
      </w:r>
    </w:p>
    <w:p w14:paraId="710F21A6" w14:textId="77777777" w:rsidR="00293981" w:rsidRPr="00C1775B" w:rsidRDefault="00D16814" w:rsidP="00C1775B">
      <w:pPr>
        <w:spacing w:line="360" w:lineRule="auto"/>
        <w:ind w:firstLineChars="50" w:firstLine="120"/>
        <w:rPr>
          <w:rFonts w:eastAsiaTheme="minorEastAsia"/>
          <w:bCs/>
          <w:sz w:val="24"/>
        </w:rPr>
      </w:pPr>
      <w:r w:rsidRPr="00C1775B">
        <w:rPr>
          <w:rFonts w:eastAsiaTheme="minorEastAsia"/>
          <w:bCs/>
          <w:sz w:val="24"/>
        </w:rPr>
        <w:t xml:space="preserve">   7  </w:t>
      </w:r>
      <w:r w:rsidRPr="00C1775B">
        <w:rPr>
          <w:rFonts w:eastAsiaTheme="minorEastAsia" w:hint="eastAsia"/>
          <w:bCs/>
          <w:sz w:val="24"/>
        </w:rPr>
        <w:t>垂直屏障应紧贴基础或墙体，宽度不应小于</w:t>
      </w:r>
      <w:r w:rsidRPr="00C1775B">
        <w:rPr>
          <w:rFonts w:eastAsiaTheme="minorEastAsia"/>
          <w:bCs/>
          <w:sz w:val="24"/>
        </w:rPr>
        <w:t>150mm</w:t>
      </w:r>
      <w:r w:rsidRPr="00C1775B">
        <w:rPr>
          <w:rFonts w:eastAsiaTheme="minorEastAsia" w:hint="eastAsia"/>
          <w:bCs/>
          <w:sz w:val="24"/>
        </w:rPr>
        <w:t>，距离地坪深度不应小于</w:t>
      </w:r>
      <w:r w:rsidRPr="00C1775B">
        <w:rPr>
          <w:rFonts w:eastAsiaTheme="minorEastAsia"/>
          <w:bCs/>
          <w:sz w:val="24"/>
        </w:rPr>
        <w:t>500mm</w:t>
      </w:r>
      <w:r w:rsidRPr="00C1775B">
        <w:rPr>
          <w:rFonts w:eastAsiaTheme="minorEastAsia" w:hint="eastAsia"/>
          <w:bCs/>
          <w:sz w:val="24"/>
        </w:rPr>
        <w:t>；水平屏障距离地坪深度不应小于</w:t>
      </w:r>
      <w:r w:rsidRPr="00C1775B">
        <w:rPr>
          <w:rFonts w:eastAsiaTheme="minorEastAsia"/>
          <w:bCs/>
          <w:sz w:val="24"/>
        </w:rPr>
        <w:t>100mm</w:t>
      </w:r>
      <w:r w:rsidRPr="00C1775B">
        <w:rPr>
          <w:rFonts w:eastAsiaTheme="minorEastAsia" w:hint="eastAsia"/>
          <w:bCs/>
          <w:sz w:val="24"/>
        </w:rPr>
        <w:t>；垂直屏障与水平屏障宜相互连接。</w:t>
      </w:r>
    </w:p>
    <w:p w14:paraId="6C8AD650" w14:textId="77777777" w:rsidR="00293981" w:rsidRPr="00C1775B" w:rsidRDefault="00D16814" w:rsidP="00C1775B">
      <w:pPr>
        <w:spacing w:line="360" w:lineRule="auto"/>
        <w:rPr>
          <w:rFonts w:eastAsiaTheme="minorEastAsia"/>
          <w:bCs/>
          <w:sz w:val="24"/>
        </w:rPr>
      </w:pPr>
      <w:r w:rsidRPr="00C1775B">
        <w:rPr>
          <w:rFonts w:eastAsiaTheme="minorEastAsia"/>
          <w:b/>
          <w:sz w:val="24"/>
        </w:rPr>
        <w:t>4.4.4</w:t>
      </w:r>
      <w:r w:rsidRPr="00C1775B">
        <w:rPr>
          <w:rFonts w:eastAsiaTheme="minorEastAsia"/>
          <w:bCs/>
          <w:sz w:val="24"/>
        </w:rPr>
        <w:t xml:space="preserve">  </w:t>
      </w:r>
      <w:r w:rsidRPr="00C1775B">
        <w:rPr>
          <w:rFonts w:eastAsiaTheme="minorEastAsia" w:hint="eastAsia"/>
          <w:bCs/>
          <w:sz w:val="24"/>
        </w:rPr>
        <w:t>地基中药物土壤屏障设置应按下列情况设置：</w:t>
      </w:r>
    </w:p>
    <w:p w14:paraId="254CA264" w14:textId="70638F86" w:rsidR="00293981" w:rsidRPr="00C1775B" w:rsidRDefault="00D16814" w:rsidP="00C1775B">
      <w:pPr>
        <w:spacing w:line="360" w:lineRule="auto"/>
        <w:rPr>
          <w:rFonts w:eastAsiaTheme="minorEastAsia"/>
          <w:bCs/>
          <w:sz w:val="24"/>
        </w:rPr>
      </w:pPr>
      <w:r w:rsidRPr="00C1775B">
        <w:rPr>
          <w:rFonts w:eastAsiaTheme="minorEastAsia"/>
          <w:bCs/>
          <w:sz w:val="24"/>
        </w:rPr>
        <w:t xml:space="preserve">   </w:t>
      </w:r>
      <w:r w:rsidRPr="00C1775B">
        <w:rPr>
          <w:rFonts w:eastAsiaTheme="minorEastAsia"/>
          <w:b/>
          <w:sz w:val="24"/>
        </w:rPr>
        <w:t>1</w:t>
      </w:r>
      <w:r w:rsidRPr="00C1775B">
        <w:rPr>
          <w:rFonts w:eastAsiaTheme="minorEastAsia"/>
          <w:bCs/>
          <w:sz w:val="24"/>
        </w:rPr>
        <w:t xml:space="preserve">  </w:t>
      </w:r>
      <w:r w:rsidRPr="00C1775B">
        <w:rPr>
          <w:rFonts w:eastAsiaTheme="minorEastAsia" w:hint="eastAsia"/>
          <w:bCs/>
          <w:sz w:val="24"/>
        </w:rPr>
        <w:t>非架空层可按图</w:t>
      </w:r>
      <w:r w:rsidRPr="00C1775B">
        <w:rPr>
          <w:rFonts w:eastAsiaTheme="minorEastAsia"/>
          <w:bCs/>
          <w:sz w:val="24"/>
        </w:rPr>
        <w:t>4.4.4-1</w:t>
      </w:r>
      <w:r w:rsidRPr="00C1775B">
        <w:rPr>
          <w:rFonts w:eastAsiaTheme="minorEastAsia" w:hint="eastAsia"/>
          <w:bCs/>
          <w:sz w:val="24"/>
        </w:rPr>
        <w:t>设置；</w:t>
      </w:r>
    </w:p>
    <w:p w14:paraId="749B93E2" w14:textId="1E7EA25A" w:rsidR="00EE31E0" w:rsidRPr="007C0B60" w:rsidRDefault="002E7F1B" w:rsidP="00EE31E0">
      <w:pPr>
        <w:jc w:val="center"/>
        <w:rPr>
          <w:b/>
          <w:bCs/>
          <w:sz w:val="28"/>
          <w:szCs w:val="28"/>
        </w:rPr>
      </w:pPr>
      <w:r>
        <w:rPr>
          <w:noProof/>
        </w:rPr>
        <mc:AlternateContent>
          <mc:Choice Requires="wps">
            <w:drawing>
              <wp:anchor distT="0" distB="0" distL="114300" distR="114300" simplePos="0" relativeHeight="251707392" behindDoc="0" locked="0" layoutInCell="1" allowOverlap="1" wp14:anchorId="33DE2056" wp14:editId="4F76E010">
                <wp:simplePos x="0" y="0"/>
                <wp:positionH relativeFrom="column">
                  <wp:posOffset>172720</wp:posOffset>
                </wp:positionH>
                <wp:positionV relativeFrom="paragraph">
                  <wp:posOffset>1114425</wp:posOffset>
                </wp:positionV>
                <wp:extent cx="901700" cy="268605"/>
                <wp:effectExtent l="0" t="0" r="0" b="0"/>
                <wp:wrapNone/>
                <wp:docPr id="218" name="矩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68605"/>
                        </a:xfrm>
                        <a:prstGeom prst="rect">
                          <a:avLst/>
                        </a:prstGeom>
                        <a:solidFill>
                          <a:srgbClr val="FFFFFF"/>
                        </a:solidFill>
                        <a:ln w="9525">
                          <a:solidFill>
                            <a:srgbClr val="FFFFFF"/>
                          </a:solidFill>
                          <a:miter lim="800000"/>
                          <a:headEnd/>
                          <a:tailEnd/>
                        </a:ln>
                      </wps:spPr>
                      <wps:txbx>
                        <w:txbxContent>
                          <w:p w14:paraId="0BC8D7BB" w14:textId="77777777" w:rsidR="00EE31E0" w:rsidRPr="0059409B" w:rsidRDefault="00EE31E0" w:rsidP="00EE31E0">
                            <w:pPr>
                              <w:rPr>
                                <w:sz w:val="16"/>
                                <w:szCs w:val="22"/>
                              </w:rPr>
                            </w:pPr>
                            <w:r w:rsidRPr="0059409B">
                              <w:rPr>
                                <w:rFonts w:hint="eastAsia"/>
                                <w:sz w:val="16"/>
                                <w:szCs w:val="22"/>
                              </w:rPr>
                              <w:t>不小于</w:t>
                            </w:r>
                            <w:r w:rsidRPr="0059409B">
                              <w:rPr>
                                <w:sz w:val="16"/>
                                <w:szCs w:val="22"/>
                              </w:rPr>
                              <w:t>500mm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E2056" id="矩形 218" o:spid="_x0000_s1026" style="position:absolute;left:0;text-align:left;margin-left:13.6pt;margin-top:87.75pt;width:71pt;height:2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" strokecolor="white">
                <v:textbox>
                  <w:txbxContent>
                    <w:p w14:paraId="0BC8D7BB" w14:textId="77777777" w:rsidR="00EE31E0" w:rsidRPr="0059409B" w:rsidRDefault="00EE31E0" w:rsidP="00EE31E0">
                      <w:pPr>
                        <w:rPr>
                          <w:sz w:val="16"/>
                          <w:szCs w:val="22"/>
                        </w:rPr>
                      </w:pPr>
                      <w:r w:rsidRPr="0059409B">
                        <w:rPr>
                          <w:rFonts w:hint="eastAsia"/>
                          <w:sz w:val="16"/>
                          <w:szCs w:val="22"/>
                        </w:rPr>
                        <w:t>不小于</w:t>
                      </w:r>
                      <w:r w:rsidRPr="0059409B">
                        <w:rPr>
                          <w:sz w:val="16"/>
                          <w:szCs w:val="22"/>
                        </w:rPr>
                        <w:t>500mm</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18A7C678" wp14:editId="223778D1">
                <wp:simplePos x="0" y="0"/>
                <wp:positionH relativeFrom="column">
                  <wp:posOffset>378460</wp:posOffset>
                </wp:positionH>
                <wp:positionV relativeFrom="paragraph">
                  <wp:posOffset>1708785</wp:posOffset>
                </wp:positionV>
                <wp:extent cx="241935" cy="210820"/>
                <wp:effectExtent l="0" t="38100" r="43815" b="0"/>
                <wp:wrapNone/>
                <wp:docPr id="217" name="直接箭头连接符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2108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41F844" id="_x0000_t32" coordsize="21600,21600" o:spt="32" o:oned="t" path="m,l21600,21600e" filled="f">
                <v:path arrowok="t" fillok="f" o:connecttype="none"/>
                <o:lock v:ext="edit" shapetype="t"/>
              </v:shapetype>
              <v:shape id="直接箭头连接符 217" o:spid="_x0000_s1026" type="#_x0000_t32" style="position:absolute;left:0;text-align:left;margin-left:29.8pt;margin-top:134.55pt;width:19.05pt;height:16.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">
                <v:stroke endarrow="block"/>
              </v:shape>
            </w:pict>
          </mc:Fallback>
        </mc:AlternateContent>
      </w:r>
      <w:r>
        <w:rPr>
          <w:noProof/>
        </w:rPr>
        <mc:AlternateContent>
          <mc:Choice Requires="wps">
            <w:drawing>
              <wp:anchor distT="0" distB="0" distL="114299" distR="114299" simplePos="0" relativeHeight="251692032" behindDoc="0" locked="0" layoutInCell="1" allowOverlap="1" wp14:anchorId="4602ACBF" wp14:editId="08535710">
                <wp:simplePos x="0" y="0"/>
                <wp:positionH relativeFrom="column">
                  <wp:posOffset>708659</wp:posOffset>
                </wp:positionH>
                <wp:positionV relativeFrom="paragraph">
                  <wp:posOffset>1755140</wp:posOffset>
                </wp:positionV>
                <wp:extent cx="0" cy="125095"/>
                <wp:effectExtent l="76200" t="38100" r="38100" b="8255"/>
                <wp:wrapNone/>
                <wp:docPr id="216" name="直接箭头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0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BED6A" id="直接箭头连接符 216" o:spid="_x0000_s1026" type="#_x0000_t32" style="position:absolute;left:0;text-align:left;margin-left:55.8pt;margin-top:138.2pt;width:0;height:9.85pt;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23AD17AE" wp14:editId="73369C1F">
                <wp:simplePos x="0" y="0"/>
                <wp:positionH relativeFrom="column">
                  <wp:posOffset>807085</wp:posOffset>
                </wp:positionH>
                <wp:positionV relativeFrom="paragraph">
                  <wp:posOffset>1394460</wp:posOffset>
                </wp:positionV>
                <wp:extent cx="554990" cy="254000"/>
                <wp:effectExtent l="0" t="0" r="54610" b="31750"/>
                <wp:wrapNone/>
                <wp:docPr id="215" name="直接箭头连接符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 cy="2540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2F667" id="直接箭头连接符 215" o:spid="_x0000_s1026" type="#_x0000_t32" style="position:absolute;left:0;text-align:left;margin-left:63.55pt;margin-top:109.8pt;width:43.7pt;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">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0957E15D" wp14:editId="47B5743C">
                <wp:simplePos x="0" y="0"/>
                <wp:positionH relativeFrom="column">
                  <wp:posOffset>1368425</wp:posOffset>
                </wp:positionH>
                <wp:positionV relativeFrom="paragraph">
                  <wp:posOffset>1383030</wp:posOffset>
                </wp:positionV>
                <wp:extent cx="4445" cy="612775"/>
                <wp:effectExtent l="76200" t="38100" r="52705" b="34925"/>
                <wp:wrapNone/>
                <wp:docPr id="213" name="直接箭头连接符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612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F7B75" id="直接箭头连接符 213" o:spid="_x0000_s1026" type="#_x0000_t32" style="position:absolute;left:0;text-align:left;margin-left:107.75pt;margin-top:108.9pt;width:.35pt;height:48.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" strokecolor="black [3200]"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710464" behindDoc="0" locked="0" layoutInCell="1" allowOverlap="1" wp14:anchorId="4C3FFE4E" wp14:editId="5ADF1BE0">
                <wp:simplePos x="0" y="0"/>
                <wp:positionH relativeFrom="column">
                  <wp:posOffset>1323340</wp:posOffset>
                </wp:positionH>
                <wp:positionV relativeFrom="paragraph">
                  <wp:posOffset>1987550</wp:posOffset>
                </wp:positionV>
                <wp:extent cx="101600" cy="8890"/>
                <wp:effectExtent l="0" t="0" r="0" b="10160"/>
                <wp:wrapNone/>
                <wp:docPr id="212" name="直接连接符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16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452F3" id="直接连接符 212"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56.5pt" to="112.2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95104" behindDoc="0" locked="0" layoutInCell="1" allowOverlap="1" wp14:anchorId="025839BB" wp14:editId="595D8034">
                <wp:simplePos x="0" y="0"/>
                <wp:positionH relativeFrom="column">
                  <wp:posOffset>1584960</wp:posOffset>
                </wp:positionH>
                <wp:positionV relativeFrom="paragraph">
                  <wp:posOffset>1754505</wp:posOffset>
                </wp:positionV>
                <wp:extent cx="256540" cy="285750"/>
                <wp:effectExtent l="38100" t="38100" r="10160" b="0"/>
                <wp:wrapNone/>
                <wp:docPr id="211" name="直接箭头连接符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6540" cy="2857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BB05C" id="直接箭头连接符 211" o:spid="_x0000_s1026" type="#_x0000_t32" style="position:absolute;left:0;text-align:left;margin-left:124.8pt;margin-top:138.15pt;width:20.2pt;height:2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0678C1DC" wp14:editId="2E0C9565">
                <wp:simplePos x="0" y="0"/>
                <wp:positionH relativeFrom="column">
                  <wp:posOffset>1857375</wp:posOffset>
                </wp:positionH>
                <wp:positionV relativeFrom="paragraph">
                  <wp:posOffset>1660525</wp:posOffset>
                </wp:positionV>
                <wp:extent cx="346710" cy="374650"/>
                <wp:effectExtent l="0" t="38100" r="34290" b="6350"/>
                <wp:wrapNone/>
                <wp:docPr id="210" name="直接箭头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710" cy="3746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11062" id="直接箭头连接符 210" o:spid="_x0000_s1026" type="#_x0000_t32" style="position:absolute;left:0;text-align:left;margin-left:146.25pt;margin-top:130.75pt;width:27.3pt;height:29.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5D307F39" wp14:editId="7B76975C">
                <wp:simplePos x="0" y="0"/>
                <wp:positionH relativeFrom="column">
                  <wp:posOffset>4010025</wp:posOffset>
                </wp:positionH>
                <wp:positionV relativeFrom="paragraph">
                  <wp:posOffset>1997710</wp:posOffset>
                </wp:positionV>
                <wp:extent cx="196215" cy="45720"/>
                <wp:effectExtent l="0" t="38100" r="32385" b="49530"/>
                <wp:wrapNone/>
                <wp:docPr id="209" name="直接箭头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457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AA211" id="直接箭头连接符 209" o:spid="_x0000_s1026" type="#_x0000_t32" style="position:absolute;left:0;text-align:left;margin-left:315.75pt;margin-top:157.3pt;width:15.4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">
                <v:stroke endarrow="block"/>
              </v:shape>
            </w:pict>
          </mc:Fallback>
        </mc:AlternateContent>
      </w:r>
      <w:r>
        <w:rPr>
          <w:noProof/>
        </w:rPr>
        <mc:AlternateContent>
          <mc:Choice Requires="wps">
            <w:drawing>
              <wp:anchor distT="4294967295" distB="4294967295" distL="114300" distR="114300" simplePos="0" relativeHeight="251702272" behindDoc="0" locked="0" layoutInCell="1" allowOverlap="1" wp14:anchorId="36714632" wp14:editId="7BA52FF5">
                <wp:simplePos x="0" y="0"/>
                <wp:positionH relativeFrom="column">
                  <wp:posOffset>4369435</wp:posOffset>
                </wp:positionH>
                <wp:positionV relativeFrom="paragraph">
                  <wp:posOffset>2040889</wp:posOffset>
                </wp:positionV>
                <wp:extent cx="110490" cy="0"/>
                <wp:effectExtent l="38100" t="76200" r="3810" b="76200"/>
                <wp:wrapNone/>
                <wp:docPr id="208" name="直接箭头连接符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21AB0" id="直接箭头连接符 208" o:spid="_x0000_s1026" type="#_x0000_t32" style="position:absolute;left:0;text-align:left;margin-left:344.05pt;margin-top:160.7pt;width:8.7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">
                <v:stroke endarrow="block"/>
              </v:shape>
            </w:pict>
          </mc:Fallback>
        </mc:AlternateContent>
      </w:r>
      <w:r>
        <w:rPr>
          <w:noProof/>
        </w:rPr>
        <mc:AlternateContent>
          <mc:Choice Requires="wps">
            <w:drawing>
              <wp:anchor distT="0" distB="0" distL="114299" distR="114299" simplePos="0" relativeHeight="251689984" behindDoc="0" locked="0" layoutInCell="1" allowOverlap="1" wp14:anchorId="2B3F53D2" wp14:editId="3FB3B919">
                <wp:simplePos x="0" y="0"/>
                <wp:positionH relativeFrom="column">
                  <wp:posOffset>4834254</wp:posOffset>
                </wp:positionH>
                <wp:positionV relativeFrom="paragraph">
                  <wp:posOffset>1430020</wp:posOffset>
                </wp:positionV>
                <wp:extent cx="0" cy="214630"/>
                <wp:effectExtent l="0" t="0" r="19050" b="0"/>
                <wp:wrapNone/>
                <wp:docPr id="207" name="直接箭头连接符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63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E50B7" id="直接箭头连接符 207" o:spid="_x0000_s1026" type="#_x0000_t32" style="position:absolute;left:0;text-align:left;margin-left:380.65pt;margin-top:112.6pt;width:0;height:16.9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"/>
            </w:pict>
          </mc:Fallback>
        </mc:AlternateContent>
      </w:r>
      <w:r>
        <w:rPr>
          <w:noProof/>
        </w:rPr>
        <mc:AlternateContent>
          <mc:Choice Requires="wps">
            <w:drawing>
              <wp:anchor distT="0" distB="0" distL="114300" distR="114300" simplePos="0" relativeHeight="251694080" behindDoc="0" locked="0" layoutInCell="1" allowOverlap="1" wp14:anchorId="6ABDA70B" wp14:editId="39659EDB">
                <wp:simplePos x="0" y="0"/>
                <wp:positionH relativeFrom="column">
                  <wp:posOffset>4222115</wp:posOffset>
                </wp:positionH>
                <wp:positionV relativeFrom="paragraph">
                  <wp:posOffset>1509395</wp:posOffset>
                </wp:positionV>
                <wp:extent cx="608965" cy="13970"/>
                <wp:effectExtent l="19050" t="76200" r="38735" b="81280"/>
                <wp:wrapNone/>
                <wp:docPr id="206" name="直接箭头连接符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1397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8080F" id="直接箭头连接符 206" o:spid="_x0000_s1026" type="#_x0000_t32" style="position:absolute;left:0;text-align:left;margin-left:332.45pt;margin-top:118.85pt;width:47.95pt;height: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">
                <v:stroke startarrow="block" endarrow="block"/>
              </v:shape>
            </w:pict>
          </mc:Fallback>
        </mc:AlternateContent>
      </w:r>
      <w:bookmarkStart w:id="28" w:name="_Hlk494286766"/>
      <w:r>
        <w:rPr>
          <w:noProof/>
        </w:rPr>
        <mc:AlternateContent>
          <mc:Choice Requires="wps">
            <w:drawing>
              <wp:anchor distT="0" distB="0" distL="114300" distR="114300" simplePos="0" relativeHeight="251709440" behindDoc="0" locked="0" layoutInCell="1" allowOverlap="1" wp14:anchorId="23F22D11" wp14:editId="407F1797">
                <wp:simplePos x="0" y="0"/>
                <wp:positionH relativeFrom="column">
                  <wp:posOffset>1692910</wp:posOffset>
                </wp:positionH>
                <wp:positionV relativeFrom="paragraph">
                  <wp:posOffset>2496185</wp:posOffset>
                </wp:positionV>
                <wp:extent cx="603885" cy="174625"/>
                <wp:effectExtent l="0" t="0" r="5715" b="0"/>
                <wp:wrapNone/>
                <wp:docPr id="205" name="矩形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1746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10B35" id="矩形 205" o:spid="_x0000_s1026" style="position:absolute;left:0;text-align:left;margin-left:133.3pt;margin-top:196.55pt;width:47.55pt;height:1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" strokecolor="white"/>
            </w:pict>
          </mc:Fallback>
        </mc:AlternateContent>
      </w:r>
      <w:r>
        <w:rPr>
          <w:noProof/>
        </w:rPr>
        <mc:AlternateContent>
          <mc:Choice Requires="wps">
            <w:drawing>
              <wp:anchor distT="4294967295" distB="4294967295" distL="114300" distR="114300" simplePos="0" relativeHeight="251703296" behindDoc="0" locked="0" layoutInCell="1" allowOverlap="1" wp14:anchorId="51494BAD" wp14:editId="0DAF0405">
                <wp:simplePos x="0" y="0"/>
                <wp:positionH relativeFrom="column">
                  <wp:posOffset>4233545</wp:posOffset>
                </wp:positionH>
                <wp:positionV relativeFrom="paragraph">
                  <wp:posOffset>2067559</wp:posOffset>
                </wp:positionV>
                <wp:extent cx="106045" cy="0"/>
                <wp:effectExtent l="0" t="76200" r="8255" b="76200"/>
                <wp:wrapNone/>
                <wp:docPr id="204" name="直接箭头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70201" id="直接箭头连接符 204" o:spid="_x0000_s1026" type="#_x0000_t32" style="position:absolute;left:0;text-align:left;margin-left:333.35pt;margin-top:162.8pt;width:8.3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27E4C62F" wp14:editId="4294E643">
                <wp:simplePos x="0" y="0"/>
                <wp:positionH relativeFrom="column">
                  <wp:posOffset>704850</wp:posOffset>
                </wp:positionH>
                <wp:positionV relativeFrom="paragraph">
                  <wp:posOffset>1518285</wp:posOffset>
                </wp:positionV>
                <wp:extent cx="4445" cy="125730"/>
                <wp:effectExtent l="76200" t="0" r="52705" b="45720"/>
                <wp:wrapNone/>
                <wp:docPr id="203" name="直接箭头连接符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57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5A443" id="直接箭头连接符 203" o:spid="_x0000_s1026" type="#_x0000_t32" style="position:absolute;left:0;text-align:left;margin-left:55.5pt;margin-top:119.55pt;width:.3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5F186AF5" wp14:editId="145EE6CD">
                <wp:simplePos x="0" y="0"/>
                <wp:positionH relativeFrom="column">
                  <wp:posOffset>621030</wp:posOffset>
                </wp:positionH>
                <wp:positionV relativeFrom="paragraph">
                  <wp:posOffset>1755775</wp:posOffset>
                </wp:positionV>
                <wp:extent cx="139700" cy="635"/>
                <wp:effectExtent l="0" t="0" r="0" b="18415"/>
                <wp:wrapNone/>
                <wp:docPr id="202" name="直接箭头连接符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B16CE" id="直接箭头连接符 202" o:spid="_x0000_s1026" type="#_x0000_t32" style="position:absolute;left:0;text-align:left;margin-left:48.9pt;margin-top:138.25pt;width:11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"/>
            </w:pict>
          </mc:Fallback>
        </mc:AlternateContent>
      </w:r>
      <w:r>
        <w:rPr>
          <w:noProof/>
        </w:rPr>
        <mc:AlternateContent>
          <mc:Choice Requires="wps">
            <w:drawing>
              <wp:anchor distT="0" distB="0" distL="114300" distR="114300" simplePos="0" relativeHeight="251706368" behindDoc="0" locked="0" layoutInCell="1" allowOverlap="1" wp14:anchorId="537EDF57" wp14:editId="149CA854">
                <wp:simplePos x="0" y="0"/>
                <wp:positionH relativeFrom="column">
                  <wp:posOffset>1680210</wp:posOffset>
                </wp:positionH>
                <wp:positionV relativeFrom="paragraph">
                  <wp:posOffset>2637790</wp:posOffset>
                </wp:positionV>
                <wp:extent cx="663575" cy="224155"/>
                <wp:effectExtent l="0" t="0" r="3175" b="4445"/>
                <wp:wrapNone/>
                <wp:docPr id="200" name="矩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2241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06CC3" id="矩形 200" o:spid="_x0000_s1026" style="position:absolute;left:0;text-align:left;margin-left:132.3pt;margin-top:207.7pt;width:52.25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" strokecolor="white"/>
            </w:pict>
          </mc:Fallback>
        </mc:AlternateContent>
      </w:r>
      <w:r w:rsidR="00EE31E0">
        <w:rPr>
          <w:noProof/>
        </w:rPr>
        <w:drawing>
          <wp:inline distT="0" distB="0" distL="0" distR="0" wp14:anchorId="31D67810" wp14:editId="4BE9D89A">
            <wp:extent cx="5248275" cy="2646680"/>
            <wp:effectExtent l="0" t="0" r="9525" b="1270"/>
            <wp:docPr id="16" name="图片 16"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示, 工程绘图&#10;&#10;描述已自动生成"/>
                    <pic:cNvPicPr>
                      <a:picLocks noChangeAspect="1" noChangeArrowheads="1"/>
                    </pic:cNvPicPr>
                  </pic:nvPicPr>
                  <pic:blipFill>
                    <a:blip r:embed="rId16">
                      <a:extLst>
                        <a:ext uri="{28A0092B-C50C-407E-A947-70E740481C1C}">
                          <a14:useLocalDpi xmlns:a14="http://schemas.microsoft.com/office/drawing/2010/main" val="0"/>
                        </a:ext>
                      </a:extLst>
                    </a:blip>
                    <a:srcRect t="3831" r="9741" b="22517"/>
                    <a:stretch>
                      <a:fillRect/>
                    </a:stretch>
                  </pic:blipFill>
                  <pic:spPr bwMode="auto">
                    <a:xfrm>
                      <a:off x="0" y="0"/>
                      <a:ext cx="5248275" cy="2646680"/>
                    </a:xfrm>
                    <a:prstGeom prst="rect">
                      <a:avLst/>
                    </a:prstGeom>
                    <a:noFill/>
                    <a:ln>
                      <a:noFill/>
                    </a:ln>
                  </pic:spPr>
                </pic:pic>
              </a:graphicData>
            </a:graphic>
          </wp:inline>
        </w:drawing>
      </w:r>
      <w:r>
        <w:rPr>
          <w:noProof/>
        </w:rPr>
        <mc:AlternateContent>
          <mc:Choice Requires="wps">
            <w:drawing>
              <wp:anchor distT="0" distB="0" distL="114300" distR="114300" simplePos="0" relativeHeight="251700224" behindDoc="0" locked="0" layoutInCell="1" allowOverlap="1" wp14:anchorId="458541CE" wp14:editId="5B00FF9A">
                <wp:simplePos x="0" y="0"/>
                <wp:positionH relativeFrom="column">
                  <wp:posOffset>346075</wp:posOffset>
                </wp:positionH>
                <wp:positionV relativeFrom="paragraph">
                  <wp:posOffset>2424430</wp:posOffset>
                </wp:positionV>
                <wp:extent cx="609600" cy="277495"/>
                <wp:effectExtent l="0" t="0" r="0" b="0"/>
                <wp:wrapNone/>
                <wp:docPr id="198" name="矩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749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95C26" id="矩形 198" o:spid="_x0000_s1026" style="position:absolute;left:0;text-align:left;margin-left:27.25pt;margin-top:190.9pt;width:48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" stroked="f"/>
            </w:pict>
          </mc:Fallback>
        </mc:AlternateContent>
      </w:r>
      <w:r>
        <w:rPr>
          <w:noProof/>
        </w:rPr>
        <mc:AlternateContent>
          <mc:Choice Requires="wps">
            <w:drawing>
              <wp:anchor distT="0" distB="0" distL="114300" distR="114300" simplePos="0" relativeHeight="251693056" behindDoc="0" locked="0" layoutInCell="1" allowOverlap="1" wp14:anchorId="7C2F2A89" wp14:editId="56890B93">
                <wp:simplePos x="0" y="0"/>
                <wp:positionH relativeFrom="column">
                  <wp:posOffset>1468755</wp:posOffset>
                </wp:positionH>
                <wp:positionV relativeFrom="paragraph">
                  <wp:posOffset>2541905</wp:posOffset>
                </wp:positionV>
                <wp:extent cx="512445" cy="499110"/>
                <wp:effectExtent l="0" t="0" r="0" b="0"/>
                <wp:wrapNone/>
                <wp:docPr id="197" name="矩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9911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DBE11" id="矩形 197" o:spid="_x0000_s1026" style="position:absolute;left:0;text-align:left;margin-left:115.65pt;margin-top:200.15pt;width:40.35pt;height:3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" filled="f" stroked="f"/>
            </w:pict>
          </mc:Fallback>
        </mc:AlternateContent>
      </w:r>
      <w:bookmarkEnd w:id="28"/>
    </w:p>
    <w:p w14:paraId="07FE9C64" w14:textId="08D03E6A" w:rsidR="00293981" w:rsidRPr="0023391B" w:rsidRDefault="00293981"/>
    <w:p w14:paraId="4DC2556F" w14:textId="230ABF6A" w:rsidR="00293981" w:rsidRPr="00C1775B" w:rsidRDefault="00D16814">
      <w:pPr>
        <w:jc w:val="center"/>
        <w:rPr>
          <w:rFonts w:eastAsia="黑体"/>
          <w:sz w:val="22"/>
          <w:szCs w:val="22"/>
        </w:rPr>
      </w:pPr>
      <w:r w:rsidRPr="00C1775B">
        <w:rPr>
          <w:rFonts w:eastAsia="黑体" w:hint="eastAsia"/>
          <w:sz w:val="22"/>
          <w:szCs w:val="22"/>
        </w:rPr>
        <w:t>图</w:t>
      </w:r>
      <w:r w:rsidRPr="00C1775B">
        <w:rPr>
          <w:rFonts w:eastAsia="黑体"/>
          <w:sz w:val="22"/>
          <w:szCs w:val="22"/>
        </w:rPr>
        <w:t xml:space="preserve">4.4.4-1  </w:t>
      </w:r>
      <w:r w:rsidRPr="00C1775B">
        <w:rPr>
          <w:rFonts w:eastAsia="黑体" w:hint="eastAsia"/>
          <w:sz w:val="22"/>
          <w:szCs w:val="22"/>
        </w:rPr>
        <w:t>非架空层药物土壤屏障设置示意图</w:t>
      </w:r>
    </w:p>
    <w:p w14:paraId="51BE8508" w14:textId="7E79FC32" w:rsidR="008D3F10" w:rsidRPr="00333808" w:rsidRDefault="00D16814" w:rsidP="008D3F10">
      <w:pPr>
        <w:spacing w:line="360" w:lineRule="auto"/>
      </w:pPr>
      <w:r w:rsidRPr="00C1775B">
        <w:rPr>
          <w:rFonts w:eastAsiaTheme="minorEastAsia"/>
          <w:bCs/>
          <w:sz w:val="24"/>
        </w:rPr>
        <w:lastRenderedPageBreak/>
        <w:t xml:space="preserve">   2  </w:t>
      </w:r>
      <w:r w:rsidRPr="00C1775B">
        <w:rPr>
          <w:rFonts w:eastAsiaTheme="minorEastAsia" w:hint="eastAsia"/>
          <w:bCs/>
          <w:sz w:val="24"/>
        </w:rPr>
        <w:t>架空层可按图</w:t>
      </w:r>
      <w:r w:rsidRPr="00C1775B">
        <w:rPr>
          <w:rFonts w:eastAsiaTheme="minorEastAsia"/>
          <w:bCs/>
          <w:sz w:val="24"/>
        </w:rPr>
        <w:t>4.4.4-2</w:t>
      </w:r>
      <w:r w:rsidRPr="00C1775B">
        <w:rPr>
          <w:rFonts w:eastAsiaTheme="minorEastAsia" w:hint="eastAsia"/>
          <w:bCs/>
          <w:sz w:val="24"/>
        </w:rPr>
        <w:t>设置；</w:t>
      </w:r>
    </w:p>
    <w:p w14:paraId="150255A8" w14:textId="41960500" w:rsidR="008D3F10" w:rsidRPr="00333808" w:rsidRDefault="008D3F10" w:rsidP="008D3F10"/>
    <w:p w14:paraId="159CC807" w14:textId="73F4C663" w:rsidR="008D3F10" w:rsidRPr="00333808" w:rsidRDefault="008D3F10" w:rsidP="008D3F10">
      <w:pPr>
        <w:tabs>
          <w:tab w:val="left" w:pos="1545"/>
        </w:tabs>
      </w:pPr>
      <w:r>
        <w:rPr>
          <w:noProof/>
        </w:rPr>
        <w:drawing>
          <wp:anchor distT="0" distB="0" distL="114300" distR="114300" simplePos="0" relativeHeight="251673600" behindDoc="1" locked="0" layoutInCell="1" allowOverlap="1" wp14:anchorId="4BED497E" wp14:editId="51D0D40E">
            <wp:simplePos x="0" y="0"/>
            <wp:positionH relativeFrom="margin">
              <wp:align>left</wp:align>
            </wp:positionH>
            <wp:positionV relativeFrom="page">
              <wp:posOffset>1444937</wp:posOffset>
            </wp:positionV>
            <wp:extent cx="5274310" cy="3265170"/>
            <wp:effectExtent l="0" t="0" r="2540" b="0"/>
            <wp:wrapNone/>
            <wp:docPr id="14" name="图片 14"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示, 工程绘图&#10;&#10;描述已自动生成"/>
                    <pic:cNvPicPr/>
                  </pic:nvPicPr>
                  <pic:blipFill>
                    <a:blip r:embed="rId17">
                      <a:extLst>
                        <a:ext uri="{28A0092B-C50C-407E-A947-70E740481C1C}">
                          <a14:useLocalDpi xmlns:a14="http://schemas.microsoft.com/office/drawing/2010/main" val="0"/>
                        </a:ext>
                      </a:extLst>
                    </a:blip>
                    <a:stretch>
                      <a:fillRect/>
                    </a:stretch>
                  </pic:blipFill>
                  <pic:spPr>
                    <a:xfrm>
                      <a:off x="0" y="0"/>
                      <a:ext cx="5274310" cy="3265170"/>
                    </a:xfrm>
                    <a:prstGeom prst="rect">
                      <a:avLst/>
                    </a:prstGeom>
                  </pic:spPr>
                </pic:pic>
              </a:graphicData>
            </a:graphic>
          </wp:anchor>
        </w:drawing>
      </w:r>
      <w:r w:rsidR="002E7F1B">
        <w:rPr>
          <w:noProof/>
        </w:rPr>
        <mc:AlternateContent>
          <mc:Choice Requires="wps">
            <w:drawing>
              <wp:anchor distT="0" distB="0" distL="114300" distR="114300" simplePos="0" relativeHeight="251687936" behindDoc="0" locked="0" layoutInCell="1" allowOverlap="1" wp14:anchorId="1B4F64A8" wp14:editId="47932B66">
                <wp:simplePos x="0" y="0"/>
                <wp:positionH relativeFrom="column">
                  <wp:posOffset>4699000</wp:posOffset>
                </wp:positionH>
                <wp:positionV relativeFrom="paragraph">
                  <wp:posOffset>1620520</wp:posOffset>
                </wp:positionV>
                <wp:extent cx="223520" cy="279400"/>
                <wp:effectExtent l="38100" t="38100" r="5080" b="6350"/>
                <wp:wrapNone/>
                <wp:docPr id="196" name="直接箭头连接符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352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095A9" id="直接箭头连接符 196" o:spid="_x0000_s1026" type="#_x0000_t32" style="position:absolute;left:0;text-align:left;margin-left:370pt;margin-top:127.6pt;width:17.6pt;height:2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" strokecolor="black [3200]" strokeweight=".5pt">
                <v:stroke endarrow="block" joinstyle="miter"/>
                <o:lock v:ext="edit" shapetype="f"/>
              </v:shape>
            </w:pict>
          </mc:Fallback>
        </mc:AlternateContent>
      </w:r>
      <w:r w:rsidR="002E7F1B">
        <w:rPr>
          <w:noProof/>
        </w:rPr>
        <mc:AlternateContent>
          <mc:Choice Requires="wps">
            <w:drawing>
              <wp:anchor distT="45720" distB="45720" distL="114300" distR="114300" simplePos="0" relativeHeight="251684864" behindDoc="0" locked="0" layoutInCell="1" allowOverlap="1" wp14:anchorId="62D19F63" wp14:editId="3493034A">
                <wp:simplePos x="0" y="0"/>
                <wp:positionH relativeFrom="margin">
                  <wp:posOffset>360680</wp:posOffset>
                </wp:positionH>
                <wp:positionV relativeFrom="paragraph">
                  <wp:posOffset>1849120</wp:posOffset>
                </wp:positionV>
                <wp:extent cx="746760" cy="248920"/>
                <wp:effectExtent l="0" t="0" r="0" b="0"/>
                <wp:wrapSquare wrapText="bothSides"/>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48920"/>
                        </a:xfrm>
                        <a:prstGeom prst="rect">
                          <a:avLst/>
                        </a:prstGeom>
                        <a:solidFill>
                          <a:srgbClr val="FFFFFF"/>
                        </a:solidFill>
                        <a:ln w="9525">
                          <a:solidFill>
                            <a:schemeClr val="bg1"/>
                          </a:solidFill>
                          <a:miter lim="800000"/>
                          <a:headEnd/>
                          <a:tailEnd/>
                        </a:ln>
                      </wps:spPr>
                      <wps:txbx>
                        <w:txbxContent>
                          <w:p w14:paraId="20639AFC" w14:textId="77777777" w:rsidR="008D3F10" w:rsidRPr="00615687" w:rsidRDefault="008D3F10" w:rsidP="008D3F10">
                            <w:pPr>
                              <w:rPr>
                                <w:rFonts w:ascii="宋体" w:hAnsi="宋体"/>
                                <w:sz w:val="15"/>
                                <w:szCs w:val="18"/>
                              </w:rPr>
                            </w:pPr>
                            <w:r w:rsidRPr="00615687">
                              <w:rPr>
                                <w:rFonts w:ascii="宋体" w:hAnsi="宋体" w:hint="eastAsia"/>
                                <w:sz w:val="15"/>
                                <w:szCs w:val="18"/>
                              </w:rPr>
                              <w:t>不少于5</w:t>
                            </w:r>
                            <w:r w:rsidRPr="00615687">
                              <w:rPr>
                                <w:rFonts w:ascii="宋体" w:hAnsi="宋体"/>
                                <w:sz w:val="15"/>
                                <w:szCs w:val="18"/>
                              </w:rPr>
                              <w:t>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D19F63" id="_x0000_t202" coordsize="21600,21600" o:spt="202" path="m,l,21600r21600,l21600,xe">
                <v:stroke joinstyle="miter"/>
                <v:path gradientshapeok="t" o:connecttype="rect"/>
              </v:shapetype>
              <v:shape id="文本框 195" o:spid="_x0000_s1027" type="#_x0000_t202" style="position:absolute;left:0;text-align:left;margin-left:28.4pt;margin-top:145.6pt;width:58.8pt;height:19.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" strokecolor="white [3212]">
                <v:textbox>
                  <w:txbxContent>
                    <w:p w14:paraId="20639AFC" w14:textId="77777777" w:rsidR="008D3F10" w:rsidRPr="00615687" w:rsidRDefault="008D3F10" w:rsidP="008D3F10">
                      <w:pPr>
                        <w:rPr>
                          <w:rFonts w:ascii="宋体" w:hAnsi="宋体"/>
                          <w:sz w:val="15"/>
                          <w:szCs w:val="18"/>
                        </w:rPr>
                      </w:pPr>
                      <w:r w:rsidRPr="00615687">
                        <w:rPr>
                          <w:rFonts w:ascii="宋体" w:hAnsi="宋体" w:hint="eastAsia"/>
                          <w:sz w:val="15"/>
                          <w:szCs w:val="18"/>
                        </w:rPr>
                        <w:t>不少于5</w:t>
                      </w:r>
                      <w:r w:rsidRPr="00615687">
                        <w:rPr>
                          <w:rFonts w:ascii="宋体" w:hAnsi="宋体"/>
                          <w:sz w:val="15"/>
                          <w:szCs w:val="18"/>
                        </w:rPr>
                        <w:t>00mm</w:t>
                      </w:r>
                    </w:p>
                  </w:txbxContent>
                </v:textbox>
                <w10:wrap type="square" anchorx="margin"/>
              </v:shape>
            </w:pict>
          </mc:Fallback>
        </mc:AlternateContent>
      </w:r>
      <w:r w:rsidR="002E7F1B">
        <w:rPr>
          <w:noProof/>
        </w:rPr>
        <mc:AlternateContent>
          <mc:Choice Requires="wps">
            <w:drawing>
              <wp:anchor distT="45720" distB="45720" distL="114300" distR="114300" simplePos="0" relativeHeight="251681792" behindDoc="0" locked="0" layoutInCell="1" allowOverlap="1" wp14:anchorId="2521F5F6" wp14:editId="26F05F57">
                <wp:simplePos x="0" y="0"/>
                <wp:positionH relativeFrom="margin">
                  <wp:posOffset>4028440</wp:posOffset>
                </wp:positionH>
                <wp:positionV relativeFrom="paragraph">
                  <wp:posOffset>1209040</wp:posOffset>
                </wp:positionV>
                <wp:extent cx="883920" cy="279400"/>
                <wp:effectExtent l="0" t="0" r="0" b="6350"/>
                <wp:wrapSquare wrapText="bothSides"/>
                <wp:docPr id="194" name="文本框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79400"/>
                        </a:xfrm>
                        <a:prstGeom prst="rect">
                          <a:avLst/>
                        </a:prstGeom>
                        <a:solidFill>
                          <a:srgbClr val="FFFFFF"/>
                        </a:solidFill>
                        <a:ln w="9525">
                          <a:solidFill>
                            <a:schemeClr val="bg1"/>
                          </a:solidFill>
                          <a:miter lim="800000"/>
                          <a:headEnd/>
                          <a:tailEnd/>
                        </a:ln>
                      </wps:spPr>
                      <wps:txbx>
                        <w:txbxContent>
                          <w:p w14:paraId="5B2E8C18" w14:textId="77777777" w:rsidR="008D3F10" w:rsidRPr="00615687" w:rsidRDefault="008D3F10" w:rsidP="008D3F10">
                            <w:pPr>
                              <w:rPr>
                                <w:rFonts w:ascii="宋体" w:hAnsi="宋体"/>
                                <w:sz w:val="15"/>
                                <w:szCs w:val="18"/>
                              </w:rPr>
                            </w:pPr>
                            <w:r w:rsidRPr="00615687">
                              <w:rPr>
                                <w:rFonts w:ascii="宋体" w:hAnsi="宋体" w:hint="eastAsia"/>
                                <w:sz w:val="15"/>
                                <w:szCs w:val="18"/>
                              </w:rPr>
                              <w:t>不少于3</w:t>
                            </w:r>
                            <w:r w:rsidRPr="00615687">
                              <w:rPr>
                                <w:rFonts w:ascii="宋体" w:hAnsi="宋体"/>
                                <w:sz w:val="15"/>
                                <w:szCs w:val="18"/>
                              </w:rPr>
                              <w:t>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1F5F6" id="文本框 194" o:spid="_x0000_s1028" type="#_x0000_t202" style="position:absolute;left:0;text-align:left;margin-left:317.2pt;margin-top:95.2pt;width:69.6pt;height:2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" strokecolor="white [3212]">
                <v:textbox>
                  <w:txbxContent>
                    <w:p w14:paraId="5B2E8C18" w14:textId="77777777" w:rsidR="008D3F10" w:rsidRPr="00615687" w:rsidRDefault="008D3F10" w:rsidP="008D3F10">
                      <w:pPr>
                        <w:rPr>
                          <w:rFonts w:ascii="宋体" w:hAnsi="宋体"/>
                          <w:sz w:val="15"/>
                          <w:szCs w:val="18"/>
                        </w:rPr>
                      </w:pPr>
                      <w:r w:rsidRPr="00615687">
                        <w:rPr>
                          <w:rFonts w:ascii="宋体" w:hAnsi="宋体" w:hint="eastAsia"/>
                          <w:sz w:val="15"/>
                          <w:szCs w:val="18"/>
                        </w:rPr>
                        <w:t>不少于3</w:t>
                      </w:r>
                      <w:r w:rsidRPr="00615687">
                        <w:rPr>
                          <w:rFonts w:ascii="宋体" w:hAnsi="宋体"/>
                          <w:sz w:val="15"/>
                          <w:szCs w:val="18"/>
                        </w:rPr>
                        <w:t>00mm</w:t>
                      </w:r>
                    </w:p>
                  </w:txbxContent>
                </v:textbox>
                <w10:wrap type="square" anchorx="margin"/>
              </v:shape>
            </w:pict>
          </mc:Fallback>
        </mc:AlternateContent>
      </w:r>
      <w:r w:rsidR="002E7F1B">
        <w:rPr>
          <w:noProof/>
        </w:rPr>
        <mc:AlternateContent>
          <mc:Choice Requires="wps">
            <w:drawing>
              <wp:anchor distT="45720" distB="45720" distL="114300" distR="114300" simplePos="0" relativeHeight="251674624" behindDoc="0" locked="0" layoutInCell="1" allowOverlap="1" wp14:anchorId="153B9E5C" wp14:editId="1F79CEF8">
                <wp:simplePos x="0" y="0"/>
                <wp:positionH relativeFrom="margin">
                  <wp:posOffset>2321560</wp:posOffset>
                </wp:positionH>
                <wp:positionV relativeFrom="paragraph">
                  <wp:posOffset>396240</wp:posOffset>
                </wp:positionV>
                <wp:extent cx="749300" cy="274320"/>
                <wp:effectExtent l="0" t="0" r="0" b="0"/>
                <wp:wrapSquare wrapText="bothSides"/>
                <wp:docPr id="193" name="文本框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74320"/>
                        </a:xfrm>
                        <a:prstGeom prst="rect">
                          <a:avLst/>
                        </a:prstGeom>
                        <a:solidFill>
                          <a:srgbClr val="FFFFFF"/>
                        </a:solidFill>
                        <a:ln w="9525">
                          <a:solidFill>
                            <a:schemeClr val="bg1"/>
                          </a:solidFill>
                          <a:miter lim="800000"/>
                          <a:headEnd/>
                          <a:tailEnd/>
                        </a:ln>
                      </wps:spPr>
                      <wps:txbx>
                        <w:txbxContent>
                          <w:p w14:paraId="4CC11529" w14:textId="77777777" w:rsidR="008D3F10" w:rsidRPr="00615687" w:rsidRDefault="008D3F10" w:rsidP="008D3F10">
                            <w:pPr>
                              <w:rPr>
                                <w:rFonts w:ascii="宋体" w:hAnsi="宋体"/>
                                <w:sz w:val="15"/>
                                <w:szCs w:val="18"/>
                              </w:rPr>
                            </w:pPr>
                            <w:r w:rsidRPr="00615687">
                              <w:rPr>
                                <w:rFonts w:ascii="宋体" w:hAnsi="宋体"/>
                                <w:sz w:val="15"/>
                                <w:szCs w:val="18"/>
                              </w:rPr>
                              <w:t>水平</w:t>
                            </w:r>
                            <w:r w:rsidRPr="00615687">
                              <w:rPr>
                                <w:rFonts w:ascii="宋体" w:hAnsi="宋体" w:hint="eastAsia"/>
                                <w:sz w:val="15"/>
                                <w:szCs w:val="18"/>
                              </w:rPr>
                              <w:t>屏障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B9E5C" id="文本框 193" o:spid="_x0000_s1029" type="#_x0000_t202" style="position:absolute;left:0;text-align:left;margin-left:182.8pt;margin-top:31.2pt;width:59pt;height:21.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" strokecolor="white [3212]">
                <v:textbox>
                  <w:txbxContent>
                    <w:p w14:paraId="4CC11529" w14:textId="77777777" w:rsidR="008D3F10" w:rsidRPr="00615687" w:rsidRDefault="008D3F10" w:rsidP="008D3F10">
                      <w:pPr>
                        <w:rPr>
                          <w:rFonts w:ascii="宋体" w:hAnsi="宋体"/>
                          <w:sz w:val="15"/>
                          <w:szCs w:val="18"/>
                        </w:rPr>
                      </w:pPr>
                      <w:r w:rsidRPr="00615687">
                        <w:rPr>
                          <w:rFonts w:ascii="宋体" w:hAnsi="宋体"/>
                          <w:sz w:val="15"/>
                          <w:szCs w:val="18"/>
                        </w:rPr>
                        <w:t>水平</w:t>
                      </w:r>
                      <w:r w:rsidRPr="00615687">
                        <w:rPr>
                          <w:rFonts w:ascii="宋体" w:hAnsi="宋体" w:hint="eastAsia"/>
                          <w:sz w:val="15"/>
                          <w:szCs w:val="18"/>
                        </w:rPr>
                        <w:t>屏障</w:t>
                      </w:r>
                    </w:p>
                  </w:txbxContent>
                </v:textbox>
                <w10:wrap type="square" anchorx="margin"/>
              </v:shape>
            </w:pict>
          </mc:Fallback>
        </mc:AlternateContent>
      </w:r>
      <w:r w:rsidR="002E7F1B">
        <w:rPr>
          <w:noProof/>
        </w:rPr>
        <mc:AlternateContent>
          <mc:Choice Requires="wps">
            <w:drawing>
              <wp:anchor distT="45720" distB="45720" distL="114300" distR="114300" simplePos="0" relativeHeight="251678720" behindDoc="0" locked="0" layoutInCell="1" allowOverlap="1" wp14:anchorId="6329DC42" wp14:editId="1EBB1971">
                <wp:simplePos x="0" y="0"/>
                <wp:positionH relativeFrom="margin">
                  <wp:posOffset>2971800</wp:posOffset>
                </wp:positionH>
                <wp:positionV relativeFrom="paragraph">
                  <wp:posOffset>2331720</wp:posOffset>
                </wp:positionV>
                <wp:extent cx="909320" cy="299720"/>
                <wp:effectExtent l="0" t="0" r="5080" b="5080"/>
                <wp:wrapSquare wrapText="bothSides"/>
                <wp:docPr id="192" name="文本框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99720"/>
                        </a:xfrm>
                        <a:prstGeom prst="rect">
                          <a:avLst/>
                        </a:prstGeom>
                        <a:solidFill>
                          <a:srgbClr val="FFFFFF"/>
                        </a:solidFill>
                        <a:ln w="9525">
                          <a:solidFill>
                            <a:schemeClr val="bg1"/>
                          </a:solidFill>
                          <a:miter lim="800000"/>
                          <a:headEnd/>
                          <a:tailEnd/>
                        </a:ln>
                      </wps:spPr>
                      <wps:txbx>
                        <w:txbxContent>
                          <w:p w14:paraId="3E031F4A" w14:textId="77777777" w:rsidR="008D3F10" w:rsidRPr="00615687" w:rsidRDefault="008D3F10" w:rsidP="008D3F10">
                            <w:pPr>
                              <w:rPr>
                                <w:rFonts w:ascii="宋体" w:hAnsi="宋体"/>
                                <w:sz w:val="15"/>
                                <w:szCs w:val="18"/>
                              </w:rPr>
                            </w:pPr>
                            <w:r w:rsidRPr="00615687">
                              <w:rPr>
                                <w:rFonts w:ascii="宋体" w:hAnsi="宋体" w:hint="eastAsia"/>
                                <w:sz w:val="15"/>
                                <w:szCs w:val="18"/>
                              </w:rPr>
                              <w:t>不少于1</w:t>
                            </w:r>
                            <w:r w:rsidRPr="00615687">
                              <w:rPr>
                                <w:rFonts w:ascii="宋体" w:hAnsi="宋体"/>
                                <w:sz w:val="15"/>
                                <w:szCs w:val="18"/>
                              </w:rPr>
                              <w:t>50mm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9DC42" id="文本框 192" o:spid="_x0000_s1030" type="#_x0000_t202" style="position:absolute;left:0;text-align:left;margin-left:234pt;margin-top:183.6pt;width:71.6pt;height:23.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" strokecolor="white [3212]">
                <v:textbox>
                  <w:txbxContent>
                    <w:p w14:paraId="3E031F4A" w14:textId="77777777" w:rsidR="008D3F10" w:rsidRPr="00615687" w:rsidRDefault="008D3F10" w:rsidP="008D3F10">
                      <w:pPr>
                        <w:rPr>
                          <w:rFonts w:ascii="宋体" w:hAnsi="宋体"/>
                          <w:sz w:val="15"/>
                          <w:szCs w:val="18"/>
                        </w:rPr>
                      </w:pPr>
                      <w:r w:rsidRPr="00615687">
                        <w:rPr>
                          <w:rFonts w:ascii="宋体" w:hAnsi="宋体" w:hint="eastAsia"/>
                          <w:sz w:val="15"/>
                          <w:szCs w:val="18"/>
                        </w:rPr>
                        <w:t>不少于1</w:t>
                      </w:r>
                      <w:r w:rsidRPr="00615687">
                        <w:rPr>
                          <w:rFonts w:ascii="宋体" w:hAnsi="宋体"/>
                          <w:sz w:val="15"/>
                          <w:szCs w:val="18"/>
                        </w:rPr>
                        <w:t>50mm</w:t>
                      </w:r>
                    </w:p>
                  </w:txbxContent>
                </v:textbox>
                <w10:wrap type="square" anchorx="margin"/>
              </v:shape>
            </w:pict>
          </mc:Fallback>
        </mc:AlternateContent>
      </w:r>
      <w:r w:rsidR="002E7F1B">
        <w:rPr>
          <w:noProof/>
        </w:rPr>
        <mc:AlternateContent>
          <mc:Choice Requires="wps">
            <w:drawing>
              <wp:anchor distT="0" distB="0" distL="114300" distR="114300" simplePos="0" relativeHeight="251685888" behindDoc="0" locked="0" layoutInCell="1" allowOverlap="1" wp14:anchorId="73383910" wp14:editId="04A5B8E4">
                <wp:simplePos x="0" y="0"/>
                <wp:positionH relativeFrom="column">
                  <wp:posOffset>1051560</wp:posOffset>
                </wp:positionH>
                <wp:positionV relativeFrom="paragraph">
                  <wp:posOffset>1684020</wp:posOffset>
                </wp:positionV>
                <wp:extent cx="10160" cy="558800"/>
                <wp:effectExtent l="76200" t="38100" r="46990" b="31750"/>
                <wp:wrapNone/>
                <wp:docPr id="63" name="直接箭头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5588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527E3" id="直接箭头连接符 63" o:spid="_x0000_s1026" type="#_x0000_t32" style="position:absolute;left:0;text-align:left;margin-left:82.8pt;margin-top:132.6pt;width:.8pt;height: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" strokecolor="black [3200]" strokeweight=".5pt">
                <v:stroke startarrow="block" endarrow="block" joinstyle="miter"/>
                <o:lock v:ext="edit" shapetype="f"/>
              </v:shape>
            </w:pict>
          </mc:Fallback>
        </mc:AlternateContent>
      </w:r>
      <w:r w:rsidR="002E7F1B">
        <w:rPr>
          <w:noProof/>
        </w:rPr>
        <mc:AlternateContent>
          <mc:Choice Requires="wps">
            <w:drawing>
              <wp:anchor distT="0" distB="0" distL="114300" distR="114300" simplePos="0" relativeHeight="251672576" behindDoc="0" locked="0" layoutInCell="1" allowOverlap="1" wp14:anchorId="7DDE6DCE" wp14:editId="4F277D58">
                <wp:simplePos x="0" y="0"/>
                <wp:positionH relativeFrom="column">
                  <wp:posOffset>1003300</wp:posOffset>
                </wp:positionH>
                <wp:positionV relativeFrom="paragraph">
                  <wp:posOffset>2245360</wp:posOffset>
                </wp:positionV>
                <wp:extent cx="116840" cy="2540"/>
                <wp:effectExtent l="0" t="0" r="0" b="16510"/>
                <wp:wrapNone/>
                <wp:docPr id="62"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84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973EB" id="直接连接符 62"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76.8pt" to="8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" strokecolor="black [3200]" strokeweight=".5pt">
                <v:stroke joinstyle="miter"/>
                <o:lock v:ext="edit" shapetype="f"/>
              </v:line>
            </w:pict>
          </mc:Fallback>
        </mc:AlternateContent>
      </w:r>
      <w:r w:rsidR="002E7F1B">
        <w:rPr>
          <w:noProof/>
        </w:rPr>
        <mc:AlternateContent>
          <mc:Choice Requires="wps">
            <w:drawing>
              <wp:anchor distT="0" distB="0" distL="114300" distR="114300" simplePos="0" relativeHeight="251682816" behindDoc="0" locked="0" layoutInCell="1" allowOverlap="1" wp14:anchorId="3FCEA32C" wp14:editId="49AC4351">
                <wp:simplePos x="0" y="0"/>
                <wp:positionH relativeFrom="column">
                  <wp:posOffset>4020820</wp:posOffset>
                </wp:positionH>
                <wp:positionV relativeFrom="paragraph">
                  <wp:posOffset>1501140</wp:posOffset>
                </wp:positionV>
                <wp:extent cx="538480" cy="2540"/>
                <wp:effectExtent l="38100" t="76200" r="0" b="73660"/>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480" cy="25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6C14C" id="直接箭头连接符 61" o:spid="_x0000_s1026" type="#_x0000_t32" style="position:absolute;left:0;text-align:left;margin-left:316.6pt;margin-top:118.2pt;width:42.4pt;height:.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" strokecolor="black [3200]" strokeweight=".5pt">
                <v:stroke startarrow="block" endarrow="block" joinstyle="miter"/>
                <o:lock v:ext="edit" shapetype="f"/>
              </v:shape>
            </w:pict>
          </mc:Fallback>
        </mc:AlternateContent>
      </w:r>
      <w:r w:rsidR="002E7F1B">
        <w:rPr>
          <w:noProof/>
        </w:rPr>
        <mc:AlternateContent>
          <mc:Choice Requires="wps">
            <w:drawing>
              <wp:anchor distT="0" distB="0" distL="114299" distR="114299" simplePos="0" relativeHeight="251683840" behindDoc="0" locked="0" layoutInCell="1" allowOverlap="1" wp14:anchorId="238EEF73" wp14:editId="5AB7B361">
                <wp:simplePos x="0" y="0"/>
                <wp:positionH relativeFrom="column">
                  <wp:posOffset>4556759</wp:posOffset>
                </wp:positionH>
                <wp:positionV relativeFrom="paragraph">
                  <wp:posOffset>1440180</wp:posOffset>
                </wp:positionV>
                <wp:extent cx="0" cy="129540"/>
                <wp:effectExtent l="0" t="0" r="19050" b="3810"/>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91DD0" id="直接连接符 60" o:spid="_x0000_s1026" style="position:absolute;left:0;text-align:lef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8pt,113.4pt" to="358.8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" strokecolor="black [3200]" strokeweight=".5pt">
                <v:stroke joinstyle="miter"/>
                <o:lock v:ext="edit" shapetype="f"/>
              </v:line>
            </w:pict>
          </mc:Fallback>
        </mc:AlternateContent>
      </w:r>
      <w:r w:rsidR="002E7F1B">
        <w:rPr>
          <w:noProof/>
        </w:rPr>
        <mc:AlternateContent>
          <mc:Choice Requires="wps">
            <w:drawing>
              <wp:anchor distT="0" distB="0" distL="114300" distR="114300" simplePos="0" relativeHeight="251671552" behindDoc="0" locked="0" layoutInCell="1" allowOverlap="1" wp14:anchorId="56ABC421" wp14:editId="196D7225">
                <wp:simplePos x="0" y="0"/>
                <wp:positionH relativeFrom="column">
                  <wp:posOffset>4648200</wp:posOffset>
                </wp:positionH>
                <wp:positionV relativeFrom="paragraph">
                  <wp:posOffset>1684020</wp:posOffset>
                </wp:positionV>
                <wp:extent cx="5080" cy="88900"/>
                <wp:effectExtent l="76200" t="38100" r="52070" b="6350"/>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8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426AD" id="直接箭头连接符 59" o:spid="_x0000_s1026" type="#_x0000_t32" style="position:absolute;left:0;text-align:left;margin-left:366pt;margin-top:132.6pt;width:.4pt;height: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" strokecolor="black [3200]" strokeweight=".5pt">
                <v:stroke endarrow="block" joinstyle="miter"/>
                <o:lock v:ext="edit" shapetype="f"/>
              </v:shape>
            </w:pict>
          </mc:Fallback>
        </mc:AlternateContent>
      </w:r>
      <w:r w:rsidR="002E7F1B">
        <w:rPr>
          <w:noProof/>
        </w:rPr>
        <mc:AlternateContent>
          <mc:Choice Requires="wps">
            <w:drawing>
              <wp:anchor distT="0" distB="0" distL="114300" distR="114300" simplePos="0" relativeHeight="251670528" behindDoc="0" locked="0" layoutInCell="1" allowOverlap="1" wp14:anchorId="76AED33C" wp14:editId="722FD524">
                <wp:simplePos x="0" y="0"/>
                <wp:positionH relativeFrom="column">
                  <wp:posOffset>4653280</wp:posOffset>
                </wp:positionH>
                <wp:positionV relativeFrom="paragraph">
                  <wp:posOffset>1475740</wp:posOffset>
                </wp:positionV>
                <wp:extent cx="2540" cy="99060"/>
                <wp:effectExtent l="76200" t="0" r="54610" b="34290"/>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99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5D460" id="直接箭头连接符 58" o:spid="_x0000_s1026" type="#_x0000_t32" style="position:absolute;left:0;text-align:left;margin-left:366.4pt;margin-top:116.2pt;width:.2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" strokecolor="black [3200]" strokeweight=".5pt">
                <v:stroke endarrow="block" joinstyle="miter"/>
                <o:lock v:ext="edit" shapetype="f"/>
              </v:shape>
            </w:pict>
          </mc:Fallback>
        </mc:AlternateContent>
      </w:r>
      <w:r w:rsidR="002E7F1B">
        <w:rPr>
          <w:noProof/>
        </w:rPr>
        <mc:AlternateContent>
          <mc:Choice Requires="wps">
            <w:drawing>
              <wp:anchor distT="0" distB="0" distL="114300" distR="114300" simplePos="0" relativeHeight="251669504" behindDoc="0" locked="0" layoutInCell="1" allowOverlap="1" wp14:anchorId="2C925494" wp14:editId="31B0E8E5">
                <wp:simplePos x="0" y="0"/>
                <wp:positionH relativeFrom="column">
                  <wp:posOffset>4551680</wp:posOffset>
                </wp:positionH>
                <wp:positionV relativeFrom="paragraph">
                  <wp:posOffset>1684020</wp:posOffset>
                </wp:positionV>
                <wp:extent cx="177800" cy="2540"/>
                <wp:effectExtent l="0" t="0" r="12700" b="1651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12719" id="直接连接符 5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pt,132.6pt" to="372.4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" strokecolor="black [3200]" strokeweight=".5pt">
                <v:stroke joinstyle="miter"/>
                <o:lock v:ext="edit" shapetype="f"/>
              </v:line>
            </w:pict>
          </mc:Fallback>
        </mc:AlternateContent>
      </w:r>
      <w:r w:rsidR="002E7F1B">
        <w:rPr>
          <w:noProof/>
        </w:rPr>
        <mc:AlternateContent>
          <mc:Choice Requires="wps">
            <w:drawing>
              <wp:anchor distT="0" distB="0" distL="114300" distR="114300" simplePos="0" relativeHeight="251680768" behindDoc="0" locked="0" layoutInCell="1" allowOverlap="1" wp14:anchorId="67984B32" wp14:editId="6235E0E1">
                <wp:simplePos x="0" y="0"/>
                <wp:positionH relativeFrom="column">
                  <wp:posOffset>3256280</wp:posOffset>
                </wp:positionH>
                <wp:positionV relativeFrom="paragraph">
                  <wp:posOffset>1971040</wp:posOffset>
                </wp:positionV>
                <wp:extent cx="393700" cy="416560"/>
                <wp:effectExtent l="0" t="38100" r="44450" b="2540"/>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3700" cy="416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7576B" id="直接箭头连接符 56" o:spid="_x0000_s1026" type="#_x0000_t32" style="position:absolute;left:0;text-align:left;margin-left:256.4pt;margin-top:155.2pt;width:31pt;height:32.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" strokecolor="black [3200]" strokeweight=".5pt">
                <v:stroke endarrow="block" joinstyle="miter"/>
                <o:lock v:ext="edit" shapetype="f"/>
              </v:shape>
            </w:pict>
          </mc:Fallback>
        </mc:AlternateContent>
      </w:r>
      <w:r w:rsidR="002E7F1B">
        <w:rPr>
          <w:noProof/>
        </w:rPr>
        <mc:AlternateContent>
          <mc:Choice Requires="wps">
            <w:drawing>
              <wp:anchor distT="0" distB="0" distL="114300" distR="114300" simplePos="0" relativeHeight="251679744" behindDoc="0" locked="0" layoutInCell="1" allowOverlap="1" wp14:anchorId="2D6EBFCA" wp14:editId="720DAAD1">
                <wp:simplePos x="0" y="0"/>
                <wp:positionH relativeFrom="column">
                  <wp:posOffset>3002280</wp:posOffset>
                </wp:positionH>
                <wp:positionV relativeFrom="paragraph">
                  <wp:posOffset>1981200</wp:posOffset>
                </wp:positionV>
                <wp:extent cx="251460" cy="408940"/>
                <wp:effectExtent l="38100" t="38100" r="15240" b="10160"/>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460" cy="408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6C194" id="直接箭头连接符 55" o:spid="_x0000_s1026" type="#_x0000_t32" style="position:absolute;left:0;text-align:left;margin-left:236.4pt;margin-top:156pt;width:19.8pt;height:32.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" strokecolor="black [3200]" strokeweight=".5pt">
                <v:stroke endarrow="block" joinstyle="miter"/>
                <o:lock v:ext="edit" shapetype="f"/>
              </v:shape>
            </w:pict>
          </mc:Fallback>
        </mc:AlternateContent>
      </w:r>
      <w:r w:rsidR="002E7F1B">
        <w:rPr>
          <w:noProof/>
        </w:rPr>
        <mc:AlternateContent>
          <mc:Choice Requires="wps">
            <w:drawing>
              <wp:anchor distT="0" distB="0" distL="114300" distR="114300" simplePos="0" relativeHeight="251668480" behindDoc="0" locked="0" layoutInCell="1" allowOverlap="1" wp14:anchorId="643339DF" wp14:editId="486C2A55">
                <wp:simplePos x="0" y="0"/>
                <wp:positionH relativeFrom="column">
                  <wp:posOffset>3576320</wp:posOffset>
                </wp:positionH>
                <wp:positionV relativeFrom="paragraph">
                  <wp:posOffset>1943100</wp:posOffset>
                </wp:positionV>
                <wp:extent cx="172720" cy="7620"/>
                <wp:effectExtent l="38100" t="76200" r="17780" b="6858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 cy="762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52089" id="直接箭头连接符 54" o:spid="_x0000_s1026" type="#_x0000_t32" style="position:absolute;left:0;text-align:left;margin-left:281.6pt;margin-top:153pt;width:13.6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" strokecolor="black [3200]" strokeweight=".5pt">
                <v:stroke startarrow="block" endarrow="block" joinstyle="miter"/>
                <o:lock v:ext="edit" shapetype="f"/>
              </v:shape>
            </w:pict>
          </mc:Fallback>
        </mc:AlternateContent>
      </w:r>
      <w:r w:rsidR="002E7F1B">
        <w:rPr>
          <w:noProof/>
        </w:rPr>
        <mc:AlternateContent>
          <mc:Choice Requires="wps">
            <w:drawing>
              <wp:anchor distT="0" distB="0" distL="114300" distR="114300" simplePos="0" relativeHeight="251667456" behindDoc="0" locked="0" layoutInCell="1" allowOverlap="1" wp14:anchorId="42E4DDCD" wp14:editId="59E94082">
                <wp:simplePos x="0" y="0"/>
                <wp:positionH relativeFrom="column">
                  <wp:posOffset>3738880</wp:posOffset>
                </wp:positionH>
                <wp:positionV relativeFrom="paragraph">
                  <wp:posOffset>1886585</wp:posOffset>
                </wp:positionV>
                <wp:extent cx="2540" cy="99060"/>
                <wp:effectExtent l="0" t="0" r="16510" b="1524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99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90DF50" id="直接连接符 5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148.55pt" to="294.6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" strokecolor="black [3200]" strokeweight=".5pt">
                <v:stroke joinstyle="miter"/>
                <o:lock v:ext="edit" shapetype="f"/>
              </v:line>
            </w:pict>
          </mc:Fallback>
        </mc:AlternateContent>
      </w:r>
      <w:r w:rsidR="002E7F1B">
        <w:rPr>
          <w:noProof/>
        </w:rPr>
        <mc:AlternateContent>
          <mc:Choice Requires="wps">
            <w:drawing>
              <wp:anchor distT="0" distB="0" distL="114299" distR="114299" simplePos="0" relativeHeight="251666432" behindDoc="0" locked="0" layoutInCell="1" allowOverlap="1" wp14:anchorId="53BCCA1B" wp14:editId="57E05AF1">
                <wp:simplePos x="0" y="0"/>
                <wp:positionH relativeFrom="column">
                  <wp:posOffset>3583939</wp:posOffset>
                </wp:positionH>
                <wp:positionV relativeFrom="paragraph">
                  <wp:posOffset>1895475</wp:posOffset>
                </wp:positionV>
                <wp:extent cx="0" cy="109220"/>
                <wp:effectExtent l="0" t="0" r="19050" b="508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FE054" id="直接连接符 52"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2.2pt,149.25pt" to="282.2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" strokecolor="black [3200]" strokeweight=".5pt">
                <v:stroke joinstyle="miter"/>
                <o:lock v:ext="edit" shapetype="f"/>
              </v:line>
            </w:pict>
          </mc:Fallback>
        </mc:AlternateContent>
      </w:r>
      <w:r w:rsidR="002E7F1B">
        <w:rPr>
          <w:noProof/>
        </w:rPr>
        <mc:AlternateContent>
          <mc:Choice Requires="wps">
            <w:drawing>
              <wp:anchor distT="0" distB="0" distL="114300" distR="114300" simplePos="0" relativeHeight="251665408" behindDoc="0" locked="0" layoutInCell="1" allowOverlap="1" wp14:anchorId="30ED2545" wp14:editId="5FCBFF33">
                <wp:simplePos x="0" y="0"/>
                <wp:positionH relativeFrom="column">
                  <wp:posOffset>2880360</wp:posOffset>
                </wp:positionH>
                <wp:positionV relativeFrom="paragraph">
                  <wp:posOffset>1950720</wp:posOffset>
                </wp:positionV>
                <wp:extent cx="172720" cy="7620"/>
                <wp:effectExtent l="38100" t="76200" r="17780" b="6858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 cy="762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78FE4" id="直接箭头连接符 51" o:spid="_x0000_s1026" type="#_x0000_t32" style="position:absolute;left:0;text-align:left;margin-left:226.8pt;margin-top:153.6pt;width:13.6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" strokecolor="black [3200]" strokeweight=".5pt">
                <v:stroke startarrow="block" endarrow="block" joinstyle="miter"/>
                <o:lock v:ext="edit" shapetype="f"/>
              </v:shape>
            </w:pict>
          </mc:Fallback>
        </mc:AlternateContent>
      </w:r>
      <w:r w:rsidR="002E7F1B">
        <w:rPr>
          <w:noProof/>
        </w:rPr>
        <mc:AlternateContent>
          <mc:Choice Requires="wps">
            <w:drawing>
              <wp:anchor distT="0" distB="0" distL="114299" distR="114299" simplePos="0" relativeHeight="251663360" behindDoc="0" locked="0" layoutInCell="1" allowOverlap="1" wp14:anchorId="11805B61" wp14:editId="5C599650">
                <wp:simplePos x="0" y="0"/>
                <wp:positionH relativeFrom="column">
                  <wp:posOffset>2877819</wp:posOffset>
                </wp:positionH>
                <wp:positionV relativeFrom="paragraph">
                  <wp:posOffset>1902460</wp:posOffset>
                </wp:positionV>
                <wp:extent cx="0" cy="109220"/>
                <wp:effectExtent l="0" t="0" r="19050" b="508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E5024" id="直接连接符 50"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6.6pt,149.8pt" to="226.6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" strokecolor="black [3200]" strokeweight=".5pt">
                <v:stroke joinstyle="miter"/>
                <o:lock v:ext="edit" shapetype="f"/>
              </v:line>
            </w:pict>
          </mc:Fallback>
        </mc:AlternateContent>
      </w:r>
      <w:r w:rsidR="002E7F1B">
        <w:rPr>
          <w:noProof/>
        </w:rPr>
        <mc:AlternateContent>
          <mc:Choice Requires="wps">
            <w:drawing>
              <wp:anchor distT="0" distB="0" distL="114300" distR="114300" simplePos="0" relativeHeight="251664384" behindDoc="0" locked="0" layoutInCell="1" allowOverlap="1" wp14:anchorId="20827CE4" wp14:editId="71C894A2">
                <wp:simplePos x="0" y="0"/>
                <wp:positionH relativeFrom="column">
                  <wp:posOffset>3040380</wp:posOffset>
                </wp:positionH>
                <wp:positionV relativeFrom="paragraph">
                  <wp:posOffset>1893570</wp:posOffset>
                </wp:positionV>
                <wp:extent cx="2540" cy="99060"/>
                <wp:effectExtent l="0" t="0" r="16510" b="1524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99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46AD5" id="直接连接符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4pt,149.1pt" to="239.6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" strokecolor="black [3200]" strokeweight=".5pt">
                <v:stroke joinstyle="miter"/>
                <o:lock v:ext="edit" shapetype="f"/>
              </v:line>
            </w:pict>
          </mc:Fallback>
        </mc:AlternateContent>
      </w:r>
      <w:r w:rsidR="002E7F1B">
        <w:rPr>
          <w:noProof/>
        </w:rPr>
        <mc:AlternateContent>
          <mc:Choice Requires="wps">
            <w:drawing>
              <wp:anchor distT="0" distB="0" distL="114300" distR="114300" simplePos="0" relativeHeight="251662336" behindDoc="0" locked="0" layoutInCell="1" allowOverlap="1" wp14:anchorId="2A811A18" wp14:editId="1C5EE9CF">
                <wp:simplePos x="0" y="0"/>
                <wp:positionH relativeFrom="column">
                  <wp:posOffset>2657475</wp:posOffset>
                </wp:positionH>
                <wp:positionV relativeFrom="paragraph">
                  <wp:posOffset>668655</wp:posOffset>
                </wp:positionV>
                <wp:extent cx="561975" cy="890905"/>
                <wp:effectExtent l="0" t="0" r="47625" b="42545"/>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890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A6984" id="直接箭头连接符 48" o:spid="_x0000_s1026" type="#_x0000_t32" style="position:absolute;left:0;text-align:left;margin-left:209.25pt;margin-top:52.65pt;width:44.25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" strokecolor="black [3200]" strokeweight=".5pt">
                <v:stroke endarrow="block" joinstyle="miter"/>
                <o:lock v:ext="edit" shapetype="f"/>
              </v:shape>
            </w:pict>
          </mc:Fallback>
        </mc:AlternateContent>
      </w:r>
      <w:r w:rsidR="002E7F1B">
        <w:rPr>
          <w:noProof/>
        </w:rPr>
        <mc:AlternateContent>
          <mc:Choice Requires="wps">
            <w:drawing>
              <wp:anchor distT="0" distB="0" distL="114300" distR="114300" simplePos="0" relativeHeight="251661312" behindDoc="0" locked="0" layoutInCell="1" allowOverlap="1" wp14:anchorId="46FF32A6" wp14:editId="2468CFE4">
                <wp:simplePos x="0" y="0"/>
                <wp:positionH relativeFrom="column">
                  <wp:posOffset>1948180</wp:posOffset>
                </wp:positionH>
                <wp:positionV relativeFrom="paragraph">
                  <wp:posOffset>659130</wp:posOffset>
                </wp:positionV>
                <wp:extent cx="709295" cy="895350"/>
                <wp:effectExtent l="38100" t="0" r="14605" b="38100"/>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9295" cy="895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D58C0" id="直接箭头连接符 47" o:spid="_x0000_s1026" type="#_x0000_t32" style="position:absolute;left:0;text-align:left;margin-left:153.4pt;margin-top:51.9pt;width:55.85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" strokecolor="black [3200]" strokeweight=".5pt">
                <v:stroke endarrow="block" joinstyle="miter"/>
                <o:lock v:ext="edit" shapetype="f"/>
              </v:shape>
            </w:pict>
          </mc:Fallback>
        </mc:AlternateContent>
      </w:r>
    </w:p>
    <w:p w14:paraId="3AB27EA6" w14:textId="6D1FFCBB" w:rsidR="008D3F10" w:rsidRPr="00333808" w:rsidRDefault="008D3F10" w:rsidP="008D3F10"/>
    <w:p w14:paraId="6CB1726E" w14:textId="296BACD2" w:rsidR="008D3F10" w:rsidRPr="00333808" w:rsidRDefault="008D3F10" w:rsidP="008D3F10"/>
    <w:p w14:paraId="6E7FD4C7" w14:textId="77777777" w:rsidR="008D3F10" w:rsidRPr="00333808" w:rsidRDefault="008D3F10" w:rsidP="008D3F10"/>
    <w:p w14:paraId="3912C902" w14:textId="346CFC65" w:rsidR="008D3F10" w:rsidRPr="00333808" w:rsidRDefault="008D3F10" w:rsidP="008D3F10"/>
    <w:p w14:paraId="20B62F2A" w14:textId="77777777" w:rsidR="008D3F10" w:rsidRPr="00333808" w:rsidRDefault="008D3F10" w:rsidP="008D3F10"/>
    <w:p w14:paraId="083C2525" w14:textId="047F5386" w:rsidR="008D3F10" w:rsidRPr="00333808" w:rsidRDefault="008D3F10" w:rsidP="008D3F10"/>
    <w:p w14:paraId="0669A97A" w14:textId="77777777" w:rsidR="008D3F10" w:rsidRPr="00333808" w:rsidRDefault="008D3F10" w:rsidP="008D3F10"/>
    <w:p w14:paraId="1E97672B" w14:textId="77777777" w:rsidR="008D3F10" w:rsidRPr="00333808" w:rsidRDefault="008D3F10" w:rsidP="008D3F10"/>
    <w:p w14:paraId="315D98CA" w14:textId="0EE3ED81" w:rsidR="008D3F10" w:rsidRPr="00333808" w:rsidRDefault="002E7F1B" w:rsidP="008D3F10">
      <w:r>
        <w:rPr>
          <w:noProof/>
        </w:rPr>
        <mc:AlternateContent>
          <mc:Choice Requires="wps">
            <w:drawing>
              <wp:anchor distT="0" distB="0" distL="114300" distR="114300" simplePos="0" relativeHeight="251677696" behindDoc="0" locked="0" layoutInCell="1" allowOverlap="1" wp14:anchorId="76F1F3D9" wp14:editId="15BD0134">
                <wp:simplePos x="0" y="0"/>
                <wp:positionH relativeFrom="column">
                  <wp:posOffset>2181225</wp:posOffset>
                </wp:positionH>
                <wp:positionV relativeFrom="paragraph">
                  <wp:posOffset>112395</wp:posOffset>
                </wp:positionV>
                <wp:extent cx="288290" cy="504190"/>
                <wp:effectExtent l="0" t="38100" r="35560" b="10160"/>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290" cy="504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F9C15" id="直接箭头连接符 46" o:spid="_x0000_s1026" type="#_x0000_t32" style="position:absolute;left:0;text-align:left;margin-left:171.75pt;margin-top:8.85pt;width:22.7pt;height:39.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" strokecolor="black [3200]"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86912" behindDoc="0" locked="0" layoutInCell="1" allowOverlap="1" wp14:anchorId="2B1BEFA1" wp14:editId="49F9358F">
                <wp:simplePos x="0" y="0"/>
                <wp:positionH relativeFrom="margin">
                  <wp:align>right</wp:align>
                </wp:positionH>
                <wp:positionV relativeFrom="paragraph">
                  <wp:posOffset>50800</wp:posOffset>
                </wp:positionV>
                <wp:extent cx="878840" cy="248920"/>
                <wp:effectExtent l="0" t="0" r="0" b="0"/>
                <wp:wrapSquare wrapText="bothSides"/>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48920"/>
                        </a:xfrm>
                        <a:prstGeom prst="rect">
                          <a:avLst/>
                        </a:prstGeom>
                        <a:solidFill>
                          <a:srgbClr val="FFFFFF"/>
                        </a:solidFill>
                        <a:ln w="9525">
                          <a:solidFill>
                            <a:schemeClr val="bg1"/>
                          </a:solidFill>
                          <a:miter lim="800000"/>
                          <a:headEnd/>
                          <a:tailEnd/>
                        </a:ln>
                      </wps:spPr>
                      <wps:txbx>
                        <w:txbxContent>
                          <w:p w14:paraId="1D784CE9" w14:textId="77777777" w:rsidR="008D3F10" w:rsidRPr="00615687" w:rsidRDefault="008D3F10" w:rsidP="008D3F10">
                            <w:pPr>
                              <w:rPr>
                                <w:rFonts w:ascii="宋体" w:hAnsi="宋体"/>
                                <w:sz w:val="15"/>
                                <w:szCs w:val="18"/>
                              </w:rPr>
                            </w:pPr>
                            <w:r w:rsidRPr="00615687">
                              <w:rPr>
                                <w:rFonts w:ascii="宋体" w:hAnsi="宋体" w:hint="eastAsia"/>
                                <w:sz w:val="15"/>
                                <w:szCs w:val="18"/>
                              </w:rPr>
                              <w:t>不少于1</w:t>
                            </w:r>
                            <w:r w:rsidRPr="00615687">
                              <w:rPr>
                                <w:rFonts w:ascii="宋体" w:hAnsi="宋体"/>
                                <w:sz w:val="15"/>
                                <w:szCs w:val="18"/>
                              </w:rPr>
                              <w:t>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BEFA1" id="文本框 45" o:spid="_x0000_s1031" type="#_x0000_t202" style="position:absolute;left:0;text-align:left;margin-left:18pt;margin-top:4pt;width:69.2pt;height:19.6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" strokecolor="white [3212]">
                <v:textbox>
                  <w:txbxContent>
                    <w:p w14:paraId="1D784CE9" w14:textId="77777777" w:rsidR="008D3F10" w:rsidRPr="00615687" w:rsidRDefault="008D3F10" w:rsidP="008D3F10">
                      <w:pPr>
                        <w:rPr>
                          <w:rFonts w:ascii="宋体" w:hAnsi="宋体"/>
                          <w:sz w:val="15"/>
                          <w:szCs w:val="18"/>
                        </w:rPr>
                      </w:pPr>
                      <w:r w:rsidRPr="00615687">
                        <w:rPr>
                          <w:rFonts w:ascii="宋体" w:hAnsi="宋体" w:hint="eastAsia"/>
                          <w:sz w:val="15"/>
                          <w:szCs w:val="18"/>
                        </w:rPr>
                        <w:t>不少于1</w:t>
                      </w:r>
                      <w:r w:rsidRPr="00615687">
                        <w:rPr>
                          <w:rFonts w:ascii="宋体" w:hAnsi="宋体"/>
                          <w:sz w:val="15"/>
                          <w:szCs w:val="18"/>
                        </w:rPr>
                        <w:t>00mm</w:t>
                      </w:r>
                    </w:p>
                  </w:txbxContent>
                </v:textbox>
                <w10:wrap type="square" anchorx="margin"/>
              </v:shape>
            </w:pict>
          </mc:Fallback>
        </mc:AlternateContent>
      </w:r>
    </w:p>
    <w:p w14:paraId="6EBB51C0" w14:textId="7390359F" w:rsidR="008D3F10" w:rsidRPr="00333808" w:rsidRDefault="002E7F1B" w:rsidP="008D3F10">
      <w:r>
        <w:rPr>
          <w:noProof/>
        </w:rPr>
        <mc:AlternateContent>
          <mc:Choice Requires="wps">
            <w:drawing>
              <wp:anchor distT="0" distB="0" distL="114300" distR="114300" simplePos="0" relativeHeight="251676672" behindDoc="0" locked="0" layoutInCell="1" allowOverlap="1" wp14:anchorId="639CEA4E" wp14:editId="2808C592">
                <wp:simplePos x="0" y="0"/>
                <wp:positionH relativeFrom="column">
                  <wp:posOffset>1708150</wp:posOffset>
                </wp:positionH>
                <wp:positionV relativeFrom="paragraph">
                  <wp:posOffset>131445</wp:posOffset>
                </wp:positionV>
                <wp:extent cx="457835" cy="277495"/>
                <wp:effectExtent l="38100" t="38100" r="0" b="825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835" cy="277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4E0A5" id="直接箭头连接符 44" o:spid="_x0000_s1026" type="#_x0000_t32" style="position:absolute;left:0;text-align:left;margin-left:134.5pt;margin-top:10.35pt;width:36.05pt;height:21.8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" strokecolor="black [3200]" strokeweight=".5pt">
                <v:stroke endarrow="block" joinstyle="miter"/>
                <o:lock v:ext="edit" shapetype="f"/>
              </v:shape>
            </w:pict>
          </mc:Fallback>
        </mc:AlternateContent>
      </w:r>
    </w:p>
    <w:p w14:paraId="233C20D2" w14:textId="77777777" w:rsidR="008D3F10" w:rsidRDefault="008D3F10" w:rsidP="008D3F10"/>
    <w:p w14:paraId="54C3EBAF" w14:textId="5E8B95EC" w:rsidR="008D3F10" w:rsidRDefault="002E7F1B" w:rsidP="008D3F10">
      <w:pPr>
        <w:tabs>
          <w:tab w:val="left" w:pos="1545"/>
        </w:tabs>
      </w:pPr>
      <w:r>
        <w:rPr>
          <w:noProof/>
        </w:rPr>
        <mc:AlternateContent>
          <mc:Choice Requires="wps">
            <w:drawing>
              <wp:anchor distT="45720" distB="45720" distL="114300" distR="114300" simplePos="0" relativeHeight="251675648" behindDoc="0" locked="0" layoutInCell="1" allowOverlap="1" wp14:anchorId="76250134" wp14:editId="65B4A785">
                <wp:simplePos x="0" y="0"/>
                <wp:positionH relativeFrom="margin">
                  <wp:posOffset>1831975</wp:posOffset>
                </wp:positionH>
                <wp:positionV relativeFrom="paragraph">
                  <wp:posOffset>50800</wp:posOffset>
                </wp:positionV>
                <wp:extent cx="673100" cy="284480"/>
                <wp:effectExtent l="0" t="0" r="0" b="1270"/>
                <wp:wrapSquare wrapText="bothSides"/>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84480"/>
                        </a:xfrm>
                        <a:prstGeom prst="rect">
                          <a:avLst/>
                        </a:prstGeom>
                        <a:solidFill>
                          <a:srgbClr val="FFFFFF"/>
                        </a:solidFill>
                        <a:ln w="9525">
                          <a:solidFill>
                            <a:schemeClr val="bg1"/>
                          </a:solidFill>
                          <a:miter lim="800000"/>
                          <a:headEnd/>
                          <a:tailEnd/>
                        </a:ln>
                      </wps:spPr>
                      <wps:txbx>
                        <w:txbxContent>
                          <w:p w14:paraId="36E84BD6" w14:textId="77777777" w:rsidR="008D3F10" w:rsidRPr="00615687" w:rsidRDefault="008D3F10" w:rsidP="008D3F10">
                            <w:pPr>
                              <w:rPr>
                                <w:rFonts w:ascii="宋体" w:hAnsi="宋体"/>
                                <w:sz w:val="15"/>
                                <w:szCs w:val="18"/>
                              </w:rPr>
                            </w:pPr>
                            <w:r>
                              <w:rPr>
                                <w:rFonts w:ascii="宋体" w:hAnsi="宋体" w:hint="eastAsia"/>
                                <w:sz w:val="15"/>
                                <w:szCs w:val="18"/>
                              </w:rPr>
                              <w:t>垂直</w:t>
                            </w:r>
                            <w:r w:rsidRPr="00615687">
                              <w:rPr>
                                <w:rFonts w:ascii="宋体" w:hAnsi="宋体" w:hint="eastAsia"/>
                                <w:sz w:val="15"/>
                                <w:szCs w:val="18"/>
                              </w:rPr>
                              <w:t>屏障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50134" id="文本框 43" o:spid="_x0000_s1032" type="#_x0000_t202" style="position:absolute;left:0;text-align:left;margin-left:144.25pt;margin-top:4pt;width:53pt;height:22.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" strokecolor="white [3212]">
                <v:textbox>
                  <w:txbxContent>
                    <w:p w14:paraId="36E84BD6" w14:textId="77777777" w:rsidR="008D3F10" w:rsidRPr="00615687" w:rsidRDefault="008D3F10" w:rsidP="008D3F10">
                      <w:pPr>
                        <w:rPr>
                          <w:rFonts w:ascii="宋体" w:hAnsi="宋体"/>
                          <w:sz w:val="15"/>
                          <w:szCs w:val="18"/>
                        </w:rPr>
                      </w:pPr>
                      <w:r>
                        <w:rPr>
                          <w:rFonts w:ascii="宋体" w:hAnsi="宋体" w:hint="eastAsia"/>
                          <w:sz w:val="15"/>
                          <w:szCs w:val="18"/>
                        </w:rPr>
                        <w:t>垂直</w:t>
                      </w:r>
                      <w:r w:rsidRPr="00615687">
                        <w:rPr>
                          <w:rFonts w:ascii="宋体" w:hAnsi="宋体" w:hint="eastAsia"/>
                          <w:sz w:val="15"/>
                          <w:szCs w:val="18"/>
                        </w:rPr>
                        <w:t>屏障</w:t>
                      </w:r>
                    </w:p>
                  </w:txbxContent>
                </v:textbox>
                <w10:wrap type="square" anchorx="margin"/>
              </v:shape>
            </w:pict>
          </mc:Fallback>
        </mc:AlternateContent>
      </w:r>
      <w:r w:rsidR="008D3F10">
        <w:tab/>
      </w:r>
    </w:p>
    <w:p w14:paraId="7B3578C7" w14:textId="77777777" w:rsidR="008D3F10" w:rsidRDefault="008D3F10" w:rsidP="008D3F10">
      <w:pPr>
        <w:tabs>
          <w:tab w:val="left" w:pos="1545"/>
        </w:tabs>
      </w:pPr>
    </w:p>
    <w:p w14:paraId="48868EE9" w14:textId="1EB48FA3" w:rsidR="00293981" w:rsidRDefault="00293981">
      <w:pPr>
        <w:jc w:val="left"/>
      </w:pPr>
    </w:p>
    <w:p w14:paraId="6D255563" w14:textId="77777777" w:rsidR="00293981" w:rsidRPr="00C1775B" w:rsidRDefault="00D16814" w:rsidP="00C1775B">
      <w:pPr>
        <w:spacing w:line="360" w:lineRule="auto"/>
        <w:jc w:val="center"/>
        <w:rPr>
          <w:rFonts w:eastAsia="黑体"/>
          <w:sz w:val="20"/>
          <w:szCs w:val="22"/>
        </w:rPr>
      </w:pPr>
      <w:r w:rsidRPr="00C1775B">
        <w:rPr>
          <w:rFonts w:eastAsia="黑体" w:hint="eastAsia"/>
          <w:sz w:val="22"/>
          <w:szCs w:val="28"/>
        </w:rPr>
        <w:t>图</w:t>
      </w:r>
      <w:r w:rsidRPr="00C1775B">
        <w:rPr>
          <w:rFonts w:eastAsia="黑体"/>
          <w:sz w:val="22"/>
          <w:szCs w:val="28"/>
        </w:rPr>
        <w:t xml:space="preserve">4.4.4-2  </w:t>
      </w:r>
      <w:r w:rsidRPr="00C1775B">
        <w:rPr>
          <w:rFonts w:eastAsia="黑体" w:hint="eastAsia"/>
          <w:sz w:val="22"/>
          <w:szCs w:val="28"/>
        </w:rPr>
        <w:t>架空层药物土壤屏障设置示意图</w:t>
      </w:r>
    </w:p>
    <w:p w14:paraId="4C49A183" w14:textId="77777777" w:rsidR="00293981" w:rsidRPr="0023391B" w:rsidRDefault="00D16814" w:rsidP="00C1775B">
      <w:pPr>
        <w:spacing w:line="360" w:lineRule="auto"/>
      </w:pPr>
      <w:r w:rsidRPr="0023391B">
        <w:t xml:space="preserve">  </w:t>
      </w:r>
      <w:r w:rsidRPr="00C1775B">
        <w:rPr>
          <w:rFonts w:eastAsiaTheme="minorEastAsia"/>
          <w:bCs/>
          <w:sz w:val="24"/>
        </w:rPr>
        <w:t xml:space="preserve"> 3  </w:t>
      </w:r>
      <w:r w:rsidRPr="00C1775B">
        <w:rPr>
          <w:rFonts w:eastAsiaTheme="minorEastAsia" w:hint="eastAsia"/>
          <w:bCs/>
          <w:sz w:val="24"/>
        </w:rPr>
        <w:t>地下室（埋深小于等于</w:t>
      </w:r>
      <w:r w:rsidRPr="00C1775B">
        <w:rPr>
          <w:rFonts w:eastAsiaTheme="minorEastAsia"/>
          <w:bCs/>
          <w:sz w:val="24"/>
        </w:rPr>
        <w:t>3m</w:t>
      </w:r>
      <w:r w:rsidRPr="00C1775B">
        <w:rPr>
          <w:rFonts w:eastAsiaTheme="minorEastAsia" w:hint="eastAsia"/>
          <w:bCs/>
          <w:sz w:val="24"/>
        </w:rPr>
        <w:t>）可按图</w:t>
      </w:r>
      <w:r w:rsidRPr="00C1775B">
        <w:rPr>
          <w:rFonts w:eastAsiaTheme="minorEastAsia"/>
          <w:bCs/>
          <w:sz w:val="24"/>
        </w:rPr>
        <w:t>4.4.4-3</w:t>
      </w:r>
      <w:r w:rsidRPr="00C1775B">
        <w:rPr>
          <w:rFonts w:eastAsiaTheme="minorEastAsia" w:hint="eastAsia"/>
          <w:bCs/>
          <w:sz w:val="24"/>
        </w:rPr>
        <w:t>设置。</w:t>
      </w:r>
    </w:p>
    <w:p w14:paraId="7012D011" w14:textId="717AE19B" w:rsidR="0058550A" w:rsidRDefault="0058550A" w:rsidP="0058550A">
      <w:pPr>
        <w:tabs>
          <w:tab w:val="left" w:pos="1545"/>
        </w:tabs>
      </w:pPr>
      <w:r>
        <w:rPr>
          <w:noProof/>
        </w:rPr>
        <w:drawing>
          <wp:anchor distT="0" distB="0" distL="114300" distR="114300" simplePos="0" relativeHeight="251737088" behindDoc="1" locked="0" layoutInCell="1" allowOverlap="1" wp14:anchorId="621D0F84" wp14:editId="17CF0BA6">
            <wp:simplePos x="0" y="0"/>
            <wp:positionH relativeFrom="column">
              <wp:posOffset>0</wp:posOffset>
            </wp:positionH>
            <wp:positionV relativeFrom="paragraph">
              <wp:posOffset>53975</wp:posOffset>
            </wp:positionV>
            <wp:extent cx="4641850" cy="2840355"/>
            <wp:effectExtent l="0" t="0" r="6350" b="0"/>
            <wp:wrapNone/>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spect="1" noChangeArrowheads="1"/>
                    </pic:cNvPicPr>
                  </pic:nvPicPr>
                  <pic:blipFill>
                    <a:blip r:embed="rId18" cstate="print">
                      <a:extLst>
                        <a:ext uri="{28A0092B-C50C-407E-A947-70E740481C1C}">
                          <a14:useLocalDpi xmlns:a14="http://schemas.microsoft.com/office/drawing/2010/main" val="0"/>
                        </a:ext>
                      </a:extLst>
                    </a:blip>
                    <a:srcRect r="2313" b="3406"/>
                    <a:stretch>
                      <a:fillRect/>
                    </a:stretch>
                  </pic:blipFill>
                  <pic:spPr bwMode="auto">
                    <a:xfrm>
                      <a:off x="0" y="0"/>
                      <a:ext cx="4641850" cy="284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0FE92DE5" wp14:editId="7F3A4669">
            <wp:simplePos x="0" y="0"/>
            <wp:positionH relativeFrom="margin">
              <wp:posOffset>-6985</wp:posOffset>
            </wp:positionH>
            <wp:positionV relativeFrom="paragraph">
              <wp:posOffset>34925</wp:posOffset>
            </wp:positionV>
            <wp:extent cx="5248275" cy="3249295"/>
            <wp:effectExtent l="0" t="0" r="9525" b="8255"/>
            <wp:wrapNone/>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275" cy="324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521DA" w14:textId="77777777" w:rsidR="0058550A" w:rsidRDefault="0058550A" w:rsidP="0058550A">
      <w:pPr>
        <w:tabs>
          <w:tab w:val="left" w:pos="1545"/>
        </w:tabs>
      </w:pPr>
    </w:p>
    <w:p w14:paraId="51B05D78" w14:textId="77777777" w:rsidR="0058550A" w:rsidRDefault="0058550A" w:rsidP="0058550A">
      <w:pPr>
        <w:tabs>
          <w:tab w:val="left" w:pos="1545"/>
        </w:tabs>
      </w:pPr>
    </w:p>
    <w:p w14:paraId="75FEA40D" w14:textId="77777777" w:rsidR="0058550A" w:rsidRPr="00B31626" w:rsidRDefault="0058550A" w:rsidP="0058550A"/>
    <w:p w14:paraId="44E8704C" w14:textId="58C9234B" w:rsidR="0058550A" w:rsidRPr="00B31626" w:rsidRDefault="002E7F1B" w:rsidP="0058550A">
      <w:r>
        <w:rPr>
          <w:noProof/>
        </w:rPr>
        <mc:AlternateContent>
          <mc:Choice Requires="wps">
            <w:drawing>
              <wp:anchor distT="45720" distB="45720" distL="114300" distR="114300" simplePos="0" relativeHeight="251723776" behindDoc="0" locked="0" layoutInCell="1" allowOverlap="1" wp14:anchorId="17877E1F" wp14:editId="53C8C8B8">
                <wp:simplePos x="0" y="0"/>
                <wp:positionH relativeFrom="margin">
                  <wp:posOffset>3533775</wp:posOffset>
                </wp:positionH>
                <wp:positionV relativeFrom="paragraph">
                  <wp:posOffset>99695</wp:posOffset>
                </wp:positionV>
                <wp:extent cx="731520" cy="250825"/>
                <wp:effectExtent l="0" t="0" r="0" b="0"/>
                <wp:wrapSquare wrapText="bothSides"/>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0825"/>
                        </a:xfrm>
                        <a:prstGeom prst="rect">
                          <a:avLst/>
                        </a:prstGeom>
                        <a:solidFill>
                          <a:srgbClr val="FFFFFF"/>
                        </a:solidFill>
                        <a:ln w="9525">
                          <a:solidFill>
                            <a:sysClr val="window" lastClr="FFFFFF"/>
                          </a:solidFill>
                          <a:miter lim="800000"/>
                          <a:headEnd/>
                          <a:tailEnd/>
                        </a:ln>
                      </wps:spPr>
                      <wps:txbx>
                        <w:txbxContent>
                          <w:p w14:paraId="5879473C"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于3</w:t>
                            </w:r>
                            <w:r w:rsidRPr="00615687">
                              <w:rPr>
                                <w:rFonts w:ascii="宋体" w:hAnsi="宋体"/>
                                <w:sz w:val="15"/>
                                <w:szCs w:val="18"/>
                              </w:rPr>
                              <w:t>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77E1F" id="文本框 42" o:spid="_x0000_s1033" type="#_x0000_t202" style="position:absolute;left:0;text-align:left;margin-left:278.25pt;margin-top:7.85pt;width:57.6pt;height:19.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" strokecolor="window">
                <v:textbox>
                  <w:txbxContent>
                    <w:p w14:paraId="5879473C"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于3</w:t>
                      </w:r>
                      <w:r w:rsidRPr="00615687">
                        <w:rPr>
                          <w:rFonts w:ascii="宋体" w:hAnsi="宋体"/>
                          <w:sz w:val="15"/>
                          <w:szCs w:val="18"/>
                        </w:rPr>
                        <w:t>00mm</w:t>
                      </w:r>
                    </w:p>
                  </w:txbxContent>
                </v:textbox>
                <w10:wrap type="square" anchorx="margin"/>
              </v:shape>
            </w:pict>
          </mc:Fallback>
        </mc:AlternateContent>
      </w:r>
    </w:p>
    <w:p w14:paraId="2428EAE7" w14:textId="35B66637" w:rsidR="0058550A" w:rsidRPr="00B31626" w:rsidRDefault="002E7F1B" w:rsidP="0058550A">
      <w:r>
        <w:rPr>
          <w:noProof/>
        </w:rPr>
        <mc:AlternateContent>
          <mc:Choice Requires="wps">
            <w:drawing>
              <wp:anchor distT="4294967295" distB="4294967295" distL="114300" distR="114300" simplePos="0" relativeHeight="251725824" behindDoc="0" locked="0" layoutInCell="1" allowOverlap="1" wp14:anchorId="0B6C074E" wp14:editId="359F2760">
                <wp:simplePos x="0" y="0"/>
                <wp:positionH relativeFrom="column">
                  <wp:posOffset>3496310</wp:posOffset>
                </wp:positionH>
                <wp:positionV relativeFrom="paragraph">
                  <wp:posOffset>172084</wp:posOffset>
                </wp:positionV>
                <wp:extent cx="417195" cy="0"/>
                <wp:effectExtent l="38100" t="76200" r="1905" b="76200"/>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195" cy="0"/>
                        </a:xfrm>
                        <a:prstGeom prst="straightConnector1">
                          <a:avLst/>
                        </a:prstGeom>
                        <a:noFill/>
                        <a:ln w="6350" algn="ctr">
                          <a:solidFill>
                            <a:srgbClr val="000000"/>
                          </a:solidFill>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C43B9" id="直接箭头连接符 41" o:spid="_x0000_s1026" type="#_x0000_t32" style="position:absolute;left:0;text-align:left;margin-left:275.3pt;margin-top:13.55pt;width:32.85pt;height:0;rotation:18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" strokeweight=".5pt">
                <v:stroke startarrow="block" endarrow="block" joinstyle="miter"/>
              </v:shape>
            </w:pict>
          </mc:Fallback>
        </mc:AlternateContent>
      </w:r>
    </w:p>
    <w:p w14:paraId="50C86AD8" w14:textId="67BCC7C7" w:rsidR="0058550A" w:rsidRPr="00B31626" w:rsidRDefault="002E7F1B" w:rsidP="0058550A">
      <w:r>
        <w:rPr>
          <w:noProof/>
        </w:rPr>
        <mc:AlternateContent>
          <mc:Choice Requires="wps">
            <w:drawing>
              <wp:anchor distT="0" distB="0" distL="114300" distR="114300" simplePos="0" relativeHeight="251739136" behindDoc="0" locked="0" layoutInCell="1" allowOverlap="1" wp14:anchorId="58234B49" wp14:editId="2C2021C8">
                <wp:simplePos x="0" y="0"/>
                <wp:positionH relativeFrom="column">
                  <wp:posOffset>456565</wp:posOffset>
                </wp:positionH>
                <wp:positionV relativeFrom="paragraph">
                  <wp:posOffset>187325</wp:posOffset>
                </wp:positionV>
                <wp:extent cx="323850" cy="275590"/>
                <wp:effectExtent l="0" t="38100" r="38100" b="10160"/>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2755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E505B" id="直接箭头连接符 40" o:spid="_x0000_s1026" type="#_x0000_t32" style="position:absolute;left:0;text-align:left;margin-left:35.95pt;margin-top:14.75pt;width:25.5pt;height:21.7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">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49E67B47" wp14:editId="64D8CBB4">
                <wp:simplePos x="0" y="0"/>
                <wp:positionH relativeFrom="column">
                  <wp:posOffset>4159250</wp:posOffset>
                </wp:positionH>
                <wp:positionV relativeFrom="paragraph">
                  <wp:posOffset>181610</wp:posOffset>
                </wp:positionV>
                <wp:extent cx="223520" cy="279400"/>
                <wp:effectExtent l="38100" t="38100" r="5080" b="6350"/>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3520" cy="279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25EBE" id="直接箭头连接符 39" o:spid="_x0000_s1026" type="#_x0000_t32" style="position:absolute;left:0;text-align:left;margin-left:327.5pt;margin-top:14.3pt;width:17.6pt;height:22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719680" behindDoc="0" locked="0" layoutInCell="1" allowOverlap="1" wp14:anchorId="7C6181D3" wp14:editId="06CECDDA">
                <wp:simplePos x="0" y="0"/>
                <wp:positionH relativeFrom="column">
                  <wp:posOffset>4050665</wp:posOffset>
                </wp:positionH>
                <wp:positionV relativeFrom="paragraph">
                  <wp:posOffset>264160</wp:posOffset>
                </wp:positionV>
                <wp:extent cx="88900" cy="5080"/>
                <wp:effectExtent l="0" t="76200" r="6350" b="52070"/>
                <wp:wrapNone/>
                <wp:docPr id="38" name="连接符: 肘形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8900" cy="5080"/>
                        </a:xfrm>
                        <a:prstGeom prst="bentConnector3">
                          <a:avLst>
                            <a:gd name="adj1" fmla="val 50000"/>
                          </a:avLst>
                        </a:prstGeom>
                        <a:noFill/>
                        <a:ln w="6350" algn="ctr">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415FF"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8" o:spid="_x0000_s1026" type="#_x0000_t34" style="position:absolute;left:0;text-align:left;margin-left:318.95pt;margin-top:20.8pt;width:7pt;height:.4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" strokeweight=".5pt">
                <v:stroke endarrow="block"/>
              </v:shape>
            </w:pict>
          </mc:Fallback>
        </mc:AlternateContent>
      </w:r>
      <w:r>
        <w:rPr>
          <w:noProof/>
        </w:rPr>
        <mc:AlternateContent>
          <mc:Choice Requires="wps">
            <w:drawing>
              <wp:anchor distT="4294967294" distB="4294967294" distL="114300" distR="114300" simplePos="0" relativeHeight="251722752" behindDoc="0" locked="0" layoutInCell="1" allowOverlap="1" wp14:anchorId="38B2BD8C" wp14:editId="1BBB9B5C">
                <wp:simplePos x="0" y="0"/>
                <wp:positionH relativeFrom="column">
                  <wp:posOffset>3940175</wp:posOffset>
                </wp:positionH>
                <wp:positionV relativeFrom="paragraph">
                  <wp:posOffset>218439</wp:posOffset>
                </wp:positionV>
                <wp:extent cx="240030" cy="0"/>
                <wp:effectExtent l="0" t="0" r="0" b="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0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73047" id="直接连接符 37" o:spid="_x0000_s1026" style="position:absolute;left:0;text-align:left;flip:y;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0.25pt,17.2pt" to="329.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18656" behindDoc="0" locked="0" layoutInCell="1" allowOverlap="1" wp14:anchorId="57542BD0" wp14:editId="04D77787">
                <wp:simplePos x="0" y="0"/>
                <wp:positionH relativeFrom="column">
                  <wp:posOffset>4083685</wp:posOffset>
                </wp:positionH>
                <wp:positionV relativeFrom="paragraph">
                  <wp:posOffset>24130</wp:posOffset>
                </wp:positionV>
                <wp:extent cx="2540" cy="99060"/>
                <wp:effectExtent l="76200" t="0" r="54610" b="34290"/>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990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585EA" id="直接箭头连接符 36" o:spid="_x0000_s1026" type="#_x0000_t32" style="position:absolute;left:0;text-align:left;margin-left:321.55pt;margin-top:1.9pt;width:.2pt;height: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" strokecolor="windowText" strokeweight=".5pt">
                <v:stroke endarrow="block" joinstyle="miter"/>
                <o:lock v:ext="edit" shapetype="f"/>
              </v:shape>
            </w:pict>
          </mc:Fallback>
        </mc:AlternateContent>
      </w:r>
      <w:r>
        <w:rPr>
          <w:noProof/>
        </w:rPr>
        <mc:AlternateContent>
          <mc:Choice Requires="wps">
            <w:drawing>
              <wp:anchor distT="0" distB="0" distL="114298" distR="114298" simplePos="0" relativeHeight="251724800" behindDoc="0" locked="0" layoutInCell="1" allowOverlap="1" wp14:anchorId="57284B42" wp14:editId="48B13A8A">
                <wp:simplePos x="0" y="0"/>
                <wp:positionH relativeFrom="column">
                  <wp:posOffset>3926839</wp:posOffset>
                </wp:positionH>
                <wp:positionV relativeFrom="paragraph">
                  <wp:posOffset>6985</wp:posOffset>
                </wp:positionV>
                <wp:extent cx="0" cy="129540"/>
                <wp:effectExtent l="0" t="0" r="19050" b="381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954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BB7CD" id="直接连接符 35" o:spid="_x0000_s1026" style="position:absolute;left:0;text-align:left;flip:y;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2pt,.55pt" to="30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" strokecolor="windowText" strokeweight=".5pt">
                <v:stroke joinstyle="miter"/>
                <o:lock v:ext="edit" shapetype="f"/>
              </v:line>
            </w:pict>
          </mc:Fallback>
        </mc:AlternateContent>
      </w:r>
    </w:p>
    <w:p w14:paraId="33B7D2E3" w14:textId="2706A1B4" w:rsidR="0058550A" w:rsidRPr="00B31626" w:rsidRDefault="002E7F1B" w:rsidP="0058550A">
      <w:r>
        <w:rPr>
          <w:noProof/>
        </w:rPr>
        <mc:AlternateContent>
          <mc:Choice Requires="wps">
            <w:drawing>
              <wp:anchor distT="45720" distB="45720" distL="114300" distR="114300" simplePos="0" relativeHeight="251720704" behindDoc="0" locked="0" layoutInCell="1" allowOverlap="1" wp14:anchorId="365BD435" wp14:editId="778E3EA8">
                <wp:simplePos x="0" y="0"/>
                <wp:positionH relativeFrom="margin">
                  <wp:posOffset>4166870</wp:posOffset>
                </wp:positionH>
                <wp:positionV relativeFrom="paragraph">
                  <wp:posOffset>186690</wp:posOffset>
                </wp:positionV>
                <wp:extent cx="878840" cy="248920"/>
                <wp:effectExtent l="0" t="0" r="0" b="0"/>
                <wp:wrapSquare wrapText="bothSides"/>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48920"/>
                        </a:xfrm>
                        <a:prstGeom prst="rect">
                          <a:avLst/>
                        </a:prstGeom>
                        <a:solidFill>
                          <a:srgbClr val="FFFFFF"/>
                        </a:solidFill>
                        <a:ln w="9525">
                          <a:solidFill>
                            <a:sysClr val="window" lastClr="FFFFFF"/>
                          </a:solidFill>
                          <a:miter lim="800000"/>
                          <a:headEnd/>
                          <a:tailEnd/>
                        </a:ln>
                      </wps:spPr>
                      <wps:txbx>
                        <w:txbxContent>
                          <w:p w14:paraId="2CEF32DE"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于1</w:t>
                            </w:r>
                            <w:r w:rsidRPr="00615687">
                              <w:rPr>
                                <w:rFonts w:ascii="宋体" w:hAnsi="宋体"/>
                                <w:sz w:val="15"/>
                                <w:szCs w:val="18"/>
                              </w:rPr>
                              <w:t>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D435" id="文本框 34" o:spid="_x0000_s1034" type="#_x0000_t202" style="position:absolute;left:0;text-align:left;margin-left:328.1pt;margin-top:14.7pt;width:69.2pt;height:19.6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" strokecolor="window">
                <v:textbox>
                  <w:txbxContent>
                    <w:p w14:paraId="2CEF32DE"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于1</w:t>
                      </w:r>
                      <w:r w:rsidRPr="00615687">
                        <w:rPr>
                          <w:rFonts w:ascii="宋体" w:hAnsi="宋体"/>
                          <w:sz w:val="15"/>
                          <w:szCs w:val="18"/>
                        </w:rPr>
                        <w:t>00mm</w:t>
                      </w:r>
                    </w:p>
                  </w:txbxContent>
                </v:textbox>
                <w10:wrap type="square" anchorx="margin"/>
              </v:shape>
            </w:pict>
          </mc:Fallback>
        </mc:AlternateContent>
      </w:r>
    </w:p>
    <w:p w14:paraId="2E220FF4" w14:textId="084CF2D2" w:rsidR="0058550A" w:rsidRPr="00B31626" w:rsidRDefault="002E7F1B" w:rsidP="0058550A">
      <w:r>
        <w:rPr>
          <w:noProof/>
        </w:rPr>
        <mc:AlternateContent>
          <mc:Choice Requires="wps">
            <w:drawing>
              <wp:anchor distT="0" distB="0" distL="114300" distR="114300" simplePos="0" relativeHeight="251738112" behindDoc="0" locked="0" layoutInCell="1" allowOverlap="1" wp14:anchorId="30C9C0B5" wp14:editId="6F937DC5">
                <wp:simplePos x="0" y="0"/>
                <wp:positionH relativeFrom="column">
                  <wp:posOffset>1291590</wp:posOffset>
                </wp:positionH>
                <wp:positionV relativeFrom="paragraph">
                  <wp:posOffset>120015</wp:posOffset>
                </wp:positionV>
                <wp:extent cx="469900" cy="400050"/>
                <wp:effectExtent l="38100" t="38100" r="6350" b="0"/>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9900" cy="4000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7E520" id="直接箭头连接符 33" o:spid="_x0000_s1026" type="#_x0000_t32" style="position:absolute;left:0;text-align:left;margin-left:101.7pt;margin-top:9.45pt;width:37pt;height:31.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">
                <v:stroke endarrow="block"/>
              </v:shape>
            </w:pict>
          </mc:Fallback>
        </mc:AlternateContent>
      </w:r>
      <w:r>
        <w:rPr>
          <w:noProof/>
        </w:rPr>
        <mc:AlternateContent>
          <mc:Choice Requires="wps">
            <w:drawing>
              <wp:anchor distT="0" distB="0" distL="114299" distR="114299" simplePos="0" relativeHeight="251735040" behindDoc="0" locked="0" layoutInCell="1" allowOverlap="1" wp14:anchorId="49A89982" wp14:editId="437FB427">
                <wp:simplePos x="0" y="0"/>
                <wp:positionH relativeFrom="column">
                  <wp:posOffset>990599</wp:posOffset>
                </wp:positionH>
                <wp:positionV relativeFrom="paragraph">
                  <wp:posOffset>86360</wp:posOffset>
                </wp:positionV>
                <wp:extent cx="523875" cy="0"/>
                <wp:effectExtent l="0" t="304800" r="0" b="285750"/>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23875" cy="0"/>
                        </a:xfrm>
                        <a:prstGeom prst="straightConnector1">
                          <a:avLst/>
                        </a:prstGeom>
                        <a:noFill/>
                        <a:ln w="6350" algn="ctr">
                          <a:solidFill>
                            <a:srgbClr val="000000"/>
                          </a:solidFill>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7BDD6" id="直接箭头连接符 32" o:spid="_x0000_s1026" type="#_x0000_t32" style="position:absolute;left:0;text-align:left;margin-left:78pt;margin-top:6.8pt;width:41.25pt;height:0;rotation:-90;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" strokeweight=".5pt">
                <v:stroke startarrow="block" endarrow="block" joinstyle="miter"/>
              </v:shape>
            </w:pict>
          </mc:Fallback>
        </mc:AlternateContent>
      </w:r>
      <w:r>
        <w:rPr>
          <w:noProof/>
        </w:rPr>
        <mc:AlternateContent>
          <mc:Choice Requires="wps">
            <w:drawing>
              <wp:anchor distT="0" distB="0" distL="114300" distR="114300" simplePos="0" relativeHeight="251740160" behindDoc="0" locked="0" layoutInCell="1" allowOverlap="1" wp14:anchorId="2339817B" wp14:editId="3641953C">
                <wp:simplePos x="0" y="0"/>
                <wp:positionH relativeFrom="column">
                  <wp:posOffset>479425</wp:posOffset>
                </wp:positionH>
                <wp:positionV relativeFrom="paragraph">
                  <wp:posOffset>23495</wp:posOffset>
                </wp:positionV>
                <wp:extent cx="519430" cy="728980"/>
                <wp:effectExtent l="0" t="38100" r="33020" b="1397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430" cy="7289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9C93F" id="直接箭头连接符 31" o:spid="_x0000_s1026" type="#_x0000_t32" style="position:absolute;left:0;text-align:left;margin-left:37.75pt;margin-top:1.85pt;width:40.9pt;height:57.4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">
                <v:stroke endarrow="block"/>
              </v:shape>
            </w:pict>
          </mc:Fallback>
        </mc:AlternateContent>
      </w:r>
      <w:r>
        <w:rPr>
          <w:noProof/>
        </w:rPr>
        <mc:AlternateContent>
          <mc:Choice Requires="wps">
            <w:drawing>
              <wp:anchor distT="45720" distB="45720" distL="114300" distR="114300" simplePos="0" relativeHeight="251713536" behindDoc="0" locked="0" layoutInCell="1" allowOverlap="1" wp14:anchorId="0F11529C" wp14:editId="76BB29C7">
                <wp:simplePos x="0" y="0"/>
                <wp:positionH relativeFrom="margin">
                  <wp:posOffset>3716020</wp:posOffset>
                </wp:positionH>
                <wp:positionV relativeFrom="paragraph">
                  <wp:posOffset>321310</wp:posOffset>
                </wp:positionV>
                <wp:extent cx="758825" cy="248920"/>
                <wp:effectExtent l="0" t="0" r="3175" b="0"/>
                <wp:wrapSquare wrapText="bothSides"/>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8920"/>
                        </a:xfrm>
                        <a:prstGeom prst="rect">
                          <a:avLst/>
                        </a:prstGeom>
                        <a:solidFill>
                          <a:srgbClr val="FFFFFF"/>
                        </a:solidFill>
                        <a:ln w="9525">
                          <a:solidFill>
                            <a:sysClr val="window" lastClr="FFFFFF"/>
                          </a:solidFill>
                          <a:miter lim="800000"/>
                          <a:headEnd/>
                          <a:tailEnd/>
                        </a:ln>
                      </wps:spPr>
                      <wps:txbx>
                        <w:txbxContent>
                          <w:p w14:paraId="7DA2DC65"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于1</w:t>
                            </w:r>
                            <w:r>
                              <w:rPr>
                                <w:rFonts w:ascii="宋体" w:hAnsi="宋体"/>
                                <w:sz w:val="15"/>
                                <w:szCs w:val="18"/>
                              </w:rPr>
                              <w:t>5</w:t>
                            </w:r>
                            <w:r w:rsidRPr="00615687">
                              <w:rPr>
                                <w:rFonts w:ascii="宋体" w:hAnsi="宋体"/>
                                <w:sz w:val="15"/>
                                <w:szCs w:val="18"/>
                              </w:rPr>
                              <w:t>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1529C" id="文本框 30" o:spid="_x0000_s1035" type="#_x0000_t202" style="position:absolute;left:0;text-align:left;margin-left:292.6pt;margin-top:25.3pt;width:59.75pt;height:19.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" strokecolor="window">
                <v:textbox>
                  <w:txbxContent>
                    <w:p w14:paraId="7DA2DC65"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于1</w:t>
                      </w:r>
                      <w:r>
                        <w:rPr>
                          <w:rFonts w:ascii="宋体" w:hAnsi="宋体"/>
                          <w:sz w:val="15"/>
                          <w:szCs w:val="18"/>
                        </w:rPr>
                        <w:t>5</w:t>
                      </w:r>
                      <w:r w:rsidRPr="00615687">
                        <w:rPr>
                          <w:rFonts w:ascii="宋体" w:hAnsi="宋体"/>
                          <w:sz w:val="15"/>
                          <w:szCs w:val="18"/>
                        </w:rPr>
                        <w:t>0mm</w:t>
                      </w:r>
                    </w:p>
                  </w:txbxContent>
                </v:textbox>
                <w10:wrap type="square" anchorx="margin"/>
              </v:shape>
            </w:pict>
          </mc:Fallback>
        </mc:AlternateContent>
      </w:r>
      <w:r>
        <w:rPr>
          <w:noProof/>
        </w:rPr>
        <mc:AlternateContent>
          <mc:Choice Requires="wps">
            <w:drawing>
              <wp:anchor distT="45720" distB="45720" distL="114300" distR="114300" simplePos="0" relativeHeight="251730944" behindDoc="0" locked="0" layoutInCell="1" allowOverlap="1" wp14:anchorId="055103E0" wp14:editId="1F90DC1C">
                <wp:simplePos x="0" y="0"/>
                <wp:positionH relativeFrom="margin">
                  <wp:posOffset>83185</wp:posOffset>
                </wp:positionH>
                <wp:positionV relativeFrom="paragraph">
                  <wp:posOffset>20320</wp:posOffset>
                </wp:positionV>
                <wp:extent cx="600075" cy="248920"/>
                <wp:effectExtent l="0" t="0" r="9525" b="0"/>
                <wp:wrapSquare wrapText="bothSides"/>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8920"/>
                        </a:xfrm>
                        <a:prstGeom prst="rect">
                          <a:avLst/>
                        </a:prstGeom>
                        <a:solidFill>
                          <a:srgbClr val="FFFFFF"/>
                        </a:solidFill>
                        <a:ln w="9525">
                          <a:solidFill>
                            <a:sysClr val="window" lastClr="FFFFFF"/>
                          </a:solidFill>
                          <a:miter lim="800000"/>
                          <a:headEnd/>
                          <a:tailEnd/>
                        </a:ln>
                      </wps:spPr>
                      <wps:txbx>
                        <w:txbxContent>
                          <w:p w14:paraId="24B8D038" w14:textId="77777777" w:rsidR="0058550A" w:rsidRPr="00615687" w:rsidRDefault="0058550A" w:rsidP="0058550A">
                            <w:pPr>
                              <w:rPr>
                                <w:rFonts w:ascii="宋体" w:hAnsi="宋体"/>
                                <w:sz w:val="15"/>
                                <w:szCs w:val="18"/>
                              </w:rPr>
                            </w:pPr>
                            <w:r>
                              <w:rPr>
                                <w:rFonts w:ascii="宋体" w:hAnsi="宋体" w:hint="eastAsia"/>
                                <w:sz w:val="15"/>
                                <w:szCs w:val="18"/>
                              </w:rPr>
                              <w:t>水平屏障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5103E0" id="文本框 29" o:spid="_x0000_s1036" type="#_x0000_t202" style="position:absolute;left:0;text-align:left;margin-left:6.55pt;margin-top:1.6pt;width:47.25pt;height:19.6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" strokecolor="window">
                <v:textbox>
                  <w:txbxContent>
                    <w:p w14:paraId="24B8D038" w14:textId="77777777" w:rsidR="0058550A" w:rsidRPr="00615687" w:rsidRDefault="0058550A" w:rsidP="0058550A">
                      <w:pPr>
                        <w:rPr>
                          <w:rFonts w:ascii="宋体" w:hAnsi="宋体"/>
                          <w:sz w:val="15"/>
                          <w:szCs w:val="18"/>
                        </w:rPr>
                      </w:pPr>
                      <w:r>
                        <w:rPr>
                          <w:rFonts w:ascii="宋体" w:hAnsi="宋体" w:hint="eastAsia"/>
                          <w:sz w:val="15"/>
                          <w:szCs w:val="18"/>
                        </w:rPr>
                        <w:t>水平屏障</w:t>
                      </w:r>
                    </w:p>
                  </w:txbxContent>
                </v:textbox>
                <w10:wrap type="square" anchorx="margin"/>
              </v:shape>
            </w:pict>
          </mc:Fallback>
        </mc:AlternateContent>
      </w:r>
    </w:p>
    <w:p w14:paraId="6BCAD409" w14:textId="5BE3367B" w:rsidR="0058550A" w:rsidRPr="00B31626" w:rsidRDefault="002E7F1B" w:rsidP="0058550A">
      <w:r>
        <w:rPr>
          <w:noProof/>
        </w:rPr>
        <mc:AlternateContent>
          <mc:Choice Requires="wps">
            <w:drawing>
              <wp:anchor distT="0" distB="0" distL="114300" distR="114300" simplePos="0" relativeHeight="251732992" behindDoc="0" locked="0" layoutInCell="1" allowOverlap="1" wp14:anchorId="5273FAEC" wp14:editId="4AACA282">
                <wp:simplePos x="0" y="0"/>
                <wp:positionH relativeFrom="column">
                  <wp:posOffset>3532505</wp:posOffset>
                </wp:positionH>
                <wp:positionV relativeFrom="paragraph">
                  <wp:posOffset>173355</wp:posOffset>
                </wp:positionV>
                <wp:extent cx="165735" cy="1905"/>
                <wp:effectExtent l="38100" t="76200" r="5715" b="74295"/>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735" cy="190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98D16" id="直接箭头连接符 28" o:spid="_x0000_s1026" type="#_x0000_t32" style="position:absolute;left:0;text-align:left;margin-left:278.15pt;margin-top:13.65pt;width:13.05pt;height:.1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" strokecolor="windowText" strokeweight=".5pt">
                <v:stroke startarrow="block" endarrow="block" joinstyle="miter"/>
                <o:lock v:ext="edit" shapetype="f"/>
              </v:shape>
            </w:pict>
          </mc:Fallback>
        </mc:AlternateContent>
      </w:r>
      <w:r>
        <w:rPr>
          <w:noProof/>
        </w:rPr>
        <mc:AlternateContent>
          <mc:Choice Requires="wps">
            <w:drawing>
              <wp:anchor distT="0" distB="0" distL="114299" distR="114299" simplePos="0" relativeHeight="251731968" behindDoc="0" locked="0" layoutInCell="1" allowOverlap="1" wp14:anchorId="5A0CBC3F" wp14:editId="1AB20597">
                <wp:simplePos x="0" y="0"/>
                <wp:positionH relativeFrom="column">
                  <wp:posOffset>3688714</wp:posOffset>
                </wp:positionH>
                <wp:positionV relativeFrom="paragraph">
                  <wp:posOffset>54610</wp:posOffset>
                </wp:positionV>
                <wp:extent cx="0" cy="194945"/>
                <wp:effectExtent l="0" t="0" r="19050" b="1460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9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DE485" id="直接连接符 27" o:spid="_x0000_s1026" style="position:absolute;left:0;text-align:lef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0.45pt,4.3pt" to="290.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43232" behindDoc="0" locked="0" layoutInCell="1" allowOverlap="1" wp14:anchorId="5E88DFB2" wp14:editId="424FF2F8">
                <wp:simplePos x="0" y="0"/>
                <wp:positionH relativeFrom="column">
                  <wp:posOffset>-952500</wp:posOffset>
                </wp:positionH>
                <wp:positionV relativeFrom="paragraph">
                  <wp:posOffset>127000</wp:posOffset>
                </wp:positionV>
                <wp:extent cx="185420" cy="38100"/>
                <wp:effectExtent l="38100" t="57150" r="0" b="38100"/>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420" cy="381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8DC79" id="直接箭头连接符 26" o:spid="_x0000_s1026" type="#_x0000_t32" style="position:absolute;left:0;text-align:left;margin-left:-75pt;margin-top:10pt;width:14.6pt;height:3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">
                <v:stroke endarrow="block"/>
              </v:shape>
            </w:pict>
          </mc:Fallback>
        </mc:AlternateContent>
      </w:r>
      <w:r>
        <w:rPr>
          <w:noProof/>
        </w:rPr>
        <mc:AlternateContent>
          <mc:Choice Requires="wps">
            <w:drawing>
              <wp:anchor distT="4294967294" distB="4294967294" distL="114300" distR="114300" simplePos="0" relativeHeight="251734016" behindDoc="0" locked="0" layoutInCell="1" allowOverlap="1" wp14:anchorId="2EDF418E" wp14:editId="1FB75089">
                <wp:simplePos x="0" y="0"/>
                <wp:positionH relativeFrom="column">
                  <wp:posOffset>1184275</wp:posOffset>
                </wp:positionH>
                <wp:positionV relativeFrom="paragraph">
                  <wp:posOffset>160019</wp:posOffset>
                </wp:positionV>
                <wp:extent cx="128270" cy="0"/>
                <wp:effectExtent l="0" t="0" r="0" b="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B1FF9C" id="直接连接符 25" o:spid="_x0000_s1026" style="position:absolute;left:0;text-align:left;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25pt,12.6pt" to="103.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" strokecolor="windowText" strokeweight=".5pt">
                <v:stroke joinstyle="miter"/>
                <o:lock v:ext="edit" shapetype="f"/>
              </v:line>
            </w:pict>
          </mc:Fallback>
        </mc:AlternateContent>
      </w:r>
    </w:p>
    <w:p w14:paraId="5F3559A6" w14:textId="3499C361" w:rsidR="0058550A" w:rsidRPr="00B31626" w:rsidRDefault="002E7F1B" w:rsidP="0058550A">
      <w:r>
        <w:rPr>
          <w:noProof/>
        </w:rPr>
        <mc:AlternateContent>
          <mc:Choice Requires="wps">
            <w:drawing>
              <wp:anchor distT="45720" distB="45720" distL="114300" distR="114300" simplePos="0" relativeHeight="251716608" behindDoc="0" locked="0" layoutInCell="1" allowOverlap="1" wp14:anchorId="12609179" wp14:editId="1A07B43A">
                <wp:simplePos x="0" y="0"/>
                <wp:positionH relativeFrom="margin">
                  <wp:posOffset>3801110</wp:posOffset>
                </wp:positionH>
                <wp:positionV relativeFrom="paragraph">
                  <wp:posOffset>370205</wp:posOffset>
                </wp:positionV>
                <wp:extent cx="878840" cy="248920"/>
                <wp:effectExtent l="0" t="0" r="0" b="0"/>
                <wp:wrapSquare wrapText="bothSides"/>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48920"/>
                        </a:xfrm>
                        <a:prstGeom prst="rect">
                          <a:avLst/>
                        </a:prstGeom>
                        <a:solidFill>
                          <a:srgbClr val="FFFFFF"/>
                        </a:solidFill>
                        <a:ln w="9525">
                          <a:solidFill>
                            <a:sysClr val="window" lastClr="FFFFFF"/>
                          </a:solidFill>
                          <a:miter lim="800000"/>
                          <a:headEnd/>
                          <a:tailEnd/>
                        </a:ln>
                      </wps:spPr>
                      <wps:txbx>
                        <w:txbxContent>
                          <w:p w14:paraId="0CD65357"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于1</w:t>
                            </w:r>
                            <w:r w:rsidRPr="00615687">
                              <w:rPr>
                                <w:rFonts w:ascii="宋体" w:hAnsi="宋体"/>
                                <w:sz w:val="15"/>
                                <w:szCs w:val="18"/>
                              </w:rPr>
                              <w:t>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09179" id="文本框 24" o:spid="_x0000_s1037" type="#_x0000_t202" style="position:absolute;left:0;text-align:left;margin-left:299.3pt;margin-top:29.15pt;width:69.2pt;height:19.6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" strokecolor="window">
                <v:textbox>
                  <w:txbxContent>
                    <w:p w14:paraId="0CD65357"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于1</w:t>
                      </w:r>
                      <w:r w:rsidRPr="00615687">
                        <w:rPr>
                          <w:rFonts w:ascii="宋体" w:hAnsi="宋体"/>
                          <w:sz w:val="15"/>
                          <w:szCs w:val="18"/>
                        </w:rPr>
                        <w:t>00mm</w:t>
                      </w:r>
                    </w:p>
                  </w:txbxContent>
                </v:textbox>
                <w10:wrap type="square" anchorx="margin"/>
              </v:shape>
            </w:pict>
          </mc:Fallback>
        </mc:AlternateContent>
      </w:r>
      <w:r>
        <w:rPr>
          <w:noProof/>
        </w:rPr>
        <mc:AlternateContent>
          <mc:Choice Requires="wps">
            <w:drawing>
              <wp:anchor distT="45720" distB="45720" distL="114300" distR="114300" simplePos="0" relativeHeight="251714560" behindDoc="0" locked="0" layoutInCell="1" allowOverlap="1" wp14:anchorId="50302053" wp14:editId="2A3FF9FE">
                <wp:simplePos x="0" y="0"/>
                <wp:positionH relativeFrom="margin">
                  <wp:posOffset>219710</wp:posOffset>
                </wp:positionH>
                <wp:positionV relativeFrom="paragraph">
                  <wp:posOffset>329565</wp:posOffset>
                </wp:positionV>
                <wp:extent cx="612140" cy="248920"/>
                <wp:effectExtent l="0" t="0" r="0" b="0"/>
                <wp:wrapSquare wrapText="bothSides"/>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48920"/>
                        </a:xfrm>
                        <a:prstGeom prst="rect">
                          <a:avLst/>
                        </a:prstGeom>
                        <a:solidFill>
                          <a:srgbClr val="FFFFFF"/>
                        </a:solidFill>
                        <a:ln w="9525">
                          <a:solidFill>
                            <a:sysClr val="window" lastClr="FFFFFF"/>
                          </a:solidFill>
                          <a:miter lim="800000"/>
                          <a:headEnd/>
                          <a:tailEnd/>
                        </a:ln>
                      </wps:spPr>
                      <wps:txbx>
                        <w:txbxContent>
                          <w:p w14:paraId="025C076D" w14:textId="77777777" w:rsidR="0058550A" w:rsidRPr="00615687" w:rsidRDefault="0058550A" w:rsidP="0058550A">
                            <w:pPr>
                              <w:rPr>
                                <w:rFonts w:ascii="宋体" w:hAnsi="宋体"/>
                                <w:sz w:val="15"/>
                                <w:szCs w:val="18"/>
                              </w:rPr>
                            </w:pPr>
                            <w:r>
                              <w:rPr>
                                <w:rFonts w:ascii="宋体" w:hAnsi="宋体" w:hint="eastAsia"/>
                                <w:sz w:val="15"/>
                                <w:szCs w:val="18"/>
                              </w:rPr>
                              <w:t>垂直屏障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02053" id="文本框 23" o:spid="_x0000_s1038" type="#_x0000_t202" style="position:absolute;left:0;text-align:left;margin-left:17.3pt;margin-top:25.95pt;width:48.2pt;height:19.6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" strokecolor="window">
                <v:textbox>
                  <w:txbxContent>
                    <w:p w14:paraId="025C076D" w14:textId="77777777" w:rsidR="0058550A" w:rsidRPr="00615687" w:rsidRDefault="0058550A" w:rsidP="0058550A">
                      <w:pPr>
                        <w:rPr>
                          <w:rFonts w:ascii="宋体" w:hAnsi="宋体"/>
                          <w:sz w:val="15"/>
                          <w:szCs w:val="18"/>
                        </w:rPr>
                      </w:pPr>
                      <w:r>
                        <w:rPr>
                          <w:rFonts w:ascii="宋体" w:hAnsi="宋体" w:hint="eastAsia"/>
                          <w:sz w:val="15"/>
                          <w:szCs w:val="18"/>
                        </w:rPr>
                        <w:t>垂直屏障</w:t>
                      </w:r>
                    </w:p>
                  </w:txbxContent>
                </v:textbox>
                <w10:wrap type="square" anchorx="margin"/>
              </v:shape>
            </w:pict>
          </mc:Fallback>
        </mc:AlternateContent>
      </w:r>
      <w:r>
        <w:rPr>
          <w:noProof/>
        </w:rPr>
        <mc:AlternateContent>
          <mc:Choice Requires="wps">
            <w:drawing>
              <wp:anchor distT="45720" distB="45720" distL="114300" distR="114300" simplePos="0" relativeHeight="251736064" behindDoc="0" locked="0" layoutInCell="1" allowOverlap="1" wp14:anchorId="2C9B829E" wp14:editId="6CF16D2C">
                <wp:simplePos x="0" y="0"/>
                <wp:positionH relativeFrom="margin">
                  <wp:posOffset>1474470</wp:posOffset>
                </wp:positionH>
                <wp:positionV relativeFrom="paragraph">
                  <wp:posOffset>53340</wp:posOffset>
                </wp:positionV>
                <wp:extent cx="742950" cy="282575"/>
                <wp:effectExtent l="0" t="0" r="0" b="3175"/>
                <wp:wrapSquare wrapText="bothSides"/>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2575"/>
                        </a:xfrm>
                        <a:prstGeom prst="rect">
                          <a:avLst/>
                        </a:prstGeom>
                        <a:solidFill>
                          <a:srgbClr val="FFFFFF"/>
                        </a:solidFill>
                        <a:ln w="9525">
                          <a:solidFill>
                            <a:sysClr val="window" lastClr="FFFFFF"/>
                          </a:solidFill>
                          <a:miter lim="800000"/>
                          <a:headEnd/>
                          <a:tailEnd/>
                        </a:ln>
                      </wps:spPr>
                      <wps:txbx>
                        <w:txbxContent>
                          <w:p w14:paraId="47057E18"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w:t>
                            </w:r>
                            <w:r>
                              <w:rPr>
                                <w:rFonts w:ascii="宋体" w:hAnsi="宋体"/>
                                <w:sz w:val="15"/>
                                <w:szCs w:val="18"/>
                              </w:rPr>
                              <w:t>5</w:t>
                            </w:r>
                            <w:r w:rsidRPr="00615687">
                              <w:rPr>
                                <w:rFonts w:ascii="宋体" w:hAnsi="宋体"/>
                                <w:sz w:val="15"/>
                                <w:szCs w:val="18"/>
                              </w:rPr>
                              <w:t>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B829E" id="文本框 22" o:spid="_x0000_s1039" type="#_x0000_t202" style="position:absolute;left:0;text-align:left;margin-left:116.1pt;margin-top:4.2pt;width:58.5pt;height:22.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" strokecolor="window">
                <v:textbox>
                  <w:txbxContent>
                    <w:p w14:paraId="47057E18" w14:textId="77777777" w:rsidR="0058550A" w:rsidRPr="00615687" w:rsidRDefault="0058550A" w:rsidP="0058550A">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w:t>
                      </w:r>
                      <w:r>
                        <w:rPr>
                          <w:rFonts w:ascii="宋体" w:hAnsi="宋体"/>
                          <w:sz w:val="15"/>
                          <w:szCs w:val="18"/>
                        </w:rPr>
                        <w:t>5</w:t>
                      </w:r>
                      <w:r w:rsidRPr="00615687">
                        <w:rPr>
                          <w:rFonts w:ascii="宋体" w:hAnsi="宋体"/>
                          <w:sz w:val="15"/>
                          <w:szCs w:val="18"/>
                        </w:rPr>
                        <w:t>00mm</w:t>
                      </w:r>
                    </w:p>
                  </w:txbxContent>
                </v:textbox>
                <w10:wrap type="square" anchorx="margin"/>
              </v:shape>
            </w:pict>
          </mc:Fallback>
        </mc:AlternateContent>
      </w:r>
    </w:p>
    <w:p w14:paraId="1CBD233A" w14:textId="48029214" w:rsidR="0058550A" w:rsidRPr="00B31626" w:rsidRDefault="0058550A" w:rsidP="0058550A"/>
    <w:p w14:paraId="1EFD2D75" w14:textId="0A4CCD1A" w:rsidR="0058550A" w:rsidRPr="00B31626" w:rsidRDefault="002E7F1B" w:rsidP="0058550A">
      <w:r>
        <w:rPr>
          <w:noProof/>
        </w:rPr>
        <mc:AlternateContent>
          <mc:Choice Requires="wps">
            <w:drawing>
              <wp:anchor distT="0" distB="0" distL="114300" distR="114300" simplePos="0" relativeHeight="251742208" behindDoc="0" locked="0" layoutInCell="1" allowOverlap="1" wp14:anchorId="645F6C2A" wp14:editId="7BF53DB2">
                <wp:simplePos x="0" y="0"/>
                <wp:positionH relativeFrom="column">
                  <wp:posOffset>3697605</wp:posOffset>
                </wp:positionH>
                <wp:positionV relativeFrom="paragraph">
                  <wp:posOffset>194310</wp:posOffset>
                </wp:positionV>
                <wp:extent cx="287020" cy="90170"/>
                <wp:effectExtent l="38100" t="0" r="0" b="4318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901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7D729" id="直接箭头连接符 21" o:spid="_x0000_s1026" type="#_x0000_t32" style="position:absolute;left:0;text-align:left;margin-left:291.15pt;margin-top:15.3pt;width:22.6pt;height:7.1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">
                <v:stroke endarrow="block"/>
              </v:shape>
            </w:pict>
          </mc:Fallback>
        </mc:AlternateContent>
      </w:r>
      <w:r>
        <w:rPr>
          <w:noProof/>
        </w:rPr>
        <mc:AlternateContent>
          <mc:Choice Requires="wps">
            <w:drawing>
              <wp:anchor distT="4294967294" distB="4294967294" distL="114300" distR="114300" simplePos="0" relativeHeight="251728896" behindDoc="0" locked="0" layoutInCell="1" allowOverlap="1" wp14:anchorId="5A19192F" wp14:editId="74C980F5">
                <wp:simplePos x="0" y="0"/>
                <wp:positionH relativeFrom="column">
                  <wp:posOffset>3552190</wp:posOffset>
                </wp:positionH>
                <wp:positionV relativeFrom="paragraph">
                  <wp:posOffset>203834</wp:posOffset>
                </wp:positionV>
                <wp:extent cx="135890" cy="0"/>
                <wp:effectExtent l="0" t="0" r="0" b="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8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6EB4A" id="直接连接符 20" o:spid="_x0000_s1026" style="position:absolute;left:0;text-align:left;flip:y;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9.7pt,16.05pt" to="290.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26848" behindDoc="0" locked="0" layoutInCell="1" allowOverlap="1" wp14:anchorId="290C8D7E" wp14:editId="55A8862C">
                <wp:simplePos x="0" y="0"/>
                <wp:positionH relativeFrom="column">
                  <wp:posOffset>3561080</wp:posOffset>
                </wp:positionH>
                <wp:positionV relativeFrom="paragraph">
                  <wp:posOffset>153670</wp:posOffset>
                </wp:positionV>
                <wp:extent cx="99060" cy="2540"/>
                <wp:effectExtent l="0" t="57150" r="15240" b="73660"/>
                <wp:wrapNone/>
                <wp:docPr id="19" name="连接符: 肘形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9060" cy="2540"/>
                        </a:xfrm>
                        <a:prstGeom prst="bentConnector3">
                          <a:avLst>
                            <a:gd name="adj1" fmla="val 50000"/>
                          </a:avLst>
                        </a:prstGeom>
                        <a:noFill/>
                        <a:ln w="6350" algn="ctr">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89A33" id="连接符: 肘形 19" o:spid="_x0000_s1026" type="#_x0000_t34" style="position:absolute;left:0;text-align:left;margin-left:280.4pt;margin-top:12.1pt;width:7.8pt;height:.2pt;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" strokeweight=".5pt">
                <v:stroke endarrow="block"/>
              </v:shape>
            </w:pict>
          </mc:Fallback>
        </mc:AlternateContent>
      </w:r>
      <w:r>
        <w:rPr>
          <w:noProof/>
        </w:rPr>
        <mc:AlternateContent>
          <mc:Choice Requires="wps">
            <w:drawing>
              <wp:anchor distT="0" distB="0" distL="114298" distR="114298" simplePos="0" relativeHeight="251729920" behindDoc="0" locked="0" layoutInCell="1" allowOverlap="1" wp14:anchorId="5445A8D2" wp14:editId="15F64C21">
                <wp:simplePos x="0" y="0"/>
                <wp:positionH relativeFrom="column">
                  <wp:posOffset>3611244</wp:posOffset>
                </wp:positionH>
                <wp:positionV relativeFrom="paragraph">
                  <wp:posOffset>334010</wp:posOffset>
                </wp:positionV>
                <wp:extent cx="0" cy="116840"/>
                <wp:effectExtent l="76200" t="38100" r="38100" b="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6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DBA55" id="直接箭头连接符 18" o:spid="_x0000_s1026" type="#_x0000_t32" style="position:absolute;left:0;text-align:left;margin-left:284.35pt;margin-top:26.3pt;width:0;height:9.2pt;flip:y;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" strokecolor="windowText" strokeweight=".5pt">
                <v:stroke endarrow="block" joinstyle="miter"/>
                <o:lock v:ext="edit" shapetype="f"/>
              </v:shape>
            </w:pict>
          </mc:Fallback>
        </mc:AlternateContent>
      </w:r>
      <w:r>
        <w:rPr>
          <w:noProof/>
        </w:rPr>
        <mc:AlternateContent>
          <mc:Choice Requires="wps">
            <w:drawing>
              <wp:anchor distT="4294967294" distB="4294967294" distL="114300" distR="114300" simplePos="0" relativeHeight="251727872" behindDoc="0" locked="0" layoutInCell="1" allowOverlap="1" wp14:anchorId="42AC3E26" wp14:editId="7C13FC0A">
                <wp:simplePos x="0" y="0"/>
                <wp:positionH relativeFrom="column">
                  <wp:posOffset>3548380</wp:posOffset>
                </wp:positionH>
                <wp:positionV relativeFrom="paragraph">
                  <wp:posOffset>333374</wp:posOffset>
                </wp:positionV>
                <wp:extent cx="131445" cy="0"/>
                <wp:effectExtent l="0" t="0" r="0" b="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4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E6402" id="直接连接符 17" o:spid="_x0000_s1026" style="position:absolute;left:0;text-align:left;flip:y;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9.4pt,26.25pt" to="289.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" strokecolor="windowText" strokeweight=".5pt">
                <v:stroke joinstyle="miter"/>
                <o:lock v:ext="edit" shapetype="f"/>
              </v:line>
            </w:pict>
          </mc:Fallback>
        </mc:AlternateContent>
      </w:r>
    </w:p>
    <w:p w14:paraId="71C59C9F" w14:textId="6560669E" w:rsidR="0058550A" w:rsidRPr="00B31626" w:rsidRDefault="002E7F1B" w:rsidP="0058550A">
      <w:pPr>
        <w:jc w:val="center"/>
      </w:pPr>
      <w:r>
        <w:rPr>
          <w:noProof/>
        </w:rPr>
        <mc:AlternateContent>
          <mc:Choice Requires="wps">
            <w:drawing>
              <wp:anchor distT="0" distB="0" distL="114300" distR="114300" simplePos="0" relativeHeight="251741184" behindDoc="0" locked="0" layoutInCell="1" allowOverlap="1" wp14:anchorId="291FE85B" wp14:editId="268C09CB">
                <wp:simplePos x="0" y="0"/>
                <wp:positionH relativeFrom="column">
                  <wp:posOffset>1671955</wp:posOffset>
                </wp:positionH>
                <wp:positionV relativeFrom="paragraph">
                  <wp:posOffset>142875</wp:posOffset>
                </wp:positionV>
                <wp:extent cx="530225" cy="227330"/>
                <wp:effectExtent l="38100" t="38100" r="3175" b="127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225" cy="2273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459A9" id="直接箭头连接符 13" o:spid="_x0000_s1026" type="#_x0000_t32" style="position:absolute;left:0;text-align:left;margin-left:131.65pt;margin-top:11.25pt;width:41.75pt;height:17.9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">
                <v:stroke endarrow="block"/>
              </v:shape>
            </w:pict>
          </mc:Fallback>
        </mc:AlternateContent>
      </w:r>
      <w:r>
        <w:rPr>
          <w:noProof/>
        </w:rPr>
        <mc:AlternateContent>
          <mc:Choice Requires="wps">
            <w:drawing>
              <wp:anchor distT="45720" distB="45720" distL="114300" distR="114300" simplePos="0" relativeHeight="251715584" behindDoc="0" locked="0" layoutInCell="1" allowOverlap="1" wp14:anchorId="6E153C7D" wp14:editId="08BF2232">
                <wp:simplePos x="0" y="0"/>
                <wp:positionH relativeFrom="margin">
                  <wp:posOffset>2133600</wp:posOffset>
                </wp:positionH>
                <wp:positionV relativeFrom="paragraph">
                  <wp:posOffset>207010</wp:posOffset>
                </wp:positionV>
                <wp:extent cx="1461135" cy="318135"/>
                <wp:effectExtent l="0" t="0" r="5715" b="5715"/>
                <wp:wrapSquare wrapText="bothSides"/>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318135"/>
                        </a:xfrm>
                        <a:prstGeom prst="rect">
                          <a:avLst/>
                        </a:prstGeom>
                        <a:solidFill>
                          <a:srgbClr val="FFFFFF"/>
                        </a:solidFill>
                        <a:ln w="9525">
                          <a:solidFill>
                            <a:sysClr val="window" lastClr="FFFFFF"/>
                          </a:solidFill>
                          <a:miter lim="800000"/>
                          <a:headEnd/>
                          <a:tailEnd/>
                        </a:ln>
                      </wps:spPr>
                      <wps:txbx>
                        <w:txbxContent>
                          <w:p w14:paraId="371DD7F0" w14:textId="77777777" w:rsidR="0058550A" w:rsidRPr="00615687" w:rsidRDefault="0058550A" w:rsidP="0058550A">
                            <w:pPr>
                              <w:rPr>
                                <w:rFonts w:ascii="宋体" w:hAnsi="宋体"/>
                                <w:sz w:val="15"/>
                                <w:szCs w:val="18"/>
                              </w:rPr>
                            </w:pPr>
                            <w:r>
                              <w:rPr>
                                <w:rFonts w:ascii="宋体" w:hAnsi="宋体" w:hint="eastAsia"/>
                                <w:sz w:val="15"/>
                                <w:szCs w:val="18"/>
                              </w:rPr>
                              <w:t>水平屏障（</w:t>
                            </w:r>
                            <w:r>
                              <w:rPr>
                                <w:rFonts w:ascii="宋体" w:hAnsi="宋体"/>
                                <w:sz w:val="15"/>
                                <w:szCs w:val="18"/>
                              </w:rPr>
                              <w:t>埋深</w:t>
                            </w:r>
                            <w:r>
                              <w:rPr>
                                <w:rFonts w:ascii="宋体" w:hAnsi="宋体" w:hint="eastAsia"/>
                                <w:sz w:val="15"/>
                                <w:szCs w:val="18"/>
                              </w:rPr>
                              <w:t>≤3</w:t>
                            </w:r>
                            <w:r>
                              <w:rPr>
                                <w:rFonts w:ascii="宋体" w:hAnsi="宋体"/>
                                <w:sz w:val="15"/>
                                <w:szCs w:val="18"/>
                              </w:rPr>
                              <w:t>m时</w:t>
                            </w:r>
                            <w:r>
                              <w:rPr>
                                <w:rFonts w:ascii="宋体" w:hAnsi="宋体" w:hint="eastAsia"/>
                                <w:sz w:val="15"/>
                                <w:szCs w:val="18"/>
                              </w:rPr>
                              <w:t>设置）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53C7D" id="文本框 12" o:spid="_x0000_s1040" type="#_x0000_t202" style="position:absolute;left:0;text-align:left;margin-left:168pt;margin-top:16.3pt;width:115.05pt;height:25.0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" strokecolor="window">
                <v:textbox>
                  <w:txbxContent>
                    <w:p w14:paraId="371DD7F0" w14:textId="77777777" w:rsidR="0058550A" w:rsidRPr="00615687" w:rsidRDefault="0058550A" w:rsidP="0058550A">
                      <w:pPr>
                        <w:rPr>
                          <w:rFonts w:ascii="宋体" w:hAnsi="宋体"/>
                          <w:sz w:val="15"/>
                          <w:szCs w:val="18"/>
                        </w:rPr>
                      </w:pPr>
                      <w:r>
                        <w:rPr>
                          <w:rFonts w:ascii="宋体" w:hAnsi="宋体" w:hint="eastAsia"/>
                          <w:sz w:val="15"/>
                          <w:szCs w:val="18"/>
                        </w:rPr>
                        <w:t>水平屏障（</w:t>
                      </w:r>
                      <w:r>
                        <w:rPr>
                          <w:rFonts w:ascii="宋体" w:hAnsi="宋体"/>
                          <w:sz w:val="15"/>
                          <w:szCs w:val="18"/>
                        </w:rPr>
                        <w:t>埋深</w:t>
                      </w:r>
                      <w:r>
                        <w:rPr>
                          <w:rFonts w:ascii="宋体" w:hAnsi="宋体" w:hint="eastAsia"/>
                          <w:sz w:val="15"/>
                          <w:szCs w:val="18"/>
                        </w:rPr>
                        <w:t>≤3</w:t>
                      </w:r>
                      <w:r>
                        <w:rPr>
                          <w:rFonts w:ascii="宋体" w:hAnsi="宋体"/>
                          <w:sz w:val="15"/>
                          <w:szCs w:val="18"/>
                        </w:rPr>
                        <w:t>m时</w:t>
                      </w:r>
                      <w:r>
                        <w:rPr>
                          <w:rFonts w:ascii="宋体" w:hAnsi="宋体" w:hint="eastAsia"/>
                          <w:sz w:val="15"/>
                          <w:szCs w:val="18"/>
                        </w:rPr>
                        <w:t>设置）</w:t>
                      </w:r>
                    </w:p>
                  </w:txbxContent>
                </v:textbox>
                <w10:wrap type="square" anchorx="margin"/>
              </v:shape>
            </w:pict>
          </mc:Fallback>
        </mc:AlternateContent>
      </w:r>
      <w:r w:rsidR="0058550A">
        <w:rPr>
          <w:rFonts w:hint="eastAsia"/>
        </w:rPr>
        <w:t xml:space="preserve"> </w:t>
      </w:r>
      <w:r w:rsidR="0058550A">
        <w:t xml:space="preserve">  </w:t>
      </w:r>
    </w:p>
    <w:p w14:paraId="451665AA" w14:textId="7B3FBB9A" w:rsidR="0058550A" w:rsidRPr="00B31626" w:rsidRDefault="0058550A" w:rsidP="0058550A"/>
    <w:p w14:paraId="3FC603D1" w14:textId="41A4960C" w:rsidR="00293981" w:rsidRPr="0058550A" w:rsidRDefault="00293981">
      <w:pPr>
        <w:jc w:val="left"/>
      </w:pPr>
    </w:p>
    <w:p w14:paraId="7D5B8516" w14:textId="77777777" w:rsidR="00B82892" w:rsidRDefault="00B82892" w:rsidP="00C1775B">
      <w:pPr>
        <w:spacing w:line="360" w:lineRule="auto"/>
        <w:jc w:val="center"/>
        <w:rPr>
          <w:rFonts w:eastAsia="黑体"/>
          <w:sz w:val="22"/>
          <w:szCs w:val="28"/>
        </w:rPr>
      </w:pPr>
    </w:p>
    <w:p w14:paraId="2A8D51FA" w14:textId="3A0F707F" w:rsidR="00293981" w:rsidRPr="00C1775B" w:rsidRDefault="00D16814" w:rsidP="00C1775B">
      <w:pPr>
        <w:spacing w:line="360" w:lineRule="auto"/>
        <w:jc w:val="center"/>
        <w:rPr>
          <w:rFonts w:eastAsia="黑体"/>
          <w:sz w:val="22"/>
          <w:szCs w:val="28"/>
        </w:rPr>
      </w:pPr>
      <w:r w:rsidRPr="00C1775B">
        <w:rPr>
          <w:rFonts w:eastAsia="黑体" w:hint="eastAsia"/>
          <w:sz w:val="22"/>
          <w:szCs w:val="28"/>
        </w:rPr>
        <w:t>图</w:t>
      </w:r>
      <w:r w:rsidRPr="00C1775B">
        <w:rPr>
          <w:rFonts w:eastAsia="黑体"/>
          <w:sz w:val="22"/>
          <w:szCs w:val="28"/>
        </w:rPr>
        <w:t xml:space="preserve">4.4.4-3  </w:t>
      </w:r>
      <w:r w:rsidRPr="00C1775B">
        <w:rPr>
          <w:rFonts w:eastAsia="黑体" w:hint="eastAsia"/>
          <w:sz w:val="22"/>
          <w:szCs w:val="28"/>
        </w:rPr>
        <w:t>地下室药物土壤屏障设置示意图</w:t>
      </w:r>
    </w:p>
    <w:p w14:paraId="0A8EB0A0" w14:textId="77777777" w:rsidR="00293981" w:rsidRPr="00C1775B" w:rsidRDefault="00D16814" w:rsidP="00C1775B">
      <w:pPr>
        <w:spacing w:line="360" w:lineRule="auto"/>
        <w:jc w:val="left"/>
        <w:rPr>
          <w:rFonts w:eastAsiaTheme="minorEastAsia"/>
          <w:sz w:val="24"/>
        </w:rPr>
      </w:pPr>
      <w:r w:rsidRPr="00C1775B">
        <w:rPr>
          <w:rFonts w:eastAsiaTheme="minorEastAsia"/>
          <w:bCs/>
          <w:sz w:val="24"/>
        </w:rPr>
        <w:t>4</w:t>
      </w:r>
      <w:r w:rsidRPr="00C1775B">
        <w:rPr>
          <w:rFonts w:eastAsiaTheme="minorEastAsia"/>
          <w:b/>
          <w:bCs/>
          <w:sz w:val="24"/>
        </w:rPr>
        <w:t>.4.5</w:t>
      </w:r>
      <w:r w:rsidRPr="00C1775B">
        <w:rPr>
          <w:rFonts w:eastAsiaTheme="minorEastAsia"/>
          <w:sz w:val="24"/>
        </w:rPr>
        <w:t xml:space="preserve">  </w:t>
      </w:r>
      <w:r w:rsidRPr="00C1775B">
        <w:rPr>
          <w:rFonts w:eastAsiaTheme="minorEastAsia" w:hint="eastAsia"/>
          <w:sz w:val="24"/>
        </w:rPr>
        <w:t>药物土壤屏障设置药液用量应符合下列规定：</w:t>
      </w:r>
    </w:p>
    <w:p w14:paraId="1F1AA492" w14:textId="77777777" w:rsidR="00293981" w:rsidRPr="00C1775B" w:rsidRDefault="00D16814" w:rsidP="00C1775B">
      <w:pPr>
        <w:spacing w:line="360" w:lineRule="auto"/>
        <w:jc w:val="left"/>
        <w:rPr>
          <w:rFonts w:eastAsiaTheme="minorEastAsia"/>
          <w:sz w:val="24"/>
        </w:rPr>
      </w:pPr>
      <w:r w:rsidRPr="00C1775B">
        <w:rPr>
          <w:rFonts w:eastAsiaTheme="minorEastAsia"/>
          <w:sz w:val="24"/>
        </w:rPr>
        <w:t xml:space="preserve">   </w:t>
      </w:r>
      <w:r w:rsidRPr="00C1775B">
        <w:rPr>
          <w:rFonts w:eastAsiaTheme="minorEastAsia"/>
          <w:b/>
          <w:bCs/>
          <w:sz w:val="24"/>
        </w:rPr>
        <w:t>1</w:t>
      </w:r>
      <w:r w:rsidRPr="00C1775B">
        <w:rPr>
          <w:rFonts w:eastAsiaTheme="minorEastAsia"/>
          <w:sz w:val="24"/>
        </w:rPr>
        <w:t xml:space="preserve">  </w:t>
      </w:r>
      <w:r w:rsidRPr="00C1775B">
        <w:rPr>
          <w:rFonts w:eastAsiaTheme="minorEastAsia" w:hint="eastAsia"/>
          <w:sz w:val="24"/>
        </w:rPr>
        <w:t>垂直屏障的药液使用量应为</w:t>
      </w:r>
      <w:r w:rsidRPr="00C1775B">
        <w:rPr>
          <w:rFonts w:eastAsiaTheme="minorEastAsia"/>
          <w:sz w:val="24"/>
        </w:rPr>
        <w:t>25L/m</w:t>
      </w:r>
      <w:r w:rsidRPr="00C1775B">
        <w:rPr>
          <w:rFonts w:eastAsiaTheme="minorEastAsia"/>
          <w:sz w:val="24"/>
          <w:vertAlign w:val="superscript"/>
        </w:rPr>
        <w:t>3</w:t>
      </w:r>
      <w:r w:rsidRPr="00C1775B">
        <w:rPr>
          <w:rFonts w:eastAsiaTheme="minorEastAsia"/>
          <w:sz w:val="24"/>
        </w:rPr>
        <w:t>~30L/m</w:t>
      </w:r>
      <w:r w:rsidRPr="00C1775B">
        <w:rPr>
          <w:rFonts w:eastAsiaTheme="minorEastAsia"/>
          <w:sz w:val="24"/>
          <w:vertAlign w:val="superscript"/>
        </w:rPr>
        <w:t>3</w:t>
      </w:r>
      <w:r w:rsidRPr="00C1775B">
        <w:rPr>
          <w:rFonts w:eastAsiaTheme="minorEastAsia" w:hint="eastAsia"/>
          <w:sz w:val="24"/>
        </w:rPr>
        <w:t>；</w:t>
      </w:r>
    </w:p>
    <w:p w14:paraId="5C284297" w14:textId="77777777" w:rsidR="00293981" w:rsidRPr="00C1775B" w:rsidRDefault="00D16814" w:rsidP="00C1775B">
      <w:pPr>
        <w:spacing w:line="360" w:lineRule="auto"/>
        <w:jc w:val="left"/>
        <w:rPr>
          <w:rFonts w:eastAsiaTheme="minorEastAsia"/>
          <w:sz w:val="24"/>
        </w:rPr>
      </w:pPr>
      <w:r w:rsidRPr="00C1775B">
        <w:rPr>
          <w:rFonts w:eastAsiaTheme="minorEastAsia"/>
          <w:sz w:val="24"/>
        </w:rPr>
        <w:t xml:space="preserve">  </w:t>
      </w:r>
      <w:r w:rsidRPr="00C1775B">
        <w:rPr>
          <w:rFonts w:eastAsiaTheme="minorEastAsia"/>
          <w:b/>
          <w:bCs/>
          <w:sz w:val="24"/>
        </w:rPr>
        <w:t xml:space="preserve"> 2</w:t>
      </w:r>
      <w:r w:rsidRPr="00C1775B">
        <w:rPr>
          <w:rFonts w:eastAsiaTheme="minorEastAsia"/>
          <w:sz w:val="24"/>
        </w:rPr>
        <w:t xml:space="preserve">  </w:t>
      </w:r>
      <w:r w:rsidRPr="00C1775B">
        <w:rPr>
          <w:rFonts w:eastAsiaTheme="minorEastAsia" w:hint="eastAsia"/>
          <w:sz w:val="24"/>
        </w:rPr>
        <w:t>水平屏障的药液使用量应为</w:t>
      </w:r>
      <w:r w:rsidRPr="00C1775B">
        <w:rPr>
          <w:rFonts w:eastAsiaTheme="minorEastAsia"/>
          <w:sz w:val="24"/>
        </w:rPr>
        <w:t>3L/m</w:t>
      </w:r>
      <w:r w:rsidRPr="00C1775B">
        <w:rPr>
          <w:rFonts w:eastAsiaTheme="minorEastAsia"/>
          <w:sz w:val="24"/>
          <w:vertAlign w:val="superscript"/>
        </w:rPr>
        <w:t>2</w:t>
      </w:r>
      <w:r w:rsidRPr="00C1775B">
        <w:rPr>
          <w:rFonts w:eastAsiaTheme="minorEastAsia"/>
          <w:sz w:val="24"/>
        </w:rPr>
        <w:t>~5L/m</w:t>
      </w:r>
      <w:r w:rsidRPr="00C1775B">
        <w:rPr>
          <w:rFonts w:eastAsiaTheme="minorEastAsia"/>
          <w:sz w:val="24"/>
          <w:vertAlign w:val="superscript"/>
        </w:rPr>
        <w:t>2</w:t>
      </w:r>
      <w:r w:rsidRPr="00C1775B">
        <w:rPr>
          <w:rFonts w:eastAsiaTheme="minorEastAsia" w:hint="eastAsia"/>
          <w:sz w:val="24"/>
        </w:rPr>
        <w:t>。</w:t>
      </w:r>
    </w:p>
    <w:p w14:paraId="13262CBE" w14:textId="172A5E6D" w:rsidR="00293981" w:rsidRPr="00C1775B" w:rsidRDefault="00D16814" w:rsidP="00C1775B">
      <w:pPr>
        <w:spacing w:line="360" w:lineRule="auto"/>
        <w:rPr>
          <w:rFonts w:eastAsiaTheme="minorEastAsia"/>
          <w:b/>
          <w:bCs/>
          <w:sz w:val="24"/>
        </w:rPr>
      </w:pPr>
      <w:r w:rsidRPr="00C1775B">
        <w:rPr>
          <w:rFonts w:eastAsiaTheme="minorEastAsia"/>
          <w:b/>
          <w:bCs/>
          <w:sz w:val="24"/>
        </w:rPr>
        <w:t xml:space="preserve">4.4.6  </w:t>
      </w:r>
      <w:r w:rsidRPr="00C1775B">
        <w:rPr>
          <w:rFonts w:eastAsiaTheme="minorEastAsia" w:hint="eastAsia"/>
          <w:bCs/>
          <w:sz w:val="24"/>
        </w:rPr>
        <w:t>房屋室内药物土壤屏障设置，应在铺设防潮材料或浇筑混凝土地坪前进行；</w:t>
      </w:r>
      <w:r w:rsidRPr="00C1775B">
        <w:rPr>
          <w:rFonts w:eastAsiaTheme="minorEastAsia" w:hint="eastAsia"/>
          <w:bCs/>
          <w:sz w:val="24"/>
        </w:rPr>
        <w:lastRenderedPageBreak/>
        <w:t>有架空层的房屋基础药物土壤屏障设置，应在安放架空板前进行，且施工完成后应尽快安装架空板。</w:t>
      </w:r>
    </w:p>
    <w:p w14:paraId="3A8F42E0" w14:textId="5F89CB5B" w:rsidR="00293981" w:rsidRPr="00C1775B" w:rsidRDefault="00D16814" w:rsidP="00C1775B">
      <w:pPr>
        <w:spacing w:line="360" w:lineRule="auto"/>
        <w:rPr>
          <w:rFonts w:eastAsiaTheme="minorEastAsia"/>
          <w:bCs/>
          <w:sz w:val="24"/>
        </w:rPr>
      </w:pPr>
      <w:r w:rsidRPr="00C1775B">
        <w:rPr>
          <w:rFonts w:eastAsiaTheme="minorEastAsia"/>
          <w:b/>
          <w:bCs/>
          <w:sz w:val="24"/>
        </w:rPr>
        <w:t xml:space="preserve">4.4.7  </w:t>
      </w:r>
      <w:r w:rsidRPr="00C1775B">
        <w:rPr>
          <w:rFonts w:eastAsiaTheme="minorEastAsia" w:hint="eastAsia"/>
          <w:bCs/>
          <w:sz w:val="24"/>
        </w:rPr>
        <w:t>房屋周围或散水坡药物土壤屏障设置，应在墙体外围清理完成、入户管道安装完毕、回填土到位后进行。药物屏障设置完成后，应尽快进行室外地坪的施工。</w:t>
      </w:r>
    </w:p>
    <w:p w14:paraId="25055AA7" w14:textId="158D94FF" w:rsidR="00293981" w:rsidRPr="00C1775B" w:rsidRDefault="00D16814" w:rsidP="00C1775B">
      <w:pPr>
        <w:spacing w:line="360" w:lineRule="auto"/>
        <w:rPr>
          <w:rFonts w:eastAsiaTheme="minorEastAsia"/>
          <w:bCs/>
          <w:sz w:val="24"/>
        </w:rPr>
      </w:pPr>
      <w:r w:rsidRPr="00C1775B">
        <w:rPr>
          <w:rFonts w:eastAsiaTheme="minorEastAsia"/>
          <w:b/>
          <w:sz w:val="24"/>
        </w:rPr>
        <w:t>4.4.8</w:t>
      </w:r>
      <w:r w:rsidRPr="00C1775B">
        <w:rPr>
          <w:rFonts w:eastAsiaTheme="minorEastAsia"/>
          <w:bCs/>
          <w:sz w:val="24"/>
        </w:rPr>
        <w:t xml:space="preserve">  </w:t>
      </w:r>
      <w:r w:rsidRPr="00C1775B">
        <w:rPr>
          <w:rFonts w:eastAsiaTheme="minorEastAsia" w:hint="eastAsia"/>
          <w:bCs/>
          <w:sz w:val="24"/>
        </w:rPr>
        <w:t>水平屏障设置可采用低压喷洒法，垂直屏障设置可采用低压喷洒、分层低压喷洒或杆状注射法。</w:t>
      </w:r>
    </w:p>
    <w:p w14:paraId="597372E3" w14:textId="6B76EC29" w:rsidR="00293981" w:rsidRPr="00C1775B" w:rsidRDefault="00D16814" w:rsidP="00C1775B">
      <w:pPr>
        <w:spacing w:line="360" w:lineRule="auto"/>
        <w:rPr>
          <w:rFonts w:eastAsiaTheme="minorEastAsia"/>
          <w:b/>
          <w:bCs/>
          <w:sz w:val="24"/>
        </w:rPr>
      </w:pPr>
      <w:r w:rsidRPr="00C1775B">
        <w:rPr>
          <w:rFonts w:eastAsiaTheme="minorEastAsia"/>
          <w:b/>
          <w:bCs/>
          <w:sz w:val="24"/>
        </w:rPr>
        <w:t xml:space="preserve">4.4.9  </w:t>
      </w:r>
      <w:r w:rsidRPr="00C1775B">
        <w:rPr>
          <w:rFonts w:eastAsiaTheme="minorEastAsia" w:hint="eastAsia"/>
          <w:bCs/>
          <w:sz w:val="24"/>
        </w:rPr>
        <w:t>房屋伸缩缝、沉降缝、抗震缝等处，应在密封前完成药物屏障的设置，且药物屏障设置采用由上而下沿缝灌注药液的方法。</w:t>
      </w:r>
    </w:p>
    <w:p w14:paraId="75A80115" w14:textId="3AB2AE72" w:rsidR="00293981" w:rsidRPr="00C1775B" w:rsidRDefault="00D16814" w:rsidP="00C1775B">
      <w:pPr>
        <w:spacing w:line="360" w:lineRule="auto"/>
        <w:rPr>
          <w:rFonts w:eastAsiaTheme="minorEastAsia"/>
          <w:bCs/>
          <w:sz w:val="24"/>
        </w:rPr>
      </w:pPr>
      <w:r w:rsidRPr="00C1775B">
        <w:rPr>
          <w:rFonts w:eastAsiaTheme="minorEastAsia"/>
          <w:b/>
          <w:bCs/>
          <w:sz w:val="24"/>
        </w:rPr>
        <w:t>4.4.10</w:t>
      </w:r>
      <w:r w:rsidRPr="00C1775B">
        <w:rPr>
          <w:rFonts w:eastAsiaTheme="minorEastAsia"/>
          <w:sz w:val="24"/>
        </w:rPr>
        <w:t xml:space="preserve">  </w:t>
      </w:r>
      <w:r w:rsidRPr="00C1775B">
        <w:rPr>
          <w:rFonts w:eastAsiaTheme="minorEastAsia" w:hint="eastAsia"/>
          <w:bCs/>
          <w:sz w:val="24"/>
        </w:rPr>
        <w:t>药物壁体屏障设置的楼层数宜根据当地白蚁危害种类和危害程度确定。药物壁体屏障设置应符合下列规定：</w:t>
      </w:r>
    </w:p>
    <w:p w14:paraId="493E7292" w14:textId="77777777" w:rsidR="00293981" w:rsidRPr="00C1775B" w:rsidRDefault="00D16814" w:rsidP="00C1775B">
      <w:pPr>
        <w:spacing w:line="360" w:lineRule="auto"/>
        <w:rPr>
          <w:rFonts w:eastAsiaTheme="minorEastAsia"/>
          <w:bCs/>
          <w:sz w:val="24"/>
        </w:rPr>
      </w:pPr>
      <w:r w:rsidRPr="00C1775B">
        <w:rPr>
          <w:rFonts w:eastAsiaTheme="minorEastAsia"/>
          <w:bCs/>
          <w:sz w:val="24"/>
        </w:rPr>
        <w:t xml:space="preserve">   </w:t>
      </w:r>
      <w:r w:rsidRPr="00C1775B">
        <w:rPr>
          <w:rFonts w:eastAsiaTheme="minorEastAsia"/>
          <w:b/>
          <w:sz w:val="24"/>
        </w:rPr>
        <w:t>1</w:t>
      </w:r>
      <w:r w:rsidRPr="00C1775B">
        <w:rPr>
          <w:rFonts w:eastAsiaTheme="minorEastAsia"/>
          <w:bCs/>
          <w:sz w:val="24"/>
        </w:rPr>
        <w:t xml:space="preserve">  </w:t>
      </w:r>
      <w:r w:rsidRPr="00C1775B">
        <w:rPr>
          <w:rFonts w:eastAsiaTheme="minorEastAsia" w:hint="eastAsia"/>
          <w:bCs/>
          <w:sz w:val="24"/>
        </w:rPr>
        <w:t>室内砌体墙的药物屏障，其设置高度不应小于</w:t>
      </w:r>
      <w:r w:rsidRPr="00C1775B">
        <w:rPr>
          <w:rFonts w:eastAsiaTheme="minorEastAsia"/>
          <w:bCs/>
          <w:sz w:val="24"/>
        </w:rPr>
        <w:t>500mm</w:t>
      </w:r>
      <w:r w:rsidRPr="00C1775B">
        <w:rPr>
          <w:rFonts w:eastAsiaTheme="minorEastAsia" w:hint="eastAsia"/>
          <w:bCs/>
          <w:sz w:val="24"/>
        </w:rPr>
        <w:t>；</w:t>
      </w:r>
    </w:p>
    <w:p w14:paraId="7BBE3343" w14:textId="77777777" w:rsidR="00293981" w:rsidRPr="00C1775B" w:rsidRDefault="00D16814" w:rsidP="00C1775B">
      <w:pPr>
        <w:spacing w:line="360" w:lineRule="auto"/>
        <w:rPr>
          <w:rFonts w:eastAsiaTheme="minorEastAsia"/>
          <w:bCs/>
          <w:sz w:val="24"/>
        </w:rPr>
      </w:pPr>
      <w:r w:rsidRPr="00C1775B">
        <w:rPr>
          <w:rFonts w:eastAsiaTheme="minorEastAsia"/>
          <w:bCs/>
          <w:sz w:val="24"/>
        </w:rPr>
        <w:t xml:space="preserve">   </w:t>
      </w:r>
      <w:r w:rsidRPr="00C1775B">
        <w:rPr>
          <w:rFonts w:eastAsiaTheme="minorEastAsia"/>
          <w:b/>
          <w:sz w:val="24"/>
        </w:rPr>
        <w:t>2</w:t>
      </w:r>
      <w:r w:rsidRPr="00C1775B">
        <w:rPr>
          <w:rFonts w:eastAsiaTheme="minorEastAsia"/>
          <w:bCs/>
          <w:sz w:val="24"/>
        </w:rPr>
        <w:t xml:space="preserve">  </w:t>
      </w:r>
      <w:r w:rsidRPr="00C1775B">
        <w:rPr>
          <w:rFonts w:eastAsiaTheme="minorEastAsia" w:hint="eastAsia"/>
          <w:bCs/>
          <w:sz w:val="24"/>
        </w:rPr>
        <w:t>室内管道竖井、电梯井、管沟等内壁应设置药物屏障；</w:t>
      </w:r>
    </w:p>
    <w:p w14:paraId="4AC18494" w14:textId="77777777" w:rsidR="00293981" w:rsidRPr="00C1775B" w:rsidRDefault="00D16814" w:rsidP="00C1775B">
      <w:pPr>
        <w:spacing w:line="360" w:lineRule="auto"/>
        <w:rPr>
          <w:rFonts w:eastAsiaTheme="minorEastAsia"/>
          <w:bCs/>
          <w:sz w:val="24"/>
        </w:rPr>
      </w:pPr>
      <w:r w:rsidRPr="00C1775B">
        <w:rPr>
          <w:rFonts w:eastAsiaTheme="minorEastAsia"/>
          <w:bCs/>
          <w:sz w:val="24"/>
        </w:rPr>
        <w:t xml:space="preserve">   </w:t>
      </w:r>
      <w:r w:rsidRPr="00C1775B">
        <w:rPr>
          <w:rFonts w:eastAsiaTheme="minorEastAsia"/>
          <w:b/>
          <w:sz w:val="24"/>
        </w:rPr>
        <w:t>3</w:t>
      </w:r>
      <w:r w:rsidRPr="00C1775B">
        <w:rPr>
          <w:rFonts w:eastAsiaTheme="minorEastAsia"/>
          <w:bCs/>
          <w:sz w:val="24"/>
        </w:rPr>
        <w:t xml:space="preserve">  </w:t>
      </w:r>
      <w:r w:rsidRPr="00C1775B">
        <w:rPr>
          <w:rFonts w:eastAsiaTheme="minorEastAsia" w:hint="eastAsia"/>
          <w:bCs/>
          <w:sz w:val="24"/>
        </w:rPr>
        <w:t>门洞、窗洞、电源插座和配电箱等处的墙体应设置药物屏障；</w:t>
      </w:r>
    </w:p>
    <w:p w14:paraId="7D0809B0" w14:textId="77777777" w:rsidR="00293981" w:rsidRPr="00C1775B" w:rsidRDefault="00D16814" w:rsidP="00C1775B">
      <w:pPr>
        <w:spacing w:line="360" w:lineRule="auto"/>
        <w:rPr>
          <w:rFonts w:eastAsiaTheme="minorEastAsia"/>
          <w:bCs/>
          <w:sz w:val="24"/>
        </w:rPr>
      </w:pPr>
      <w:r w:rsidRPr="00C1775B">
        <w:rPr>
          <w:rFonts w:eastAsiaTheme="minorEastAsia"/>
          <w:bCs/>
          <w:sz w:val="24"/>
        </w:rPr>
        <w:t xml:space="preserve">   </w:t>
      </w:r>
      <w:r w:rsidRPr="00C1775B">
        <w:rPr>
          <w:rFonts w:eastAsiaTheme="minorEastAsia"/>
          <w:b/>
          <w:sz w:val="24"/>
        </w:rPr>
        <w:t>4</w:t>
      </w:r>
      <w:r w:rsidRPr="00C1775B">
        <w:rPr>
          <w:rFonts w:eastAsiaTheme="minorEastAsia"/>
          <w:bCs/>
          <w:sz w:val="24"/>
        </w:rPr>
        <w:t xml:space="preserve">  </w:t>
      </w:r>
      <w:r w:rsidRPr="00C1775B">
        <w:rPr>
          <w:rFonts w:eastAsiaTheme="minorEastAsia" w:hint="eastAsia"/>
          <w:bCs/>
          <w:sz w:val="24"/>
        </w:rPr>
        <w:t>露出土壤的柱</w:t>
      </w:r>
      <w:r w:rsidRPr="00C1775B">
        <w:rPr>
          <w:rFonts w:eastAsiaTheme="minorEastAsia"/>
          <w:bCs/>
          <w:sz w:val="24"/>
        </w:rPr>
        <w:t>500mm</w:t>
      </w:r>
      <w:r w:rsidRPr="00C1775B">
        <w:rPr>
          <w:rFonts w:eastAsiaTheme="minorEastAsia" w:hint="eastAsia"/>
          <w:bCs/>
          <w:sz w:val="24"/>
        </w:rPr>
        <w:t>范围内应设置药物屏障；</w:t>
      </w:r>
    </w:p>
    <w:p w14:paraId="3868A2AB" w14:textId="77777777" w:rsidR="00293981" w:rsidRPr="00C1775B" w:rsidRDefault="00D16814" w:rsidP="00C1775B">
      <w:pPr>
        <w:spacing w:line="360" w:lineRule="auto"/>
        <w:ind w:firstLineChars="200" w:firstLine="482"/>
        <w:jc w:val="left"/>
        <w:rPr>
          <w:rFonts w:eastAsiaTheme="minorEastAsia"/>
          <w:bCs/>
          <w:sz w:val="24"/>
        </w:rPr>
      </w:pPr>
      <w:r w:rsidRPr="00C1775B">
        <w:rPr>
          <w:rFonts w:eastAsiaTheme="minorEastAsia"/>
          <w:b/>
          <w:sz w:val="24"/>
        </w:rPr>
        <w:t>5</w:t>
      </w:r>
      <w:r w:rsidRPr="00C1775B">
        <w:rPr>
          <w:rFonts w:eastAsiaTheme="minorEastAsia"/>
          <w:bCs/>
          <w:sz w:val="24"/>
        </w:rPr>
        <w:t xml:space="preserve">  </w:t>
      </w:r>
      <w:r w:rsidRPr="00C1775B">
        <w:rPr>
          <w:rFonts w:eastAsiaTheme="minorEastAsia" w:hint="eastAsia"/>
          <w:sz w:val="24"/>
        </w:rPr>
        <w:t>药物壁体屏障设置药液用量不应小于</w:t>
      </w:r>
      <w:r w:rsidRPr="00C1775B">
        <w:rPr>
          <w:rFonts w:eastAsiaTheme="minorEastAsia"/>
          <w:sz w:val="24"/>
        </w:rPr>
        <w:t>1.50L/m</w:t>
      </w:r>
      <w:r w:rsidRPr="00C1775B">
        <w:rPr>
          <w:rFonts w:eastAsiaTheme="minorEastAsia"/>
          <w:sz w:val="24"/>
          <w:vertAlign w:val="superscript"/>
        </w:rPr>
        <w:t>2</w:t>
      </w:r>
      <w:r w:rsidRPr="00C1775B">
        <w:rPr>
          <w:rFonts w:eastAsiaTheme="minorEastAsia" w:hint="eastAsia"/>
          <w:bCs/>
          <w:sz w:val="24"/>
        </w:rPr>
        <w:t>；</w:t>
      </w:r>
    </w:p>
    <w:p w14:paraId="21354C2B" w14:textId="77777777" w:rsidR="00293981" w:rsidRPr="00C1775B" w:rsidRDefault="00D16814" w:rsidP="00C1775B">
      <w:pPr>
        <w:spacing w:line="360" w:lineRule="auto"/>
        <w:ind w:firstLineChars="200" w:firstLine="482"/>
        <w:jc w:val="left"/>
        <w:rPr>
          <w:rFonts w:eastAsiaTheme="minorEastAsia"/>
          <w:bCs/>
          <w:sz w:val="24"/>
        </w:rPr>
      </w:pPr>
      <w:r w:rsidRPr="00C1775B">
        <w:rPr>
          <w:rFonts w:eastAsiaTheme="minorEastAsia"/>
          <w:b/>
          <w:sz w:val="24"/>
        </w:rPr>
        <w:t>6</w:t>
      </w:r>
      <w:r w:rsidRPr="00C1775B">
        <w:rPr>
          <w:rFonts w:eastAsiaTheme="minorEastAsia"/>
          <w:bCs/>
          <w:sz w:val="24"/>
        </w:rPr>
        <w:t xml:space="preserve">  </w:t>
      </w:r>
      <w:r w:rsidRPr="00C1775B">
        <w:rPr>
          <w:rFonts w:eastAsiaTheme="minorEastAsia" w:hint="eastAsia"/>
          <w:bCs/>
          <w:sz w:val="24"/>
        </w:rPr>
        <w:t>电梯井、管缆井、埋地管线周围土壤或管道地沟等处药物屏障设置可采用低压喷洒法。</w:t>
      </w:r>
    </w:p>
    <w:p w14:paraId="14B7E37E" w14:textId="77777777" w:rsidR="00293981" w:rsidRPr="00C1775B" w:rsidRDefault="00D16814" w:rsidP="00C1775B">
      <w:pPr>
        <w:spacing w:line="360" w:lineRule="auto"/>
        <w:jc w:val="left"/>
        <w:rPr>
          <w:rFonts w:eastAsiaTheme="minorEastAsia"/>
          <w:bCs/>
          <w:sz w:val="24"/>
        </w:rPr>
      </w:pPr>
      <w:r w:rsidRPr="00C1775B">
        <w:rPr>
          <w:rFonts w:eastAsiaTheme="minorEastAsia"/>
          <w:b/>
          <w:bCs/>
          <w:sz w:val="24"/>
        </w:rPr>
        <w:t>4.4.11</w:t>
      </w:r>
      <w:r w:rsidRPr="00C1775B">
        <w:rPr>
          <w:rFonts w:eastAsiaTheme="minorEastAsia"/>
          <w:sz w:val="24"/>
        </w:rPr>
        <w:t xml:space="preserve">  </w:t>
      </w:r>
      <w:r w:rsidRPr="00C1775B">
        <w:rPr>
          <w:rFonts w:eastAsiaTheme="minorEastAsia" w:hint="eastAsia"/>
          <w:bCs/>
          <w:sz w:val="24"/>
        </w:rPr>
        <w:t>药物木构件屏障设置的楼层数可根据当地白蚁危害种类和危害程度确定。药物木构件屏障设置应符合下列规定：</w:t>
      </w:r>
    </w:p>
    <w:p w14:paraId="6D9F1264" w14:textId="77777777" w:rsidR="00293981" w:rsidRPr="00C1775B" w:rsidRDefault="00D16814" w:rsidP="00C1775B">
      <w:pPr>
        <w:spacing w:line="360" w:lineRule="auto"/>
        <w:jc w:val="left"/>
        <w:rPr>
          <w:rFonts w:eastAsiaTheme="minorEastAsia"/>
          <w:bCs/>
          <w:sz w:val="24"/>
        </w:rPr>
      </w:pPr>
      <w:r w:rsidRPr="00C1775B">
        <w:rPr>
          <w:rFonts w:eastAsiaTheme="minorEastAsia"/>
          <w:bCs/>
          <w:sz w:val="24"/>
        </w:rPr>
        <w:t xml:space="preserve">  </w:t>
      </w:r>
      <w:r w:rsidRPr="00C1775B">
        <w:rPr>
          <w:rFonts w:eastAsiaTheme="minorEastAsia"/>
          <w:b/>
          <w:sz w:val="24"/>
        </w:rPr>
        <w:t xml:space="preserve"> 1</w:t>
      </w:r>
      <w:r w:rsidRPr="00C1775B">
        <w:rPr>
          <w:rFonts w:eastAsiaTheme="minorEastAsia"/>
          <w:bCs/>
          <w:sz w:val="24"/>
        </w:rPr>
        <w:t xml:space="preserve">  </w:t>
      </w:r>
      <w:r w:rsidRPr="00C1775B">
        <w:rPr>
          <w:rFonts w:eastAsiaTheme="minorEastAsia" w:hint="eastAsia"/>
          <w:bCs/>
          <w:sz w:val="24"/>
        </w:rPr>
        <w:t>房屋木构件药物屏障设置范围应符合表</w:t>
      </w:r>
      <w:r w:rsidRPr="00C1775B">
        <w:rPr>
          <w:rFonts w:eastAsiaTheme="minorEastAsia"/>
          <w:bCs/>
          <w:sz w:val="24"/>
        </w:rPr>
        <w:t>4.4.11</w:t>
      </w:r>
      <w:r w:rsidRPr="00C1775B">
        <w:rPr>
          <w:rFonts w:eastAsiaTheme="minorEastAsia" w:hint="eastAsia"/>
          <w:bCs/>
          <w:sz w:val="24"/>
        </w:rPr>
        <w:t>的要求。</w:t>
      </w:r>
    </w:p>
    <w:p w14:paraId="0A917A52" w14:textId="77777777" w:rsidR="00293981" w:rsidRPr="00C1775B" w:rsidRDefault="00D16814" w:rsidP="00C1775B">
      <w:pPr>
        <w:spacing w:line="360" w:lineRule="auto"/>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4.4.11  </w:t>
      </w:r>
      <w:r w:rsidRPr="00C1775B">
        <w:rPr>
          <w:rFonts w:eastAsia="黑体" w:hint="eastAsia"/>
          <w:bCs/>
          <w:sz w:val="22"/>
          <w:szCs w:val="22"/>
        </w:rPr>
        <w:t>房屋木构件药物屏障设置范围</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140"/>
      </w:tblGrid>
      <w:tr w:rsidR="00293981" w:rsidRPr="0023391B" w14:paraId="64A00B34" w14:textId="77777777">
        <w:trPr>
          <w:trHeight w:val="261"/>
        </w:trPr>
        <w:tc>
          <w:tcPr>
            <w:tcW w:w="2700" w:type="dxa"/>
            <w:tcBorders>
              <w:left w:val="single" w:sz="4" w:space="0" w:color="auto"/>
            </w:tcBorders>
            <w:vAlign w:val="center"/>
          </w:tcPr>
          <w:p w14:paraId="0A0E5629" w14:textId="77777777" w:rsidR="00293981" w:rsidRPr="00C1775B" w:rsidRDefault="00D16814" w:rsidP="00C1775B">
            <w:pPr>
              <w:spacing w:line="360" w:lineRule="auto"/>
              <w:ind w:firstLineChars="196" w:firstLine="470"/>
              <w:rPr>
                <w:sz w:val="24"/>
              </w:rPr>
            </w:pPr>
            <w:r w:rsidRPr="00C1775B">
              <w:rPr>
                <w:rFonts w:hint="eastAsia"/>
                <w:sz w:val="24"/>
              </w:rPr>
              <w:t>木构件名称</w:t>
            </w:r>
          </w:p>
        </w:tc>
        <w:tc>
          <w:tcPr>
            <w:tcW w:w="4140" w:type="dxa"/>
            <w:tcBorders>
              <w:right w:val="single" w:sz="4" w:space="0" w:color="auto"/>
            </w:tcBorders>
            <w:vAlign w:val="center"/>
          </w:tcPr>
          <w:p w14:paraId="630C297A" w14:textId="77777777" w:rsidR="00293981" w:rsidRPr="00C1775B" w:rsidRDefault="00D16814" w:rsidP="00C1775B">
            <w:pPr>
              <w:spacing w:line="360" w:lineRule="auto"/>
              <w:ind w:firstLineChars="196" w:firstLine="470"/>
              <w:rPr>
                <w:sz w:val="24"/>
              </w:rPr>
            </w:pPr>
            <w:r w:rsidRPr="00C1775B">
              <w:rPr>
                <w:rFonts w:hint="eastAsia"/>
                <w:sz w:val="24"/>
              </w:rPr>
              <w:t>设置部位</w:t>
            </w:r>
          </w:p>
        </w:tc>
      </w:tr>
      <w:tr w:rsidR="00293981" w:rsidRPr="0023391B" w14:paraId="57C9526D" w14:textId="77777777">
        <w:trPr>
          <w:trHeight w:val="308"/>
        </w:trPr>
        <w:tc>
          <w:tcPr>
            <w:tcW w:w="2700" w:type="dxa"/>
            <w:tcBorders>
              <w:left w:val="single" w:sz="4" w:space="0" w:color="auto"/>
            </w:tcBorders>
            <w:vAlign w:val="center"/>
          </w:tcPr>
          <w:p w14:paraId="6ADABA95" w14:textId="77777777" w:rsidR="00293981" w:rsidRPr="00C1775B" w:rsidRDefault="00D16814" w:rsidP="00C1775B">
            <w:pPr>
              <w:spacing w:line="360" w:lineRule="auto"/>
              <w:ind w:firstLineChars="196" w:firstLine="470"/>
              <w:rPr>
                <w:bCs/>
                <w:sz w:val="24"/>
              </w:rPr>
            </w:pPr>
            <w:r w:rsidRPr="00C1775B">
              <w:rPr>
                <w:rFonts w:hint="eastAsia"/>
                <w:bCs/>
                <w:sz w:val="24"/>
              </w:rPr>
              <w:t>门框、窗框</w:t>
            </w:r>
          </w:p>
        </w:tc>
        <w:tc>
          <w:tcPr>
            <w:tcW w:w="4140" w:type="dxa"/>
            <w:tcBorders>
              <w:right w:val="single" w:sz="4" w:space="0" w:color="auto"/>
            </w:tcBorders>
            <w:vAlign w:val="center"/>
          </w:tcPr>
          <w:p w14:paraId="6434C729" w14:textId="77777777" w:rsidR="00293981" w:rsidRPr="00C1775B" w:rsidRDefault="00D16814" w:rsidP="00C1775B">
            <w:pPr>
              <w:spacing w:line="360" w:lineRule="auto"/>
              <w:ind w:firstLineChars="196" w:firstLine="470"/>
              <w:rPr>
                <w:bCs/>
                <w:sz w:val="24"/>
              </w:rPr>
            </w:pPr>
            <w:r w:rsidRPr="00C1775B">
              <w:rPr>
                <w:rFonts w:hint="eastAsia"/>
                <w:bCs/>
                <w:sz w:val="24"/>
              </w:rPr>
              <w:t>贴墙周边和贴地周边</w:t>
            </w:r>
          </w:p>
        </w:tc>
      </w:tr>
      <w:tr w:rsidR="00293981" w:rsidRPr="0023391B" w14:paraId="633EE3CB" w14:textId="77777777">
        <w:trPr>
          <w:trHeight w:val="241"/>
        </w:trPr>
        <w:tc>
          <w:tcPr>
            <w:tcW w:w="2700" w:type="dxa"/>
            <w:tcBorders>
              <w:left w:val="single" w:sz="4" w:space="0" w:color="auto"/>
            </w:tcBorders>
            <w:vAlign w:val="center"/>
          </w:tcPr>
          <w:p w14:paraId="616BF3F7" w14:textId="77777777" w:rsidR="00293981" w:rsidRPr="00C1775B" w:rsidRDefault="00D16814" w:rsidP="00C1775B">
            <w:pPr>
              <w:spacing w:line="360" w:lineRule="auto"/>
              <w:ind w:firstLineChars="196" w:firstLine="470"/>
              <w:rPr>
                <w:bCs/>
                <w:sz w:val="24"/>
              </w:rPr>
            </w:pPr>
            <w:r w:rsidRPr="00C1775B">
              <w:rPr>
                <w:rFonts w:hint="eastAsia"/>
                <w:bCs/>
                <w:sz w:val="24"/>
              </w:rPr>
              <w:t>木砖</w:t>
            </w:r>
          </w:p>
        </w:tc>
        <w:tc>
          <w:tcPr>
            <w:tcW w:w="4140" w:type="dxa"/>
            <w:tcBorders>
              <w:right w:val="single" w:sz="4" w:space="0" w:color="auto"/>
            </w:tcBorders>
            <w:vAlign w:val="center"/>
          </w:tcPr>
          <w:p w14:paraId="057B38CE" w14:textId="77777777" w:rsidR="00293981" w:rsidRPr="00C1775B" w:rsidRDefault="00D16814" w:rsidP="00C1775B">
            <w:pPr>
              <w:spacing w:line="360" w:lineRule="auto"/>
              <w:ind w:firstLineChars="196" w:firstLine="470"/>
              <w:rPr>
                <w:bCs/>
                <w:sz w:val="24"/>
              </w:rPr>
            </w:pPr>
            <w:r w:rsidRPr="00C1775B">
              <w:rPr>
                <w:rFonts w:hint="eastAsia"/>
                <w:bCs/>
                <w:sz w:val="24"/>
              </w:rPr>
              <w:t>整体</w:t>
            </w:r>
          </w:p>
        </w:tc>
      </w:tr>
      <w:tr w:rsidR="00293981" w:rsidRPr="0023391B" w14:paraId="2E770DAC" w14:textId="77777777">
        <w:trPr>
          <w:trHeight w:val="255"/>
        </w:trPr>
        <w:tc>
          <w:tcPr>
            <w:tcW w:w="2700" w:type="dxa"/>
            <w:tcBorders>
              <w:left w:val="single" w:sz="4" w:space="0" w:color="auto"/>
            </w:tcBorders>
            <w:vAlign w:val="center"/>
          </w:tcPr>
          <w:p w14:paraId="7EB5BBFB" w14:textId="77777777" w:rsidR="00293981" w:rsidRPr="00C1775B" w:rsidRDefault="00D16814" w:rsidP="00C1775B">
            <w:pPr>
              <w:spacing w:line="360" w:lineRule="auto"/>
              <w:ind w:firstLineChars="196" w:firstLine="470"/>
              <w:rPr>
                <w:bCs/>
                <w:sz w:val="24"/>
              </w:rPr>
            </w:pPr>
            <w:r w:rsidRPr="00C1775B">
              <w:rPr>
                <w:rFonts w:hint="eastAsia"/>
                <w:bCs/>
                <w:sz w:val="24"/>
              </w:rPr>
              <w:t>木屋架</w:t>
            </w:r>
          </w:p>
        </w:tc>
        <w:tc>
          <w:tcPr>
            <w:tcW w:w="4140" w:type="dxa"/>
            <w:tcBorders>
              <w:right w:val="single" w:sz="4" w:space="0" w:color="auto"/>
            </w:tcBorders>
            <w:vAlign w:val="center"/>
          </w:tcPr>
          <w:p w14:paraId="1CF99933" w14:textId="77777777" w:rsidR="00293981" w:rsidRPr="00C1775B" w:rsidRDefault="00D16814" w:rsidP="00C1775B">
            <w:pPr>
              <w:spacing w:line="360" w:lineRule="auto"/>
              <w:ind w:firstLineChars="200" w:firstLine="480"/>
              <w:rPr>
                <w:bCs/>
                <w:sz w:val="24"/>
              </w:rPr>
            </w:pPr>
            <w:r w:rsidRPr="00C1775B">
              <w:rPr>
                <w:rFonts w:hint="eastAsia"/>
                <w:bCs/>
                <w:sz w:val="24"/>
              </w:rPr>
              <w:t>上、下弦两端各约</w:t>
            </w:r>
            <w:r w:rsidRPr="00C1775B">
              <w:rPr>
                <w:bCs/>
                <w:sz w:val="24"/>
              </w:rPr>
              <w:t>1000mm</w:t>
            </w:r>
            <w:r w:rsidRPr="00C1775B">
              <w:rPr>
                <w:rFonts w:hint="eastAsia"/>
                <w:bCs/>
                <w:sz w:val="24"/>
              </w:rPr>
              <w:t>长度</w:t>
            </w:r>
          </w:p>
        </w:tc>
      </w:tr>
      <w:tr w:rsidR="00293981" w:rsidRPr="0023391B" w14:paraId="29743D07" w14:textId="77777777">
        <w:trPr>
          <w:trHeight w:val="235"/>
        </w:trPr>
        <w:tc>
          <w:tcPr>
            <w:tcW w:w="2700" w:type="dxa"/>
            <w:tcBorders>
              <w:left w:val="single" w:sz="4" w:space="0" w:color="auto"/>
            </w:tcBorders>
            <w:vAlign w:val="center"/>
          </w:tcPr>
          <w:p w14:paraId="285458A7" w14:textId="77777777" w:rsidR="00293981" w:rsidRPr="00C1775B" w:rsidRDefault="00D16814" w:rsidP="00C1775B">
            <w:pPr>
              <w:spacing w:line="360" w:lineRule="auto"/>
              <w:ind w:firstLineChars="196" w:firstLine="470"/>
              <w:rPr>
                <w:bCs/>
                <w:sz w:val="24"/>
              </w:rPr>
            </w:pPr>
            <w:r w:rsidRPr="00C1775B">
              <w:rPr>
                <w:rFonts w:hint="eastAsia"/>
                <w:bCs/>
                <w:sz w:val="24"/>
              </w:rPr>
              <w:t>木过梁</w:t>
            </w:r>
          </w:p>
        </w:tc>
        <w:tc>
          <w:tcPr>
            <w:tcW w:w="4140" w:type="dxa"/>
            <w:tcBorders>
              <w:right w:val="single" w:sz="4" w:space="0" w:color="auto"/>
            </w:tcBorders>
            <w:vAlign w:val="center"/>
          </w:tcPr>
          <w:p w14:paraId="46D9B7FD" w14:textId="77777777" w:rsidR="00293981" w:rsidRPr="00C1775B" w:rsidRDefault="00D16814" w:rsidP="00C1775B">
            <w:pPr>
              <w:spacing w:line="360" w:lineRule="auto"/>
              <w:ind w:firstLineChars="196" w:firstLine="470"/>
              <w:rPr>
                <w:bCs/>
                <w:sz w:val="24"/>
              </w:rPr>
            </w:pPr>
            <w:r w:rsidRPr="00C1775B">
              <w:rPr>
                <w:rFonts w:hint="eastAsia"/>
                <w:bCs/>
                <w:sz w:val="24"/>
              </w:rPr>
              <w:t>整体</w:t>
            </w:r>
          </w:p>
        </w:tc>
      </w:tr>
      <w:tr w:rsidR="00293981" w:rsidRPr="0023391B" w14:paraId="62DD40D6" w14:textId="77777777">
        <w:trPr>
          <w:trHeight w:val="212"/>
        </w:trPr>
        <w:tc>
          <w:tcPr>
            <w:tcW w:w="2700" w:type="dxa"/>
            <w:tcBorders>
              <w:left w:val="single" w:sz="4" w:space="0" w:color="auto"/>
            </w:tcBorders>
            <w:vAlign w:val="center"/>
          </w:tcPr>
          <w:p w14:paraId="6B560065" w14:textId="77777777" w:rsidR="00293981" w:rsidRPr="00C1775B" w:rsidRDefault="00D16814" w:rsidP="00C1775B">
            <w:pPr>
              <w:spacing w:line="360" w:lineRule="auto"/>
              <w:ind w:firstLineChars="196" w:firstLine="470"/>
              <w:rPr>
                <w:bCs/>
                <w:sz w:val="24"/>
              </w:rPr>
            </w:pPr>
            <w:r w:rsidRPr="00C1775B">
              <w:rPr>
                <w:rFonts w:hint="eastAsia"/>
                <w:bCs/>
                <w:sz w:val="24"/>
              </w:rPr>
              <w:t>木搁棚（楼幅）</w:t>
            </w:r>
          </w:p>
        </w:tc>
        <w:tc>
          <w:tcPr>
            <w:tcW w:w="4140" w:type="dxa"/>
            <w:tcBorders>
              <w:right w:val="single" w:sz="4" w:space="0" w:color="auto"/>
            </w:tcBorders>
            <w:vAlign w:val="center"/>
          </w:tcPr>
          <w:p w14:paraId="5D5A0E23" w14:textId="77777777" w:rsidR="00293981" w:rsidRPr="00C1775B" w:rsidRDefault="00D16814" w:rsidP="00C1775B">
            <w:pPr>
              <w:spacing w:line="360" w:lineRule="auto"/>
              <w:ind w:firstLineChars="196" w:firstLine="470"/>
              <w:rPr>
                <w:bCs/>
                <w:sz w:val="24"/>
              </w:rPr>
            </w:pPr>
            <w:r w:rsidRPr="00C1775B">
              <w:rPr>
                <w:rFonts w:hint="eastAsia"/>
                <w:bCs/>
                <w:sz w:val="24"/>
              </w:rPr>
              <w:t>入墙端</w:t>
            </w:r>
            <w:r w:rsidRPr="00C1775B">
              <w:rPr>
                <w:bCs/>
                <w:sz w:val="24"/>
              </w:rPr>
              <w:t>500mm</w:t>
            </w:r>
            <w:r w:rsidRPr="00C1775B">
              <w:rPr>
                <w:rFonts w:hint="eastAsia"/>
                <w:bCs/>
                <w:sz w:val="24"/>
              </w:rPr>
              <w:t>长度</w:t>
            </w:r>
          </w:p>
        </w:tc>
      </w:tr>
      <w:tr w:rsidR="00293981" w:rsidRPr="0023391B" w14:paraId="3CA485D9" w14:textId="77777777">
        <w:trPr>
          <w:trHeight w:val="201"/>
        </w:trPr>
        <w:tc>
          <w:tcPr>
            <w:tcW w:w="2700" w:type="dxa"/>
            <w:tcBorders>
              <w:left w:val="single" w:sz="4" w:space="0" w:color="auto"/>
            </w:tcBorders>
            <w:vAlign w:val="center"/>
          </w:tcPr>
          <w:p w14:paraId="5D0D2FB3" w14:textId="77777777" w:rsidR="00293981" w:rsidRPr="00C1775B" w:rsidRDefault="00D16814" w:rsidP="00C1775B">
            <w:pPr>
              <w:spacing w:line="360" w:lineRule="auto"/>
              <w:ind w:firstLineChars="196" w:firstLine="470"/>
              <w:rPr>
                <w:bCs/>
                <w:sz w:val="24"/>
              </w:rPr>
            </w:pPr>
            <w:r w:rsidRPr="00C1775B">
              <w:rPr>
                <w:rFonts w:hint="eastAsia"/>
                <w:bCs/>
                <w:sz w:val="24"/>
              </w:rPr>
              <w:t>檩、椽、檐</w:t>
            </w:r>
          </w:p>
        </w:tc>
        <w:tc>
          <w:tcPr>
            <w:tcW w:w="4140" w:type="dxa"/>
            <w:tcBorders>
              <w:right w:val="single" w:sz="4" w:space="0" w:color="auto"/>
            </w:tcBorders>
            <w:vAlign w:val="center"/>
          </w:tcPr>
          <w:p w14:paraId="5DEBDDB0" w14:textId="77777777" w:rsidR="00293981" w:rsidRPr="00C1775B" w:rsidRDefault="00D16814" w:rsidP="00C1775B">
            <w:pPr>
              <w:spacing w:line="360" w:lineRule="auto"/>
              <w:ind w:firstLineChars="196" w:firstLine="470"/>
              <w:rPr>
                <w:bCs/>
                <w:sz w:val="24"/>
              </w:rPr>
            </w:pPr>
            <w:r w:rsidRPr="00C1775B">
              <w:rPr>
                <w:rFonts w:hint="eastAsia"/>
                <w:bCs/>
                <w:sz w:val="24"/>
              </w:rPr>
              <w:t>整体</w:t>
            </w:r>
          </w:p>
        </w:tc>
      </w:tr>
      <w:tr w:rsidR="00293981" w:rsidRPr="0023391B" w14:paraId="30CD19CD" w14:textId="77777777">
        <w:trPr>
          <w:trHeight w:val="269"/>
        </w:trPr>
        <w:tc>
          <w:tcPr>
            <w:tcW w:w="2700" w:type="dxa"/>
            <w:tcBorders>
              <w:left w:val="single" w:sz="4" w:space="0" w:color="auto"/>
            </w:tcBorders>
            <w:vAlign w:val="center"/>
          </w:tcPr>
          <w:p w14:paraId="0EAFB8AA" w14:textId="77777777" w:rsidR="00293981" w:rsidRPr="00C1775B" w:rsidRDefault="00D16814" w:rsidP="00C1775B">
            <w:pPr>
              <w:spacing w:line="360" w:lineRule="auto"/>
              <w:ind w:firstLineChars="196" w:firstLine="470"/>
              <w:rPr>
                <w:bCs/>
                <w:sz w:val="24"/>
              </w:rPr>
            </w:pPr>
            <w:r w:rsidRPr="00C1775B">
              <w:rPr>
                <w:rFonts w:hint="eastAsia"/>
                <w:bCs/>
                <w:sz w:val="24"/>
              </w:rPr>
              <w:t>楼板</w:t>
            </w:r>
          </w:p>
        </w:tc>
        <w:tc>
          <w:tcPr>
            <w:tcW w:w="4140" w:type="dxa"/>
            <w:tcBorders>
              <w:right w:val="single" w:sz="4" w:space="0" w:color="auto"/>
            </w:tcBorders>
            <w:vAlign w:val="center"/>
          </w:tcPr>
          <w:p w14:paraId="064C1BA4" w14:textId="77777777" w:rsidR="00293981" w:rsidRPr="00C1775B" w:rsidRDefault="00D16814" w:rsidP="00C1775B">
            <w:pPr>
              <w:spacing w:line="360" w:lineRule="auto"/>
              <w:ind w:firstLineChars="196" w:firstLine="470"/>
              <w:rPr>
                <w:bCs/>
                <w:sz w:val="24"/>
              </w:rPr>
            </w:pPr>
            <w:r w:rsidRPr="00C1775B">
              <w:rPr>
                <w:rFonts w:hint="eastAsia"/>
                <w:bCs/>
                <w:sz w:val="24"/>
              </w:rPr>
              <w:t>贴墙约</w:t>
            </w:r>
            <w:r w:rsidRPr="00C1775B">
              <w:rPr>
                <w:bCs/>
                <w:sz w:val="24"/>
              </w:rPr>
              <w:t>500mm</w:t>
            </w:r>
            <w:r w:rsidRPr="00C1775B">
              <w:rPr>
                <w:rFonts w:hint="eastAsia"/>
                <w:bCs/>
                <w:sz w:val="24"/>
              </w:rPr>
              <w:t>长度</w:t>
            </w:r>
          </w:p>
        </w:tc>
      </w:tr>
      <w:tr w:rsidR="00293981" w:rsidRPr="0023391B" w14:paraId="7DDB4402" w14:textId="77777777">
        <w:trPr>
          <w:trHeight w:val="300"/>
        </w:trPr>
        <w:tc>
          <w:tcPr>
            <w:tcW w:w="2700" w:type="dxa"/>
            <w:tcBorders>
              <w:left w:val="single" w:sz="4" w:space="0" w:color="auto"/>
            </w:tcBorders>
            <w:vAlign w:val="center"/>
          </w:tcPr>
          <w:p w14:paraId="4763A24B" w14:textId="77777777" w:rsidR="00293981" w:rsidRPr="00C1775B" w:rsidRDefault="00D16814" w:rsidP="00C1775B">
            <w:pPr>
              <w:spacing w:line="360" w:lineRule="auto"/>
              <w:ind w:firstLineChars="196" w:firstLine="470"/>
              <w:rPr>
                <w:bCs/>
                <w:sz w:val="24"/>
              </w:rPr>
            </w:pPr>
            <w:r w:rsidRPr="00C1775B">
              <w:rPr>
                <w:rFonts w:hint="eastAsia"/>
                <w:bCs/>
                <w:sz w:val="24"/>
              </w:rPr>
              <w:lastRenderedPageBreak/>
              <w:t>木柱脚</w:t>
            </w:r>
          </w:p>
        </w:tc>
        <w:tc>
          <w:tcPr>
            <w:tcW w:w="4140" w:type="dxa"/>
            <w:tcBorders>
              <w:right w:val="single" w:sz="4" w:space="0" w:color="auto"/>
            </w:tcBorders>
            <w:vAlign w:val="center"/>
          </w:tcPr>
          <w:p w14:paraId="5455E266" w14:textId="77777777" w:rsidR="00293981" w:rsidRPr="00C1775B" w:rsidRDefault="00D16814" w:rsidP="00C1775B">
            <w:pPr>
              <w:spacing w:line="360" w:lineRule="auto"/>
              <w:ind w:firstLineChars="196" w:firstLine="470"/>
              <w:rPr>
                <w:bCs/>
                <w:sz w:val="24"/>
              </w:rPr>
            </w:pPr>
            <w:r w:rsidRPr="00C1775B">
              <w:rPr>
                <w:rFonts w:hint="eastAsia"/>
                <w:bCs/>
                <w:sz w:val="24"/>
              </w:rPr>
              <w:t>贴地端约</w:t>
            </w:r>
            <w:r w:rsidRPr="00C1775B">
              <w:rPr>
                <w:bCs/>
                <w:sz w:val="24"/>
              </w:rPr>
              <w:t>1000mm</w:t>
            </w:r>
            <w:r w:rsidRPr="00C1775B">
              <w:rPr>
                <w:rFonts w:hint="eastAsia"/>
                <w:bCs/>
                <w:sz w:val="24"/>
              </w:rPr>
              <w:t>长度</w:t>
            </w:r>
          </w:p>
        </w:tc>
      </w:tr>
    </w:tbl>
    <w:p w14:paraId="5FCD0293" w14:textId="77777777" w:rsidR="00293981" w:rsidRPr="0023391B" w:rsidRDefault="00293981">
      <w:pPr>
        <w:jc w:val="left"/>
        <w:rPr>
          <w:bCs/>
          <w:szCs w:val="21"/>
        </w:rPr>
      </w:pPr>
    </w:p>
    <w:p w14:paraId="56E8B95D" w14:textId="77777777" w:rsidR="00293981" w:rsidRPr="00C1775B" w:rsidRDefault="00D16814" w:rsidP="00C1775B">
      <w:pPr>
        <w:spacing w:line="360" w:lineRule="auto"/>
        <w:jc w:val="left"/>
        <w:rPr>
          <w:sz w:val="24"/>
        </w:rPr>
      </w:pPr>
      <w:r w:rsidRPr="0023391B">
        <w:rPr>
          <w:b/>
          <w:bCs/>
          <w:szCs w:val="21"/>
        </w:rPr>
        <w:t xml:space="preserve">  </w:t>
      </w:r>
      <w:r w:rsidRPr="00C1775B">
        <w:rPr>
          <w:b/>
          <w:bCs/>
          <w:sz w:val="24"/>
        </w:rPr>
        <w:t xml:space="preserve"> 2  </w:t>
      </w:r>
      <w:r w:rsidRPr="00C1775B">
        <w:rPr>
          <w:rFonts w:hint="eastAsia"/>
          <w:sz w:val="24"/>
        </w:rPr>
        <w:t>对无法拆除的建筑木模板等也应设置药物屏障。</w:t>
      </w:r>
    </w:p>
    <w:p w14:paraId="391BF735" w14:textId="77777777" w:rsidR="00293981" w:rsidRPr="00C1775B" w:rsidRDefault="00D16814" w:rsidP="00C1775B">
      <w:pPr>
        <w:spacing w:line="360" w:lineRule="auto"/>
        <w:jc w:val="left"/>
        <w:rPr>
          <w:sz w:val="24"/>
        </w:rPr>
      </w:pPr>
      <w:r w:rsidRPr="00C1775B">
        <w:rPr>
          <w:sz w:val="24"/>
        </w:rPr>
        <w:t xml:space="preserve">   </w:t>
      </w:r>
      <w:r w:rsidRPr="00C1775B">
        <w:rPr>
          <w:b/>
          <w:bCs/>
          <w:sz w:val="24"/>
        </w:rPr>
        <w:t>3</w:t>
      </w:r>
      <w:r w:rsidRPr="00C1775B">
        <w:rPr>
          <w:sz w:val="24"/>
        </w:rPr>
        <w:t xml:space="preserve">  </w:t>
      </w:r>
      <w:r w:rsidRPr="00C1775B">
        <w:rPr>
          <w:rFonts w:hint="eastAsia"/>
          <w:sz w:val="24"/>
        </w:rPr>
        <w:t>药物木构件屏障设置药液用量不应少于</w:t>
      </w:r>
      <w:r w:rsidRPr="00C1775B">
        <w:rPr>
          <w:sz w:val="24"/>
        </w:rPr>
        <w:t>0.20L/m</w:t>
      </w:r>
      <w:r w:rsidRPr="00C1775B">
        <w:rPr>
          <w:sz w:val="24"/>
          <w:vertAlign w:val="superscript"/>
        </w:rPr>
        <w:t>2</w:t>
      </w:r>
      <w:r w:rsidRPr="00C1775B">
        <w:rPr>
          <w:rFonts w:hint="eastAsia"/>
          <w:sz w:val="24"/>
        </w:rPr>
        <w:t>。</w:t>
      </w:r>
    </w:p>
    <w:p w14:paraId="4BF0A553" w14:textId="374B3624" w:rsidR="00293981" w:rsidRPr="00C1775B" w:rsidRDefault="00D16814" w:rsidP="00C1775B">
      <w:pPr>
        <w:spacing w:line="360" w:lineRule="auto"/>
        <w:rPr>
          <w:bCs/>
          <w:sz w:val="24"/>
        </w:rPr>
      </w:pPr>
      <w:r w:rsidRPr="00C1775B">
        <w:rPr>
          <w:b/>
          <w:bCs/>
          <w:sz w:val="24"/>
        </w:rPr>
        <w:t xml:space="preserve">4.4.12  </w:t>
      </w:r>
      <w:r w:rsidRPr="00C1775B">
        <w:rPr>
          <w:rFonts w:hint="eastAsia"/>
          <w:sz w:val="24"/>
        </w:rPr>
        <w:t>木构件</w:t>
      </w:r>
      <w:r w:rsidRPr="00C1775B">
        <w:rPr>
          <w:rFonts w:hint="eastAsia"/>
          <w:bCs/>
          <w:sz w:val="24"/>
        </w:rPr>
        <w:t>应在加工成型后、涂刷防腐剂（或涂料）前设置药物屏障，可采用涂刷法、喷洒法或浸泡法。当经过药物处理后的木构件在安装施工中被裁切或刨削后，应对切面重新进行药剂处理。</w:t>
      </w:r>
    </w:p>
    <w:p w14:paraId="6A0330A6" w14:textId="77777777" w:rsidR="00293981" w:rsidRPr="00C1775B" w:rsidRDefault="00D16814" w:rsidP="00C1775B">
      <w:pPr>
        <w:spacing w:line="360" w:lineRule="auto"/>
        <w:ind w:firstLineChars="200" w:firstLine="480"/>
        <w:rPr>
          <w:bCs/>
          <w:sz w:val="24"/>
        </w:rPr>
      </w:pPr>
      <w:r w:rsidRPr="00C1775B">
        <w:rPr>
          <w:rFonts w:hint="eastAsia"/>
          <w:bCs/>
          <w:sz w:val="24"/>
        </w:rPr>
        <w:t>对于房屋建设施工过程中难以拆除的基础木模板和木板等木质材料，可采用涂刷法或喷洒法进行药剂处理。</w:t>
      </w:r>
    </w:p>
    <w:p w14:paraId="176E5142" w14:textId="115221BC" w:rsidR="00293981" w:rsidRPr="00C1775B" w:rsidRDefault="00D16814" w:rsidP="00C1775B">
      <w:pPr>
        <w:spacing w:line="360" w:lineRule="auto"/>
        <w:rPr>
          <w:sz w:val="24"/>
        </w:rPr>
      </w:pPr>
      <w:r w:rsidRPr="00C1775B">
        <w:rPr>
          <w:b/>
          <w:bCs/>
          <w:sz w:val="24"/>
        </w:rPr>
        <w:t xml:space="preserve">4.4.13  </w:t>
      </w:r>
      <w:r w:rsidRPr="00C1775B">
        <w:rPr>
          <w:rFonts w:hint="eastAsia"/>
          <w:sz w:val="24"/>
        </w:rPr>
        <w:t>穿越房屋的</w:t>
      </w:r>
      <w:r w:rsidRPr="00C1775B">
        <w:rPr>
          <w:rFonts w:hint="eastAsia"/>
          <w:bCs/>
          <w:sz w:val="24"/>
        </w:rPr>
        <w:t>管道入口处的房屋侧墙外侧应沿管道设置宽度不小于</w:t>
      </w:r>
      <w:r w:rsidRPr="00C1775B">
        <w:rPr>
          <w:bCs/>
          <w:sz w:val="24"/>
        </w:rPr>
        <w:t>300mm</w:t>
      </w:r>
      <w:r w:rsidRPr="00C1775B">
        <w:rPr>
          <w:rFonts w:hint="eastAsia"/>
          <w:bCs/>
          <w:sz w:val="24"/>
        </w:rPr>
        <w:t>、半径宽度</w:t>
      </w:r>
      <w:r w:rsidRPr="00C1775B">
        <w:rPr>
          <w:bCs/>
          <w:sz w:val="24"/>
        </w:rPr>
        <w:t>150mm</w:t>
      </w:r>
      <w:r w:rsidRPr="00C1775B">
        <w:rPr>
          <w:rFonts w:hint="eastAsia"/>
          <w:bCs/>
          <w:sz w:val="24"/>
        </w:rPr>
        <w:t>的环状药物屏障</w:t>
      </w:r>
      <w:r w:rsidR="00C02E98" w:rsidRPr="00C02E98">
        <w:rPr>
          <w:rFonts w:hint="eastAsia"/>
          <w:bCs/>
          <w:sz w:val="24"/>
        </w:rPr>
        <w:t>可按图</w:t>
      </w:r>
      <w:r w:rsidR="00C02E98" w:rsidRPr="00C02E98">
        <w:rPr>
          <w:rFonts w:hint="eastAsia"/>
          <w:bCs/>
          <w:sz w:val="24"/>
        </w:rPr>
        <w:t>4.4.13</w:t>
      </w:r>
      <w:r w:rsidR="00C02E98" w:rsidRPr="00C02E98">
        <w:rPr>
          <w:rFonts w:hint="eastAsia"/>
          <w:bCs/>
          <w:sz w:val="24"/>
        </w:rPr>
        <w:t>设置</w:t>
      </w:r>
      <w:r w:rsidR="00C02E98">
        <w:rPr>
          <w:rFonts w:hint="eastAsia"/>
          <w:bCs/>
          <w:sz w:val="24"/>
        </w:rPr>
        <w:t>。</w:t>
      </w:r>
    </w:p>
    <w:p w14:paraId="52414254" w14:textId="664FC03C" w:rsidR="0059409B" w:rsidRDefault="0059409B" w:rsidP="0059409B">
      <w:pPr>
        <w:tabs>
          <w:tab w:val="left" w:pos="866"/>
        </w:tabs>
        <w:jc w:val="center"/>
      </w:pPr>
      <w:r>
        <w:rPr>
          <w:noProof/>
        </w:rPr>
        <w:drawing>
          <wp:anchor distT="0" distB="0" distL="114300" distR="114300" simplePos="0" relativeHeight="251753472" behindDoc="1" locked="0" layoutInCell="1" allowOverlap="1" wp14:anchorId="52725891" wp14:editId="005F0BAB">
            <wp:simplePos x="0" y="0"/>
            <wp:positionH relativeFrom="column">
              <wp:posOffset>657225</wp:posOffset>
            </wp:positionH>
            <wp:positionV relativeFrom="paragraph">
              <wp:posOffset>32385</wp:posOffset>
            </wp:positionV>
            <wp:extent cx="3382645" cy="3750945"/>
            <wp:effectExtent l="0" t="0" r="8255" b="1905"/>
            <wp:wrapNone/>
            <wp:docPr id="214" name="图片 214"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descr="图示, 工程绘图&#10;&#10;描述已自动生成"/>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2645" cy="375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F1B">
        <w:rPr>
          <w:noProof/>
        </w:rPr>
        <mc:AlternateContent>
          <mc:Choice Requires="wps">
            <w:drawing>
              <wp:anchor distT="45720" distB="45720" distL="114300" distR="114300" simplePos="0" relativeHeight="251745280" behindDoc="0" locked="0" layoutInCell="1" allowOverlap="1" wp14:anchorId="5F152D5D" wp14:editId="61FA9C6C">
                <wp:simplePos x="0" y="0"/>
                <wp:positionH relativeFrom="margin">
                  <wp:posOffset>881380</wp:posOffset>
                </wp:positionH>
                <wp:positionV relativeFrom="paragraph">
                  <wp:posOffset>599440</wp:posOffset>
                </wp:positionV>
                <wp:extent cx="593090" cy="248920"/>
                <wp:effectExtent l="0" t="0" r="0" b="0"/>
                <wp:wrapSquare wrapText="bothSides"/>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48920"/>
                        </a:xfrm>
                        <a:prstGeom prst="rect">
                          <a:avLst/>
                        </a:prstGeom>
                        <a:solidFill>
                          <a:srgbClr val="FFFFFF"/>
                        </a:solidFill>
                        <a:ln w="9525">
                          <a:solidFill>
                            <a:sysClr val="window" lastClr="FFFFFF"/>
                          </a:solidFill>
                          <a:miter lim="800000"/>
                          <a:headEnd/>
                          <a:tailEnd/>
                        </a:ln>
                      </wps:spPr>
                      <wps:txbx>
                        <w:txbxContent>
                          <w:p w14:paraId="67E2517B" w14:textId="77777777" w:rsidR="0059409B" w:rsidRPr="00615687" w:rsidRDefault="0059409B" w:rsidP="0059409B">
                            <w:pPr>
                              <w:rPr>
                                <w:rFonts w:ascii="宋体" w:hAnsi="宋体"/>
                                <w:sz w:val="15"/>
                                <w:szCs w:val="18"/>
                              </w:rPr>
                            </w:pPr>
                            <w:r>
                              <w:rPr>
                                <w:rFonts w:ascii="宋体" w:hAnsi="宋体" w:hint="eastAsia"/>
                                <w:sz w:val="15"/>
                                <w:szCs w:val="18"/>
                              </w:rPr>
                              <w:t>房屋内部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52D5D" id="文本框 11" o:spid="_x0000_s1041" type="#_x0000_t202" style="position:absolute;left:0;text-align:left;margin-left:69.4pt;margin-top:47.2pt;width:46.7pt;height:19.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" strokecolor="window">
                <v:textbox>
                  <w:txbxContent>
                    <w:p w14:paraId="67E2517B" w14:textId="77777777" w:rsidR="0059409B" w:rsidRPr="00615687" w:rsidRDefault="0059409B" w:rsidP="0059409B">
                      <w:pPr>
                        <w:rPr>
                          <w:rFonts w:ascii="宋体" w:hAnsi="宋体"/>
                          <w:sz w:val="15"/>
                          <w:szCs w:val="18"/>
                        </w:rPr>
                      </w:pPr>
                      <w:r>
                        <w:rPr>
                          <w:rFonts w:ascii="宋体" w:hAnsi="宋体" w:hint="eastAsia"/>
                          <w:sz w:val="15"/>
                          <w:szCs w:val="18"/>
                        </w:rPr>
                        <w:t>房屋内部</w:t>
                      </w:r>
                    </w:p>
                  </w:txbxContent>
                </v:textbox>
                <w10:wrap type="square" anchorx="margin"/>
              </v:shape>
            </w:pict>
          </mc:Fallback>
        </mc:AlternateContent>
      </w:r>
      <w:r w:rsidR="002E7F1B">
        <w:rPr>
          <w:noProof/>
        </w:rPr>
        <mc:AlternateContent>
          <mc:Choice Requires="wps">
            <w:drawing>
              <wp:anchor distT="0" distB="0" distL="114300" distR="114300" simplePos="0" relativeHeight="251752448" behindDoc="0" locked="0" layoutInCell="1" allowOverlap="1" wp14:anchorId="32996803" wp14:editId="5A21E44F">
                <wp:simplePos x="0" y="0"/>
                <wp:positionH relativeFrom="column">
                  <wp:posOffset>1381760</wp:posOffset>
                </wp:positionH>
                <wp:positionV relativeFrom="paragraph">
                  <wp:posOffset>732155</wp:posOffset>
                </wp:positionV>
                <wp:extent cx="446405" cy="5715"/>
                <wp:effectExtent l="19050" t="57150" r="0" b="7048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57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B4AB0" id="直接箭头连接符 10" o:spid="_x0000_s1026" type="#_x0000_t32" style="position:absolute;left:0;text-align:left;margin-left:108.8pt;margin-top:57.65pt;width:35.15pt;height:.4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" strokecolor="windowText" strokeweight=".5pt">
                <v:stroke endarrow="block" joinstyle="miter"/>
                <o:lock v:ext="edit" shapetype="f"/>
              </v:shape>
            </w:pict>
          </mc:Fallback>
        </mc:AlternateContent>
      </w:r>
      <w:r w:rsidR="002E7F1B">
        <w:rPr>
          <w:noProof/>
        </w:rPr>
        <mc:AlternateContent>
          <mc:Choice Requires="wps">
            <w:drawing>
              <wp:anchor distT="45720" distB="45720" distL="114300" distR="114300" simplePos="0" relativeHeight="251750400" behindDoc="0" locked="0" layoutInCell="1" allowOverlap="1" wp14:anchorId="4740F3B7" wp14:editId="7EEC6404">
                <wp:simplePos x="0" y="0"/>
                <wp:positionH relativeFrom="margin">
                  <wp:posOffset>815340</wp:posOffset>
                </wp:positionH>
                <wp:positionV relativeFrom="paragraph">
                  <wp:posOffset>1031240</wp:posOffset>
                </wp:positionV>
                <wp:extent cx="593090" cy="248920"/>
                <wp:effectExtent l="0" t="0" r="0" b="0"/>
                <wp:wrapSquare wrapText="bothSides"/>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48920"/>
                        </a:xfrm>
                        <a:prstGeom prst="rect">
                          <a:avLst/>
                        </a:prstGeom>
                        <a:solidFill>
                          <a:srgbClr val="FFFFFF"/>
                        </a:solidFill>
                        <a:ln w="9525">
                          <a:solidFill>
                            <a:sysClr val="window" lastClr="FFFFFF"/>
                          </a:solidFill>
                          <a:miter lim="800000"/>
                          <a:headEnd/>
                          <a:tailEnd/>
                        </a:ln>
                      </wps:spPr>
                      <wps:txbx>
                        <w:txbxContent>
                          <w:p w14:paraId="705CCDCC" w14:textId="77777777" w:rsidR="0059409B" w:rsidRPr="00615687" w:rsidRDefault="0059409B" w:rsidP="0059409B">
                            <w:pPr>
                              <w:rPr>
                                <w:rFonts w:ascii="宋体" w:hAnsi="宋体"/>
                                <w:sz w:val="15"/>
                                <w:szCs w:val="18"/>
                              </w:rPr>
                            </w:pPr>
                            <w:r>
                              <w:rPr>
                                <w:rFonts w:ascii="宋体" w:hAnsi="宋体" w:hint="eastAsia"/>
                                <w:sz w:val="15"/>
                                <w:szCs w:val="18"/>
                              </w:rPr>
                              <w:t>房屋侧墙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0F3B7" id="文本框 9" o:spid="_x0000_s1042" type="#_x0000_t202" style="position:absolute;left:0;text-align:left;margin-left:64.2pt;margin-top:81.2pt;width:46.7pt;height:19.6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" strokecolor="window">
                <v:textbox>
                  <w:txbxContent>
                    <w:p w14:paraId="705CCDCC" w14:textId="77777777" w:rsidR="0059409B" w:rsidRPr="00615687" w:rsidRDefault="0059409B" w:rsidP="0059409B">
                      <w:pPr>
                        <w:rPr>
                          <w:rFonts w:ascii="宋体" w:hAnsi="宋体"/>
                          <w:sz w:val="15"/>
                          <w:szCs w:val="18"/>
                        </w:rPr>
                      </w:pPr>
                      <w:r>
                        <w:rPr>
                          <w:rFonts w:ascii="宋体" w:hAnsi="宋体" w:hint="eastAsia"/>
                          <w:sz w:val="15"/>
                          <w:szCs w:val="18"/>
                        </w:rPr>
                        <w:t>房屋侧墙</w:t>
                      </w:r>
                    </w:p>
                  </w:txbxContent>
                </v:textbox>
                <w10:wrap type="square" anchorx="margin"/>
              </v:shape>
            </w:pict>
          </mc:Fallback>
        </mc:AlternateContent>
      </w:r>
      <w:r w:rsidR="002E7F1B">
        <w:rPr>
          <w:noProof/>
        </w:rPr>
        <mc:AlternateContent>
          <mc:Choice Requires="wps">
            <w:drawing>
              <wp:anchor distT="45720" distB="45720" distL="114300" distR="114300" simplePos="0" relativeHeight="251746304" behindDoc="0" locked="0" layoutInCell="1" allowOverlap="1" wp14:anchorId="71E1C099" wp14:editId="196342B5">
                <wp:simplePos x="0" y="0"/>
                <wp:positionH relativeFrom="margin">
                  <wp:posOffset>2133600</wp:posOffset>
                </wp:positionH>
                <wp:positionV relativeFrom="paragraph">
                  <wp:posOffset>187325</wp:posOffset>
                </wp:positionV>
                <wp:extent cx="878840" cy="248920"/>
                <wp:effectExtent l="0" t="0" r="0" b="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48920"/>
                        </a:xfrm>
                        <a:prstGeom prst="rect">
                          <a:avLst/>
                        </a:prstGeom>
                        <a:solidFill>
                          <a:srgbClr val="FFFFFF"/>
                        </a:solidFill>
                        <a:ln w="9525">
                          <a:solidFill>
                            <a:sysClr val="window" lastClr="FFFFFF"/>
                          </a:solidFill>
                          <a:miter lim="800000"/>
                          <a:headEnd/>
                          <a:tailEnd/>
                        </a:ln>
                      </wps:spPr>
                      <wps:txbx>
                        <w:txbxContent>
                          <w:p w14:paraId="1EBB05D0" w14:textId="77777777" w:rsidR="0059409B" w:rsidRPr="00615687" w:rsidRDefault="0059409B" w:rsidP="0059409B">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w:t>
                            </w:r>
                            <w:r>
                              <w:rPr>
                                <w:rFonts w:ascii="宋体" w:hAnsi="宋体"/>
                                <w:sz w:val="15"/>
                                <w:szCs w:val="18"/>
                              </w:rPr>
                              <w:t>3</w:t>
                            </w:r>
                            <w:r w:rsidRPr="00615687">
                              <w:rPr>
                                <w:rFonts w:ascii="宋体" w:hAnsi="宋体"/>
                                <w:sz w:val="15"/>
                                <w:szCs w:val="18"/>
                              </w:rPr>
                              <w:t>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1C099" id="文本框 8" o:spid="_x0000_s1043" type="#_x0000_t202" style="position:absolute;left:0;text-align:left;margin-left:168pt;margin-top:14.75pt;width:69.2pt;height:19.6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" strokecolor="window">
                <v:textbox>
                  <w:txbxContent>
                    <w:p w14:paraId="1EBB05D0" w14:textId="77777777" w:rsidR="0059409B" w:rsidRPr="00615687" w:rsidRDefault="0059409B" w:rsidP="0059409B">
                      <w:pP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w:t>
                      </w:r>
                      <w:r>
                        <w:rPr>
                          <w:rFonts w:ascii="宋体" w:hAnsi="宋体"/>
                          <w:sz w:val="15"/>
                          <w:szCs w:val="18"/>
                        </w:rPr>
                        <w:t>3</w:t>
                      </w:r>
                      <w:r w:rsidRPr="00615687">
                        <w:rPr>
                          <w:rFonts w:ascii="宋体" w:hAnsi="宋体"/>
                          <w:sz w:val="15"/>
                          <w:szCs w:val="18"/>
                        </w:rPr>
                        <w:t>00mm</w:t>
                      </w:r>
                    </w:p>
                  </w:txbxContent>
                </v:textbox>
                <w10:wrap type="square" anchorx="margin"/>
              </v:shape>
            </w:pict>
          </mc:Fallback>
        </mc:AlternateContent>
      </w:r>
      <w:r w:rsidR="002E7F1B">
        <w:rPr>
          <w:noProof/>
        </w:rPr>
        <mc:AlternateContent>
          <mc:Choice Requires="wps">
            <w:drawing>
              <wp:anchor distT="4294967294" distB="4294967294" distL="114300" distR="114300" simplePos="0" relativeHeight="251748352" behindDoc="0" locked="0" layoutInCell="1" allowOverlap="1" wp14:anchorId="0A07DD74" wp14:editId="652583FC">
                <wp:simplePos x="0" y="0"/>
                <wp:positionH relativeFrom="column">
                  <wp:posOffset>2160905</wp:posOffset>
                </wp:positionH>
                <wp:positionV relativeFrom="paragraph">
                  <wp:posOffset>1151889</wp:posOffset>
                </wp:positionV>
                <wp:extent cx="31559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67FA0" id="直接连接符 7" o:spid="_x0000_s1026" style="position:absolute;left:0;text-align:left;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15pt,90.7pt" to="19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" strokecolor="windowText">
                <v:stroke joinstyle="miter"/>
                <o:lock v:ext="edit" shapetype="f"/>
              </v:line>
            </w:pict>
          </mc:Fallback>
        </mc:AlternateContent>
      </w:r>
      <w:r>
        <w:t xml:space="preserve"> </w:t>
      </w:r>
      <w:r>
        <w:rPr>
          <w:rFonts w:hint="eastAsia"/>
        </w:rPr>
        <w:t xml:space="preserve"> </w:t>
      </w:r>
      <w:r>
        <w:t xml:space="preserve">   </w:t>
      </w:r>
    </w:p>
    <w:p w14:paraId="2C9A6F3A" w14:textId="77777777" w:rsidR="0059409B" w:rsidRDefault="0059409B" w:rsidP="0059409B">
      <w:pPr>
        <w:tabs>
          <w:tab w:val="left" w:pos="866"/>
        </w:tabs>
        <w:jc w:val="center"/>
      </w:pPr>
    </w:p>
    <w:p w14:paraId="3BA9CE53" w14:textId="77777777" w:rsidR="0059409B" w:rsidRDefault="0059409B" w:rsidP="0059409B">
      <w:pPr>
        <w:tabs>
          <w:tab w:val="left" w:pos="866"/>
        </w:tabs>
        <w:jc w:val="center"/>
      </w:pPr>
    </w:p>
    <w:p w14:paraId="7C5D2036" w14:textId="77777777" w:rsidR="0059409B" w:rsidRDefault="0059409B" w:rsidP="0059409B">
      <w:pPr>
        <w:tabs>
          <w:tab w:val="left" w:pos="866"/>
        </w:tabs>
        <w:jc w:val="center"/>
      </w:pPr>
    </w:p>
    <w:p w14:paraId="1BA9C48F" w14:textId="77777777" w:rsidR="0059409B" w:rsidRDefault="0059409B" w:rsidP="0059409B">
      <w:pPr>
        <w:tabs>
          <w:tab w:val="left" w:pos="866"/>
        </w:tabs>
        <w:jc w:val="center"/>
      </w:pPr>
    </w:p>
    <w:p w14:paraId="5AE66F0D" w14:textId="1D8A2396" w:rsidR="0059409B" w:rsidRPr="00B31626" w:rsidRDefault="002E7F1B" w:rsidP="0059409B">
      <w:pPr>
        <w:tabs>
          <w:tab w:val="left" w:pos="866"/>
        </w:tabs>
        <w:jc w:val="center"/>
      </w:pPr>
      <w:r>
        <w:rPr>
          <w:noProof/>
        </w:rPr>
        <mc:AlternateContent>
          <mc:Choice Requires="wps">
            <w:drawing>
              <wp:anchor distT="0" distB="0" distL="114299" distR="114299" simplePos="0" relativeHeight="251755520" behindDoc="0" locked="0" layoutInCell="1" allowOverlap="1" wp14:anchorId="1D151631" wp14:editId="03EC5BCB">
                <wp:simplePos x="0" y="0"/>
                <wp:positionH relativeFrom="column">
                  <wp:posOffset>3305809</wp:posOffset>
                </wp:positionH>
                <wp:positionV relativeFrom="paragraph">
                  <wp:posOffset>175260</wp:posOffset>
                </wp:positionV>
                <wp:extent cx="0" cy="455930"/>
                <wp:effectExtent l="76200" t="38100" r="38100" b="3937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8419A" id="直接箭头连接符 5" o:spid="_x0000_s1026" type="#_x0000_t32" style="position:absolute;left:0;text-align:left;margin-left:260.3pt;margin-top:13.8pt;width:0;height:35.9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">
                <v:stroke startarrow="block" endarrow="block"/>
              </v:shape>
            </w:pict>
          </mc:Fallback>
        </mc:AlternateContent>
      </w:r>
      <w:r>
        <w:rPr>
          <w:noProof/>
        </w:rPr>
        <mc:AlternateContent>
          <mc:Choice Requires="wps">
            <w:drawing>
              <wp:anchor distT="4294967295" distB="4294967295" distL="114300" distR="114300" simplePos="0" relativeHeight="251754496" behindDoc="0" locked="0" layoutInCell="1" allowOverlap="1" wp14:anchorId="3CF79D68" wp14:editId="3489C363">
                <wp:simplePos x="0" y="0"/>
                <wp:positionH relativeFrom="column">
                  <wp:posOffset>3188970</wp:posOffset>
                </wp:positionH>
                <wp:positionV relativeFrom="paragraph">
                  <wp:posOffset>168274</wp:posOffset>
                </wp:positionV>
                <wp:extent cx="205105"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F0F0F" id="直接箭头连接符 4" o:spid="_x0000_s1026" type="#_x0000_t32" style="position:absolute;left:0;text-align:left;margin-left:251.1pt;margin-top:13.25pt;width:16.15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"/>
            </w:pict>
          </mc:Fallback>
        </mc:AlternateContent>
      </w:r>
    </w:p>
    <w:p w14:paraId="553F1C0A" w14:textId="2ED0FDE5" w:rsidR="0059409B" w:rsidRDefault="002E7F1B" w:rsidP="0059409B">
      <w:pPr>
        <w:jc w:val="center"/>
        <w:rPr>
          <w:sz w:val="28"/>
          <w:szCs w:val="28"/>
        </w:rPr>
      </w:pPr>
      <w:r>
        <w:rPr>
          <w:noProof/>
        </w:rPr>
        <mc:AlternateContent>
          <mc:Choice Requires="wps">
            <w:drawing>
              <wp:anchor distT="45720" distB="45720" distL="114300" distR="114300" simplePos="0" relativeHeight="251747328" behindDoc="0" locked="0" layoutInCell="1" allowOverlap="1" wp14:anchorId="0C1185C1" wp14:editId="1001C436">
                <wp:simplePos x="0" y="0"/>
                <wp:positionH relativeFrom="margin">
                  <wp:posOffset>3394075</wp:posOffset>
                </wp:positionH>
                <wp:positionV relativeFrom="paragraph">
                  <wp:posOffset>88900</wp:posOffset>
                </wp:positionV>
                <wp:extent cx="745490" cy="248920"/>
                <wp:effectExtent l="0" t="0" r="0" b="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48920"/>
                        </a:xfrm>
                        <a:prstGeom prst="rect">
                          <a:avLst/>
                        </a:prstGeom>
                        <a:solidFill>
                          <a:srgbClr val="FFFFFF"/>
                        </a:solidFill>
                        <a:ln w="9525">
                          <a:solidFill>
                            <a:sysClr val="window" lastClr="FFFFFF"/>
                          </a:solidFill>
                          <a:miter lim="800000"/>
                          <a:headEnd/>
                          <a:tailEnd/>
                        </a:ln>
                      </wps:spPr>
                      <wps:txbx>
                        <w:txbxContent>
                          <w:p w14:paraId="6CEAD26E" w14:textId="77777777" w:rsidR="0059409B" w:rsidRPr="00615687" w:rsidRDefault="0059409B" w:rsidP="0059409B">
                            <w:pPr>
                              <w:jc w:val="cente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w:t>
                            </w:r>
                            <w:r>
                              <w:rPr>
                                <w:rFonts w:ascii="宋体" w:hAnsi="宋体"/>
                                <w:sz w:val="15"/>
                                <w:szCs w:val="18"/>
                              </w:rPr>
                              <w:t>15</w:t>
                            </w:r>
                            <w:r w:rsidRPr="00615687">
                              <w:rPr>
                                <w:rFonts w:ascii="宋体" w:hAnsi="宋体"/>
                                <w:sz w:val="15"/>
                                <w:szCs w:val="18"/>
                              </w:rPr>
                              <w:t>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185C1" id="文本框 3" o:spid="_x0000_s1044" type="#_x0000_t202" style="position:absolute;left:0;text-align:left;margin-left:267.25pt;margin-top:7pt;width:58.7pt;height:19.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" strokecolor="window">
                <v:textbox>
                  <w:txbxContent>
                    <w:p w14:paraId="6CEAD26E" w14:textId="77777777" w:rsidR="0059409B" w:rsidRPr="00615687" w:rsidRDefault="0059409B" w:rsidP="0059409B">
                      <w:pPr>
                        <w:jc w:val="center"/>
                        <w:rPr>
                          <w:rFonts w:ascii="宋体" w:hAnsi="宋体"/>
                          <w:sz w:val="15"/>
                          <w:szCs w:val="18"/>
                        </w:rPr>
                      </w:pPr>
                      <w:r w:rsidRPr="00615687">
                        <w:rPr>
                          <w:rFonts w:ascii="宋体" w:hAnsi="宋体" w:hint="eastAsia"/>
                          <w:sz w:val="15"/>
                          <w:szCs w:val="18"/>
                        </w:rPr>
                        <w:t>不</w:t>
                      </w:r>
                      <w:r>
                        <w:rPr>
                          <w:rFonts w:ascii="宋体" w:hAnsi="宋体" w:hint="eastAsia"/>
                          <w:sz w:val="15"/>
                          <w:szCs w:val="18"/>
                        </w:rPr>
                        <w:t>小</w:t>
                      </w:r>
                      <w:r w:rsidRPr="00615687">
                        <w:rPr>
                          <w:rFonts w:ascii="宋体" w:hAnsi="宋体" w:hint="eastAsia"/>
                          <w:sz w:val="15"/>
                          <w:szCs w:val="18"/>
                        </w:rPr>
                        <w:t>于</w:t>
                      </w:r>
                      <w:r>
                        <w:rPr>
                          <w:rFonts w:ascii="宋体" w:hAnsi="宋体"/>
                          <w:sz w:val="15"/>
                          <w:szCs w:val="18"/>
                        </w:rPr>
                        <w:t>15</w:t>
                      </w:r>
                      <w:r w:rsidRPr="00615687">
                        <w:rPr>
                          <w:rFonts w:ascii="宋体" w:hAnsi="宋体"/>
                          <w:sz w:val="15"/>
                          <w:szCs w:val="18"/>
                        </w:rPr>
                        <w:t>0mm</w:t>
                      </w:r>
                    </w:p>
                  </w:txbxContent>
                </v:textbox>
                <w10:wrap type="square" anchorx="margin"/>
              </v:shape>
            </w:pict>
          </mc:Fallback>
        </mc:AlternateContent>
      </w:r>
    </w:p>
    <w:p w14:paraId="71238F0F" w14:textId="77777777" w:rsidR="0059409B" w:rsidRDefault="0059409B" w:rsidP="0059409B">
      <w:pPr>
        <w:jc w:val="center"/>
        <w:rPr>
          <w:rFonts w:cs="宋体"/>
          <w:b/>
          <w:bCs/>
          <w:sz w:val="18"/>
          <w:szCs w:val="18"/>
        </w:rPr>
      </w:pPr>
    </w:p>
    <w:p w14:paraId="7C343412" w14:textId="77777777" w:rsidR="0059409B" w:rsidRDefault="0059409B" w:rsidP="0059409B">
      <w:pPr>
        <w:jc w:val="center"/>
        <w:rPr>
          <w:rFonts w:cs="宋体"/>
          <w:b/>
          <w:bCs/>
          <w:sz w:val="18"/>
          <w:szCs w:val="18"/>
        </w:rPr>
      </w:pPr>
    </w:p>
    <w:p w14:paraId="79BEA007" w14:textId="593CB686" w:rsidR="0059409B" w:rsidRDefault="002E7F1B" w:rsidP="0059409B">
      <w:pPr>
        <w:jc w:val="center"/>
        <w:rPr>
          <w:rFonts w:cs="宋体"/>
          <w:b/>
          <w:bCs/>
          <w:sz w:val="18"/>
          <w:szCs w:val="18"/>
        </w:rPr>
      </w:pPr>
      <w:r>
        <w:rPr>
          <w:noProof/>
        </w:rPr>
        <mc:AlternateContent>
          <mc:Choice Requires="wps">
            <w:drawing>
              <wp:anchor distT="45720" distB="45720" distL="114300" distR="114300" simplePos="0" relativeHeight="251749376" behindDoc="0" locked="0" layoutInCell="1" allowOverlap="1" wp14:anchorId="2A3FDE76" wp14:editId="06ADEBD3">
                <wp:simplePos x="0" y="0"/>
                <wp:positionH relativeFrom="margin">
                  <wp:posOffset>3926840</wp:posOffset>
                </wp:positionH>
                <wp:positionV relativeFrom="paragraph">
                  <wp:posOffset>516890</wp:posOffset>
                </wp:positionV>
                <wp:extent cx="720725" cy="248920"/>
                <wp:effectExtent l="0" t="0" r="3175"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48920"/>
                        </a:xfrm>
                        <a:prstGeom prst="rect">
                          <a:avLst/>
                        </a:prstGeom>
                        <a:solidFill>
                          <a:srgbClr val="FFFFFF"/>
                        </a:solidFill>
                        <a:ln w="9525">
                          <a:solidFill>
                            <a:sysClr val="window" lastClr="FFFFFF"/>
                          </a:solidFill>
                          <a:miter lim="800000"/>
                          <a:headEnd/>
                          <a:tailEnd/>
                        </a:ln>
                      </wps:spPr>
                      <wps:txbx>
                        <w:txbxContent>
                          <w:p w14:paraId="6280831D" w14:textId="77777777" w:rsidR="0059409B" w:rsidRPr="00615687" w:rsidRDefault="0059409B" w:rsidP="0059409B">
                            <w:pPr>
                              <w:rPr>
                                <w:rFonts w:ascii="宋体" w:hAnsi="宋体"/>
                                <w:sz w:val="15"/>
                                <w:szCs w:val="18"/>
                              </w:rPr>
                            </w:pPr>
                            <w:r>
                              <w:rPr>
                                <w:rFonts w:ascii="宋体" w:hAnsi="宋体" w:hint="eastAsia"/>
                                <w:sz w:val="15"/>
                                <w:szCs w:val="18"/>
                              </w:rPr>
                              <w:t>环状屏障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FDE76" id="文本框 2" o:spid="_x0000_s1045" type="#_x0000_t202" style="position:absolute;left:0;text-align:left;margin-left:309.2pt;margin-top:40.7pt;width:56.75pt;height:19.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" strokecolor="window">
                <v:textbox>
                  <w:txbxContent>
                    <w:p w14:paraId="6280831D" w14:textId="77777777" w:rsidR="0059409B" w:rsidRPr="00615687" w:rsidRDefault="0059409B" w:rsidP="0059409B">
                      <w:pPr>
                        <w:rPr>
                          <w:rFonts w:ascii="宋体" w:hAnsi="宋体"/>
                          <w:sz w:val="15"/>
                          <w:szCs w:val="18"/>
                        </w:rPr>
                      </w:pPr>
                      <w:r>
                        <w:rPr>
                          <w:rFonts w:ascii="宋体" w:hAnsi="宋体" w:hint="eastAsia"/>
                          <w:sz w:val="15"/>
                          <w:szCs w:val="18"/>
                        </w:rPr>
                        <w:t>环状屏障</w:t>
                      </w:r>
                    </w:p>
                  </w:txbxContent>
                </v:textbox>
                <w10:wrap type="square" anchorx="margin"/>
              </v:shape>
            </w:pict>
          </mc:Fallback>
        </mc:AlternateContent>
      </w:r>
      <w:r>
        <w:rPr>
          <w:noProof/>
        </w:rPr>
        <mc:AlternateContent>
          <mc:Choice Requires="wps">
            <w:drawing>
              <wp:anchor distT="45720" distB="45720" distL="114300" distR="114300" simplePos="0" relativeHeight="251751424" behindDoc="0" locked="0" layoutInCell="1" allowOverlap="1" wp14:anchorId="42C8BA17" wp14:editId="7EAD30FB">
                <wp:simplePos x="0" y="0"/>
                <wp:positionH relativeFrom="margin">
                  <wp:posOffset>397510</wp:posOffset>
                </wp:positionH>
                <wp:positionV relativeFrom="paragraph">
                  <wp:posOffset>473075</wp:posOffset>
                </wp:positionV>
                <wp:extent cx="859790" cy="248920"/>
                <wp:effectExtent l="0" t="0"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48920"/>
                        </a:xfrm>
                        <a:prstGeom prst="rect">
                          <a:avLst/>
                        </a:prstGeom>
                        <a:solidFill>
                          <a:srgbClr val="FFFFFF"/>
                        </a:solidFill>
                        <a:ln w="9525">
                          <a:solidFill>
                            <a:sysClr val="window" lastClr="FFFFFF"/>
                          </a:solidFill>
                          <a:miter lim="800000"/>
                          <a:headEnd/>
                          <a:tailEnd/>
                        </a:ln>
                      </wps:spPr>
                      <wps:txbx>
                        <w:txbxContent>
                          <w:p w14:paraId="72D45480" w14:textId="77777777" w:rsidR="0059409B" w:rsidRPr="00615687" w:rsidRDefault="0059409B" w:rsidP="0059409B">
                            <w:pPr>
                              <w:rPr>
                                <w:rFonts w:ascii="宋体" w:hAnsi="宋体"/>
                                <w:sz w:val="15"/>
                                <w:szCs w:val="18"/>
                              </w:rPr>
                            </w:pPr>
                            <w:r>
                              <w:rPr>
                                <w:rFonts w:ascii="宋体" w:hAnsi="宋体" w:hint="eastAsia"/>
                                <w:sz w:val="15"/>
                                <w:szCs w:val="18"/>
                              </w:rPr>
                              <w:t>穿越房屋的管道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8BA17" id="文本框 1" o:spid="_x0000_s1046" type="#_x0000_t202" style="position:absolute;left:0;text-align:left;margin-left:31.3pt;margin-top:37.25pt;width:67.7pt;height:19.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" strokecolor="window">
                <v:textbox>
                  <w:txbxContent>
                    <w:p w14:paraId="72D45480" w14:textId="77777777" w:rsidR="0059409B" w:rsidRPr="00615687" w:rsidRDefault="0059409B" w:rsidP="0059409B">
                      <w:pPr>
                        <w:rPr>
                          <w:rFonts w:ascii="宋体" w:hAnsi="宋体"/>
                          <w:sz w:val="15"/>
                          <w:szCs w:val="18"/>
                        </w:rPr>
                      </w:pPr>
                      <w:r>
                        <w:rPr>
                          <w:rFonts w:ascii="宋体" w:hAnsi="宋体" w:hint="eastAsia"/>
                          <w:sz w:val="15"/>
                          <w:szCs w:val="18"/>
                        </w:rPr>
                        <w:t>穿越房屋的管道</w:t>
                      </w:r>
                    </w:p>
                  </w:txbxContent>
                </v:textbox>
                <w10:wrap type="square" anchorx="margin"/>
              </v:shape>
            </w:pict>
          </mc:Fallback>
        </mc:AlternateContent>
      </w:r>
    </w:p>
    <w:p w14:paraId="210E38BC" w14:textId="77777777" w:rsidR="0059409B" w:rsidRDefault="0059409B" w:rsidP="0059409B">
      <w:pPr>
        <w:jc w:val="center"/>
        <w:rPr>
          <w:rFonts w:cs="宋体"/>
          <w:b/>
          <w:bCs/>
          <w:sz w:val="18"/>
          <w:szCs w:val="18"/>
        </w:rPr>
      </w:pPr>
    </w:p>
    <w:p w14:paraId="39A35871" w14:textId="77777777" w:rsidR="0059409B" w:rsidRDefault="0059409B" w:rsidP="0059409B">
      <w:pPr>
        <w:jc w:val="center"/>
        <w:rPr>
          <w:rFonts w:cs="宋体"/>
          <w:b/>
          <w:bCs/>
          <w:sz w:val="18"/>
          <w:szCs w:val="18"/>
        </w:rPr>
      </w:pPr>
    </w:p>
    <w:p w14:paraId="4A84C037" w14:textId="77777777" w:rsidR="0059409B" w:rsidRDefault="0059409B" w:rsidP="0059409B">
      <w:pPr>
        <w:jc w:val="center"/>
        <w:rPr>
          <w:rFonts w:cs="宋体"/>
          <w:b/>
          <w:bCs/>
          <w:sz w:val="18"/>
          <w:szCs w:val="18"/>
        </w:rPr>
      </w:pPr>
    </w:p>
    <w:p w14:paraId="61CEDDAA" w14:textId="77777777" w:rsidR="0059409B" w:rsidRDefault="0059409B" w:rsidP="0059409B">
      <w:pPr>
        <w:jc w:val="center"/>
        <w:rPr>
          <w:rFonts w:cs="宋体"/>
          <w:b/>
          <w:bCs/>
          <w:sz w:val="18"/>
          <w:szCs w:val="18"/>
        </w:rPr>
      </w:pPr>
    </w:p>
    <w:p w14:paraId="7E301B9A" w14:textId="601CF866" w:rsidR="00293981" w:rsidRPr="0059409B" w:rsidRDefault="00293981">
      <w:pPr>
        <w:jc w:val="center"/>
      </w:pPr>
    </w:p>
    <w:p w14:paraId="169FDFDB" w14:textId="77777777" w:rsidR="00293981" w:rsidRPr="00C1775B" w:rsidRDefault="00D16814" w:rsidP="00C1775B">
      <w:pPr>
        <w:spacing w:line="360" w:lineRule="auto"/>
        <w:jc w:val="center"/>
        <w:rPr>
          <w:rFonts w:eastAsia="黑体"/>
          <w:b/>
          <w:bCs/>
          <w:sz w:val="22"/>
          <w:szCs w:val="22"/>
        </w:rPr>
      </w:pPr>
      <w:r w:rsidRPr="00C1775B">
        <w:rPr>
          <w:rFonts w:eastAsia="黑体" w:hint="eastAsia"/>
          <w:sz w:val="22"/>
          <w:szCs w:val="22"/>
        </w:rPr>
        <w:t>图</w:t>
      </w:r>
      <w:r w:rsidRPr="00C1775B">
        <w:rPr>
          <w:rFonts w:eastAsia="黑体"/>
          <w:sz w:val="22"/>
          <w:szCs w:val="22"/>
        </w:rPr>
        <w:t xml:space="preserve">4.4.13  </w:t>
      </w:r>
      <w:r w:rsidRPr="00C1775B">
        <w:rPr>
          <w:rFonts w:eastAsia="黑体" w:hint="eastAsia"/>
          <w:sz w:val="22"/>
          <w:szCs w:val="22"/>
        </w:rPr>
        <w:t>穿越房屋的管道入口处药物屏障设置</w:t>
      </w:r>
    </w:p>
    <w:p w14:paraId="0E5B803F" w14:textId="725FD69A" w:rsidR="00293981" w:rsidRPr="00C1775B" w:rsidRDefault="00D16814" w:rsidP="00C1775B">
      <w:pPr>
        <w:spacing w:line="360" w:lineRule="auto"/>
        <w:rPr>
          <w:sz w:val="24"/>
        </w:rPr>
      </w:pPr>
      <w:r w:rsidRPr="00C1775B">
        <w:rPr>
          <w:b/>
          <w:bCs/>
          <w:sz w:val="24"/>
        </w:rPr>
        <w:t xml:space="preserve">4.4.14  </w:t>
      </w:r>
      <w:r w:rsidRPr="00C1775B">
        <w:rPr>
          <w:rFonts w:hint="eastAsia"/>
          <w:sz w:val="24"/>
        </w:rPr>
        <w:t>经药剂处理的区域，应有防止雨水、其他用水冲刷和浸泡的措施，且不应在中、大雨前</w:t>
      </w:r>
      <w:r w:rsidRPr="00C1775B">
        <w:rPr>
          <w:sz w:val="24"/>
        </w:rPr>
        <w:t>24h</w:t>
      </w:r>
      <w:r w:rsidRPr="00C1775B">
        <w:rPr>
          <w:rFonts w:hint="eastAsia"/>
          <w:sz w:val="24"/>
        </w:rPr>
        <w:t>内施工。</w:t>
      </w:r>
    </w:p>
    <w:p w14:paraId="6753A064" w14:textId="77777777" w:rsidR="00293981" w:rsidRPr="00C1775B" w:rsidRDefault="00D16814" w:rsidP="00C1775B">
      <w:pPr>
        <w:spacing w:line="360" w:lineRule="auto"/>
        <w:rPr>
          <w:bCs/>
          <w:sz w:val="24"/>
        </w:rPr>
      </w:pPr>
      <w:r w:rsidRPr="00C1775B">
        <w:rPr>
          <w:b/>
          <w:bCs/>
          <w:sz w:val="24"/>
        </w:rPr>
        <w:t xml:space="preserve">4.4.15  </w:t>
      </w:r>
      <w:r w:rsidRPr="00C1775B">
        <w:rPr>
          <w:rFonts w:hint="eastAsia"/>
          <w:bCs/>
          <w:sz w:val="24"/>
        </w:rPr>
        <w:t>药物屏障宜一次设置完成，对不能一次设置完成的，应分次设置，每次施药处理应做好衔接，并应在施工平面图上标明每次施药的范围、浓度、时间等。</w:t>
      </w:r>
    </w:p>
    <w:p w14:paraId="54A856B0" w14:textId="3F28AEA8" w:rsidR="00293981" w:rsidRPr="00C1775B" w:rsidRDefault="00D16814" w:rsidP="00C1775B">
      <w:pPr>
        <w:spacing w:line="360" w:lineRule="auto"/>
        <w:rPr>
          <w:sz w:val="24"/>
        </w:rPr>
      </w:pPr>
      <w:r w:rsidRPr="00C1775B">
        <w:rPr>
          <w:b/>
          <w:bCs/>
          <w:sz w:val="24"/>
        </w:rPr>
        <w:t xml:space="preserve">4.4.16 </w:t>
      </w:r>
      <w:r w:rsidRPr="00C1775B">
        <w:rPr>
          <w:sz w:val="24"/>
        </w:rPr>
        <w:t xml:space="preserve"> </w:t>
      </w:r>
      <w:r w:rsidRPr="00C1775B">
        <w:rPr>
          <w:rFonts w:hint="eastAsia"/>
          <w:sz w:val="24"/>
        </w:rPr>
        <w:t>白蚁防治单位在每次施工完毕后，应按附录</w:t>
      </w:r>
      <w:r w:rsidRPr="00C1775B">
        <w:rPr>
          <w:sz w:val="24"/>
        </w:rPr>
        <w:t>A.0.3</w:t>
      </w:r>
      <w:r w:rsidRPr="00C1775B">
        <w:rPr>
          <w:rFonts w:hint="eastAsia"/>
          <w:sz w:val="24"/>
        </w:rPr>
        <w:t>的规定填写《房屋白蚁预防工程药物屏障施工记录表》。</w:t>
      </w:r>
    </w:p>
    <w:p w14:paraId="59127EAB" w14:textId="0B076E31" w:rsidR="00293981" w:rsidRPr="00C1775B" w:rsidRDefault="00D16814" w:rsidP="00C1775B">
      <w:pPr>
        <w:spacing w:line="360" w:lineRule="auto"/>
        <w:rPr>
          <w:sz w:val="24"/>
        </w:rPr>
      </w:pPr>
      <w:r w:rsidRPr="00C1775B">
        <w:rPr>
          <w:b/>
          <w:bCs/>
          <w:sz w:val="24"/>
        </w:rPr>
        <w:t>4.4.17</w:t>
      </w:r>
      <w:r w:rsidRPr="00C1775B">
        <w:rPr>
          <w:sz w:val="24"/>
        </w:rPr>
        <w:t xml:space="preserve">  </w:t>
      </w:r>
      <w:r w:rsidRPr="00C1775B">
        <w:rPr>
          <w:rFonts w:hint="eastAsia"/>
          <w:sz w:val="24"/>
        </w:rPr>
        <w:t>房屋白蚁预防工程药物屏障设置施工完成后应定期进行复查回访，第一</w:t>
      </w:r>
      <w:r w:rsidRPr="00C1775B">
        <w:rPr>
          <w:rFonts w:hint="eastAsia"/>
          <w:sz w:val="24"/>
        </w:rPr>
        <w:lastRenderedPageBreak/>
        <w:t>次复查回访的间隔时间宜为</w:t>
      </w:r>
      <w:r w:rsidRPr="00C1775B">
        <w:rPr>
          <w:sz w:val="24"/>
        </w:rPr>
        <w:t>3</w:t>
      </w:r>
      <w:r w:rsidRPr="00C1775B">
        <w:rPr>
          <w:rFonts w:hint="eastAsia"/>
          <w:sz w:val="24"/>
        </w:rPr>
        <w:t>年</w:t>
      </w:r>
      <w:r w:rsidRPr="00C1775B">
        <w:rPr>
          <w:sz w:val="24"/>
        </w:rPr>
        <w:t>~5</w:t>
      </w:r>
      <w:r w:rsidRPr="00C1775B">
        <w:rPr>
          <w:rFonts w:hint="eastAsia"/>
          <w:sz w:val="24"/>
        </w:rPr>
        <w:t>年。</w:t>
      </w:r>
    </w:p>
    <w:p w14:paraId="35925311" w14:textId="64C0C0BF" w:rsidR="00293981" w:rsidRPr="00C1775B" w:rsidRDefault="00D16814" w:rsidP="00C1775B">
      <w:pPr>
        <w:spacing w:line="360" w:lineRule="auto"/>
        <w:rPr>
          <w:color w:val="FF0000"/>
          <w:sz w:val="24"/>
        </w:rPr>
      </w:pPr>
      <w:r w:rsidRPr="00C1775B">
        <w:rPr>
          <w:b/>
          <w:bCs/>
          <w:sz w:val="24"/>
        </w:rPr>
        <w:t>4.4.18</w:t>
      </w:r>
      <w:r w:rsidRPr="00C1775B">
        <w:rPr>
          <w:sz w:val="24"/>
        </w:rPr>
        <w:t xml:space="preserve">  </w:t>
      </w:r>
      <w:r w:rsidRPr="00C1775B">
        <w:rPr>
          <w:rFonts w:hint="eastAsia"/>
          <w:sz w:val="24"/>
        </w:rPr>
        <w:t>在复查时应对房屋和周边环境进行蚁情检查，发现白蚁危害的，应及时采取措施进行灭治。</w:t>
      </w:r>
    </w:p>
    <w:p w14:paraId="49899110" w14:textId="785118FF" w:rsidR="00293981" w:rsidRPr="0023391B" w:rsidRDefault="00D16814" w:rsidP="00C1775B">
      <w:pPr>
        <w:spacing w:line="360" w:lineRule="auto"/>
        <w:rPr>
          <w:szCs w:val="21"/>
        </w:rPr>
      </w:pPr>
      <w:r w:rsidRPr="00C1775B">
        <w:rPr>
          <w:b/>
          <w:bCs/>
          <w:sz w:val="24"/>
        </w:rPr>
        <w:t>4.4.19</w:t>
      </w:r>
      <w:r w:rsidRPr="00C1775B">
        <w:rPr>
          <w:sz w:val="24"/>
        </w:rPr>
        <w:t xml:space="preserve">  </w:t>
      </w:r>
      <w:r w:rsidRPr="00C1775B">
        <w:rPr>
          <w:rFonts w:hint="eastAsia"/>
          <w:sz w:val="24"/>
        </w:rPr>
        <w:t>复查回访完毕，应按附录</w:t>
      </w:r>
      <w:r w:rsidRPr="00C1775B">
        <w:rPr>
          <w:sz w:val="24"/>
        </w:rPr>
        <w:t>A.0.4</w:t>
      </w:r>
      <w:r w:rsidRPr="00C1775B">
        <w:rPr>
          <w:rFonts w:hint="eastAsia"/>
          <w:sz w:val="24"/>
        </w:rPr>
        <w:t>的规定填写《房屋白蚁预防工程回访复查表》。</w:t>
      </w:r>
    </w:p>
    <w:p w14:paraId="2CC68F1D" w14:textId="5374D3C4" w:rsidR="00293981" w:rsidRPr="00C1775B" w:rsidRDefault="00D16814" w:rsidP="00C1775B">
      <w:pPr>
        <w:pStyle w:val="2"/>
        <w:jc w:val="center"/>
        <w:rPr>
          <w:rFonts w:eastAsia="黑体"/>
          <w:b w:val="0"/>
          <w:bCs w:val="0"/>
          <w:sz w:val="28"/>
          <w:szCs w:val="28"/>
        </w:rPr>
      </w:pPr>
      <w:bookmarkStart w:id="29" w:name="_Toc90458052"/>
      <w:r w:rsidRPr="00C1775B">
        <w:rPr>
          <w:rFonts w:ascii="Times New Roman" w:eastAsia="黑体" w:hAnsi="Times New Roman" w:cs="Times New Roman"/>
          <w:sz w:val="28"/>
          <w:szCs w:val="28"/>
        </w:rPr>
        <w:t>4.5</w:t>
      </w:r>
      <w:r w:rsidRPr="00C1775B">
        <w:rPr>
          <w:rFonts w:ascii="Times New Roman" w:eastAsia="黑体" w:hAnsi="Times New Roman" w:cs="Times New Roman" w:hint="eastAsia"/>
          <w:sz w:val="28"/>
          <w:szCs w:val="28"/>
        </w:rPr>
        <w:t>监测控制</w:t>
      </w:r>
      <w:bookmarkEnd w:id="29"/>
    </w:p>
    <w:p w14:paraId="586D07A0" w14:textId="30162BC1" w:rsidR="00293981" w:rsidRPr="00C1775B" w:rsidRDefault="00D16814" w:rsidP="00C1775B">
      <w:pPr>
        <w:spacing w:line="360" w:lineRule="auto"/>
        <w:rPr>
          <w:sz w:val="24"/>
        </w:rPr>
      </w:pPr>
      <w:r w:rsidRPr="00C1775B">
        <w:rPr>
          <w:b/>
          <w:bCs/>
          <w:sz w:val="24"/>
        </w:rPr>
        <w:t>4.5.1</w:t>
      </w:r>
      <w:r w:rsidRPr="00C1775B">
        <w:rPr>
          <w:sz w:val="24"/>
        </w:rPr>
        <w:t xml:space="preserve">  </w:t>
      </w:r>
      <w:r w:rsidRPr="00C1775B">
        <w:rPr>
          <w:rFonts w:hint="eastAsia"/>
          <w:bCs/>
          <w:color w:val="000000"/>
          <w:sz w:val="24"/>
        </w:rPr>
        <w:t>建设单位应委派专人协助监测装置安装施工。安装时应检查环境中是否有白蚁危害，如发现白蚁危害，应及时进行治理。</w:t>
      </w:r>
    </w:p>
    <w:p w14:paraId="69CA78E3" w14:textId="5D994B53" w:rsidR="00293981" w:rsidRPr="00C1775B" w:rsidRDefault="00D16814" w:rsidP="00C1775B">
      <w:pPr>
        <w:spacing w:line="360" w:lineRule="auto"/>
        <w:rPr>
          <w:sz w:val="24"/>
        </w:rPr>
      </w:pPr>
      <w:r w:rsidRPr="00C1775B">
        <w:rPr>
          <w:b/>
          <w:bCs/>
          <w:sz w:val="24"/>
        </w:rPr>
        <w:t>4.5.2</w:t>
      </w:r>
      <w:r w:rsidRPr="00C1775B">
        <w:rPr>
          <w:sz w:val="24"/>
        </w:rPr>
        <w:t xml:space="preserve">  </w:t>
      </w:r>
      <w:r w:rsidRPr="00C1775B">
        <w:rPr>
          <w:rFonts w:hint="eastAsia"/>
          <w:sz w:val="24"/>
        </w:rPr>
        <w:t>白蚁监测系统宜</w:t>
      </w:r>
      <w:r w:rsidRPr="00C1775B">
        <w:rPr>
          <w:rFonts w:hint="eastAsia"/>
          <w:sz w:val="24"/>
          <w:szCs w:val="32"/>
        </w:rPr>
        <w:t>在房屋建成或室外绿化完工后安装，且</w:t>
      </w:r>
      <w:r w:rsidRPr="00C1775B">
        <w:rPr>
          <w:rFonts w:hint="eastAsia"/>
          <w:sz w:val="24"/>
        </w:rPr>
        <w:t>监测系统的选择和应用应根据房屋结构、周边绿地、管线分布和白蚁种类等情况综合确定。</w:t>
      </w:r>
    </w:p>
    <w:p w14:paraId="178C8EA9" w14:textId="5CEBA28A" w:rsidR="00293981" w:rsidRPr="00C1775B" w:rsidRDefault="00D16814" w:rsidP="00C1775B">
      <w:pPr>
        <w:spacing w:line="360" w:lineRule="auto"/>
        <w:rPr>
          <w:sz w:val="24"/>
        </w:rPr>
      </w:pPr>
      <w:r w:rsidRPr="00C1775B">
        <w:rPr>
          <w:b/>
          <w:color w:val="000000"/>
          <w:sz w:val="24"/>
          <w:szCs w:val="32"/>
        </w:rPr>
        <w:t xml:space="preserve">4.5.3  </w:t>
      </w:r>
      <w:r w:rsidRPr="00C1775B">
        <w:rPr>
          <w:rFonts w:hint="eastAsia"/>
          <w:bCs/>
          <w:sz w:val="24"/>
        </w:rPr>
        <w:t>监测控制技术的施工方案应包括下列内容：</w:t>
      </w:r>
    </w:p>
    <w:p w14:paraId="064995FB" w14:textId="77777777" w:rsidR="00293981" w:rsidRPr="00C1775B" w:rsidRDefault="00D16814" w:rsidP="00C1775B">
      <w:pPr>
        <w:spacing w:line="360" w:lineRule="auto"/>
        <w:ind w:firstLineChars="200" w:firstLine="482"/>
        <w:rPr>
          <w:sz w:val="24"/>
        </w:rPr>
      </w:pPr>
      <w:r w:rsidRPr="00C1775B">
        <w:rPr>
          <w:b/>
          <w:sz w:val="24"/>
        </w:rPr>
        <w:t>1</w:t>
      </w:r>
      <w:r w:rsidRPr="00C1775B">
        <w:rPr>
          <w:sz w:val="24"/>
        </w:rPr>
        <w:t xml:space="preserve">  </w:t>
      </w:r>
      <w:r w:rsidRPr="00C1775B">
        <w:rPr>
          <w:rFonts w:hint="eastAsia"/>
          <w:sz w:val="24"/>
        </w:rPr>
        <w:t>监测装置安装位置和数量；</w:t>
      </w:r>
    </w:p>
    <w:p w14:paraId="500B7495" w14:textId="77777777" w:rsidR="00293981" w:rsidRPr="00C1775B" w:rsidRDefault="00D16814" w:rsidP="00C1775B">
      <w:pPr>
        <w:spacing w:line="360" w:lineRule="auto"/>
        <w:ind w:firstLineChars="200" w:firstLine="482"/>
        <w:rPr>
          <w:sz w:val="24"/>
        </w:rPr>
      </w:pPr>
      <w:r w:rsidRPr="00C1775B">
        <w:rPr>
          <w:b/>
          <w:sz w:val="24"/>
        </w:rPr>
        <w:t>2</w:t>
      </w:r>
      <w:r w:rsidRPr="00C1775B">
        <w:rPr>
          <w:sz w:val="24"/>
        </w:rPr>
        <w:t xml:space="preserve">  </w:t>
      </w:r>
      <w:r w:rsidRPr="00C1775B">
        <w:rPr>
          <w:rFonts w:hint="eastAsia"/>
          <w:sz w:val="24"/>
        </w:rPr>
        <w:t>监测装置安装施工安排；</w:t>
      </w:r>
    </w:p>
    <w:p w14:paraId="62844D05" w14:textId="56C77DD8" w:rsidR="00293981" w:rsidRPr="00C1775B" w:rsidRDefault="00D16814" w:rsidP="00C1775B">
      <w:pPr>
        <w:spacing w:line="360" w:lineRule="auto"/>
        <w:ind w:firstLineChars="200" w:firstLine="482"/>
        <w:jc w:val="left"/>
        <w:rPr>
          <w:color w:val="000000"/>
          <w:sz w:val="24"/>
          <w:szCs w:val="32"/>
        </w:rPr>
      </w:pPr>
      <w:r w:rsidRPr="00C1775B">
        <w:rPr>
          <w:b/>
          <w:sz w:val="24"/>
        </w:rPr>
        <w:t>3</w:t>
      </w:r>
      <w:r w:rsidRPr="00C1775B">
        <w:rPr>
          <w:sz w:val="24"/>
        </w:rPr>
        <w:t xml:space="preserve">  </w:t>
      </w:r>
      <w:r w:rsidRPr="00C1775B">
        <w:rPr>
          <w:rFonts w:hint="eastAsia"/>
          <w:sz w:val="24"/>
        </w:rPr>
        <w:t>其他需要注意的事项。</w:t>
      </w:r>
    </w:p>
    <w:p w14:paraId="583E51AD" w14:textId="1657F4AE" w:rsidR="00293981" w:rsidRPr="00C1775B" w:rsidRDefault="00D16814" w:rsidP="00C1775B">
      <w:pPr>
        <w:spacing w:line="360" w:lineRule="auto"/>
        <w:rPr>
          <w:color w:val="000000"/>
          <w:sz w:val="24"/>
        </w:rPr>
      </w:pPr>
      <w:r w:rsidRPr="00C1775B">
        <w:rPr>
          <w:b/>
          <w:bCs/>
          <w:color w:val="000000"/>
          <w:sz w:val="24"/>
          <w:szCs w:val="32"/>
        </w:rPr>
        <w:t>4.5.4</w:t>
      </w:r>
      <w:r w:rsidRPr="00C1775B">
        <w:rPr>
          <w:color w:val="000000"/>
          <w:sz w:val="24"/>
          <w:szCs w:val="32"/>
        </w:rPr>
        <w:t xml:space="preserve">  </w:t>
      </w:r>
      <w:r w:rsidRPr="00C1775B">
        <w:rPr>
          <w:rFonts w:hint="eastAsia"/>
          <w:color w:val="000000"/>
          <w:sz w:val="24"/>
        </w:rPr>
        <w:t>地下型监测装置安装应符合相关产品使用说明的规定，</w:t>
      </w:r>
      <w:r w:rsidR="0024474A">
        <w:rPr>
          <w:rFonts w:hint="eastAsia"/>
          <w:color w:val="000000"/>
          <w:sz w:val="24"/>
        </w:rPr>
        <w:t>可按图</w:t>
      </w:r>
      <w:r w:rsidR="0024474A">
        <w:rPr>
          <w:rFonts w:hint="eastAsia"/>
          <w:color w:val="000000"/>
          <w:sz w:val="24"/>
        </w:rPr>
        <w:t>4</w:t>
      </w:r>
      <w:r w:rsidR="0024474A">
        <w:rPr>
          <w:color w:val="000000"/>
          <w:sz w:val="24"/>
        </w:rPr>
        <w:t>.5.4</w:t>
      </w:r>
      <w:r w:rsidR="0024474A">
        <w:rPr>
          <w:rFonts w:hint="eastAsia"/>
          <w:color w:val="000000"/>
          <w:sz w:val="24"/>
        </w:rPr>
        <w:t>设置</w:t>
      </w:r>
      <w:r w:rsidRPr="00C1775B">
        <w:rPr>
          <w:rFonts w:hint="eastAsia"/>
          <w:color w:val="000000"/>
          <w:sz w:val="24"/>
        </w:rPr>
        <w:t>：</w:t>
      </w:r>
    </w:p>
    <w:p w14:paraId="69D04092" w14:textId="77777777" w:rsidR="00293981" w:rsidRPr="00C1775B" w:rsidRDefault="00D16814" w:rsidP="00C1775B">
      <w:pPr>
        <w:spacing w:line="360" w:lineRule="auto"/>
        <w:ind w:firstLineChars="200" w:firstLine="482"/>
        <w:rPr>
          <w:color w:val="000000"/>
          <w:sz w:val="24"/>
        </w:rPr>
      </w:pPr>
      <w:r w:rsidRPr="00C1775B">
        <w:rPr>
          <w:b/>
          <w:bCs/>
          <w:color w:val="000000"/>
          <w:sz w:val="24"/>
        </w:rPr>
        <w:t>1</w:t>
      </w:r>
      <w:r w:rsidRPr="00C1775B">
        <w:rPr>
          <w:color w:val="000000"/>
          <w:sz w:val="24"/>
        </w:rPr>
        <w:t xml:space="preserve">  </w:t>
      </w:r>
      <w:r w:rsidRPr="00C1775B">
        <w:rPr>
          <w:rFonts w:hint="eastAsia"/>
          <w:color w:val="000000"/>
          <w:sz w:val="24"/>
        </w:rPr>
        <w:t>应避开地下管线；</w:t>
      </w:r>
    </w:p>
    <w:p w14:paraId="754A225D" w14:textId="77777777" w:rsidR="00293981" w:rsidRPr="00C1775B" w:rsidRDefault="00D16814" w:rsidP="00C1775B">
      <w:pPr>
        <w:spacing w:line="360" w:lineRule="auto"/>
        <w:ind w:firstLineChars="196" w:firstLine="472"/>
        <w:jc w:val="left"/>
        <w:rPr>
          <w:sz w:val="24"/>
        </w:rPr>
      </w:pPr>
      <w:r w:rsidRPr="00C1775B">
        <w:rPr>
          <w:b/>
          <w:bCs/>
          <w:color w:val="000000"/>
          <w:sz w:val="24"/>
        </w:rPr>
        <w:t>2</w:t>
      </w:r>
      <w:r w:rsidRPr="00C1775B">
        <w:rPr>
          <w:color w:val="000000"/>
          <w:sz w:val="24"/>
        </w:rPr>
        <w:t xml:space="preserve">  </w:t>
      </w:r>
      <w:r w:rsidRPr="00C1775B">
        <w:rPr>
          <w:rFonts w:hint="eastAsia"/>
          <w:sz w:val="24"/>
        </w:rPr>
        <w:t>安装位置宜距房屋外墙外侧</w:t>
      </w:r>
      <w:r w:rsidRPr="00C1775B">
        <w:rPr>
          <w:sz w:val="24"/>
        </w:rPr>
        <w:t>500mm~1000mm</w:t>
      </w:r>
      <w:r w:rsidRPr="00C1775B">
        <w:rPr>
          <w:rFonts w:hint="eastAsia"/>
          <w:sz w:val="24"/>
        </w:rPr>
        <w:t>或散水坡外侧</w:t>
      </w:r>
      <w:r w:rsidRPr="00C1775B">
        <w:rPr>
          <w:sz w:val="24"/>
        </w:rPr>
        <w:t>100mm~500mm</w:t>
      </w:r>
      <w:r w:rsidRPr="00C1775B">
        <w:rPr>
          <w:rFonts w:hint="eastAsia"/>
          <w:sz w:val="24"/>
        </w:rPr>
        <w:t>的土壤中，并宜保持同一水平距离；</w:t>
      </w:r>
    </w:p>
    <w:p w14:paraId="38153742" w14:textId="77777777" w:rsidR="00293981" w:rsidRPr="00C1775B" w:rsidRDefault="00D16814" w:rsidP="00C1775B">
      <w:pPr>
        <w:spacing w:line="360" w:lineRule="auto"/>
        <w:ind w:firstLineChars="196" w:firstLine="472"/>
        <w:jc w:val="left"/>
        <w:rPr>
          <w:sz w:val="24"/>
        </w:rPr>
      </w:pPr>
      <w:r w:rsidRPr="00C1775B">
        <w:rPr>
          <w:b/>
          <w:sz w:val="24"/>
        </w:rPr>
        <w:t xml:space="preserve">3  </w:t>
      </w:r>
      <w:r w:rsidRPr="00C1775B">
        <w:rPr>
          <w:rFonts w:hint="eastAsia"/>
          <w:sz w:val="24"/>
        </w:rPr>
        <w:t>安装间距宜为</w:t>
      </w:r>
      <w:r w:rsidRPr="00C1775B">
        <w:rPr>
          <w:sz w:val="24"/>
        </w:rPr>
        <w:t>3000mm~5000mm</w:t>
      </w:r>
      <w:r w:rsidRPr="00C1775B">
        <w:rPr>
          <w:rFonts w:hint="eastAsia"/>
          <w:sz w:val="24"/>
        </w:rPr>
        <w:t>。</w:t>
      </w:r>
    </w:p>
    <w:p w14:paraId="20F5A0FE" w14:textId="77777777" w:rsidR="00293981" w:rsidRPr="0023391B" w:rsidRDefault="00D16814">
      <w:pPr>
        <w:spacing w:line="360" w:lineRule="auto"/>
        <w:jc w:val="center"/>
        <w:rPr>
          <w:color w:val="000000"/>
          <w:szCs w:val="21"/>
        </w:rPr>
      </w:pPr>
      <w:r w:rsidRPr="0023391B">
        <w:rPr>
          <w:noProof/>
          <w:color w:val="000000"/>
          <w:szCs w:val="21"/>
        </w:rPr>
        <w:drawing>
          <wp:inline distT="0" distB="0" distL="114300" distR="114300" wp14:anchorId="09BF9A6E" wp14:editId="16943509">
            <wp:extent cx="5052060" cy="2821305"/>
            <wp:effectExtent l="0" t="0" r="7620" b="13335"/>
            <wp:docPr id="6" name="图片 2"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图4"/>
                    <pic:cNvPicPr>
                      <a:picLocks noChangeAspect="1"/>
                    </pic:cNvPicPr>
                  </pic:nvPicPr>
                  <pic:blipFill>
                    <a:blip r:embed="rId21"/>
                    <a:stretch>
                      <a:fillRect/>
                    </a:stretch>
                  </pic:blipFill>
                  <pic:spPr>
                    <a:xfrm>
                      <a:off x="0" y="0"/>
                      <a:ext cx="5052060" cy="2821305"/>
                    </a:xfrm>
                    <a:prstGeom prst="rect">
                      <a:avLst/>
                    </a:prstGeom>
                    <a:noFill/>
                    <a:ln>
                      <a:noFill/>
                    </a:ln>
                  </pic:spPr>
                </pic:pic>
              </a:graphicData>
            </a:graphic>
          </wp:inline>
        </w:drawing>
      </w:r>
    </w:p>
    <w:p w14:paraId="0A2DE4BA" w14:textId="6618FA08" w:rsidR="00293981" w:rsidRPr="00C1775B" w:rsidRDefault="00D16814" w:rsidP="00C1775B">
      <w:pPr>
        <w:pStyle w:val="a9"/>
        <w:spacing w:line="360" w:lineRule="auto"/>
        <w:ind w:firstLineChars="0" w:firstLine="0"/>
        <w:jc w:val="center"/>
        <w:rPr>
          <w:rFonts w:eastAsia="黑体"/>
          <w:bCs/>
          <w:sz w:val="22"/>
          <w:szCs w:val="22"/>
        </w:rPr>
      </w:pPr>
      <w:r w:rsidRPr="00C1775B">
        <w:rPr>
          <w:rFonts w:eastAsia="黑体" w:hint="eastAsia"/>
          <w:bCs/>
          <w:sz w:val="22"/>
          <w:szCs w:val="22"/>
        </w:rPr>
        <w:lastRenderedPageBreak/>
        <w:t>图</w:t>
      </w:r>
      <w:r w:rsidRPr="00C1775B">
        <w:rPr>
          <w:rFonts w:eastAsia="黑体"/>
          <w:bCs/>
          <w:sz w:val="22"/>
          <w:szCs w:val="22"/>
        </w:rPr>
        <w:t xml:space="preserve">4.5.4 </w:t>
      </w:r>
      <w:r w:rsidRPr="00C1775B">
        <w:rPr>
          <w:rFonts w:eastAsia="黑体" w:hint="eastAsia"/>
          <w:bCs/>
          <w:sz w:val="22"/>
          <w:szCs w:val="22"/>
        </w:rPr>
        <w:t>常见监测装置安装示意图</w:t>
      </w:r>
    </w:p>
    <w:p w14:paraId="1DAC6CBE" w14:textId="77777777" w:rsidR="00293981" w:rsidRPr="0023391B" w:rsidRDefault="00D16814">
      <w:pPr>
        <w:pStyle w:val="a9"/>
        <w:ind w:firstLineChars="0" w:firstLine="0"/>
        <w:jc w:val="center"/>
        <w:rPr>
          <w:sz w:val="15"/>
          <w:szCs w:val="15"/>
        </w:rPr>
      </w:pPr>
      <w:r w:rsidRPr="0023391B">
        <w:rPr>
          <w:sz w:val="15"/>
          <w:szCs w:val="15"/>
        </w:rPr>
        <w:t>1—</w:t>
      </w:r>
      <w:r w:rsidRPr="0023391B">
        <w:rPr>
          <w:sz w:val="15"/>
          <w:szCs w:val="15"/>
        </w:rPr>
        <w:t>外墙；</w:t>
      </w:r>
      <w:r w:rsidRPr="0023391B">
        <w:rPr>
          <w:sz w:val="15"/>
          <w:szCs w:val="15"/>
        </w:rPr>
        <w:t xml:space="preserve"> 2—</w:t>
      </w:r>
      <w:r w:rsidRPr="0023391B">
        <w:rPr>
          <w:sz w:val="15"/>
          <w:szCs w:val="15"/>
        </w:rPr>
        <w:t>散水坡；</w:t>
      </w:r>
      <w:r w:rsidRPr="0023391B">
        <w:rPr>
          <w:sz w:val="15"/>
          <w:szCs w:val="15"/>
        </w:rPr>
        <w:t xml:space="preserve"> 3—</w:t>
      </w:r>
      <w:r w:rsidRPr="0023391B">
        <w:rPr>
          <w:sz w:val="15"/>
          <w:szCs w:val="15"/>
        </w:rPr>
        <w:t>白蚁监测装置</w:t>
      </w:r>
    </w:p>
    <w:p w14:paraId="4520C0FC" w14:textId="279B7BA5" w:rsidR="00293981" w:rsidRPr="00C1775B" w:rsidRDefault="00D16814" w:rsidP="00C1775B">
      <w:pPr>
        <w:spacing w:line="360" w:lineRule="auto"/>
        <w:jc w:val="left"/>
        <w:rPr>
          <w:sz w:val="24"/>
        </w:rPr>
      </w:pPr>
      <w:r w:rsidRPr="00C1775B">
        <w:rPr>
          <w:b/>
          <w:bCs/>
          <w:sz w:val="24"/>
        </w:rPr>
        <w:t>4.5.5</w:t>
      </w:r>
      <w:r w:rsidRPr="00C1775B">
        <w:rPr>
          <w:sz w:val="24"/>
        </w:rPr>
        <w:t xml:space="preserve">  </w:t>
      </w:r>
      <w:r w:rsidRPr="00C1775B">
        <w:rPr>
          <w:rFonts w:hint="eastAsia"/>
          <w:sz w:val="24"/>
        </w:rPr>
        <w:t>地下型监测装置应紧贴周边土壤，顶盖应与地面齐平。当在人员活动频繁、管理条件较差的环境中安装监测装置时，在其顶盖上方宜覆盖</w:t>
      </w:r>
      <w:r w:rsidRPr="00C1775B">
        <w:rPr>
          <w:sz w:val="24"/>
        </w:rPr>
        <w:t>20mm-50mm</w:t>
      </w:r>
      <w:r w:rsidRPr="00C1775B">
        <w:rPr>
          <w:rFonts w:hint="eastAsia"/>
          <w:sz w:val="24"/>
        </w:rPr>
        <w:t>厚的土壤或草皮等。</w:t>
      </w:r>
    </w:p>
    <w:p w14:paraId="14986E53" w14:textId="77777777" w:rsidR="00293981" w:rsidRPr="00C1775B" w:rsidRDefault="00D16814" w:rsidP="00C1775B">
      <w:pPr>
        <w:spacing w:line="360" w:lineRule="auto"/>
        <w:jc w:val="left"/>
        <w:rPr>
          <w:color w:val="000000"/>
          <w:sz w:val="24"/>
          <w:szCs w:val="32"/>
        </w:rPr>
      </w:pPr>
      <w:r w:rsidRPr="00C1775B">
        <w:rPr>
          <w:b/>
          <w:bCs/>
          <w:color w:val="000000"/>
          <w:sz w:val="24"/>
          <w:szCs w:val="32"/>
        </w:rPr>
        <w:t>4.5.6</w:t>
      </w:r>
      <w:r w:rsidRPr="00C1775B">
        <w:rPr>
          <w:color w:val="000000"/>
          <w:sz w:val="24"/>
          <w:szCs w:val="32"/>
        </w:rPr>
        <w:t xml:space="preserve">  </w:t>
      </w:r>
      <w:r w:rsidRPr="00C1775B">
        <w:rPr>
          <w:rFonts w:hint="eastAsia"/>
          <w:color w:val="000000"/>
          <w:sz w:val="24"/>
          <w:szCs w:val="32"/>
        </w:rPr>
        <w:t>监测装置安装完成后，白蚁防治单位应对监测装置统一编号，设置现场标志，并绘制安装位置示意图。</w:t>
      </w:r>
    </w:p>
    <w:p w14:paraId="746E71E4" w14:textId="03375BDD" w:rsidR="00293981" w:rsidRPr="00C1775B" w:rsidRDefault="00D16814" w:rsidP="00C1775B">
      <w:pPr>
        <w:spacing w:line="360" w:lineRule="auto"/>
        <w:jc w:val="left"/>
        <w:rPr>
          <w:b/>
          <w:color w:val="000000"/>
          <w:sz w:val="24"/>
        </w:rPr>
      </w:pPr>
      <w:r w:rsidRPr="00C1775B">
        <w:rPr>
          <w:b/>
          <w:bCs/>
          <w:sz w:val="24"/>
        </w:rPr>
        <w:t>4.5.7</w:t>
      </w:r>
      <w:r w:rsidRPr="00C1775B">
        <w:rPr>
          <w:sz w:val="24"/>
        </w:rPr>
        <w:t xml:space="preserve">  </w:t>
      </w:r>
      <w:r w:rsidRPr="00C1775B">
        <w:rPr>
          <w:rFonts w:hint="eastAsia"/>
          <w:sz w:val="24"/>
        </w:rPr>
        <w:t>监测装置安装完毕后，</w:t>
      </w:r>
      <w:r w:rsidRPr="00C1775B">
        <w:rPr>
          <w:rFonts w:hint="eastAsia"/>
          <w:bCs/>
          <w:sz w:val="24"/>
        </w:rPr>
        <w:t>应按附录</w:t>
      </w:r>
      <w:r w:rsidRPr="00C1775B">
        <w:rPr>
          <w:bCs/>
          <w:sz w:val="24"/>
        </w:rPr>
        <w:t>A.0.5</w:t>
      </w:r>
      <w:r w:rsidRPr="00C1775B">
        <w:rPr>
          <w:rFonts w:hint="eastAsia"/>
          <w:bCs/>
          <w:sz w:val="24"/>
        </w:rPr>
        <w:t>的规定填写《房屋白蚁预防工程监测控制装置安装记录表》。</w:t>
      </w:r>
    </w:p>
    <w:p w14:paraId="4C14345C" w14:textId="102A19A6" w:rsidR="00293981" w:rsidRPr="00C1775B" w:rsidRDefault="00D16814" w:rsidP="00C1775B">
      <w:pPr>
        <w:spacing w:line="360" w:lineRule="auto"/>
        <w:rPr>
          <w:sz w:val="24"/>
        </w:rPr>
      </w:pPr>
      <w:r w:rsidRPr="00C1775B">
        <w:rPr>
          <w:b/>
          <w:color w:val="000000"/>
          <w:sz w:val="24"/>
        </w:rPr>
        <w:t xml:space="preserve">4.5.8 </w:t>
      </w:r>
      <w:r w:rsidRPr="00C1775B">
        <w:rPr>
          <w:sz w:val="24"/>
        </w:rPr>
        <w:t xml:space="preserve"> </w:t>
      </w:r>
      <w:r w:rsidRPr="00C1775B">
        <w:rPr>
          <w:rFonts w:hint="eastAsia"/>
          <w:sz w:val="24"/>
        </w:rPr>
        <w:t>监测装置日常检查维护每年不应少于</w:t>
      </w:r>
      <w:r w:rsidRPr="00C1775B">
        <w:rPr>
          <w:sz w:val="24"/>
        </w:rPr>
        <w:t>2</w:t>
      </w:r>
      <w:r w:rsidRPr="00C1775B">
        <w:rPr>
          <w:rFonts w:hint="eastAsia"/>
          <w:sz w:val="24"/>
        </w:rPr>
        <w:t>次，宜在白蚁活动盛期进行。</w:t>
      </w:r>
    </w:p>
    <w:p w14:paraId="3E298311" w14:textId="790BC7FB" w:rsidR="00293981" w:rsidRPr="00C1775B" w:rsidRDefault="00D16814" w:rsidP="00C1775B">
      <w:pPr>
        <w:spacing w:line="360" w:lineRule="auto"/>
        <w:rPr>
          <w:sz w:val="24"/>
        </w:rPr>
      </w:pPr>
      <w:r w:rsidRPr="00C1775B">
        <w:rPr>
          <w:b/>
          <w:sz w:val="24"/>
        </w:rPr>
        <w:t>4.5.9</w:t>
      </w:r>
      <w:r w:rsidRPr="00C1775B">
        <w:rPr>
          <w:sz w:val="24"/>
        </w:rPr>
        <w:t xml:space="preserve">  </w:t>
      </w:r>
      <w:r w:rsidRPr="00C1775B">
        <w:rPr>
          <w:rFonts w:hint="eastAsia"/>
          <w:sz w:val="24"/>
        </w:rPr>
        <w:t>监测装置日常检查应包括下列内容：</w:t>
      </w:r>
    </w:p>
    <w:p w14:paraId="5995EE41" w14:textId="77777777" w:rsidR="00293981" w:rsidRPr="00C1775B" w:rsidRDefault="00D16814" w:rsidP="00C1775B">
      <w:pPr>
        <w:spacing w:line="360" w:lineRule="auto"/>
        <w:ind w:firstLine="480"/>
        <w:rPr>
          <w:sz w:val="24"/>
        </w:rPr>
      </w:pPr>
      <w:r w:rsidRPr="00C1775B">
        <w:rPr>
          <w:b/>
          <w:bCs/>
          <w:sz w:val="24"/>
        </w:rPr>
        <w:t>1</w:t>
      </w:r>
      <w:r w:rsidRPr="00C1775B">
        <w:rPr>
          <w:sz w:val="24"/>
        </w:rPr>
        <w:t xml:space="preserve">  </w:t>
      </w:r>
      <w:r w:rsidRPr="00C1775B">
        <w:rPr>
          <w:rFonts w:hint="eastAsia"/>
          <w:sz w:val="24"/>
        </w:rPr>
        <w:t>监测装置运行情况；</w:t>
      </w:r>
    </w:p>
    <w:p w14:paraId="67E20D9A" w14:textId="77777777" w:rsidR="00293981" w:rsidRPr="00C1775B" w:rsidRDefault="00D16814" w:rsidP="00C1775B">
      <w:pPr>
        <w:spacing w:line="360" w:lineRule="auto"/>
        <w:ind w:firstLine="480"/>
        <w:rPr>
          <w:sz w:val="24"/>
        </w:rPr>
      </w:pPr>
      <w:r w:rsidRPr="00C1775B">
        <w:rPr>
          <w:b/>
          <w:bCs/>
          <w:sz w:val="24"/>
        </w:rPr>
        <w:t>2</w:t>
      </w:r>
      <w:r w:rsidRPr="00C1775B">
        <w:rPr>
          <w:sz w:val="24"/>
        </w:rPr>
        <w:t xml:space="preserve">  </w:t>
      </w:r>
      <w:r w:rsidRPr="00C1775B">
        <w:rPr>
          <w:rFonts w:hint="eastAsia"/>
          <w:sz w:val="24"/>
        </w:rPr>
        <w:t>白蚁进入情况；</w:t>
      </w:r>
    </w:p>
    <w:p w14:paraId="6630AC8D" w14:textId="77777777" w:rsidR="00293981" w:rsidRPr="00C1775B" w:rsidRDefault="00D16814" w:rsidP="00C1775B">
      <w:pPr>
        <w:spacing w:line="360" w:lineRule="auto"/>
        <w:ind w:firstLine="480"/>
        <w:rPr>
          <w:sz w:val="24"/>
        </w:rPr>
      </w:pPr>
      <w:r w:rsidRPr="00C1775B">
        <w:rPr>
          <w:b/>
          <w:bCs/>
          <w:sz w:val="24"/>
        </w:rPr>
        <w:t>3</w:t>
      </w:r>
      <w:r w:rsidRPr="00C1775B">
        <w:rPr>
          <w:sz w:val="24"/>
        </w:rPr>
        <w:t xml:space="preserve">  </w:t>
      </w:r>
      <w:r w:rsidRPr="00C1775B">
        <w:rPr>
          <w:rFonts w:hint="eastAsia"/>
          <w:sz w:val="24"/>
        </w:rPr>
        <w:t>饵料质量情况；</w:t>
      </w:r>
    </w:p>
    <w:p w14:paraId="745894BB" w14:textId="77777777" w:rsidR="00293981" w:rsidRPr="00C1775B" w:rsidRDefault="00D16814" w:rsidP="00C1775B">
      <w:pPr>
        <w:spacing w:line="360" w:lineRule="auto"/>
        <w:ind w:firstLine="480"/>
        <w:rPr>
          <w:sz w:val="24"/>
        </w:rPr>
      </w:pPr>
      <w:r w:rsidRPr="00C1775B">
        <w:rPr>
          <w:b/>
          <w:bCs/>
          <w:sz w:val="24"/>
        </w:rPr>
        <w:t>4</w:t>
      </w:r>
      <w:r w:rsidRPr="00C1775B">
        <w:rPr>
          <w:sz w:val="24"/>
        </w:rPr>
        <w:t xml:space="preserve">  </w:t>
      </w:r>
      <w:r w:rsidRPr="00C1775B">
        <w:rPr>
          <w:rFonts w:hint="eastAsia"/>
          <w:sz w:val="24"/>
        </w:rPr>
        <w:t>安装环境变化情况。</w:t>
      </w:r>
    </w:p>
    <w:p w14:paraId="054EBF46" w14:textId="317BD7CE" w:rsidR="00293981" w:rsidRPr="00C1775B" w:rsidRDefault="00D16814" w:rsidP="00C1775B">
      <w:pPr>
        <w:spacing w:line="360" w:lineRule="auto"/>
        <w:rPr>
          <w:sz w:val="24"/>
        </w:rPr>
      </w:pPr>
      <w:r w:rsidRPr="00C1775B">
        <w:rPr>
          <w:b/>
          <w:sz w:val="24"/>
        </w:rPr>
        <w:t xml:space="preserve">4.5.10 </w:t>
      </w:r>
      <w:r w:rsidRPr="00C1775B">
        <w:rPr>
          <w:sz w:val="24"/>
        </w:rPr>
        <w:t xml:space="preserve"> </w:t>
      </w:r>
      <w:r w:rsidRPr="00C1775B">
        <w:rPr>
          <w:rFonts w:hint="eastAsia"/>
          <w:sz w:val="24"/>
        </w:rPr>
        <w:t>监测装置日常维护应包括下列内容：</w:t>
      </w:r>
    </w:p>
    <w:p w14:paraId="390CA54A" w14:textId="77777777" w:rsidR="00293981" w:rsidRPr="00C1775B" w:rsidRDefault="00D16814" w:rsidP="00C1775B">
      <w:pPr>
        <w:spacing w:line="360" w:lineRule="auto"/>
        <w:ind w:firstLineChars="196" w:firstLine="472"/>
        <w:rPr>
          <w:sz w:val="24"/>
        </w:rPr>
      </w:pPr>
      <w:r w:rsidRPr="00C1775B">
        <w:rPr>
          <w:b/>
          <w:sz w:val="24"/>
        </w:rPr>
        <w:t>1</w:t>
      </w:r>
      <w:r w:rsidRPr="00C1775B">
        <w:rPr>
          <w:sz w:val="24"/>
        </w:rPr>
        <w:t xml:space="preserve">  </w:t>
      </w:r>
      <w:r w:rsidRPr="00C1775B">
        <w:rPr>
          <w:rFonts w:hint="eastAsia"/>
          <w:sz w:val="24"/>
        </w:rPr>
        <w:t>更换监测装置内发霉、腐烂的饵料；</w:t>
      </w:r>
    </w:p>
    <w:p w14:paraId="352DDEF3" w14:textId="77777777" w:rsidR="00293981" w:rsidRPr="00C1775B" w:rsidRDefault="00D16814" w:rsidP="00C1775B">
      <w:pPr>
        <w:spacing w:line="360" w:lineRule="auto"/>
        <w:ind w:firstLineChars="196" w:firstLine="472"/>
        <w:rPr>
          <w:sz w:val="24"/>
        </w:rPr>
      </w:pPr>
      <w:r w:rsidRPr="00C1775B">
        <w:rPr>
          <w:b/>
          <w:sz w:val="24"/>
        </w:rPr>
        <w:t>2</w:t>
      </w:r>
      <w:r w:rsidRPr="00C1775B">
        <w:rPr>
          <w:sz w:val="24"/>
        </w:rPr>
        <w:t xml:space="preserve">  </w:t>
      </w:r>
      <w:r w:rsidRPr="00C1775B">
        <w:rPr>
          <w:rFonts w:hint="eastAsia"/>
          <w:sz w:val="24"/>
        </w:rPr>
        <w:t>清除监测装置四周的灌木、杂草，清除监测装置内的泥土、树根、草根等；</w:t>
      </w:r>
    </w:p>
    <w:p w14:paraId="3BCEECAA" w14:textId="77777777" w:rsidR="00293981" w:rsidRPr="00C1775B" w:rsidRDefault="00D16814" w:rsidP="00C1775B">
      <w:pPr>
        <w:spacing w:line="360" w:lineRule="auto"/>
        <w:ind w:firstLineChars="196" w:firstLine="472"/>
        <w:rPr>
          <w:sz w:val="24"/>
        </w:rPr>
      </w:pPr>
      <w:r w:rsidRPr="00C1775B">
        <w:rPr>
          <w:b/>
          <w:sz w:val="24"/>
        </w:rPr>
        <w:t>3</w:t>
      </w:r>
      <w:r w:rsidRPr="00C1775B">
        <w:rPr>
          <w:sz w:val="24"/>
        </w:rPr>
        <w:t xml:space="preserve">  </w:t>
      </w:r>
      <w:r w:rsidRPr="00C1775B">
        <w:rPr>
          <w:rFonts w:hint="eastAsia"/>
          <w:sz w:val="24"/>
        </w:rPr>
        <w:t>清除进入监测装置内的其他动物；</w:t>
      </w:r>
    </w:p>
    <w:p w14:paraId="0C5A0E2D" w14:textId="77777777" w:rsidR="00293981" w:rsidRPr="00C1775B" w:rsidRDefault="00D16814" w:rsidP="00C1775B">
      <w:pPr>
        <w:spacing w:line="360" w:lineRule="auto"/>
        <w:ind w:firstLineChars="200" w:firstLine="482"/>
        <w:rPr>
          <w:sz w:val="24"/>
        </w:rPr>
      </w:pPr>
      <w:r w:rsidRPr="00C1775B">
        <w:rPr>
          <w:b/>
          <w:sz w:val="24"/>
        </w:rPr>
        <w:t>4</w:t>
      </w:r>
      <w:r w:rsidRPr="00C1775B">
        <w:rPr>
          <w:sz w:val="24"/>
        </w:rPr>
        <w:t xml:space="preserve">  </w:t>
      </w:r>
      <w:r w:rsidRPr="00C1775B">
        <w:rPr>
          <w:rFonts w:hint="eastAsia"/>
          <w:sz w:val="24"/>
        </w:rPr>
        <w:t>根据安装环境的变化，调整松动、积水和遭破坏的监测装置的安装位置，重新安装，或增减监测装置的数量。</w:t>
      </w:r>
    </w:p>
    <w:p w14:paraId="75DE94B5" w14:textId="580026D4" w:rsidR="00293981" w:rsidRPr="00C1775B" w:rsidRDefault="00D16814" w:rsidP="00C1775B">
      <w:pPr>
        <w:spacing w:line="360" w:lineRule="auto"/>
        <w:jc w:val="left"/>
        <w:rPr>
          <w:sz w:val="24"/>
        </w:rPr>
      </w:pPr>
      <w:r w:rsidRPr="00C1775B">
        <w:rPr>
          <w:b/>
          <w:bCs/>
          <w:sz w:val="24"/>
        </w:rPr>
        <w:t>4.5.11</w:t>
      </w:r>
      <w:r w:rsidRPr="00C1775B">
        <w:rPr>
          <w:sz w:val="24"/>
        </w:rPr>
        <w:t xml:space="preserve">  </w:t>
      </w:r>
      <w:r w:rsidRPr="00C1775B">
        <w:rPr>
          <w:rFonts w:hint="eastAsia"/>
          <w:sz w:val="24"/>
        </w:rPr>
        <w:t>当日常检查中发现地下型监测装置有白蚁进入迹象或发现白蚁个体时，应按照附录</w:t>
      </w:r>
      <w:r w:rsidRPr="00C1775B">
        <w:rPr>
          <w:sz w:val="24"/>
        </w:rPr>
        <w:t>B</w:t>
      </w:r>
      <w:r w:rsidRPr="00C1775B">
        <w:rPr>
          <w:rFonts w:hint="eastAsia"/>
          <w:sz w:val="24"/>
        </w:rPr>
        <w:t>的规定进行治理，经治理并确定白蚁群体被消灭后，应对相关装置进行清理，并重新放入饵料或安装新的监测装置。</w:t>
      </w:r>
    </w:p>
    <w:p w14:paraId="76FBE514" w14:textId="0B0AB41D" w:rsidR="00293981" w:rsidRPr="00C1775B" w:rsidRDefault="00D16814" w:rsidP="00C1775B">
      <w:pPr>
        <w:spacing w:line="360" w:lineRule="auto"/>
        <w:jc w:val="left"/>
        <w:rPr>
          <w:sz w:val="24"/>
        </w:rPr>
      </w:pPr>
      <w:r w:rsidRPr="00C1775B">
        <w:rPr>
          <w:b/>
          <w:bCs/>
          <w:sz w:val="24"/>
        </w:rPr>
        <w:t>4.5.12</w:t>
      </w:r>
      <w:r w:rsidRPr="00C1775B">
        <w:rPr>
          <w:sz w:val="24"/>
        </w:rPr>
        <w:t xml:space="preserve">  </w:t>
      </w:r>
      <w:r w:rsidRPr="00C1775B">
        <w:rPr>
          <w:rFonts w:hint="eastAsia"/>
          <w:sz w:val="24"/>
        </w:rPr>
        <w:t>如地下型监测装置具有自动报警的功能，当检测设备接收到报警信号时，应人工实地确认装置内白蚁聚集情况。</w:t>
      </w:r>
    </w:p>
    <w:p w14:paraId="38901DE3" w14:textId="57A8055F" w:rsidR="00293981" w:rsidRPr="00C1775B" w:rsidRDefault="00D16814" w:rsidP="00C1775B">
      <w:pPr>
        <w:spacing w:line="360" w:lineRule="auto"/>
        <w:jc w:val="left"/>
        <w:rPr>
          <w:sz w:val="24"/>
        </w:rPr>
      </w:pPr>
      <w:r w:rsidRPr="00C1775B">
        <w:rPr>
          <w:b/>
          <w:bCs/>
          <w:sz w:val="24"/>
        </w:rPr>
        <w:t>4.5.13</w:t>
      </w:r>
      <w:r w:rsidRPr="00C1775B">
        <w:rPr>
          <w:sz w:val="24"/>
        </w:rPr>
        <w:t xml:space="preserve">  </w:t>
      </w:r>
      <w:r w:rsidRPr="00C1775B">
        <w:rPr>
          <w:rFonts w:hint="eastAsia"/>
          <w:sz w:val="24"/>
        </w:rPr>
        <w:t>应定期检查房屋内部的白蚁活动情况，如发现白蚁的活动迹象应及时进行白蚁治理。</w:t>
      </w:r>
    </w:p>
    <w:p w14:paraId="0BD75D6B" w14:textId="60D1130E" w:rsidR="00293981" w:rsidRPr="00C1775B" w:rsidRDefault="00D16814" w:rsidP="00C1775B">
      <w:pPr>
        <w:spacing w:line="360" w:lineRule="auto"/>
        <w:jc w:val="left"/>
        <w:rPr>
          <w:sz w:val="24"/>
        </w:rPr>
      </w:pPr>
      <w:r w:rsidRPr="00C1775B">
        <w:rPr>
          <w:b/>
          <w:bCs/>
          <w:sz w:val="24"/>
        </w:rPr>
        <w:t>4.5.14</w:t>
      </w:r>
      <w:r w:rsidRPr="00C1775B">
        <w:rPr>
          <w:sz w:val="24"/>
        </w:rPr>
        <w:t xml:space="preserve">  </w:t>
      </w:r>
      <w:r w:rsidRPr="00C1775B">
        <w:rPr>
          <w:rFonts w:hint="eastAsia"/>
          <w:sz w:val="24"/>
        </w:rPr>
        <w:t>检查、维护结束后，应按附录</w:t>
      </w:r>
      <w:r w:rsidRPr="00C1775B">
        <w:rPr>
          <w:sz w:val="24"/>
        </w:rPr>
        <w:t>A.0.6</w:t>
      </w:r>
      <w:r w:rsidRPr="00C1775B">
        <w:rPr>
          <w:rFonts w:hint="eastAsia"/>
          <w:sz w:val="24"/>
        </w:rPr>
        <w:t>的规定填写《房屋白蚁预防工程监</w:t>
      </w:r>
      <w:r w:rsidRPr="00C1775B">
        <w:rPr>
          <w:rFonts w:hint="eastAsia"/>
          <w:sz w:val="24"/>
        </w:rPr>
        <w:lastRenderedPageBreak/>
        <w:t>测控制装置检查与维护记录表》。</w:t>
      </w:r>
    </w:p>
    <w:p w14:paraId="60277E14" w14:textId="77777777" w:rsidR="00293981" w:rsidRPr="0023391B" w:rsidRDefault="00293981">
      <w:pPr>
        <w:rPr>
          <w:szCs w:val="21"/>
        </w:rPr>
      </w:pPr>
    </w:p>
    <w:p w14:paraId="661CA58C" w14:textId="4FD4F5A6" w:rsidR="00293981" w:rsidRPr="00C1775B" w:rsidRDefault="00D16814" w:rsidP="00C1775B">
      <w:pPr>
        <w:pStyle w:val="2"/>
        <w:jc w:val="center"/>
        <w:rPr>
          <w:rFonts w:eastAsia="黑体"/>
          <w:b w:val="0"/>
          <w:sz w:val="28"/>
          <w:szCs w:val="28"/>
        </w:rPr>
      </w:pPr>
      <w:bookmarkStart w:id="30" w:name="_Toc90458053"/>
      <w:r w:rsidRPr="00C1775B">
        <w:rPr>
          <w:rFonts w:ascii="Times New Roman" w:eastAsia="黑体" w:hAnsi="Times New Roman" w:cs="Times New Roman"/>
          <w:sz w:val="28"/>
          <w:szCs w:val="28"/>
        </w:rPr>
        <w:t>4.6</w:t>
      </w:r>
      <w:r w:rsidRPr="00C1775B">
        <w:rPr>
          <w:rFonts w:ascii="Times New Roman" w:eastAsia="黑体" w:hAnsi="Times New Roman" w:cs="Times New Roman" w:hint="eastAsia"/>
          <w:sz w:val="28"/>
          <w:szCs w:val="28"/>
        </w:rPr>
        <w:t>质量评价</w:t>
      </w:r>
      <w:bookmarkEnd w:id="30"/>
    </w:p>
    <w:p w14:paraId="7407D55B" w14:textId="720DFD5F" w:rsidR="00293981" w:rsidRPr="00C1775B" w:rsidRDefault="00D16814" w:rsidP="00C1775B">
      <w:pPr>
        <w:spacing w:line="360" w:lineRule="auto"/>
        <w:jc w:val="left"/>
        <w:rPr>
          <w:bCs/>
          <w:sz w:val="24"/>
        </w:rPr>
      </w:pPr>
      <w:r w:rsidRPr="00C1775B">
        <w:rPr>
          <w:b/>
          <w:color w:val="000000"/>
          <w:sz w:val="24"/>
        </w:rPr>
        <w:t xml:space="preserve">4.6.1  </w:t>
      </w:r>
      <w:r w:rsidRPr="00C1775B">
        <w:rPr>
          <w:rFonts w:hint="eastAsia"/>
          <w:bCs/>
          <w:sz w:val="24"/>
        </w:rPr>
        <w:t>白蚁防治单位应在药物屏障施工质量自检合格后，或在地下型</w:t>
      </w:r>
      <w:r w:rsidRPr="00C1775B">
        <w:rPr>
          <w:rFonts w:hint="eastAsia"/>
          <w:sz w:val="24"/>
        </w:rPr>
        <w:t>监测控制装置安装质量自检合格后</w:t>
      </w:r>
      <w:r w:rsidRPr="00C1775B">
        <w:rPr>
          <w:rFonts w:hint="eastAsia"/>
          <w:bCs/>
          <w:sz w:val="24"/>
        </w:rPr>
        <w:t>，会同建设单位（监理单位）或质量监督机构进行质量评价。</w:t>
      </w:r>
      <w:r w:rsidRPr="00C1775B">
        <w:rPr>
          <w:bCs/>
          <w:sz w:val="24"/>
        </w:rPr>
        <w:t xml:space="preserve">  </w:t>
      </w:r>
    </w:p>
    <w:p w14:paraId="6B90FAAB" w14:textId="1DBE2830" w:rsidR="00293981" w:rsidRPr="00C1775B" w:rsidRDefault="00D16814" w:rsidP="00C1775B">
      <w:pPr>
        <w:spacing w:line="360" w:lineRule="auto"/>
        <w:jc w:val="left"/>
        <w:rPr>
          <w:sz w:val="24"/>
          <w:szCs w:val="32"/>
        </w:rPr>
      </w:pPr>
      <w:r w:rsidRPr="00C1775B">
        <w:rPr>
          <w:b/>
          <w:sz w:val="24"/>
        </w:rPr>
        <w:t xml:space="preserve">4.6.2 </w:t>
      </w:r>
      <w:r w:rsidRPr="00C1775B">
        <w:rPr>
          <w:bCs/>
          <w:sz w:val="24"/>
        </w:rPr>
        <w:t xml:space="preserve"> </w:t>
      </w:r>
      <w:r w:rsidRPr="00C1775B">
        <w:rPr>
          <w:rFonts w:hint="eastAsia"/>
          <w:bCs/>
          <w:color w:val="000000"/>
          <w:sz w:val="24"/>
        </w:rPr>
        <w:t>房屋</w:t>
      </w:r>
      <w:r w:rsidRPr="00C1775B">
        <w:rPr>
          <w:rFonts w:hint="eastAsia"/>
          <w:sz w:val="24"/>
          <w:szCs w:val="32"/>
        </w:rPr>
        <w:t>白蚁预防工程质量评价合格应符合下列规定：</w:t>
      </w:r>
    </w:p>
    <w:p w14:paraId="33ED60A4" w14:textId="77777777" w:rsidR="00293981" w:rsidRPr="00C1775B" w:rsidRDefault="00D16814" w:rsidP="00C1775B">
      <w:pPr>
        <w:pStyle w:val="a"/>
        <w:numPr>
          <w:ilvl w:val="255"/>
          <w:numId w:val="0"/>
        </w:numPr>
        <w:spacing w:line="360" w:lineRule="auto"/>
        <w:ind w:firstLineChars="200" w:firstLine="482"/>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各项技术指标与白蚁预防技术方案相符；</w:t>
      </w:r>
      <w:r w:rsidRPr="00C1775B">
        <w:rPr>
          <w:rFonts w:ascii="Times New Roman"/>
          <w:sz w:val="24"/>
          <w:szCs w:val="22"/>
        </w:rPr>
        <w:t xml:space="preserve"> </w:t>
      </w:r>
    </w:p>
    <w:p w14:paraId="34A14A6C" w14:textId="77777777" w:rsidR="00293981" w:rsidRPr="00C1775B" w:rsidRDefault="00D16814" w:rsidP="00C1775B">
      <w:pPr>
        <w:pStyle w:val="a"/>
        <w:numPr>
          <w:ilvl w:val="255"/>
          <w:numId w:val="0"/>
        </w:numPr>
        <w:spacing w:line="360" w:lineRule="auto"/>
        <w:ind w:firstLineChars="200" w:firstLine="482"/>
        <w:rPr>
          <w:rFonts w:ascii="Times New Roman"/>
          <w:sz w:val="24"/>
          <w:szCs w:val="22"/>
        </w:rPr>
      </w:pP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技术资料完整；</w:t>
      </w:r>
    </w:p>
    <w:p w14:paraId="2AB0D8B8" w14:textId="77777777" w:rsidR="00293981" w:rsidRPr="00C1775B" w:rsidRDefault="00D16814" w:rsidP="00C1775B">
      <w:pPr>
        <w:pStyle w:val="a"/>
        <w:numPr>
          <w:ilvl w:val="255"/>
          <w:numId w:val="0"/>
        </w:numPr>
        <w:spacing w:line="360" w:lineRule="auto"/>
        <w:ind w:firstLineChars="200" w:firstLine="482"/>
        <w:rPr>
          <w:rFonts w:ascii="Times New Roman"/>
          <w:sz w:val="24"/>
          <w:szCs w:val="22"/>
        </w:rPr>
      </w:pP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履行完成合同约定的其他事项。</w:t>
      </w:r>
      <w:r w:rsidRPr="00C1775B">
        <w:rPr>
          <w:rFonts w:ascii="Times New Roman"/>
          <w:sz w:val="24"/>
          <w:szCs w:val="22"/>
        </w:rPr>
        <w:t xml:space="preserve"> </w:t>
      </w:r>
    </w:p>
    <w:p w14:paraId="5D76C942" w14:textId="23188AE3" w:rsidR="00293981" w:rsidRPr="00C1775B" w:rsidRDefault="00D16814" w:rsidP="00C1775B">
      <w:pPr>
        <w:spacing w:line="360" w:lineRule="auto"/>
        <w:rPr>
          <w:bCs/>
          <w:sz w:val="24"/>
        </w:rPr>
      </w:pPr>
      <w:r w:rsidRPr="00C1775B">
        <w:rPr>
          <w:b/>
          <w:bCs/>
          <w:sz w:val="24"/>
          <w:szCs w:val="32"/>
        </w:rPr>
        <w:t>4.6.3</w:t>
      </w:r>
      <w:r w:rsidRPr="00C1775B">
        <w:rPr>
          <w:sz w:val="24"/>
          <w:szCs w:val="32"/>
        </w:rPr>
        <w:t xml:space="preserve">  </w:t>
      </w:r>
      <w:r w:rsidRPr="00C1775B">
        <w:rPr>
          <w:rFonts w:hint="eastAsia"/>
          <w:bCs/>
          <w:color w:val="000000"/>
          <w:sz w:val="24"/>
        </w:rPr>
        <w:t>房屋</w:t>
      </w:r>
      <w:r w:rsidRPr="00C1775B">
        <w:rPr>
          <w:rFonts w:hint="eastAsia"/>
          <w:sz w:val="24"/>
          <w:szCs w:val="32"/>
        </w:rPr>
        <w:t>白蚁预防工程质量评价</w:t>
      </w:r>
      <w:r w:rsidRPr="00C1775B">
        <w:rPr>
          <w:rFonts w:hint="eastAsia"/>
          <w:bCs/>
          <w:sz w:val="24"/>
        </w:rPr>
        <w:t>应包括下列内容：</w:t>
      </w:r>
    </w:p>
    <w:p w14:paraId="3113CE95" w14:textId="77777777" w:rsidR="00293981" w:rsidRPr="00C1775B" w:rsidRDefault="00D16814" w:rsidP="00C1775B">
      <w:pPr>
        <w:spacing w:line="360" w:lineRule="auto"/>
        <w:ind w:firstLineChars="200" w:firstLine="482"/>
        <w:rPr>
          <w:bCs/>
          <w:sz w:val="24"/>
        </w:rPr>
      </w:pPr>
      <w:r w:rsidRPr="00C1775B">
        <w:rPr>
          <w:b/>
          <w:sz w:val="24"/>
        </w:rPr>
        <w:t>1</w:t>
      </w:r>
      <w:r w:rsidRPr="00C1775B">
        <w:rPr>
          <w:bCs/>
          <w:sz w:val="24"/>
        </w:rPr>
        <w:t xml:space="preserve">  </w:t>
      </w:r>
      <w:r w:rsidRPr="00C1775B">
        <w:rPr>
          <w:rFonts w:hint="eastAsia"/>
          <w:bCs/>
          <w:sz w:val="24"/>
        </w:rPr>
        <w:t>房屋场地调查与蚁害处理情况；</w:t>
      </w:r>
    </w:p>
    <w:p w14:paraId="5FE8E94B" w14:textId="77777777" w:rsidR="00293981" w:rsidRPr="00C1775B" w:rsidRDefault="00D16814" w:rsidP="00C1775B">
      <w:pPr>
        <w:spacing w:line="360" w:lineRule="auto"/>
        <w:ind w:firstLineChars="200" w:firstLine="482"/>
        <w:rPr>
          <w:b/>
          <w:sz w:val="24"/>
        </w:rPr>
      </w:pPr>
      <w:r w:rsidRPr="00C1775B">
        <w:rPr>
          <w:b/>
          <w:sz w:val="24"/>
        </w:rPr>
        <w:t xml:space="preserve">2  </w:t>
      </w:r>
      <w:r w:rsidRPr="00C1775B">
        <w:rPr>
          <w:rFonts w:hint="eastAsia"/>
          <w:sz w:val="24"/>
        </w:rPr>
        <w:t>施工方案编制及实施情况；</w:t>
      </w:r>
    </w:p>
    <w:p w14:paraId="054AC0CF" w14:textId="77777777" w:rsidR="00293981" w:rsidRPr="00C1775B" w:rsidRDefault="00D16814" w:rsidP="00C1775B">
      <w:pPr>
        <w:spacing w:line="360" w:lineRule="auto"/>
        <w:ind w:firstLineChars="200" w:firstLine="482"/>
        <w:rPr>
          <w:b/>
          <w:sz w:val="24"/>
        </w:rPr>
      </w:pPr>
      <w:r w:rsidRPr="00C1775B">
        <w:rPr>
          <w:b/>
          <w:sz w:val="24"/>
        </w:rPr>
        <w:t>3</w:t>
      </w:r>
      <w:r w:rsidRPr="00C1775B">
        <w:rPr>
          <w:bCs/>
          <w:sz w:val="24"/>
        </w:rPr>
        <w:t xml:space="preserve">  </w:t>
      </w:r>
      <w:r w:rsidRPr="00C1775B">
        <w:rPr>
          <w:rFonts w:hint="eastAsia"/>
          <w:bCs/>
          <w:sz w:val="24"/>
        </w:rPr>
        <w:t>药物屏障的设置情况；</w:t>
      </w:r>
      <w:r w:rsidRPr="00C1775B">
        <w:rPr>
          <w:rFonts w:hint="eastAsia"/>
          <w:sz w:val="24"/>
        </w:rPr>
        <w:t>监测装置的类型、产品质量、安装数量和安装质量；</w:t>
      </w:r>
    </w:p>
    <w:p w14:paraId="1FD38185" w14:textId="77777777" w:rsidR="00293981" w:rsidRPr="00C1775B" w:rsidRDefault="00D16814" w:rsidP="00C1775B">
      <w:pPr>
        <w:pStyle w:val="af0"/>
        <w:numPr>
          <w:ilvl w:val="255"/>
          <w:numId w:val="0"/>
        </w:numPr>
        <w:spacing w:line="360" w:lineRule="auto"/>
        <w:ind w:firstLineChars="200" w:firstLine="482"/>
        <w:rPr>
          <w:rFonts w:ascii="Times New Roman"/>
          <w:sz w:val="24"/>
          <w:szCs w:val="22"/>
        </w:rPr>
      </w:pPr>
      <w:r w:rsidRPr="00C1775B">
        <w:rPr>
          <w:rFonts w:ascii="Times New Roman"/>
          <w:b/>
          <w:sz w:val="24"/>
          <w:szCs w:val="24"/>
        </w:rPr>
        <w:t>4</w:t>
      </w:r>
      <w:r w:rsidRPr="00C1775B">
        <w:rPr>
          <w:rFonts w:ascii="Times New Roman"/>
          <w:bCs/>
          <w:sz w:val="24"/>
          <w:szCs w:val="24"/>
        </w:rPr>
        <w:t xml:space="preserve">  </w:t>
      </w:r>
      <w:r w:rsidRPr="00C1775B">
        <w:rPr>
          <w:rFonts w:ascii="Times New Roman" w:hint="eastAsia"/>
          <w:bCs/>
          <w:sz w:val="24"/>
          <w:szCs w:val="24"/>
        </w:rPr>
        <w:t>施工方案要求的其他项目。</w:t>
      </w:r>
    </w:p>
    <w:p w14:paraId="101C8743" w14:textId="69F0F705" w:rsidR="00293981" w:rsidRPr="00C1775B" w:rsidRDefault="00D16814" w:rsidP="00C1775B">
      <w:pPr>
        <w:pStyle w:val="af0"/>
        <w:numPr>
          <w:ilvl w:val="255"/>
          <w:numId w:val="0"/>
        </w:numPr>
        <w:spacing w:line="360" w:lineRule="auto"/>
        <w:rPr>
          <w:rFonts w:ascii="Times New Roman"/>
          <w:sz w:val="24"/>
          <w:szCs w:val="22"/>
        </w:rPr>
      </w:pPr>
      <w:r w:rsidRPr="00C1775B">
        <w:rPr>
          <w:rFonts w:ascii="Times New Roman"/>
          <w:b/>
          <w:bCs/>
          <w:sz w:val="24"/>
          <w:szCs w:val="22"/>
        </w:rPr>
        <w:t>4.6.4</w:t>
      </w:r>
      <w:r w:rsidRPr="00C1775B">
        <w:rPr>
          <w:rFonts w:ascii="Times New Roman"/>
          <w:sz w:val="24"/>
          <w:szCs w:val="22"/>
        </w:rPr>
        <w:t xml:space="preserve">  </w:t>
      </w:r>
      <w:r w:rsidRPr="00C1775B">
        <w:rPr>
          <w:rFonts w:ascii="Times New Roman" w:hint="eastAsia"/>
          <w:sz w:val="24"/>
          <w:szCs w:val="22"/>
        </w:rPr>
        <w:t>药物屏障白蚁预防</w:t>
      </w:r>
      <w:r w:rsidR="004C16CB">
        <w:rPr>
          <w:rFonts w:ascii="Times New Roman" w:hint="eastAsia"/>
          <w:sz w:val="24"/>
          <w:szCs w:val="22"/>
        </w:rPr>
        <w:t>工程实施时宜在</w:t>
      </w:r>
      <w:r w:rsidR="009B1454">
        <w:rPr>
          <w:rFonts w:ascii="Times New Roman" w:hint="eastAsia"/>
          <w:sz w:val="24"/>
          <w:szCs w:val="22"/>
        </w:rPr>
        <w:t>过程中进行</w:t>
      </w:r>
      <w:r w:rsidRPr="00C1775B">
        <w:rPr>
          <w:rFonts w:ascii="Times New Roman" w:hint="eastAsia"/>
          <w:sz w:val="24"/>
          <w:szCs w:val="22"/>
        </w:rPr>
        <w:t>中间评价。</w:t>
      </w:r>
    </w:p>
    <w:p w14:paraId="317DD4CE" w14:textId="77777777" w:rsidR="00293981" w:rsidRPr="00C1775B" w:rsidRDefault="00D16814" w:rsidP="00C1775B">
      <w:pPr>
        <w:pStyle w:val="af0"/>
        <w:numPr>
          <w:ilvl w:val="255"/>
          <w:numId w:val="0"/>
        </w:numPr>
        <w:spacing w:line="360" w:lineRule="auto"/>
        <w:ind w:firstLineChars="200" w:firstLine="480"/>
        <w:rPr>
          <w:rFonts w:ascii="Times New Roman"/>
          <w:sz w:val="24"/>
          <w:szCs w:val="22"/>
        </w:rPr>
      </w:pPr>
      <w:r w:rsidRPr="00C1775B">
        <w:rPr>
          <w:rFonts w:ascii="Times New Roman" w:hint="eastAsia"/>
          <w:sz w:val="24"/>
          <w:szCs w:val="22"/>
        </w:rPr>
        <w:t>中间评价应包括下列内容：</w:t>
      </w:r>
    </w:p>
    <w:p w14:paraId="4359B6E8"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 xml:space="preserve">1 </w:t>
      </w:r>
      <w:r w:rsidRPr="00C1775B">
        <w:rPr>
          <w:rFonts w:ascii="Times New Roman"/>
          <w:sz w:val="24"/>
          <w:szCs w:val="22"/>
        </w:rPr>
        <w:t xml:space="preserve"> </w:t>
      </w:r>
      <w:r w:rsidRPr="00C1775B">
        <w:rPr>
          <w:rFonts w:ascii="Times New Roman" w:hint="eastAsia"/>
          <w:sz w:val="24"/>
          <w:szCs w:val="22"/>
        </w:rPr>
        <w:t>药物木构件屏障设置；</w:t>
      </w:r>
    </w:p>
    <w:p w14:paraId="63CAB47A"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 xml:space="preserve">2 </w:t>
      </w:r>
      <w:r w:rsidRPr="00C1775B">
        <w:rPr>
          <w:rFonts w:ascii="Times New Roman"/>
          <w:sz w:val="24"/>
          <w:szCs w:val="22"/>
        </w:rPr>
        <w:t xml:space="preserve"> </w:t>
      </w:r>
      <w:r w:rsidRPr="00C1775B">
        <w:rPr>
          <w:rFonts w:ascii="Times New Roman" w:hint="eastAsia"/>
          <w:sz w:val="24"/>
          <w:szCs w:val="22"/>
        </w:rPr>
        <w:t>地基、地坪等药物土壤屏障设置；</w:t>
      </w:r>
    </w:p>
    <w:p w14:paraId="727A901F"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药物壁体屏障设置。</w:t>
      </w:r>
    </w:p>
    <w:p w14:paraId="62F7F35D" w14:textId="77777777" w:rsidR="00293981" w:rsidRPr="00C1775B" w:rsidRDefault="00D16814" w:rsidP="00C1775B">
      <w:pPr>
        <w:pStyle w:val="af0"/>
        <w:numPr>
          <w:ilvl w:val="255"/>
          <w:numId w:val="0"/>
        </w:numPr>
        <w:spacing w:line="360" w:lineRule="auto"/>
        <w:ind w:firstLineChars="200" w:firstLine="480"/>
        <w:rPr>
          <w:rFonts w:ascii="Times New Roman"/>
          <w:sz w:val="24"/>
          <w:szCs w:val="22"/>
        </w:rPr>
      </w:pPr>
      <w:r w:rsidRPr="00C1775B">
        <w:rPr>
          <w:rFonts w:ascii="Times New Roman" w:hint="eastAsia"/>
          <w:sz w:val="24"/>
          <w:szCs w:val="22"/>
        </w:rPr>
        <w:t>中间评价可采用下列方式：</w:t>
      </w:r>
    </w:p>
    <w:p w14:paraId="5D402B99"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预防实施时，相关方人员旁站监督，现场检查、记录；</w:t>
      </w:r>
    </w:p>
    <w:p w14:paraId="01D56D3E"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预防实施后，可对药物屏障进行抽样检测。</w:t>
      </w:r>
    </w:p>
    <w:p w14:paraId="73CCA322" w14:textId="0F0646DE" w:rsidR="00293981" w:rsidRPr="00C1775B" w:rsidRDefault="00D16814" w:rsidP="00C1775B">
      <w:pPr>
        <w:spacing w:line="360" w:lineRule="auto"/>
        <w:rPr>
          <w:sz w:val="24"/>
          <w:szCs w:val="32"/>
        </w:rPr>
      </w:pPr>
      <w:r w:rsidRPr="00C1775B">
        <w:rPr>
          <w:b/>
          <w:bCs/>
          <w:sz w:val="24"/>
          <w:szCs w:val="32"/>
        </w:rPr>
        <w:t>4.6.5</w:t>
      </w:r>
      <w:r w:rsidRPr="00C1775B">
        <w:rPr>
          <w:sz w:val="24"/>
          <w:szCs w:val="32"/>
        </w:rPr>
        <w:t xml:space="preserve">  </w:t>
      </w:r>
      <w:r w:rsidRPr="00C1775B">
        <w:rPr>
          <w:rFonts w:hint="eastAsia"/>
          <w:bCs/>
          <w:sz w:val="24"/>
        </w:rPr>
        <w:t>对药物屏障宜进行抽样检测，检测报告可作为质量评价资料。</w:t>
      </w:r>
    </w:p>
    <w:p w14:paraId="0C9B57BA" w14:textId="78AAC334" w:rsidR="00293981" w:rsidRPr="00C1775B" w:rsidRDefault="00D16814" w:rsidP="00C1775B">
      <w:pPr>
        <w:spacing w:line="360" w:lineRule="auto"/>
        <w:rPr>
          <w:bCs/>
          <w:sz w:val="24"/>
        </w:rPr>
      </w:pPr>
      <w:r w:rsidRPr="00C1775B">
        <w:rPr>
          <w:b/>
          <w:sz w:val="24"/>
        </w:rPr>
        <w:t xml:space="preserve">4.6.6 </w:t>
      </w:r>
      <w:r w:rsidRPr="00C1775B">
        <w:rPr>
          <w:bCs/>
          <w:sz w:val="24"/>
        </w:rPr>
        <w:t xml:space="preserve"> </w:t>
      </w:r>
      <w:r w:rsidRPr="00C1775B">
        <w:rPr>
          <w:rFonts w:hint="eastAsia"/>
          <w:bCs/>
          <w:sz w:val="24"/>
        </w:rPr>
        <w:t>房屋白蚁预防工程的</w:t>
      </w:r>
      <w:r w:rsidRPr="00C1775B">
        <w:rPr>
          <w:rFonts w:hint="eastAsia"/>
          <w:sz w:val="24"/>
          <w:szCs w:val="32"/>
        </w:rPr>
        <w:t>技术资料</w:t>
      </w:r>
      <w:r w:rsidRPr="00C1775B">
        <w:rPr>
          <w:rFonts w:hint="eastAsia"/>
          <w:bCs/>
          <w:sz w:val="24"/>
        </w:rPr>
        <w:t>应完整，并应符合表</w:t>
      </w:r>
      <w:r w:rsidRPr="00C1775B">
        <w:rPr>
          <w:bCs/>
          <w:sz w:val="24"/>
        </w:rPr>
        <w:t>4.6.6</w:t>
      </w:r>
      <w:r w:rsidRPr="00C1775B">
        <w:rPr>
          <w:rFonts w:hint="eastAsia"/>
          <w:bCs/>
          <w:sz w:val="24"/>
        </w:rPr>
        <w:t>的要求。</w:t>
      </w:r>
    </w:p>
    <w:p w14:paraId="3E81353D" w14:textId="4A0F961B" w:rsidR="00293981" w:rsidRPr="00C1775B" w:rsidRDefault="00D16814" w:rsidP="00C1775B">
      <w:pPr>
        <w:pStyle w:val="a9"/>
        <w:spacing w:line="360" w:lineRule="auto"/>
        <w:ind w:firstLineChars="0" w:firstLine="0"/>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4.6.6  </w:t>
      </w:r>
      <w:r w:rsidRPr="00C1775B">
        <w:rPr>
          <w:rFonts w:eastAsia="黑体" w:hint="eastAsia"/>
          <w:bCs/>
          <w:sz w:val="22"/>
          <w:szCs w:val="22"/>
        </w:rPr>
        <w:t>房屋白蚁预防工程的技术资料</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151"/>
        <w:gridCol w:w="3303"/>
      </w:tblGrid>
      <w:tr w:rsidR="00293981" w:rsidRPr="0023391B" w14:paraId="05255DCB" w14:textId="77777777">
        <w:trPr>
          <w:cantSplit/>
          <w:trHeight w:val="279"/>
        </w:trPr>
        <w:tc>
          <w:tcPr>
            <w:tcW w:w="917" w:type="dxa"/>
            <w:tcBorders>
              <w:left w:val="single" w:sz="4" w:space="0" w:color="auto"/>
            </w:tcBorders>
            <w:vAlign w:val="center"/>
          </w:tcPr>
          <w:p w14:paraId="7DE4479D" w14:textId="77777777" w:rsidR="00293981" w:rsidRPr="00C1775B" w:rsidRDefault="00D16814" w:rsidP="00C1775B">
            <w:pPr>
              <w:pStyle w:val="a9"/>
              <w:spacing w:line="360" w:lineRule="auto"/>
              <w:ind w:firstLineChars="0" w:firstLine="0"/>
              <w:jc w:val="center"/>
              <w:rPr>
                <w:sz w:val="24"/>
              </w:rPr>
            </w:pPr>
            <w:r w:rsidRPr="00C1775B">
              <w:rPr>
                <w:rFonts w:hint="eastAsia"/>
                <w:sz w:val="24"/>
              </w:rPr>
              <w:t>序号</w:t>
            </w:r>
          </w:p>
        </w:tc>
        <w:tc>
          <w:tcPr>
            <w:tcW w:w="4151" w:type="dxa"/>
            <w:tcBorders>
              <w:left w:val="single" w:sz="4" w:space="0" w:color="auto"/>
            </w:tcBorders>
            <w:vAlign w:val="center"/>
          </w:tcPr>
          <w:p w14:paraId="399C45CD" w14:textId="77777777" w:rsidR="00293981" w:rsidRPr="00C1775B" w:rsidRDefault="00D16814" w:rsidP="00C1775B">
            <w:pPr>
              <w:pStyle w:val="a9"/>
              <w:spacing w:line="360" w:lineRule="auto"/>
              <w:ind w:firstLineChars="0" w:firstLine="0"/>
              <w:jc w:val="center"/>
              <w:rPr>
                <w:sz w:val="24"/>
              </w:rPr>
            </w:pPr>
            <w:r w:rsidRPr="00C1775B">
              <w:rPr>
                <w:rFonts w:hint="eastAsia"/>
                <w:sz w:val="24"/>
              </w:rPr>
              <w:t>资料项目</w:t>
            </w:r>
          </w:p>
        </w:tc>
        <w:tc>
          <w:tcPr>
            <w:tcW w:w="3303" w:type="dxa"/>
            <w:tcBorders>
              <w:right w:val="single" w:sz="4" w:space="0" w:color="auto"/>
            </w:tcBorders>
            <w:vAlign w:val="center"/>
          </w:tcPr>
          <w:p w14:paraId="3B2E9560" w14:textId="77777777" w:rsidR="00293981" w:rsidRPr="00C1775B" w:rsidRDefault="00D16814" w:rsidP="00C1775B">
            <w:pPr>
              <w:pStyle w:val="a9"/>
              <w:spacing w:line="360" w:lineRule="auto"/>
              <w:ind w:firstLineChars="0" w:firstLine="0"/>
              <w:jc w:val="center"/>
              <w:rPr>
                <w:sz w:val="24"/>
              </w:rPr>
            </w:pPr>
            <w:r w:rsidRPr="00C1775B">
              <w:rPr>
                <w:rFonts w:hint="eastAsia"/>
                <w:sz w:val="24"/>
              </w:rPr>
              <w:t>资料内容</w:t>
            </w:r>
          </w:p>
        </w:tc>
      </w:tr>
      <w:tr w:rsidR="00293981" w:rsidRPr="0023391B" w14:paraId="1D8B4979" w14:textId="77777777">
        <w:trPr>
          <w:cantSplit/>
          <w:trHeight w:val="269"/>
        </w:trPr>
        <w:tc>
          <w:tcPr>
            <w:tcW w:w="917" w:type="dxa"/>
            <w:tcBorders>
              <w:left w:val="single" w:sz="4" w:space="0" w:color="auto"/>
            </w:tcBorders>
            <w:vAlign w:val="center"/>
          </w:tcPr>
          <w:p w14:paraId="058BE707" w14:textId="77777777" w:rsidR="00293981" w:rsidRPr="00C1775B" w:rsidRDefault="00D16814" w:rsidP="0024721A">
            <w:pPr>
              <w:pStyle w:val="a9"/>
              <w:ind w:firstLineChars="0" w:firstLine="0"/>
              <w:jc w:val="center"/>
              <w:rPr>
                <w:sz w:val="24"/>
              </w:rPr>
            </w:pPr>
            <w:r w:rsidRPr="00C1775B">
              <w:rPr>
                <w:sz w:val="24"/>
              </w:rPr>
              <w:lastRenderedPageBreak/>
              <w:t>1</w:t>
            </w:r>
          </w:p>
        </w:tc>
        <w:tc>
          <w:tcPr>
            <w:tcW w:w="4151" w:type="dxa"/>
            <w:tcBorders>
              <w:left w:val="single" w:sz="4" w:space="0" w:color="auto"/>
            </w:tcBorders>
            <w:vAlign w:val="center"/>
          </w:tcPr>
          <w:p w14:paraId="632AA672" w14:textId="77777777" w:rsidR="00293981" w:rsidRPr="00C1775B" w:rsidRDefault="00D16814" w:rsidP="0024721A">
            <w:pPr>
              <w:pStyle w:val="a9"/>
              <w:ind w:firstLineChars="0" w:firstLine="0"/>
              <w:jc w:val="left"/>
              <w:rPr>
                <w:sz w:val="24"/>
              </w:rPr>
            </w:pPr>
            <w:r w:rsidRPr="00C1775B">
              <w:rPr>
                <w:rFonts w:hint="eastAsia"/>
                <w:sz w:val="24"/>
              </w:rPr>
              <w:t>白蚁预防工程合同（或协议、公共服务受理登记单）</w:t>
            </w:r>
          </w:p>
        </w:tc>
        <w:tc>
          <w:tcPr>
            <w:tcW w:w="3303" w:type="dxa"/>
            <w:tcBorders>
              <w:right w:val="single" w:sz="4" w:space="0" w:color="auto"/>
            </w:tcBorders>
            <w:vAlign w:val="center"/>
          </w:tcPr>
          <w:p w14:paraId="76405860" w14:textId="77777777" w:rsidR="00293981" w:rsidRPr="00C1775B" w:rsidRDefault="00D16814" w:rsidP="0024721A">
            <w:pPr>
              <w:pStyle w:val="a9"/>
              <w:ind w:firstLineChars="0" w:firstLine="0"/>
              <w:jc w:val="left"/>
              <w:rPr>
                <w:sz w:val="24"/>
              </w:rPr>
            </w:pPr>
            <w:r w:rsidRPr="00C1775B">
              <w:rPr>
                <w:rFonts w:hint="eastAsia"/>
                <w:sz w:val="24"/>
              </w:rPr>
              <w:t>合同（或协议、登记单）、附件</w:t>
            </w:r>
          </w:p>
        </w:tc>
      </w:tr>
      <w:tr w:rsidR="00293981" w:rsidRPr="0023391B" w14:paraId="07990251" w14:textId="77777777">
        <w:trPr>
          <w:cantSplit/>
          <w:trHeight w:val="259"/>
        </w:trPr>
        <w:tc>
          <w:tcPr>
            <w:tcW w:w="917" w:type="dxa"/>
            <w:tcBorders>
              <w:left w:val="single" w:sz="4" w:space="0" w:color="auto"/>
            </w:tcBorders>
            <w:vAlign w:val="center"/>
          </w:tcPr>
          <w:p w14:paraId="038E5E55" w14:textId="77777777" w:rsidR="00293981" w:rsidRPr="00C1775B" w:rsidRDefault="00D16814" w:rsidP="0024721A">
            <w:pPr>
              <w:pStyle w:val="a9"/>
              <w:ind w:firstLineChars="0" w:firstLine="0"/>
              <w:jc w:val="center"/>
              <w:rPr>
                <w:sz w:val="24"/>
              </w:rPr>
            </w:pPr>
            <w:r w:rsidRPr="00C1775B">
              <w:rPr>
                <w:sz w:val="24"/>
              </w:rPr>
              <w:t>2</w:t>
            </w:r>
          </w:p>
        </w:tc>
        <w:tc>
          <w:tcPr>
            <w:tcW w:w="4151" w:type="dxa"/>
            <w:tcBorders>
              <w:left w:val="single" w:sz="4" w:space="0" w:color="auto"/>
            </w:tcBorders>
            <w:vAlign w:val="center"/>
          </w:tcPr>
          <w:p w14:paraId="07C59F46" w14:textId="77777777" w:rsidR="00293981" w:rsidRPr="00C1775B" w:rsidRDefault="00D16814" w:rsidP="0024721A">
            <w:pPr>
              <w:pStyle w:val="a9"/>
              <w:ind w:firstLineChars="0" w:firstLine="0"/>
              <w:jc w:val="left"/>
              <w:rPr>
                <w:sz w:val="24"/>
              </w:rPr>
            </w:pPr>
            <w:r w:rsidRPr="00C1775B">
              <w:rPr>
                <w:rFonts w:hint="eastAsia"/>
                <w:sz w:val="24"/>
              </w:rPr>
              <w:t>施工单位有关证件；</w:t>
            </w:r>
          </w:p>
        </w:tc>
        <w:tc>
          <w:tcPr>
            <w:tcW w:w="3303" w:type="dxa"/>
            <w:tcBorders>
              <w:right w:val="single" w:sz="4" w:space="0" w:color="auto"/>
            </w:tcBorders>
            <w:vAlign w:val="center"/>
          </w:tcPr>
          <w:p w14:paraId="437C0357" w14:textId="77777777" w:rsidR="00293981" w:rsidRPr="00C1775B" w:rsidRDefault="00D16814" w:rsidP="0024721A">
            <w:pPr>
              <w:pStyle w:val="a9"/>
              <w:ind w:firstLineChars="0" w:firstLine="0"/>
              <w:jc w:val="left"/>
              <w:rPr>
                <w:sz w:val="24"/>
              </w:rPr>
            </w:pPr>
            <w:r w:rsidRPr="00C1775B">
              <w:rPr>
                <w:rFonts w:hint="eastAsia"/>
                <w:sz w:val="24"/>
              </w:rPr>
              <w:t>单位证件的复印件</w:t>
            </w:r>
          </w:p>
        </w:tc>
      </w:tr>
      <w:tr w:rsidR="00293981" w:rsidRPr="0023391B" w14:paraId="5034F983" w14:textId="77777777">
        <w:trPr>
          <w:cantSplit/>
          <w:trHeight w:val="217"/>
        </w:trPr>
        <w:tc>
          <w:tcPr>
            <w:tcW w:w="917" w:type="dxa"/>
            <w:tcBorders>
              <w:left w:val="single" w:sz="4" w:space="0" w:color="auto"/>
            </w:tcBorders>
            <w:vAlign w:val="center"/>
          </w:tcPr>
          <w:p w14:paraId="13FA8B82" w14:textId="77777777" w:rsidR="00293981" w:rsidRPr="00C1775B" w:rsidRDefault="00D16814" w:rsidP="0024721A">
            <w:pPr>
              <w:pStyle w:val="a9"/>
              <w:ind w:firstLineChars="0" w:firstLine="0"/>
              <w:jc w:val="center"/>
              <w:rPr>
                <w:sz w:val="24"/>
              </w:rPr>
            </w:pPr>
            <w:r w:rsidRPr="00C1775B">
              <w:rPr>
                <w:sz w:val="24"/>
              </w:rPr>
              <w:t>3</w:t>
            </w:r>
          </w:p>
        </w:tc>
        <w:tc>
          <w:tcPr>
            <w:tcW w:w="4151" w:type="dxa"/>
            <w:tcBorders>
              <w:left w:val="single" w:sz="4" w:space="0" w:color="auto"/>
            </w:tcBorders>
            <w:vAlign w:val="center"/>
          </w:tcPr>
          <w:p w14:paraId="0DC6C8E8" w14:textId="77777777" w:rsidR="00293981" w:rsidRPr="00C1775B" w:rsidRDefault="00D16814" w:rsidP="0024721A">
            <w:pPr>
              <w:pStyle w:val="a9"/>
              <w:ind w:firstLineChars="0" w:firstLine="0"/>
              <w:jc w:val="left"/>
              <w:rPr>
                <w:sz w:val="24"/>
              </w:rPr>
            </w:pPr>
            <w:r w:rsidRPr="00C1775B">
              <w:rPr>
                <w:rFonts w:hint="eastAsia"/>
                <w:sz w:val="24"/>
              </w:rPr>
              <w:t>房屋白蚁预防工程项目信息表</w:t>
            </w:r>
          </w:p>
        </w:tc>
        <w:tc>
          <w:tcPr>
            <w:tcW w:w="3303" w:type="dxa"/>
            <w:tcBorders>
              <w:right w:val="single" w:sz="4" w:space="0" w:color="auto"/>
            </w:tcBorders>
            <w:vAlign w:val="center"/>
          </w:tcPr>
          <w:p w14:paraId="1E16151F" w14:textId="77777777" w:rsidR="00293981" w:rsidRPr="00C1775B" w:rsidRDefault="00D16814" w:rsidP="0024721A">
            <w:pPr>
              <w:pStyle w:val="a9"/>
              <w:ind w:firstLineChars="0" w:firstLine="0"/>
              <w:jc w:val="left"/>
              <w:rPr>
                <w:sz w:val="24"/>
              </w:rPr>
            </w:pPr>
            <w:r w:rsidRPr="00C1775B">
              <w:rPr>
                <w:rFonts w:hint="eastAsia"/>
                <w:sz w:val="24"/>
              </w:rPr>
              <w:t>工程概况、现场调查情况等的记录</w:t>
            </w:r>
          </w:p>
        </w:tc>
      </w:tr>
      <w:tr w:rsidR="00293981" w:rsidRPr="0023391B" w14:paraId="264CB6E5" w14:textId="77777777">
        <w:trPr>
          <w:cantSplit/>
          <w:trHeight w:val="405"/>
        </w:trPr>
        <w:tc>
          <w:tcPr>
            <w:tcW w:w="917" w:type="dxa"/>
            <w:tcBorders>
              <w:left w:val="single" w:sz="4" w:space="0" w:color="auto"/>
            </w:tcBorders>
            <w:vAlign w:val="center"/>
          </w:tcPr>
          <w:p w14:paraId="1B54F9B9" w14:textId="77777777" w:rsidR="00293981" w:rsidRPr="00C1775B" w:rsidRDefault="00D16814" w:rsidP="0024721A">
            <w:pPr>
              <w:pStyle w:val="a9"/>
              <w:ind w:firstLineChars="0" w:firstLine="0"/>
              <w:jc w:val="center"/>
              <w:rPr>
                <w:sz w:val="24"/>
              </w:rPr>
            </w:pPr>
            <w:r w:rsidRPr="00C1775B">
              <w:rPr>
                <w:sz w:val="24"/>
              </w:rPr>
              <w:t>4</w:t>
            </w:r>
          </w:p>
        </w:tc>
        <w:tc>
          <w:tcPr>
            <w:tcW w:w="4151" w:type="dxa"/>
            <w:tcBorders>
              <w:left w:val="single" w:sz="4" w:space="0" w:color="auto"/>
            </w:tcBorders>
            <w:vAlign w:val="center"/>
          </w:tcPr>
          <w:p w14:paraId="25FCED99" w14:textId="77777777" w:rsidR="00293981" w:rsidRPr="00C1775B" w:rsidRDefault="00D16814" w:rsidP="0024721A">
            <w:pPr>
              <w:pStyle w:val="a9"/>
              <w:ind w:firstLineChars="0" w:firstLine="0"/>
              <w:jc w:val="left"/>
              <w:rPr>
                <w:sz w:val="24"/>
              </w:rPr>
            </w:pPr>
            <w:r w:rsidRPr="00C1775B">
              <w:rPr>
                <w:rFonts w:hint="eastAsia"/>
                <w:sz w:val="24"/>
              </w:rPr>
              <w:t>蚁情调查及蚁害处理情况</w:t>
            </w:r>
          </w:p>
        </w:tc>
        <w:tc>
          <w:tcPr>
            <w:tcW w:w="3303" w:type="dxa"/>
            <w:tcBorders>
              <w:right w:val="single" w:sz="4" w:space="0" w:color="auto"/>
            </w:tcBorders>
            <w:vAlign w:val="center"/>
          </w:tcPr>
          <w:p w14:paraId="7333D3AE" w14:textId="77777777" w:rsidR="00293981" w:rsidRPr="00C1775B" w:rsidRDefault="00D16814" w:rsidP="0024721A">
            <w:pPr>
              <w:pStyle w:val="a9"/>
              <w:ind w:firstLineChars="0" w:firstLine="0"/>
              <w:jc w:val="left"/>
              <w:rPr>
                <w:sz w:val="24"/>
              </w:rPr>
            </w:pPr>
            <w:r w:rsidRPr="00C1775B">
              <w:rPr>
                <w:rFonts w:hint="eastAsia"/>
                <w:sz w:val="24"/>
              </w:rPr>
              <w:t>蚁情调查报告、白蚁灭治记录</w:t>
            </w:r>
          </w:p>
        </w:tc>
      </w:tr>
      <w:tr w:rsidR="00293981" w:rsidRPr="0023391B" w14:paraId="7EB19AF7" w14:textId="77777777">
        <w:trPr>
          <w:cantSplit/>
          <w:trHeight w:val="405"/>
        </w:trPr>
        <w:tc>
          <w:tcPr>
            <w:tcW w:w="917" w:type="dxa"/>
            <w:tcBorders>
              <w:left w:val="single" w:sz="4" w:space="0" w:color="auto"/>
            </w:tcBorders>
            <w:vAlign w:val="center"/>
          </w:tcPr>
          <w:p w14:paraId="68112C41" w14:textId="77777777" w:rsidR="00293981" w:rsidRPr="00C1775B" w:rsidRDefault="00D16814" w:rsidP="0024721A">
            <w:pPr>
              <w:pStyle w:val="a9"/>
              <w:ind w:firstLineChars="0" w:firstLine="0"/>
              <w:jc w:val="center"/>
              <w:rPr>
                <w:sz w:val="24"/>
              </w:rPr>
            </w:pPr>
            <w:r w:rsidRPr="00C1775B">
              <w:rPr>
                <w:sz w:val="24"/>
              </w:rPr>
              <w:t>5</w:t>
            </w:r>
          </w:p>
        </w:tc>
        <w:tc>
          <w:tcPr>
            <w:tcW w:w="4151" w:type="dxa"/>
            <w:tcBorders>
              <w:left w:val="single" w:sz="4" w:space="0" w:color="auto"/>
            </w:tcBorders>
            <w:vAlign w:val="center"/>
          </w:tcPr>
          <w:p w14:paraId="75DBBB3C" w14:textId="77777777" w:rsidR="00293981" w:rsidRPr="00C1775B" w:rsidRDefault="00D16814" w:rsidP="0024721A">
            <w:pPr>
              <w:pStyle w:val="a9"/>
              <w:ind w:firstLineChars="0" w:firstLine="0"/>
              <w:jc w:val="left"/>
              <w:rPr>
                <w:sz w:val="24"/>
              </w:rPr>
            </w:pPr>
            <w:r w:rsidRPr="00C1775B">
              <w:rPr>
                <w:rFonts w:hint="eastAsia"/>
                <w:sz w:val="24"/>
              </w:rPr>
              <w:t>房屋白蚁预防工程项目施工方案</w:t>
            </w:r>
          </w:p>
        </w:tc>
        <w:tc>
          <w:tcPr>
            <w:tcW w:w="3303" w:type="dxa"/>
            <w:tcBorders>
              <w:right w:val="single" w:sz="4" w:space="0" w:color="auto"/>
            </w:tcBorders>
            <w:vAlign w:val="center"/>
          </w:tcPr>
          <w:p w14:paraId="09AAF625" w14:textId="77777777" w:rsidR="00293981" w:rsidRPr="00C1775B" w:rsidRDefault="00D16814" w:rsidP="0024721A">
            <w:pPr>
              <w:pStyle w:val="a9"/>
              <w:ind w:firstLineChars="0" w:firstLine="0"/>
              <w:jc w:val="left"/>
              <w:rPr>
                <w:sz w:val="24"/>
              </w:rPr>
            </w:pPr>
            <w:r w:rsidRPr="00C1775B">
              <w:rPr>
                <w:rFonts w:hint="eastAsia"/>
                <w:sz w:val="24"/>
              </w:rPr>
              <w:t>施工方案、相关图纸、目录摘要、变更联系单</w:t>
            </w:r>
          </w:p>
        </w:tc>
      </w:tr>
      <w:tr w:rsidR="00293981" w:rsidRPr="0023391B" w14:paraId="7404F7D4" w14:textId="77777777">
        <w:trPr>
          <w:cantSplit/>
          <w:trHeight w:val="146"/>
        </w:trPr>
        <w:tc>
          <w:tcPr>
            <w:tcW w:w="917" w:type="dxa"/>
            <w:tcBorders>
              <w:left w:val="single" w:sz="4" w:space="0" w:color="auto"/>
            </w:tcBorders>
            <w:vAlign w:val="center"/>
          </w:tcPr>
          <w:p w14:paraId="7E92F867" w14:textId="77777777" w:rsidR="00293981" w:rsidRPr="00C1775B" w:rsidRDefault="00D16814" w:rsidP="0024721A">
            <w:pPr>
              <w:pStyle w:val="a9"/>
              <w:ind w:firstLineChars="0" w:firstLine="0"/>
              <w:jc w:val="center"/>
              <w:rPr>
                <w:sz w:val="24"/>
              </w:rPr>
            </w:pPr>
            <w:r w:rsidRPr="00C1775B">
              <w:rPr>
                <w:sz w:val="24"/>
              </w:rPr>
              <w:t>6</w:t>
            </w:r>
          </w:p>
        </w:tc>
        <w:tc>
          <w:tcPr>
            <w:tcW w:w="4151" w:type="dxa"/>
            <w:tcBorders>
              <w:left w:val="single" w:sz="4" w:space="0" w:color="auto"/>
            </w:tcBorders>
            <w:vAlign w:val="center"/>
          </w:tcPr>
          <w:p w14:paraId="67507F3A" w14:textId="77777777" w:rsidR="00293981" w:rsidRPr="00C1775B" w:rsidRDefault="00D16814" w:rsidP="0024721A">
            <w:pPr>
              <w:pStyle w:val="a9"/>
              <w:ind w:firstLineChars="0" w:firstLine="0"/>
              <w:jc w:val="left"/>
              <w:rPr>
                <w:sz w:val="24"/>
              </w:rPr>
            </w:pPr>
            <w:r w:rsidRPr="00C1775B">
              <w:rPr>
                <w:rFonts w:hint="eastAsia"/>
                <w:sz w:val="24"/>
              </w:rPr>
              <w:t>药剂、监测装置、饵剂、饵料的质量证明文件</w:t>
            </w:r>
          </w:p>
        </w:tc>
        <w:tc>
          <w:tcPr>
            <w:tcW w:w="3303" w:type="dxa"/>
            <w:tcBorders>
              <w:right w:val="single" w:sz="4" w:space="0" w:color="auto"/>
            </w:tcBorders>
            <w:vAlign w:val="center"/>
          </w:tcPr>
          <w:p w14:paraId="162DBEFF" w14:textId="77777777" w:rsidR="00293981" w:rsidRPr="00C1775B" w:rsidRDefault="00D16814" w:rsidP="0024721A">
            <w:pPr>
              <w:pStyle w:val="a9"/>
              <w:ind w:firstLineChars="0" w:firstLine="0"/>
              <w:jc w:val="left"/>
              <w:rPr>
                <w:sz w:val="24"/>
              </w:rPr>
            </w:pPr>
            <w:r w:rsidRPr="00C1775B">
              <w:rPr>
                <w:rFonts w:hint="eastAsia"/>
                <w:sz w:val="24"/>
              </w:rPr>
              <w:t>出厂合格证、抽样检测报告</w:t>
            </w:r>
          </w:p>
        </w:tc>
      </w:tr>
      <w:tr w:rsidR="00293981" w:rsidRPr="0023391B" w14:paraId="3817F224" w14:textId="77777777">
        <w:trPr>
          <w:cantSplit/>
          <w:trHeight w:val="146"/>
        </w:trPr>
        <w:tc>
          <w:tcPr>
            <w:tcW w:w="917" w:type="dxa"/>
            <w:tcBorders>
              <w:left w:val="single" w:sz="4" w:space="0" w:color="auto"/>
            </w:tcBorders>
            <w:vAlign w:val="center"/>
          </w:tcPr>
          <w:p w14:paraId="7DA46CE2" w14:textId="77777777" w:rsidR="00293981" w:rsidRPr="00C1775B" w:rsidRDefault="00D16814" w:rsidP="0024721A">
            <w:pPr>
              <w:pStyle w:val="a9"/>
              <w:ind w:firstLineChars="0" w:firstLine="0"/>
              <w:jc w:val="center"/>
              <w:rPr>
                <w:sz w:val="24"/>
              </w:rPr>
            </w:pPr>
            <w:r w:rsidRPr="00C1775B">
              <w:rPr>
                <w:sz w:val="24"/>
              </w:rPr>
              <w:t>7</w:t>
            </w:r>
          </w:p>
        </w:tc>
        <w:tc>
          <w:tcPr>
            <w:tcW w:w="4151" w:type="dxa"/>
            <w:tcBorders>
              <w:left w:val="single" w:sz="4" w:space="0" w:color="auto"/>
            </w:tcBorders>
            <w:vAlign w:val="center"/>
          </w:tcPr>
          <w:p w14:paraId="27F21775" w14:textId="77777777" w:rsidR="00293981" w:rsidRPr="00C1775B" w:rsidRDefault="00D16814" w:rsidP="0024721A">
            <w:pPr>
              <w:pStyle w:val="a9"/>
              <w:ind w:firstLineChars="0" w:firstLine="0"/>
              <w:jc w:val="left"/>
              <w:rPr>
                <w:sz w:val="24"/>
              </w:rPr>
            </w:pPr>
            <w:r w:rsidRPr="00C1775B">
              <w:rPr>
                <w:rFonts w:hint="eastAsia"/>
                <w:sz w:val="24"/>
              </w:rPr>
              <w:t>房屋白蚁预防工程施工记录表</w:t>
            </w:r>
          </w:p>
        </w:tc>
        <w:tc>
          <w:tcPr>
            <w:tcW w:w="3303" w:type="dxa"/>
            <w:tcBorders>
              <w:right w:val="single" w:sz="4" w:space="0" w:color="auto"/>
            </w:tcBorders>
            <w:vAlign w:val="center"/>
          </w:tcPr>
          <w:p w14:paraId="0D7AB900" w14:textId="77777777" w:rsidR="00293981" w:rsidRPr="00C1775B" w:rsidRDefault="00D16814" w:rsidP="0024721A">
            <w:pPr>
              <w:pStyle w:val="a9"/>
              <w:ind w:firstLineChars="0" w:firstLine="0"/>
              <w:jc w:val="left"/>
              <w:rPr>
                <w:sz w:val="24"/>
              </w:rPr>
            </w:pPr>
            <w:r w:rsidRPr="00C1775B">
              <w:rPr>
                <w:rFonts w:hint="eastAsia"/>
                <w:sz w:val="24"/>
              </w:rPr>
              <w:t>每次施工的详细记录、施工汇总表、监测装置安装的标示图</w:t>
            </w:r>
          </w:p>
        </w:tc>
      </w:tr>
      <w:tr w:rsidR="00293981" w:rsidRPr="0023391B" w14:paraId="1DAEB6FA" w14:textId="77777777">
        <w:trPr>
          <w:cantSplit/>
          <w:trHeight w:val="292"/>
        </w:trPr>
        <w:tc>
          <w:tcPr>
            <w:tcW w:w="917" w:type="dxa"/>
            <w:tcBorders>
              <w:left w:val="single" w:sz="4" w:space="0" w:color="auto"/>
            </w:tcBorders>
            <w:vAlign w:val="center"/>
          </w:tcPr>
          <w:p w14:paraId="09B13150" w14:textId="77777777" w:rsidR="00293981" w:rsidRPr="00C1775B" w:rsidRDefault="00D16814" w:rsidP="0024721A">
            <w:pPr>
              <w:pStyle w:val="a9"/>
              <w:ind w:firstLineChars="0" w:firstLine="0"/>
              <w:jc w:val="center"/>
              <w:rPr>
                <w:sz w:val="24"/>
              </w:rPr>
            </w:pPr>
            <w:r w:rsidRPr="00C1775B">
              <w:rPr>
                <w:sz w:val="24"/>
              </w:rPr>
              <w:t>8</w:t>
            </w:r>
          </w:p>
        </w:tc>
        <w:tc>
          <w:tcPr>
            <w:tcW w:w="4151" w:type="dxa"/>
            <w:tcBorders>
              <w:left w:val="single" w:sz="4" w:space="0" w:color="auto"/>
            </w:tcBorders>
            <w:vAlign w:val="center"/>
          </w:tcPr>
          <w:p w14:paraId="6DBD828E" w14:textId="77777777" w:rsidR="00293981" w:rsidRPr="00C1775B" w:rsidRDefault="00D16814" w:rsidP="0024721A">
            <w:pPr>
              <w:pStyle w:val="a9"/>
              <w:ind w:firstLineChars="0" w:firstLine="0"/>
              <w:jc w:val="left"/>
              <w:rPr>
                <w:sz w:val="24"/>
              </w:rPr>
            </w:pPr>
            <w:r w:rsidRPr="00C1775B">
              <w:rPr>
                <w:rFonts w:hint="eastAsia"/>
                <w:sz w:val="24"/>
              </w:rPr>
              <w:t>工程质量事故记录</w:t>
            </w:r>
          </w:p>
        </w:tc>
        <w:tc>
          <w:tcPr>
            <w:tcW w:w="3303" w:type="dxa"/>
            <w:tcBorders>
              <w:right w:val="single" w:sz="4" w:space="0" w:color="auto"/>
            </w:tcBorders>
            <w:vAlign w:val="center"/>
          </w:tcPr>
          <w:p w14:paraId="1A468024" w14:textId="77777777" w:rsidR="00293981" w:rsidRPr="00C1775B" w:rsidRDefault="00D16814" w:rsidP="0024721A">
            <w:pPr>
              <w:pStyle w:val="a9"/>
              <w:ind w:firstLineChars="0" w:firstLine="0"/>
              <w:jc w:val="left"/>
              <w:rPr>
                <w:sz w:val="24"/>
              </w:rPr>
            </w:pPr>
            <w:r w:rsidRPr="00C1775B">
              <w:rPr>
                <w:rFonts w:hint="eastAsia"/>
                <w:sz w:val="24"/>
              </w:rPr>
              <w:t>有关工程质量事故的记录</w:t>
            </w:r>
          </w:p>
        </w:tc>
      </w:tr>
      <w:tr w:rsidR="00293981" w:rsidRPr="0023391B" w14:paraId="47158C71" w14:textId="77777777">
        <w:trPr>
          <w:cantSplit/>
          <w:trHeight w:val="292"/>
        </w:trPr>
        <w:tc>
          <w:tcPr>
            <w:tcW w:w="917" w:type="dxa"/>
            <w:tcBorders>
              <w:left w:val="single" w:sz="4" w:space="0" w:color="auto"/>
            </w:tcBorders>
            <w:vAlign w:val="center"/>
          </w:tcPr>
          <w:p w14:paraId="52AE5CC0" w14:textId="77777777" w:rsidR="00293981" w:rsidRPr="00C1775B" w:rsidRDefault="00D16814" w:rsidP="0024721A">
            <w:pPr>
              <w:pStyle w:val="a9"/>
              <w:ind w:firstLineChars="0" w:firstLine="0"/>
              <w:jc w:val="center"/>
              <w:rPr>
                <w:sz w:val="24"/>
              </w:rPr>
            </w:pPr>
            <w:r w:rsidRPr="00C1775B">
              <w:rPr>
                <w:sz w:val="24"/>
              </w:rPr>
              <w:t>9</w:t>
            </w:r>
          </w:p>
        </w:tc>
        <w:tc>
          <w:tcPr>
            <w:tcW w:w="4151" w:type="dxa"/>
            <w:tcBorders>
              <w:left w:val="single" w:sz="4" w:space="0" w:color="auto"/>
            </w:tcBorders>
            <w:vAlign w:val="center"/>
          </w:tcPr>
          <w:p w14:paraId="062919FB" w14:textId="77777777" w:rsidR="00293981" w:rsidRPr="00C1775B" w:rsidRDefault="00D16814" w:rsidP="0024721A">
            <w:pPr>
              <w:pStyle w:val="a9"/>
              <w:ind w:firstLineChars="0" w:firstLine="0"/>
              <w:jc w:val="left"/>
              <w:rPr>
                <w:sz w:val="24"/>
              </w:rPr>
            </w:pPr>
            <w:r w:rsidRPr="00C1775B">
              <w:rPr>
                <w:rFonts w:hint="eastAsia"/>
                <w:sz w:val="24"/>
              </w:rPr>
              <w:t>其他资料</w:t>
            </w:r>
          </w:p>
        </w:tc>
        <w:tc>
          <w:tcPr>
            <w:tcW w:w="3303" w:type="dxa"/>
            <w:tcBorders>
              <w:right w:val="single" w:sz="4" w:space="0" w:color="auto"/>
            </w:tcBorders>
            <w:vAlign w:val="center"/>
          </w:tcPr>
          <w:p w14:paraId="71D658B2" w14:textId="77777777" w:rsidR="00293981" w:rsidRPr="00C1775B" w:rsidRDefault="00D16814" w:rsidP="0024721A">
            <w:pPr>
              <w:pStyle w:val="a9"/>
              <w:ind w:firstLineChars="0" w:firstLine="0"/>
              <w:jc w:val="left"/>
              <w:rPr>
                <w:sz w:val="24"/>
              </w:rPr>
            </w:pPr>
            <w:r w:rsidRPr="00C1775B">
              <w:rPr>
                <w:rFonts w:hint="eastAsia"/>
                <w:sz w:val="24"/>
              </w:rPr>
              <w:t>中间评价资料、实施总结报告、检测报告等</w:t>
            </w:r>
          </w:p>
        </w:tc>
      </w:tr>
    </w:tbl>
    <w:p w14:paraId="20B9948F" w14:textId="4F150175" w:rsidR="00293981" w:rsidRPr="00C1775B" w:rsidRDefault="00D16814" w:rsidP="00C1775B">
      <w:pPr>
        <w:spacing w:line="360" w:lineRule="auto"/>
        <w:jc w:val="left"/>
        <w:rPr>
          <w:bCs/>
          <w:sz w:val="24"/>
        </w:rPr>
      </w:pPr>
      <w:r w:rsidRPr="00C1775B">
        <w:rPr>
          <w:b/>
          <w:bCs/>
          <w:sz w:val="24"/>
        </w:rPr>
        <w:t>4.6.7</w:t>
      </w:r>
      <w:r w:rsidRPr="00C1775B">
        <w:rPr>
          <w:sz w:val="24"/>
        </w:rPr>
        <w:t xml:space="preserve">  </w:t>
      </w:r>
      <w:r w:rsidRPr="00C1775B">
        <w:rPr>
          <w:rFonts w:hint="eastAsia"/>
          <w:sz w:val="24"/>
        </w:rPr>
        <w:t>白蚁预防工程质量评价结束后，白蚁防治单位应按附录</w:t>
      </w:r>
      <w:r w:rsidRPr="00C1775B">
        <w:rPr>
          <w:sz w:val="24"/>
        </w:rPr>
        <w:t>C.0.1</w:t>
      </w:r>
      <w:r w:rsidRPr="00C1775B">
        <w:rPr>
          <w:rFonts w:hint="eastAsia"/>
          <w:sz w:val="24"/>
        </w:rPr>
        <w:t>、</w:t>
      </w:r>
      <w:r w:rsidRPr="00C1775B">
        <w:rPr>
          <w:sz w:val="24"/>
        </w:rPr>
        <w:t>C.0.2</w:t>
      </w:r>
      <w:r w:rsidRPr="00C1775B">
        <w:rPr>
          <w:rFonts w:hint="eastAsia"/>
          <w:sz w:val="24"/>
        </w:rPr>
        <w:t>的规定，分别填写《房屋白蚁预防工程（</w:t>
      </w:r>
      <w:r w:rsidRPr="00C1775B">
        <w:rPr>
          <w:rFonts w:hint="eastAsia"/>
          <w:bCs/>
          <w:sz w:val="24"/>
        </w:rPr>
        <w:t>药物屏障</w:t>
      </w:r>
      <w:r w:rsidRPr="00C1775B">
        <w:rPr>
          <w:rFonts w:hint="eastAsia"/>
          <w:sz w:val="24"/>
        </w:rPr>
        <w:t>）质量评价表》、《</w:t>
      </w:r>
      <w:r w:rsidRPr="00C1775B">
        <w:rPr>
          <w:rFonts w:hint="eastAsia"/>
          <w:bCs/>
          <w:sz w:val="24"/>
        </w:rPr>
        <w:t>房屋白蚁预防工程（</w:t>
      </w:r>
      <w:r w:rsidRPr="00C1775B">
        <w:rPr>
          <w:rFonts w:hint="eastAsia"/>
          <w:sz w:val="24"/>
        </w:rPr>
        <w:t>监测控制</w:t>
      </w:r>
      <w:r w:rsidRPr="00C1775B">
        <w:rPr>
          <w:rFonts w:hint="eastAsia"/>
          <w:bCs/>
          <w:sz w:val="24"/>
        </w:rPr>
        <w:t>）质量评价表》。</w:t>
      </w:r>
    </w:p>
    <w:p w14:paraId="0A84ECB2" w14:textId="73E5C290" w:rsidR="00293981" w:rsidRPr="00C1775B" w:rsidRDefault="00D16814" w:rsidP="00C1775B">
      <w:pPr>
        <w:pStyle w:val="1"/>
        <w:jc w:val="center"/>
        <w:rPr>
          <w:rFonts w:eastAsiaTheme="minorEastAsia"/>
          <w:b w:val="0"/>
          <w:sz w:val="30"/>
          <w:szCs w:val="30"/>
        </w:rPr>
      </w:pPr>
      <w:r w:rsidRPr="00C1775B">
        <w:rPr>
          <w:rFonts w:eastAsiaTheme="minorEastAsia"/>
          <w:sz w:val="32"/>
          <w:szCs w:val="32"/>
        </w:rPr>
        <w:br w:type="page"/>
      </w:r>
      <w:bookmarkStart w:id="31" w:name="_Toc90458054"/>
      <w:r w:rsidRPr="00C1775B">
        <w:rPr>
          <w:rFonts w:eastAsiaTheme="minorEastAsia"/>
          <w:sz w:val="30"/>
          <w:szCs w:val="30"/>
        </w:rPr>
        <w:lastRenderedPageBreak/>
        <w:t xml:space="preserve">5 </w:t>
      </w:r>
      <w:r w:rsidRPr="00C1775B">
        <w:rPr>
          <w:rFonts w:eastAsiaTheme="minorEastAsia" w:hint="eastAsia"/>
          <w:sz w:val="30"/>
          <w:szCs w:val="30"/>
        </w:rPr>
        <w:t>白蚁治理</w:t>
      </w:r>
      <w:bookmarkEnd w:id="31"/>
    </w:p>
    <w:p w14:paraId="4B8F47DA" w14:textId="77777777" w:rsidR="00293981" w:rsidRPr="00C1775B" w:rsidRDefault="00D16814" w:rsidP="00C1775B">
      <w:pPr>
        <w:pStyle w:val="2"/>
        <w:jc w:val="center"/>
        <w:rPr>
          <w:rFonts w:eastAsia="黑体"/>
          <w:b w:val="0"/>
          <w:sz w:val="28"/>
          <w:szCs w:val="28"/>
        </w:rPr>
      </w:pPr>
      <w:bookmarkStart w:id="32" w:name="_Toc90458055"/>
      <w:r w:rsidRPr="00C1775B">
        <w:rPr>
          <w:rFonts w:ascii="Times New Roman" w:eastAsia="黑体" w:hAnsi="Times New Roman" w:cs="Times New Roman"/>
          <w:sz w:val="28"/>
          <w:szCs w:val="28"/>
        </w:rPr>
        <w:t xml:space="preserve">5.1  </w:t>
      </w:r>
      <w:r w:rsidRPr="00C1775B">
        <w:rPr>
          <w:rFonts w:ascii="Times New Roman" w:eastAsia="黑体" w:hAnsi="Times New Roman" w:cs="Times New Roman" w:hint="eastAsia"/>
          <w:sz w:val="28"/>
          <w:szCs w:val="28"/>
        </w:rPr>
        <w:t>一般规定</w:t>
      </w:r>
      <w:bookmarkEnd w:id="32"/>
    </w:p>
    <w:p w14:paraId="52C44266" w14:textId="345E86FF" w:rsidR="00293981" w:rsidRPr="00C1775B" w:rsidRDefault="00D16814" w:rsidP="00C1775B">
      <w:pPr>
        <w:pStyle w:val="a"/>
        <w:numPr>
          <w:ilvl w:val="255"/>
          <w:numId w:val="0"/>
        </w:numPr>
        <w:spacing w:line="360" w:lineRule="auto"/>
        <w:rPr>
          <w:rFonts w:ascii="Times New Roman" w:eastAsiaTheme="minorEastAsia"/>
          <w:b/>
          <w:bCs/>
          <w:sz w:val="24"/>
          <w:szCs w:val="22"/>
        </w:rPr>
      </w:pPr>
      <w:r w:rsidRPr="00C1775B">
        <w:rPr>
          <w:rFonts w:ascii="Times New Roman" w:eastAsiaTheme="minorEastAsia"/>
          <w:b/>
          <w:bCs/>
          <w:sz w:val="24"/>
          <w:szCs w:val="24"/>
        </w:rPr>
        <w:t>5</w:t>
      </w:r>
      <w:r w:rsidRPr="00C1775B">
        <w:rPr>
          <w:rFonts w:ascii="Times New Roman" w:eastAsiaTheme="minorEastAsia"/>
          <w:b/>
          <w:bCs/>
          <w:sz w:val="24"/>
          <w:szCs w:val="22"/>
        </w:rPr>
        <w:t>.</w:t>
      </w:r>
      <w:r w:rsidRPr="00C1775B">
        <w:rPr>
          <w:rFonts w:ascii="Times New Roman" w:eastAsiaTheme="minorEastAsia"/>
          <w:b/>
          <w:bCs/>
          <w:sz w:val="24"/>
          <w:szCs w:val="24"/>
        </w:rPr>
        <w:t>1.1</w:t>
      </w:r>
      <w:r w:rsidRPr="00C1775B">
        <w:rPr>
          <w:rFonts w:ascii="Times New Roman" w:eastAsiaTheme="minorEastAsia"/>
          <w:sz w:val="24"/>
          <w:szCs w:val="24"/>
        </w:rPr>
        <w:t xml:space="preserve"> </w:t>
      </w:r>
      <w:r w:rsidRPr="00C1775B">
        <w:rPr>
          <w:rFonts w:ascii="Times New Roman" w:eastAsiaTheme="minorEastAsia" w:hint="eastAsia"/>
          <w:sz w:val="24"/>
          <w:szCs w:val="24"/>
        </w:rPr>
        <w:t>本章适用于既有房屋白蚁灭治</w:t>
      </w:r>
      <w:r w:rsidRPr="00C1775B">
        <w:rPr>
          <w:rFonts w:ascii="Times New Roman" w:eastAsiaTheme="minorEastAsia" w:hint="eastAsia"/>
          <w:sz w:val="24"/>
          <w:szCs w:val="22"/>
        </w:rPr>
        <w:t>和</w:t>
      </w:r>
      <w:r w:rsidRPr="00C1775B">
        <w:rPr>
          <w:rFonts w:ascii="Times New Roman" w:eastAsiaTheme="minorEastAsia" w:hint="eastAsia"/>
          <w:sz w:val="24"/>
          <w:szCs w:val="24"/>
        </w:rPr>
        <w:t>白蚁综合治理的</w:t>
      </w:r>
      <w:r w:rsidRPr="00C1775B">
        <w:rPr>
          <w:rFonts w:ascii="Times New Roman" w:eastAsiaTheme="minorEastAsia" w:hint="eastAsia"/>
          <w:sz w:val="24"/>
          <w:szCs w:val="22"/>
        </w:rPr>
        <w:t>实施及</w:t>
      </w:r>
      <w:r w:rsidRPr="00C1775B">
        <w:rPr>
          <w:rFonts w:ascii="Times New Roman" w:eastAsiaTheme="minorEastAsia" w:hint="eastAsia"/>
          <w:sz w:val="24"/>
          <w:szCs w:val="24"/>
        </w:rPr>
        <w:t>质量评价。</w:t>
      </w:r>
    </w:p>
    <w:p w14:paraId="4E34127A" w14:textId="7025F787" w:rsidR="00293981" w:rsidRPr="00C1775B" w:rsidRDefault="00D16814" w:rsidP="00C1775B">
      <w:pPr>
        <w:pStyle w:val="a"/>
        <w:numPr>
          <w:ilvl w:val="255"/>
          <w:numId w:val="0"/>
        </w:numPr>
        <w:spacing w:line="360" w:lineRule="auto"/>
        <w:rPr>
          <w:rFonts w:ascii="Times New Roman"/>
          <w:b/>
          <w:bCs/>
          <w:sz w:val="24"/>
          <w:szCs w:val="22"/>
        </w:rPr>
      </w:pPr>
      <w:r w:rsidRPr="00C1775B">
        <w:rPr>
          <w:rFonts w:ascii="Times New Roman"/>
          <w:b/>
          <w:bCs/>
          <w:sz w:val="24"/>
          <w:szCs w:val="22"/>
        </w:rPr>
        <w:t>5.1.2</w:t>
      </w:r>
      <w:r w:rsidRPr="00C1775B">
        <w:rPr>
          <w:rFonts w:ascii="Times New Roman"/>
          <w:sz w:val="24"/>
          <w:szCs w:val="22"/>
        </w:rPr>
        <w:t xml:space="preserve"> </w:t>
      </w:r>
      <w:r w:rsidRPr="00C1775B">
        <w:rPr>
          <w:rFonts w:ascii="Times New Roman" w:hint="eastAsia"/>
          <w:sz w:val="24"/>
          <w:szCs w:val="22"/>
        </w:rPr>
        <w:t>既有房屋及其周边园林植被中存在多种白蚁且危害严重，采用单一白蚁防治技术不能保证治理质量时，宜对治理区域进行白蚁综合治理。</w:t>
      </w:r>
    </w:p>
    <w:p w14:paraId="3EB5C0D7" w14:textId="77777777"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 xml:space="preserve">5.1.3  </w:t>
      </w:r>
      <w:r w:rsidRPr="00C1775B">
        <w:rPr>
          <w:rFonts w:ascii="Times New Roman" w:hint="eastAsia"/>
          <w:sz w:val="24"/>
          <w:szCs w:val="22"/>
        </w:rPr>
        <w:t>白蚁综合治理实施过程中，白蚁防治单位应与治理区域管理责任方建立工作机制，管理责任方应有专人负责协调白蚁综合治理过程中的施工安排。</w:t>
      </w:r>
    </w:p>
    <w:p w14:paraId="5DB3CEDF" w14:textId="7B95E48F"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5.1.4</w:t>
      </w:r>
      <w:r w:rsidRPr="00C1775B">
        <w:rPr>
          <w:rFonts w:ascii="Times New Roman"/>
          <w:sz w:val="24"/>
          <w:szCs w:val="22"/>
        </w:rPr>
        <w:t xml:space="preserve">  </w:t>
      </w:r>
      <w:r w:rsidRPr="00C1775B">
        <w:rPr>
          <w:rFonts w:ascii="Times New Roman" w:hint="eastAsia"/>
          <w:sz w:val="24"/>
          <w:szCs w:val="22"/>
        </w:rPr>
        <w:t>白蚁综合治理完成后，宜进行治理质量评价。</w:t>
      </w:r>
    </w:p>
    <w:p w14:paraId="561427E3" w14:textId="406E3F28"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5.1.5</w:t>
      </w:r>
      <w:r w:rsidRPr="00C1775B">
        <w:rPr>
          <w:rFonts w:ascii="Times New Roman"/>
          <w:sz w:val="24"/>
          <w:szCs w:val="22"/>
        </w:rPr>
        <w:t xml:space="preserve">  </w:t>
      </w:r>
      <w:r w:rsidRPr="00C1775B">
        <w:rPr>
          <w:rFonts w:ascii="Times New Roman" w:hint="eastAsia"/>
          <w:sz w:val="24"/>
          <w:szCs w:val="22"/>
        </w:rPr>
        <w:t>白蚁综合治理资料应对各项目进行单独建档。</w:t>
      </w:r>
    </w:p>
    <w:p w14:paraId="01F28D04" w14:textId="77777777" w:rsidR="00293981" w:rsidRPr="00C1775B" w:rsidRDefault="00D16814" w:rsidP="00C1775B">
      <w:pPr>
        <w:pStyle w:val="2"/>
        <w:jc w:val="center"/>
        <w:rPr>
          <w:rFonts w:eastAsia="黑体"/>
          <w:b w:val="0"/>
          <w:sz w:val="28"/>
          <w:szCs w:val="28"/>
        </w:rPr>
      </w:pPr>
      <w:bookmarkStart w:id="33" w:name="_Toc90458056"/>
      <w:r w:rsidRPr="00C1775B">
        <w:rPr>
          <w:rFonts w:ascii="Times New Roman" w:eastAsia="黑体" w:hAnsi="Times New Roman" w:cs="Times New Roman"/>
          <w:sz w:val="28"/>
          <w:szCs w:val="28"/>
        </w:rPr>
        <w:t xml:space="preserve">5.2  </w:t>
      </w:r>
      <w:r w:rsidRPr="00C1775B">
        <w:rPr>
          <w:rFonts w:ascii="Times New Roman" w:eastAsia="黑体" w:hAnsi="Times New Roman" w:cs="Times New Roman" w:hint="eastAsia"/>
          <w:sz w:val="28"/>
          <w:szCs w:val="28"/>
        </w:rPr>
        <w:t>蚁情调查</w:t>
      </w:r>
      <w:bookmarkEnd w:id="33"/>
    </w:p>
    <w:p w14:paraId="51189523" w14:textId="776FD396" w:rsidR="00293981" w:rsidRPr="00C1775B" w:rsidRDefault="00D16814" w:rsidP="00C1775B">
      <w:pPr>
        <w:pStyle w:val="a"/>
        <w:numPr>
          <w:ilvl w:val="255"/>
          <w:numId w:val="0"/>
        </w:numPr>
        <w:spacing w:line="360" w:lineRule="auto"/>
        <w:rPr>
          <w:rFonts w:ascii="Times New Roman" w:eastAsiaTheme="minorEastAsia"/>
          <w:sz w:val="24"/>
          <w:szCs w:val="22"/>
        </w:rPr>
      </w:pPr>
      <w:r w:rsidRPr="00C1775B">
        <w:rPr>
          <w:rFonts w:ascii="Times New Roman" w:eastAsiaTheme="minorEastAsia"/>
          <w:b/>
          <w:bCs/>
          <w:sz w:val="24"/>
          <w:szCs w:val="22"/>
        </w:rPr>
        <w:t xml:space="preserve">5.2.1 </w:t>
      </w:r>
      <w:r w:rsidRPr="00C1775B">
        <w:rPr>
          <w:rFonts w:ascii="Times New Roman" w:eastAsiaTheme="minorEastAsia"/>
          <w:sz w:val="24"/>
          <w:szCs w:val="22"/>
        </w:rPr>
        <w:t xml:space="preserve"> </w:t>
      </w:r>
      <w:r w:rsidRPr="00C1775B">
        <w:rPr>
          <w:rFonts w:ascii="Times New Roman" w:eastAsiaTheme="minorEastAsia" w:hint="eastAsia"/>
          <w:sz w:val="24"/>
          <w:szCs w:val="22"/>
        </w:rPr>
        <w:t>既有房屋白蚁灭治实施前应按幢（或户）进行白蚁危害现场调查。现场调查应包括下列主要内容：</w:t>
      </w:r>
    </w:p>
    <w:p w14:paraId="371E52E2" w14:textId="77777777" w:rsidR="00293981" w:rsidRPr="00C1775B" w:rsidRDefault="00D16814" w:rsidP="00C1775B">
      <w:pPr>
        <w:pStyle w:val="a"/>
        <w:numPr>
          <w:ilvl w:val="255"/>
          <w:numId w:val="0"/>
        </w:numPr>
        <w:spacing w:line="360" w:lineRule="auto"/>
        <w:ind w:left="851" w:hanging="426"/>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白蚁种类及活动范围；</w:t>
      </w:r>
    </w:p>
    <w:p w14:paraId="215E798D"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白蚁危害部位和损坏程度；</w:t>
      </w:r>
    </w:p>
    <w:p w14:paraId="4069DAB5" w14:textId="77777777" w:rsidR="00293981" w:rsidRPr="00C1775B" w:rsidRDefault="00D16814" w:rsidP="00C1775B">
      <w:pPr>
        <w:pStyle w:val="a"/>
        <w:numPr>
          <w:ilvl w:val="255"/>
          <w:numId w:val="0"/>
        </w:numPr>
        <w:spacing w:line="360" w:lineRule="auto"/>
        <w:ind w:left="851" w:hanging="426"/>
        <w:rPr>
          <w:rFonts w:ascii="Times New Roman"/>
          <w:sz w:val="24"/>
          <w:szCs w:val="22"/>
        </w:rPr>
      </w:pP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白蚁分飞和巢位情况；</w:t>
      </w:r>
    </w:p>
    <w:p w14:paraId="37F82C58"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 xml:space="preserve">4 </w:t>
      </w:r>
      <w:r w:rsidRPr="00C1775B">
        <w:rPr>
          <w:rFonts w:ascii="Times New Roman"/>
          <w:sz w:val="24"/>
          <w:szCs w:val="22"/>
        </w:rPr>
        <w:t xml:space="preserve"> </w:t>
      </w:r>
      <w:r w:rsidRPr="00C1775B">
        <w:rPr>
          <w:rFonts w:ascii="Times New Roman" w:hint="eastAsia"/>
          <w:sz w:val="24"/>
          <w:szCs w:val="22"/>
        </w:rPr>
        <w:t>外围环境白蚁情况。</w:t>
      </w:r>
    </w:p>
    <w:p w14:paraId="46C9F699" w14:textId="77777777"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 xml:space="preserve">5.2.2 </w:t>
      </w:r>
      <w:r w:rsidRPr="00C1775B">
        <w:rPr>
          <w:rFonts w:ascii="Times New Roman"/>
          <w:sz w:val="24"/>
          <w:szCs w:val="22"/>
        </w:rPr>
        <w:t xml:space="preserve"> </w:t>
      </w:r>
      <w:r w:rsidRPr="00C1775B">
        <w:rPr>
          <w:rFonts w:ascii="Times New Roman" w:hint="eastAsia"/>
          <w:sz w:val="24"/>
          <w:szCs w:val="22"/>
        </w:rPr>
        <w:t>现场调查可采取现场勘查、装置监测和仪器探测等方法。</w:t>
      </w:r>
    </w:p>
    <w:p w14:paraId="4D062220" w14:textId="7A116591"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 xml:space="preserve">5.2.3 </w:t>
      </w:r>
      <w:r w:rsidRPr="00C1775B">
        <w:rPr>
          <w:rFonts w:ascii="Times New Roman"/>
          <w:sz w:val="24"/>
          <w:szCs w:val="22"/>
        </w:rPr>
        <w:t xml:space="preserve"> </w:t>
      </w:r>
      <w:r w:rsidRPr="00C1775B">
        <w:rPr>
          <w:rFonts w:ascii="Times New Roman" w:hint="eastAsia"/>
          <w:sz w:val="24"/>
          <w:szCs w:val="22"/>
        </w:rPr>
        <w:t>现场调查结束后，可按附录</w:t>
      </w:r>
      <w:r w:rsidRPr="00C1775B">
        <w:rPr>
          <w:rFonts w:ascii="Times New Roman"/>
          <w:sz w:val="24"/>
          <w:szCs w:val="22"/>
        </w:rPr>
        <w:t>D.0.1</w:t>
      </w:r>
      <w:r w:rsidRPr="00C1775B">
        <w:rPr>
          <w:rFonts w:ascii="Times New Roman" w:hint="eastAsia"/>
          <w:sz w:val="24"/>
          <w:szCs w:val="22"/>
        </w:rPr>
        <w:t>的规定填写《房屋白蚁危害情况现场调查记录表》。</w:t>
      </w:r>
    </w:p>
    <w:p w14:paraId="7F57F798" w14:textId="33B5DDC9"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5.2.4</w:t>
      </w:r>
      <w:r w:rsidRPr="00C1775B">
        <w:rPr>
          <w:rFonts w:ascii="Times New Roman"/>
          <w:sz w:val="24"/>
          <w:szCs w:val="22"/>
        </w:rPr>
        <w:t xml:space="preserve">  </w:t>
      </w:r>
      <w:r w:rsidRPr="00C1775B">
        <w:rPr>
          <w:rFonts w:ascii="Times New Roman" w:hint="eastAsia"/>
          <w:sz w:val="24"/>
          <w:szCs w:val="22"/>
        </w:rPr>
        <w:t>白蚁综合治理实施前应先对治理区域进行蚁情调查，并按照</w:t>
      </w:r>
      <w:r w:rsidR="002E7F1B">
        <w:rPr>
          <w:rFonts w:ascii="Times New Roman" w:hint="eastAsia"/>
          <w:sz w:val="24"/>
          <w:szCs w:val="22"/>
        </w:rPr>
        <w:t>现行国家标准</w:t>
      </w:r>
      <w:r w:rsidRPr="00C1775B">
        <w:rPr>
          <w:rFonts w:ascii="Times New Roman" w:hint="eastAsia"/>
          <w:sz w:val="24"/>
          <w:szCs w:val="22"/>
        </w:rPr>
        <w:t>《建设工程白蚁危害评定标准》</w:t>
      </w:r>
      <w:r w:rsidRPr="00C1775B">
        <w:rPr>
          <w:rFonts w:ascii="Times New Roman"/>
          <w:sz w:val="24"/>
          <w:szCs w:val="22"/>
        </w:rPr>
        <w:t>GB/T 51253</w:t>
      </w:r>
      <w:r w:rsidRPr="00C1775B">
        <w:rPr>
          <w:rFonts w:ascii="Times New Roman" w:hint="eastAsia"/>
          <w:sz w:val="24"/>
          <w:szCs w:val="22"/>
        </w:rPr>
        <w:t>的规定进行白蚁危害等级评定，并应按附录</w:t>
      </w:r>
      <w:r w:rsidRPr="00C1775B">
        <w:rPr>
          <w:rFonts w:ascii="Times New Roman"/>
          <w:sz w:val="24"/>
          <w:szCs w:val="22"/>
        </w:rPr>
        <w:t>D.0.2</w:t>
      </w:r>
      <w:r w:rsidRPr="00C1775B">
        <w:rPr>
          <w:rFonts w:ascii="Times New Roman" w:hint="eastAsia"/>
          <w:sz w:val="24"/>
          <w:szCs w:val="22"/>
        </w:rPr>
        <w:t>的规定填写《区域房屋白蚁危害等级评定表》。</w:t>
      </w:r>
    </w:p>
    <w:p w14:paraId="6CC2777B" w14:textId="77777777"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5.2.5</w:t>
      </w:r>
      <w:r w:rsidRPr="00C1775B">
        <w:rPr>
          <w:rFonts w:ascii="Times New Roman"/>
          <w:sz w:val="24"/>
          <w:szCs w:val="22"/>
        </w:rPr>
        <w:t xml:space="preserve">  </w:t>
      </w:r>
      <w:r w:rsidRPr="00C1775B">
        <w:rPr>
          <w:rFonts w:ascii="Times New Roman" w:hint="eastAsia"/>
          <w:sz w:val="24"/>
          <w:szCs w:val="22"/>
        </w:rPr>
        <w:t>拟实施白蚁综合治理的区域应根据蚁情调查的结果按照下列规定分类实施：</w:t>
      </w:r>
    </w:p>
    <w:p w14:paraId="7B6E8DDC" w14:textId="77777777" w:rsidR="00293981" w:rsidRPr="00C1775B" w:rsidRDefault="00D16814" w:rsidP="00C1775B">
      <w:pPr>
        <w:pStyle w:val="a"/>
        <w:numPr>
          <w:ilvl w:val="255"/>
          <w:numId w:val="0"/>
        </w:numPr>
        <w:spacing w:line="360" w:lineRule="auto"/>
        <w:ind w:leftChars="200" w:left="420"/>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基本无蚁害的，宜进行蚁情监测；</w:t>
      </w:r>
    </w:p>
    <w:p w14:paraId="5B452B94" w14:textId="77777777" w:rsidR="00293981" w:rsidRPr="00C1775B" w:rsidRDefault="00D16814" w:rsidP="00C1775B">
      <w:pPr>
        <w:pStyle w:val="a"/>
        <w:numPr>
          <w:ilvl w:val="255"/>
          <w:numId w:val="0"/>
        </w:numPr>
        <w:spacing w:line="360" w:lineRule="auto"/>
        <w:ind w:leftChars="206" w:left="917" w:hangingChars="201" w:hanging="484"/>
        <w:rPr>
          <w:rFonts w:ascii="Times New Roman"/>
          <w:sz w:val="24"/>
          <w:szCs w:val="22"/>
        </w:rPr>
      </w:pP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白蚁危害一般的，应进行白蚁危害点的灭治处理；</w:t>
      </w:r>
    </w:p>
    <w:p w14:paraId="07A5B3F2" w14:textId="77777777" w:rsidR="00293981" w:rsidRPr="00C1775B" w:rsidRDefault="00D16814" w:rsidP="00C1775B">
      <w:pPr>
        <w:pStyle w:val="a"/>
        <w:numPr>
          <w:ilvl w:val="255"/>
          <w:numId w:val="0"/>
        </w:numPr>
        <w:spacing w:line="360" w:lineRule="auto"/>
        <w:ind w:leftChars="200" w:left="420"/>
        <w:rPr>
          <w:rFonts w:ascii="Times New Roman"/>
          <w:sz w:val="24"/>
          <w:szCs w:val="22"/>
        </w:rPr>
      </w:pP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白蚁危害严重的，应对全区域实施白蚁综合治理。</w:t>
      </w:r>
    </w:p>
    <w:p w14:paraId="247F6C1D" w14:textId="77777777" w:rsidR="00293981" w:rsidRPr="00C1775B" w:rsidRDefault="00D16814" w:rsidP="00C1775B">
      <w:pPr>
        <w:pStyle w:val="2"/>
        <w:jc w:val="center"/>
        <w:rPr>
          <w:rFonts w:eastAsia="黑体"/>
          <w:b w:val="0"/>
          <w:sz w:val="28"/>
          <w:szCs w:val="28"/>
        </w:rPr>
      </w:pPr>
      <w:bookmarkStart w:id="34" w:name="_Toc90458057"/>
      <w:r w:rsidRPr="00C1775B">
        <w:rPr>
          <w:rFonts w:ascii="Times New Roman" w:eastAsia="黑体" w:hAnsi="Times New Roman" w:cs="Times New Roman"/>
          <w:sz w:val="28"/>
          <w:szCs w:val="28"/>
        </w:rPr>
        <w:lastRenderedPageBreak/>
        <w:t xml:space="preserve">5.3  </w:t>
      </w:r>
      <w:r w:rsidRPr="00C1775B">
        <w:rPr>
          <w:rFonts w:ascii="Times New Roman" w:eastAsia="黑体" w:hAnsi="Times New Roman" w:cs="Times New Roman" w:hint="eastAsia"/>
          <w:sz w:val="28"/>
          <w:szCs w:val="28"/>
        </w:rPr>
        <w:t>房屋白蚁灭治</w:t>
      </w:r>
      <w:bookmarkEnd w:id="34"/>
    </w:p>
    <w:p w14:paraId="476358CB" w14:textId="6AFA6DEC" w:rsidR="00293981" w:rsidRPr="00C1775B" w:rsidRDefault="00D16814" w:rsidP="00C1775B">
      <w:pPr>
        <w:spacing w:line="360" w:lineRule="auto"/>
        <w:rPr>
          <w:b/>
          <w:bCs/>
          <w:sz w:val="24"/>
          <w:szCs w:val="32"/>
        </w:rPr>
      </w:pPr>
      <w:r w:rsidRPr="00C1775B">
        <w:rPr>
          <w:b/>
          <w:bCs/>
          <w:sz w:val="24"/>
          <w:szCs w:val="32"/>
        </w:rPr>
        <w:t xml:space="preserve">5.3.1  </w:t>
      </w:r>
      <w:r w:rsidRPr="00C1775B">
        <w:rPr>
          <w:rFonts w:hint="eastAsia"/>
          <w:sz w:val="24"/>
          <w:szCs w:val="32"/>
        </w:rPr>
        <w:t>房屋白蚁灭治项目实施前，白蚁防治单位应根据现场调查结果，按照附录</w:t>
      </w:r>
      <w:r w:rsidRPr="00C1775B">
        <w:rPr>
          <w:sz w:val="24"/>
          <w:szCs w:val="32"/>
        </w:rPr>
        <w:t>E.0.1</w:t>
      </w:r>
      <w:r w:rsidRPr="00C1775B">
        <w:rPr>
          <w:rFonts w:hint="eastAsia"/>
          <w:sz w:val="24"/>
          <w:szCs w:val="32"/>
        </w:rPr>
        <w:t>的规定填写《房屋白蚁灭治工程项目施工方案》。</w:t>
      </w:r>
    </w:p>
    <w:p w14:paraId="49524FCB" w14:textId="2457DAFE" w:rsidR="00293981" w:rsidRPr="00C1775B" w:rsidRDefault="00D16814" w:rsidP="00C1775B">
      <w:pPr>
        <w:spacing w:line="360" w:lineRule="auto"/>
        <w:rPr>
          <w:b/>
          <w:bCs/>
          <w:sz w:val="24"/>
          <w:szCs w:val="32"/>
        </w:rPr>
      </w:pPr>
      <w:r w:rsidRPr="00C1775B">
        <w:rPr>
          <w:b/>
          <w:bCs/>
          <w:sz w:val="24"/>
          <w:szCs w:val="32"/>
        </w:rPr>
        <w:t xml:space="preserve">5.3.2  </w:t>
      </w:r>
      <w:r w:rsidRPr="00C1775B">
        <w:rPr>
          <w:rFonts w:hint="eastAsia"/>
          <w:sz w:val="24"/>
          <w:szCs w:val="32"/>
        </w:rPr>
        <w:t>白蚁防治单位应在每次灭治施工完毕后，按附录</w:t>
      </w:r>
      <w:r w:rsidRPr="00C1775B">
        <w:rPr>
          <w:sz w:val="24"/>
          <w:szCs w:val="32"/>
        </w:rPr>
        <w:t>E.0.2</w:t>
      </w:r>
      <w:r w:rsidRPr="00C1775B">
        <w:rPr>
          <w:rFonts w:hint="eastAsia"/>
          <w:sz w:val="24"/>
          <w:szCs w:val="32"/>
        </w:rPr>
        <w:t>的规定填写《</w:t>
      </w:r>
      <w:r w:rsidRPr="00C1775B">
        <w:rPr>
          <w:rFonts w:hint="eastAsia"/>
          <w:bCs/>
          <w:kern w:val="0"/>
          <w:sz w:val="24"/>
        </w:rPr>
        <w:t>房屋白蚁治理工程项目施工记录表</w:t>
      </w:r>
      <w:r w:rsidRPr="00C1775B">
        <w:rPr>
          <w:rFonts w:hint="eastAsia"/>
          <w:sz w:val="24"/>
          <w:szCs w:val="32"/>
        </w:rPr>
        <w:t>》。</w:t>
      </w:r>
    </w:p>
    <w:p w14:paraId="75CBF5BC" w14:textId="195CCA8C"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5.3.3</w:t>
      </w:r>
      <w:r w:rsidRPr="00C1775B">
        <w:rPr>
          <w:rFonts w:ascii="Times New Roman"/>
          <w:sz w:val="24"/>
          <w:szCs w:val="22"/>
        </w:rPr>
        <w:t xml:space="preserve">  </w:t>
      </w:r>
      <w:r w:rsidRPr="00C1775B">
        <w:rPr>
          <w:rFonts w:ascii="Times New Roman" w:hint="eastAsia"/>
          <w:sz w:val="24"/>
          <w:szCs w:val="22"/>
        </w:rPr>
        <w:t>治理期内白蚁防治单位应在每年白蚁活动盛期定期回访复查，并按附录</w:t>
      </w:r>
      <w:r w:rsidRPr="00C1775B">
        <w:rPr>
          <w:rFonts w:ascii="Times New Roman"/>
          <w:sz w:val="24"/>
          <w:szCs w:val="22"/>
        </w:rPr>
        <w:t>E.0.3</w:t>
      </w:r>
      <w:r w:rsidRPr="00C1775B">
        <w:rPr>
          <w:rFonts w:ascii="Times New Roman" w:hint="eastAsia"/>
          <w:sz w:val="24"/>
          <w:szCs w:val="22"/>
        </w:rPr>
        <w:t>的规定填写《房屋白蚁治理工程回访复查记录表》。安装监测控制装置的，还应按</w:t>
      </w:r>
      <w:r w:rsidRPr="00C1775B">
        <w:rPr>
          <w:rFonts w:ascii="Times New Roman"/>
          <w:sz w:val="24"/>
          <w:szCs w:val="22"/>
        </w:rPr>
        <w:t>4.5.8-4.5.13</w:t>
      </w:r>
      <w:r w:rsidRPr="00C1775B">
        <w:rPr>
          <w:rFonts w:ascii="Times New Roman" w:hint="eastAsia"/>
          <w:sz w:val="24"/>
          <w:szCs w:val="22"/>
        </w:rPr>
        <w:t>的规定进行检查维护，并按附录</w:t>
      </w:r>
      <w:r w:rsidRPr="00C1775B">
        <w:rPr>
          <w:rFonts w:ascii="Times New Roman"/>
          <w:sz w:val="24"/>
          <w:szCs w:val="22"/>
        </w:rPr>
        <w:t>E.0.4</w:t>
      </w:r>
      <w:r w:rsidRPr="00C1775B">
        <w:rPr>
          <w:rFonts w:ascii="Times New Roman" w:hint="eastAsia"/>
          <w:sz w:val="24"/>
          <w:szCs w:val="22"/>
        </w:rPr>
        <w:t>的规定填写《</w:t>
      </w:r>
      <w:r w:rsidRPr="00C1775B">
        <w:rPr>
          <w:rFonts w:ascii="Times New Roman" w:hint="eastAsia"/>
          <w:sz w:val="24"/>
          <w:szCs w:val="24"/>
        </w:rPr>
        <w:t>房屋白蚁治理工程监测装置检查和维护记录表</w:t>
      </w:r>
      <w:r w:rsidRPr="00C1775B">
        <w:rPr>
          <w:rFonts w:ascii="Times New Roman" w:hint="eastAsia"/>
          <w:sz w:val="24"/>
          <w:szCs w:val="22"/>
        </w:rPr>
        <w:t>》。</w:t>
      </w:r>
    </w:p>
    <w:p w14:paraId="70F7C0CD" w14:textId="77777777" w:rsidR="00293981" w:rsidRPr="00C1775B" w:rsidRDefault="00D16814" w:rsidP="00C1775B">
      <w:pPr>
        <w:pStyle w:val="2"/>
        <w:jc w:val="center"/>
        <w:rPr>
          <w:rFonts w:eastAsia="黑体"/>
          <w:b w:val="0"/>
          <w:sz w:val="28"/>
          <w:szCs w:val="28"/>
        </w:rPr>
      </w:pPr>
      <w:bookmarkStart w:id="35" w:name="_Toc90458058"/>
      <w:r w:rsidRPr="00C1775B">
        <w:rPr>
          <w:rFonts w:ascii="Times New Roman" w:eastAsia="黑体" w:hAnsi="Times New Roman" w:cs="Times New Roman"/>
          <w:sz w:val="28"/>
          <w:szCs w:val="28"/>
        </w:rPr>
        <w:t xml:space="preserve">5.4  </w:t>
      </w:r>
      <w:r w:rsidRPr="00C1775B">
        <w:rPr>
          <w:rFonts w:ascii="Times New Roman" w:eastAsia="黑体" w:hAnsi="Times New Roman" w:cs="Times New Roman" w:hint="eastAsia"/>
          <w:sz w:val="28"/>
          <w:szCs w:val="28"/>
        </w:rPr>
        <w:t>白蚁综合治理</w:t>
      </w:r>
      <w:bookmarkEnd w:id="35"/>
    </w:p>
    <w:p w14:paraId="6BAC5ED3" w14:textId="77777777" w:rsidR="00293981" w:rsidRPr="00C1775B" w:rsidRDefault="00D16814" w:rsidP="00C1775B">
      <w:pPr>
        <w:numPr>
          <w:ilvl w:val="255"/>
          <w:numId w:val="0"/>
        </w:numPr>
        <w:spacing w:line="360" w:lineRule="auto"/>
        <w:rPr>
          <w:sz w:val="24"/>
          <w:szCs w:val="32"/>
        </w:rPr>
      </w:pPr>
      <w:r w:rsidRPr="00C1775B">
        <w:rPr>
          <w:b/>
          <w:bCs/>
          <w:sz w:val="24"/>
          <w:szCs w:val="32"/>
        </w:rPr>
        <w:t xml:space="preserve">5.4.1 </w:t>
      </w:r>
      <w:r w:rsidRPr="00C1775B">
        <w:rPr>
          <w:rFonts w:hint="eastAsia"/>
          <w:sz w:val="24"/>
          <w:szCs w:val="32"/>
        </w:rPr>
        <w:t>白蚁综合治理项目实施前应对治理区域进行调查，调查应包括下列内容：</w:t>
      </w:r>
    </w:p>
    <w:p w14:paraId="4EBEA349" w14:textId="77777777" w:rsidR="00293981" w:rsidRPr="00C1775B" w:rsidRDefault="00D16814" w:rsidP="00C1775B">
      <w:pPr>
        <w:pStyle w:val="a"/>
        <w:numPr>
          <w:ilvl w:val="255"/>
          <w:numId w:val="0"/>
        </w:numPr>
        <w:spacing w:line="360" w:lineRule="auto"/>
        <w:ind w:left="851" w:hanging="426"/>
        <w:rPr>
          <w:rFonts w:ascii="Times New Roman"/>
          <w:sz w:val="24"/>
          <w:szCs w:val="22"/>
        </w:rPr>
      </w:pPr>
      <w:r w:rsidRPr="00C1775B">
        <w:rPr>
          <w:rFonts w:ascii="Times New Roman"/>
          <w:b/>
          <w:bCs/>
          <w:sz w:val="24"/>
          <w:szCs w:val="22"/>
        </w:rPr>
        <w:t xml:space="preserve">1  </w:t>
      </w:r>
      <w:r w:rsidRPr="00C1775B">
        <w:rPr>
          <w:rFonts w:ascii="Times New Roman" w:hint="eastAsia"/>
          <w:sz w:val="24"/>
          <w:szCs w:val="22"/>
        </w:rPr>
        <w:t>治理区域的地址、名称和建设情况；</w:t>
      </w:r>
    </w:p>
    <w:p w14:paraId="028B113F" w14:textId="77777777" w:rsidR="00293981" w:rsidRPr="00C1775B" w:rsidRDefault="00D16814" w:rsidP="00C1775B">
      <w:pPr>
        <w:pStyle w:val="a"/>
        <w:numPr>
          <w:ilvl w:val="255"/>
          <w:numId w:val="0"/>
        </w:numPr>
        <w:spacing w:line="360" w:lineRule="auto"/>
        <w:ind w:left="425"/>
        <w:rPr>
          <w:rFonts w:ascii="Times New Roman"/>
          <w:b/>
          <w:bCs/>
          <w:sz w:val="24"/>
          <w:szCs w:val="22"/>
        </w:rPr>
      </w:pPr>
      <w:r w:rsidRPr="00C1775B">
        <w:rPr>
          <w:rFonts w:ascii="Times New Roman"/>
          <w:b/>
          <w:bCs/>
          <w:sz w:val="24"/>
          <w:szCs w:val="22"/>
        </w:rPr>
        <w:t xml:space="preserve">2  </w:t>
      </w:r>
      <w:r w:rsidRPr="00C1775B">
        <w:rPr>
          <w:rFonts w:ascii="Times New Roman" w:hint="eastAsia"/>
          <w:sz w:val="24"/>
          <w:szCs w:val="22"/>
        </w:rPr>
        <w:t>白蚁预防和治理的历史情况；</w:t>
      </w:r>
    </w:p>
    <w:p w14:paraId="2C215CAE"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 xml:space="preserve">3  </w:t>
      </w:r>
      <w:r w:rsidRPr="00C1775B">
        <w:rPr>
          <w:rFonts w:ascii="Times New Roman" w:hint="eastAsia"/>
          <w:sz w:val="24"/>
          <w:szCs w:val="22"/>
        </w:rPr>
        <w:t>房屋周边土质、绿化和植被情况；</w:t>
      </w:r>
    </w:p>
    <w:p w14:paraId="16ED3AEF" w14:textId="77777777" w:rsidR="00293981" w:rsidRPr="00C1775B" w:rsidRDefault="00D16814" w:rsidP="00C1775B">
      <w:pPr>
        <w:pStyle w:val="a"/>
        <w:numPr>
          <w:ilvl w:val="255"/>
          <w:numId w:val="0"/>
        </w:numPr>
        <w:spacing w:line="360" w:lineRule="auto"/>
        <w:ind w:left="425"/>
        <w:rPr>
          <w:rFonts w:ascii="Times New Roman"/>
          <w:b/>
          <w:bCs/>
          <w:sz w:val="24"/>
          <w:szCs w:val="22"/>
        </w:rPr>
      </w:pPr>
      <w:r w:rsidRPr="00C1775B">
        <w:rPr>
          <w:rFonts w:ascii="Times New Roman"/>
          <w:b/>
          <w:bCs/>
          <w:sz w:val="24"/>
          <w:szCs w:val="22"/>
        </w:rPr>
        <w:t xml:space="preserve">4  </w:t>
      </w:r>
      <w:r w:rsidRPr="00C1775B">
        <w:rPr>
          <w:rFonts w:ascii="Times New Roman" w:hint="eastAsia"/>
          <w:sz w:val="24"/>
          <w:szCs w:val="22"/>
        </w:rPr>
        <w:t>地下管线铺设情况。</w:t>
      </w:r>
    </w:p>
    <w:p w14:paraId="25FAA463" w14:textId="59C0C944"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5.4.2</w:t>
      </w:r>
      <w:r w:rsidRPr="00C1775B">
        <w:rPr>
          <w:rFonts w:ascii="Times New Roman"/>
          <w:sz w:val="24"/>
          <w:szCs w:val="22"/>
        </w:rPr>
        <w:t xml:space="preserve"> </w:t>
      </w:r>
      <w:r w:rsidRPr="00C1775B">
        <w:rPr>
          <w:rFonts w:ascii="Times New Roman" w:hint="eastAsia"/>
          <w:sz w:val="24"/>
          <w:szCs w:val="22"/>
        </w:rPr>
        <w:t>白蚁防治单位应根据蚁情调查结果和场地情况，制订白蚁综合治理技术方案。白蚁综合治理技术方案应主要包括下列内容：</w:t>
      </w:r>
    </w:p>
    <w:p w14:paraId="1B814155" w14:textId="77777777"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治理区域的基本情况；</w:t>
      </w:r>
    </w:p>
    <w:p w14:paraId="48B42BC6" w14:textId="77777777"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治理范围和治理目标；</w:t>
      </w:r>
    </w:p>
    <w:p w14:paraId="43003939" w14:textId="53F62785"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治理策略、方法及技术措施；</w:t>
      </w:r>
    </w:p>
    <w:p w14:paraId="7AA027EE" w14:textId="77777777"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4</w:t>
      </w:r>
      <w:r w:rsidRPr="00C1775B">
        <w:rPr>
          <w:rFonts w:ascii="Times New Roman"/>
          <w:sz w:val="24"/>
          <w:szCs w:val="22"/>
        </w:rPr>
        <w:t xml:space="preserve">  </w:t>
      </w:r>
      <w:r w:rsidRPr="00C1775B">
        <w:rPr>
          <w:rFonts w:ascii="Times New Roman" w:hint="eastAsia"/>
          <w:sz w:val="24"/>
          <w:szCs w:val="22"/>
        </w:rPr>
        <w:t>施工安排；</w:t>
      </w:r>
    </w:p>
    <w:p w14:paraId="6D28C8B3" w14:textId="77777777"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5</w:t>
      </w:r>
      <w:r w:rsidRPr="00C1775B">
        <w:rPr>
          <w:rFonts w:ascii="Times New Roman"/>
          <w:sz w:val="24"/>
          <w:szCs w:val="22"/>
        </w:rPr>
        <w:t xml:space="preserve">  </w:t>
      </w:r>
      <w:r w:rsidRPr="00C1775B">
        <w:rPr>
          <w:rFonts w:ascii="Times New Roman" w:hint="eastAsia"/>
          <w:sz w:val="24"/>
          <w:szCs w:val="22"/>
        </w:rPr>
        <w:t>质量控制与实施安全管理；</w:t>
      </w:r>
    </w:p>
    <w:p w14:paraId="50A862F4" w14:textId="2556EFC9"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6</w:t>
      </w:r>
      <w:r w:rsidRPr="00C1775B">
        <w:rPr>
          <w:rFonts w:ascii="Times New Roman"/>
          <w:sz w:val="24"/>
          <w:szCs w:val="22"/>
        </w:rPr>
        <w:t xml:space="preserve">  </w:t>
      </w:r>
      <w:r w:rsidRPr="00C1775B">
        <w:rPr>
          <w:rFonts w:ascii="Times New Roman" w:hint="eastAsia"/>
          <w:sz w:val="24"/>
          <w:szCs w:val="22"/>
        </w:rPr>
        <w:t>质量评价；</w:t>
      </w:r>
    </w:p>
    <w:p w14:paraId="66E90214" w14:textId="1339BD07"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7</w:t>
      </w:r>
      <w:r w:rsidRPr="00C1775B">
        <w:rPr>
          <w:rFonts w:ascii="Times New Roman"/>
          <w:sz w:val="24"/>
          <w:szCs w:val="22"/>
        </w:rPr>
        <w:t xml:space="preserve">  </w:t>
      </w:r>
      <w:r w:rsidRPr="00C1775B">
        <w:rPr>
          <w:rFonts w:ascii="Times New Roman" w:hint="eastAsia"/>
          <w:sz w:val="24"/>
          <w:szCs w:val="22"/>
        </w:rPr>
        <w:t>经费预算；</w:t>
      </w:r>
    </w:p>
    <w:p w14:paraId="1401B87F" w14:textId="29156234"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8</w:t>
      </w:r>
      <w:r w:rsidRPr="00C1775B">
        <w:rPr>
          <w:rFonts w:ascii="Times New Roman"/>
          <w:sz w:val="24"/>
          <w:szCs w:val="22"/>
        </w:rPr>
        <w:t xml:space="preserve">  </w:t>
      </w:r>
      <w:r w:rsidRPr="00C1775B">
        <w:rPr>
          <w:rFonts w:ascii="Times New Roman" w:hint="eastAsia"/>
          <w:sz w:val="24"/>
          <w:szCs w:val="22"/>
        </w:rPr>
        <w:t>工作建议；</w:t>
      </w:r>
    </w:p>
    <w:p w14:paraId="210FA3F3" w14:textId="77777777"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9</w:t>
      </w:r>
      <w:r w:rsidRPr="00C1775B">
        <w:rPr>
          <w:rFonts w:ascii="Times New Roman"/>
          <w:sz w:val="24"/>
          <w:szCs w:val="22"/>
        </w:rPr>
        <w:t xml:space="preserve">  </w:t>
      </w:r>
      <w:r w:rsidRPr="00C1775B">
        <w:rPr>
          <w:rFonts w:ascii="Times New Roman" w:hint="eastAsia"/>
          <w:sz w:val="24"/>
          <w:szCs w:val="22"/>
        </w:rPr>
        <w:t>相关附件。</w:t>
      </w:r>
    </w:p>
    <w:p w14:paraId="70116383" w14:textId="77777777" w:rsidR="00293981" w:rsidRPr="00C1775B" w:rsidRDefault="00D16814" w:rsidP="00C1775B">
      <w:pPr>
        <w:pStyle w:val="a"/>
        <w:numPr>
          <w:ilvl w:val="255"/>
          <w:numId w:val="0"/>
        </w:numPr>
        <w:spacing w:line="360" w:lineRule="auto"/>
        <w:rPr>
          <w:rFonts w:ascii="Times New Roman"/>
          <w:b/>
          <w:bCs/>
          <w:sz w:val="24"/>
          <w:szCs w:val="22"/>
        </w:rPr>
      </w:pPr>
      <w:r w:rsidRPr="00C1775B">
        <w:rPr>
          <w:rFonts w:ascii="Times New Roman"/>
          <w:b/>
          <w:bCs/>
          <w:sz w:val="24"/>
          <w:szCs w:val="22"/>
        </w:rPr>
        <w:lastRenderedPageBreak/>
        <w:t xml:space="preserve">5.4.3 </w:t>
      </w:r>
      <w:r w:rsidRPr="00C1775B">
        <w:rPr>
          <w:rFonts w:ascii="Times New Roman"/>
          <w:sz w:val="24"/>
          <w:szCs w:val="22"/>
        </w:rPr>
        <w:t xml:space="preserve"> </w:t>
      </w:r>
      <w:r w:rsidRPr="00C1775B">
        <w:rPr>
          <w:rFonts w:ascii="Times New Roman" w:hint="eastAsia"/>
          <w:sz w:val="24"/>
          <w:szCs w:val="22"/>
        </w:rPr>
        <w:t>白蚁综合治理技术方案应由技术负责人审核合格后，经治理区域管理责任方同意后实施。实施过程中现场情况与方案不符合的，应根据实际情况变更技术方案，并经技术负责人和治理区域管理责任方批准后实施。</w:t>
      </w:r>
    </w:p>
    <w:p w14:paraId="6623884E" w14:textId="77777777"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 xml:space="preserve">5.4.4  </w:t>
      </w:r>
      <w:r w:rsidRPr="00C1775B">
        <w:rPr>
          <w:rFonts w:ascii="Times New Roman" w:hint="eastAsia"/>
          <w:sz w:val="24"/>
          <w:szCs w:val="22"/>
        </w:rPr>
        <w:t>白蚁防治单位应在白蚁综合治理项目实施时实行流程控制和过程管理，应满足下列要求：</w:t>
      </w:r>
    </w:p>
    <w:p w14:paraId="7C3111F1"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 xml:space="preserve">1   </w:t>
      </w:r>
      <w:r w:rsidRPr="00C1775B">
        <w:rPr>
          <w:rFonts w:ascii="Times New Roman" w:hint="eastAsia"/>
          <w:sz w:val="24"/>
          <w:szCs w:val="22"/>
        </w:rPr>
        <w:t>设立项目组，配备满足实施要求的各类人员，实行项目负责人制；</w:t>
      </w:r>
    </w:p>
    <w:p w14:paraId="018A4331" w14:textId="77777777" w:rsidR="00293981" w:rsidRPr="00C1775B" w:rsidRDefault="00D16814" w:rsidP="00C1775B">
      <w:pPr>
        <w:pStyle w:val="a"/>
        <w:numPr>
          <w:ilvl w:val="255"/>
          <w:numId w:val="0"/>
        </w:numPr>
        <w:spacing w:line="360" w:lineRule="auto"/>
        <w:ind w:left="425"/>
        <w:rPr>
          <w:rFonts w:ascii="Times New Roman"/>
          <w:sz w:val="24"/>
          <w:szCs w:val="22"/>
        </w:rPr>
      </w:pPr>
      <w:r w:rsidRPr="00C1775B">
        <w:rPr>
          <w:rFonts w:ascii="Times New Roman"/>
          <w:b/>
          <w:bCs/>
          <w:sz w:val="24"/>
          <w:szCs w:val="22"/>
        </w:rPr>
        <w:t xml:space="preserve">2   </w:t>
      </w:r>
      <w:r w:rsidRPr="00C1775B">
        <w:rPr>
          <w:rFonts w:ascii="Times New Roman" w:hint="eastAsia"/>
          <w:sz w:val="24"/>
          <w:szCs w:val="22"/>
        </w:rPr>
        <w:t>治理区域管理责任方应对项目实施进行全过程监督，负责治理效果的验收，并做好实施的协调。</w:t>
      </w:r>
      <w:r w:rsidRPr="00C1775B">
        <w:rPr>
          <w:rFonts w:ascii="Times New Roman"/>
          <w:sz w:val="24"/>
          <w:szCs w:val="22"/>
        </w:rPr>
        <w:t xml:space="preserve"> </w:t>
      </w:r>
    </w:p>
    <w:p w14:paraId="30404D00" w14:textId="7E04D4AF" w:rsidR="00293981" w:rsidRPr="00C1775B" w:rsidRDefault="00D16814" w:rsidP="00C1775B">
      <w:pPr>
        <w:pStyle w:val="a"/>
        <w:numPr>
          <w:ilvl w:val="255"/>
          <w:numId w:val="0"/>
        </w:numPr>
        <w:spacing w:line="360" w:lineRule="auto"/>
        <w:rPr>
          <w:rFonts w:ascii="Times New Roman"/>
          <w:b/>
          <w:bCs/>
          <w:sz w:val="24"/>
          <w:szCs w:val="22"/>
        </w:rPr>
      </w:pPr>
      <w:r w:rsidRPr="00C1775B">
        <w:rPr>
          <w:rFonts w:ascii="Times New Roman"/>
          <w:b/>
          <w:bCs/>
          <w:sz w:val="24"/>
          <w:szCs w:val="22"/>
        </w:rPr>
        <w:t xml:space="preserve">5.4.5 </w:t>
      </w:r>
      <w:r w:rsidRPr="00C1775B">
        <w:rPr>
          <w:rFonts w:ascii="Times New Roman"/>
          <w:sz w:val="24"/>
          <w:szCs w:val="22"/>
        </w:rPr>
        <w:t xml:space="preserve">  </w:t>
      </w:r>
      <w:r w:rsidRPr="00C1775B">
        <w:rPr>
          <w:rFonts w:ascii="Times New Roman" w:hint="eastAsia"/>
          <w:sz w:val="24"/>
          <w:szCs w:val="22"/>
        </w:rPr>
        <w:t>白蚁综合治理每次施工完毕后，</w:t>
      </w:r>
      <w:r w:rsidR="00C02E98">
        <w:rPr>
          <w:rFonts w:ascii="Times New Roman" w:hint="eastAsia"/>
          <w:sz w:val="24"/>
          <w:szCs w:val="22"/>
        </w:rPr>
        <w:t>应</w:t>
      </w:r>
      <w:r w:rsidRPr="00C1775B">
        <w:rPr>
          <w:rFonts w:ascii="Times New Roman" w:hint="eastAsia"/>
          <w:sz w:val="24"/>
          <w:szCs w:val="22"/>
        </w:rPr>
        <w:t>按附录</w:t>
      </w:r>
      <w:r w:rsidRPr="00C1775B">
        <w:rPr>
          <w:rFonts w:ascii="Times New Roman"/>
          <w:sz w:val="24"/>
          <w:szCs w:val="22"/>
        </w:rPr>
        <w:t>E.0.2</w:t>
      </w:r>
      <w:r w:rsidRPr="00C1775B">
        <w:rPr>
          <w:rFonts w:ascii="Times New Roman" w:hint="eastAsia"/>
          <w:sz w:val="24"/>
          <w:szCs w:val="22"/>
        </w:rPr>
        <w:t>的规定填写《</w:t>
      </w:r>
      <w:r w:rsidRPr="00C1775B">
        <w:rPr>
          <w:rFonts w:ascii="Times New Roman" w:hint="eastAsia"/>
          <w:bCs/>
          <w:sz w:val="24"/>
          <w:szCs w:val="24"/>
        </w:rPr>
        <w:t>房屋白蚁治理工程项目施工记录表</w:t>
      </w:r>
      <w:r w:rsidRPr="00C1775B">
        <w:rPr>
          <w:rFonts w:ascii="Times New Roman" w:hint="eastAsia"/>
          <w:sz w:val="24"/>
          <w:szCs w:val="22"/>
        </w:rPr>
        <w:t>》。</w:t>
      </w:r>
    </w:p>
    <w:p w14:paraId="2DD6B432" w14:textId="49D558F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 xml:space="preserve">5.4.6  </w:t>
      </w:r>
      <w:r w:rsidRPr="00C1775B">
        <w:rPr>
          <w:rFonts w:ascii="Times New Roman" w:hint="eastAsia"/>
          <w:sz w:val="24"/>
          <w:szCs w:val="22"/>
        </w:rPr>
        <w:t>白蚁综合治理的治理期宜为</w:t>
      </w:r>
      <w:r w:rsidRPr="00C1775B">
        <w:rPr>
          <w:rFonts w:ascii="Times New Roman"/>
          <w:sz w:val="24"/>
          <w:szCs w:val="22"/>
        </w:rPr>
        <w:t>3</w:t>
      </w:r>
      <w:r w:rsidRPr="00C1775B">
        <w:rPr>
          <w:rFonts w:ascii="Times New Roman" w:hint="eastAsia"/>
          <w:sz w:val="24"/>
          <w:szCs w:val="22"/>
        </w:rPr>
        <w:t>年。治理期内，白蚁防治单位应按合同（或协议）完成回访复查，并按附录</w:t>
      </w:r>
      <w:r w:rsidRPr="00C1775B">
        <w:rPr>
          <w:rFonts w:ascii="Times New Roman"/>
          <w:sz w:val="24"/>
          <w:szCs w:val="22"/>
        </w:rPr>
        <w:t>E.0.3</w:t>
      </w:r>
      <w:r w:rsidRPr="00C1775B">
        <w:rPr>
          <w:rFonts w:ascii="Times New Roman" w:hint="eastAsia"/>
          <w:sz w:val="24"/>
          <w:szCs w:val="22"/>
        </w:rPr>
        <w:t>的规定填写《房屋白蚁治理工程回访复查表》。安装监测控制装置的，还应按</w:t>
      </w:r>
      <w:r w:rsidRPr="00C1775B">
        <w:rPr>
          <w:rFonts w:ascii="Times New Roman"/>
          <w:sz w:val="24"/>
          <w:szCs w:val="22"/>
        </w:rPr>
        <w:t>4.5.8-4.5.13</w:t>
      </w:r>
      <w:r w:rsidRPr="00C1775B">
        <w:rPr>
          <w:rFonts w:ascii="Times New Roman" w:hint="eastAsia"/>
          <w:sz w:val="24"/>
          <w:szCs w:val="22"/>
        </w:rPr>
        <w:t>的规定进行检查维护，并按附录</w:t>
      </w:r>
      <w:r w:rsidRPr="00C1775B">
        <w:rPr>
          <w:rFonts w:ascii="Times New Roman"/>
          <w:sz w:val="24"/>
          <w:szCs w:val="22"/>
        </w:rPr>
        <w:t>E.0.4</w:t>
      </w:r>
      <w:r w:rsidRPr="00C1775B">
        <w:rPr>
          <w:rFonts w:ascii="Times New Roman" w:hint="eastAsia"/>
          <w:sz w:val="24"/>
          <w:szCs w:val="22"/>
        </w:rPr>
        <w:t>的规定填写《</w:t>
      </w:r>
      <w:r w:rsidRPr="00C1775B">
        <w:rPr>
          <w:rFonts w:ascii="Times New Roman" w:hint="eastAsia"/>
          <w:sz w:val="24"/>
          <w:szCs w:val="24"/>
        </w:rPr>
        <w:t>房屋白蚁治理工程监测装置检查和维护记录表</w:t>
      </w:r>
      <w:r w:rsidRPr="00C1775B">
        <w:rPr>
          <w:rFonts w:ascii="Times New Roman" w:hint="eastAsia"/>
          <w:sz w:val="24"/>
          <w:szCs w:val="22"/>
        </w:rPr>
        <w:t>》。</w:t>
      </w:r>
    </w:p>
    <w:p w14:paraId="20CBB42D" w14:textId="77777777"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 xml:space="preserve">5.4.7  </w:t>
      </w:r>
      <w:r w:rsidRPr="00C1775B">
        <w:rPr>
          <w:rFonts w:ascii="Times New Roman" w:hint="eastAsia"/>
          <w:sz w:val="24"/>
          <w:szCs w:val="22"/>
        </w:rPr>
        <w:t>白蚁综合治理的治理期内，白蚁防治单位宜对治理区域内未发现白蚁危害、未采取防治措施的治理对象进行蚁情监测。</w:t>
      </w:r>
    </w:p>
    <w:p w14:paraId="41CBE18D" w14:textId="18C2E4DC"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5.4.8</w:t>
      </w:r>
      <w:r w:rsidRPr="00C1775B">
        <w:rPr>
          <w:rFonts w:ascii="Times New Roman"/>
          <w:sz w:val="24"/>
          <w:szCs w:val="22"/>
        </w:rPr>
        <w:t xml:space="preserve">  </w:t>
      </w:r>
      <w:r w:rsidRPr="00C1775B">
        <w:rPr>
          <w:rFonts w:ascii="Times New Roman" w:hint="eastAsia"/>
          <w:sz w:val="24"/>
          <w:szCs w:val="22"/>
        </w:rPr>
        <w:t>蚁情监测可每年在白蚁活动盛期采用现场勘查、问询和装置监测的方式进行，并按附录</w:t>
      </w:r>
      <w:r w:rsidRPr="00C1775B">
        <w:rPr>
          <w:rFonts w:ascii="Times New Roman"/>
          <w:sz w:val="24"/>
          <w:szCs w:val="22"/>
        </w:rPr>
        <w:t>F</w:t>
      </w:r>
      <w:r w:rsidRPr="00C1775B">
        <w:rPr>
          <w:rFonts w:ascii="Times New Roman" w:hint="eastAsia"/>
          <w:sz w:val="24"/>
          <w:szCs w:val="22"/>
        </w:rPr>
        <w:t>的规定填写《房屋白蚁蚁情监测核查记录表》。</w:t>
      </w:r>
    </w:p>
    <w:p w14:paraId="4598AD16" w14:textId="77777777" w:rsidR="00293981" w:rsidRPr="00C1775B" w:rsidRDefault="00D16814" w:rsidP="00C1775B">
      <w:pPr>
        <w:pStyle w:val="a"/>
        <w:numPr>
          <w:ilvl w:val="255"/>
          <w:numId w:val="0"/>
        </w:numPr>
        <w:spacing w:line="360" w:lineRule="auto"/>
        <w:rPr>
          <w:rFonts w:ascii="Times New Roman"/>
          <w:sz w:val="24"/>
          <w:szCs w:val="22"/>
        </w:rPr>
      </w:pPr>
      <w:r w:rsidRPr="00C1775B">
        <w:rPr>
          <w:rFonts w:ascii="Times New Roman"/>
          <w:b/>
          <w:bCs/>
          <w:sz w:val="24"/>
          <w:szCs w:val="22"/>
        </w:rPr>
        <w:t>5.4.9</w:t>
      </w:r>
      <w:r w:rsidRPr="00C1775B">
        <w:rPr>
          <w:rFonts w:ascii="Times New Roman"/>
          <w:sz w:val="24"/>
          <w:szCs w:val="22"/>
        </w:rPr>
        <w:t xml:space="preserve">  </w:t>
      </w:r>
      <w:r w:rsidRPr="00C1775B">
        <w:rPr>
          <w:rFonts w:ascii="Times New Roman" w:hint="eastAsia"/>
          <w:sz w:val="24"/>
          <w:szCs w:val="22"/>
        </w:rPr>
        <w:t>白蚁综合治理项目实施全过程中，白蚁防治单位应及时整理实施过程中的资料并存档。</w:t>
      </w:r>
    </w:p>
    <w:p w14:paraId="0B1CA328" w14:textId="77777777" w:rsidR="00293981" w:rsidRPr="0023391B" w:rsidRDefault="00D16814" w:rsidP="00C1775B">
      <w:pPr>
        <w:pStyle w:val="2"/>
        <w:jc w:val="center"/>
        <w:rPr>
          <w:b w:val="0"/>
          <w:bCs w:val="0"/>
        </w:rPr>
      </w:pPr>
      <w:bookmarkStart w:id="36" w:name="_Toc90458059"/>
      <w:r w:rsidRPr="00C1775B">
        <w:rPr>
          <w:rFonts w:ascii="Times New Roman" w:eastAsia="黑体" w:hAnsi="Times New Roman" w:cs="Times New Roman"/>
          <w:sz w:val="28"/>
          <w:szCs w:val="28"/>
        </w:rPr>
        <w:t xml:space="preserve">5.5  </w:t>
      </w:r>
      <w:r w:rsidRPr="00C1775B">
        <w:rPr>
          <w:rFonts w:ascii="Times New Roman" w:eastAsia="黑体" w:hAnsi="Times New Roman" w:cs="Times New Roman" w:hint="eastAsia"/>
          <w:sz w:val="28"/>
          <w:szCs w:val="28"/>
        </w:rPr>
        <w:t>白蚁治理技术</w:t>
      </w:r>
      <w:bookmarkEnd w:id="36"/>
    </w:p>
    <w:p w14:paraId="64ABEC4D" w14:textId="5EE446D7" w:rsidR="00293981" w:rsidRPr="00C1775B" w:rsidRDefault="00D16814" w:rsidP="00C1775B">
      <w:pPr>
        <w:numPr>
          <w:ilvl w:val="255"/>
          <w:numId w:val="0"/>
        </w:numPr>
        <w:spacing w:line="360" w:lineRule="auto"/>
        <w:jc w:val="left"/>
        <w:rPr>
          <w:sz w:val="24"/>
          <w:szCs w:val="32"/>
        </w:rPr>
      </w:pPr>
      <w:r w:rsidRPr="00C1775B">
        <w:rPr>
          <w:b/>
          <w:bCs/>
          <w:sz w:val="24"/>
          <w:szCs w:val="32"/>
        </w:rPr>
        <w:t xml:space="preserve">5.5.1  </w:t>
      </w:r>
      <w:r w:rsidRPr="00C1775B">
        <w:rPr>
          <w:rFonts w:hint="eastAsia"/>
          <w:sz w:val="24"/>
          <w:szCs w:val="32"/>
        </w:rPr>
        <w:t>房屋白蚁治理的技术主要包括喷粉法、饵剂法、液剂法、诱杀法、熏蒸法、监测控制技术等，各种技术的技术要点见附录</w:t>
      </w:r>
      <w:r w:rsidRPr="00C1775B">
        <w:rPr>
          <w:sz w:val="24"/>
          <w:szCs w:val="32"/>
        </w:rPr>
        <w:t>G</w:t>
      </w:r>
      <w:r w:rsidRPr="00C1775B">
        <w:rPr>
          <w:rFonts w:hint="eastAsia"/>
          <w:sz w:val="24"/>
          <w:szCs w:val="32"/>
        </w:rPr>
        <w:t>。</w:t>
      </w:r>
    </w:p>
    <w:p w14:paraId="32953DB6" w14:textId="7282C498"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5.5.2</w:t>
      </w:r>
      <w:r w:rsidRPr="00C1775B">
        <w:rPr>
          <w:rFonts w:ascii="Times New Roman"/>
          <w:sz w:val="24"/>
          <w:szCs w:val="22"/>
        </w:rPr>
        <w:t xml:space="preserve">  </w:t>
      </w:r>
      <w:r w:rsidRPr="00C1775B">
        <w:rPr>
          <w:rFonts w:ascii="Times New Roman" w:hint="eastAsia"/>
          <w:sz w:val="24"/>
          <w:szCs w:val="22"/>
        </w:rPr>
        <w:t>房屋白蚁治理的范围宜包括发现白蚁危害的房屋本体和周边植被等。</w:t>
      </w:r>
    </w:p>
    <w:p w14:paraId="226D2CA3" w14:textId="137CD8FE"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4"/>
        </w:rPr>
        <w:t>5.</w:t>
      </w:r>
      <w:r w:rsidRPr="00C1775B">
        <w:rPr>
          <w:rFonts w:ascii="Times New Roman"/>
          <w:b/>
          <w:bCs/>
          <w:sz w:val="24"/>
          <w:szCs w:val="22"/>
        </w:rPr>
        <w:t>5</w:t>
      </w:r>
      <w:r w:rsidRPr="00C1775B">
        <w:rPr>
          <w:rFonts w:ascii="Times New Roman"/>
          <w:b/>
          <w:bCs/>
          <w:sz w:val="24"/>
          <w:szCs w:val="24"/>
        </w:rPr>
        <w:t>.</w:t>
      </w:r>
      <w:r w:rsidRPr="00C1775B">
        <w:rPr>
          <w:rFonts w:ascii="Times New Roman"/>
          <w:b/>
          <w:bCs/>
          <w:sz w:val="24"/>
          <w:szCs w:val="22"/>
        </w:rPr>
        <w:t>3</w:t>
      </w:r>
      <w:r w:rsidRPr="00C1775B">
        <w:rPr>
          <w:rFonts w:ascii="Times New Roman"/>
          <w:sz w:val="24"/>
          <w:szCs w:val="24"/>
        </w:rPr>
        <w:t xml:space="preserve">  </w:t>
      </w:r>
      <w:r w:rsidRPr="00C1775B">
        <w:rPr>
          <w:rFonts w:ascii="Times New Roman" w:hint="eastAsia"/>
          <w:sz w:val="24"/>
          <w:szCs w:val="24"/>
        </w:rPr>
        <w:t>房屋白蚁治理应根据不同的危害白蚁种类</w:t>
      </w:r>
      <w:r w:rsidRPr="00C1775B">
        <w:rPr>
          <w:rFonts w:ascii="Times New Roman" w:hint="eastAsia"/>
          <w:sz w:val="24"/>
          <w:szCs w:val="22"/>
        </w:rPr>
        <w:t>和防治条件，</w:t>
      </w:r>
      <w:r w:rsidRPr="00C1775B">
        <w:rPr>
          <w:rFonts w:ascii="Times New Roman" w:hint="eastAsia"/>
          <w:sz w:val="24"/>
          <w:szCs w:val="24"/>
        </w:rPr>
        <w:t>选择适宜的白蚁防治技术，</w:t>
      </w:r>
      <w:r w:rsidR="00C02E98">
        <w:rPr>
          <w:rFonts w:ascii="Times New Roman" w:hint="eastAsia"/>
          <w:sz w:val="24"/>
          <w:szCs w:val="22"/>
        </w:rPr>
        <w:t>并应</w:t>
      </w:r>
      <w:r w:rsidRPr="00C1775B">
        <w:rPr>
          <w:rFonts w:ascii="Times New Roman" w:hint="eastAsia"/>
          <w:sz w:val="24"/>
          <w:szCs w:val="24"/>
        </w:rPr>
        <w:t>符合下列要求</w:t>
      </w:r>
      <w:r w:rsidRPr="00C1775B">
        <w:rPr>
          <w:rFonts w:ascii="Times New Roman" w:hint="eastAsia"/>
          <w:sz w:val="24"/>
          <w:szCs w:val="22"/>
        </w:rPr>
        <w:t>：</w:t>
      </w:r>
    </w:p>
    <w:p w14:paraId="5156218F" w14:textId="77777777" w:rsidR="00293981" w:rsidRPr="00C1775B" w:rsidRDefault="00D16814" w:rsidP="00C1775B">
      <w:pPr>
        <w:pStyle w:val="a"/>
        <w:numPr>
          <w:ilvl w:val="255"/>
          <w:numId w:val="0"/>
        </w:numPr>
        <w:spacing w:line="360" w:lineRule="auto"/>
        <w:ind w:leftChars="203" w:left="913" w:hangingChars="202" w:hanging="487"/>
        <w:jc w:val="left"/>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土木两栖性白蚁危害的，可采用诱杀法、喷粉法、液剂法、监测控制技术等；</w:t>
      </w:r>
    </w:p>
    <w:p w14:paraId="70525B90" w14:textId="77777777" w:rsidR="00293981" w:rsidRPr="00C1775B" w:rsidRDefault="00D16814" w:rsidP="00C1775B">
      <w:pPr>
        <w:pStyle w:val="a"/>
        <w:numPr>
          <w:ilvl w:val="255"/>
          <w:numId w:val="0"/>
        </w:numPr>
        <w:spacing w:line="360" w:lineRule="auto"/>
        <w:ind w:leftChars="209" w:left="926" w:hangingChars="202" w:hanging="487"/>
        <w:jc w:val="left"/>
        <w:rPr>
          <w:rFonts w:ascii="Times New Roman"/>
          <w:sz w:val="24"/>
          <w:szCs w:val="22"/>
        </w:rPr>
      </w:pPr>
      <w:r w:rsidRPr="00C1775B">
        <w:rPr>
          <w:rFonts w:ascii="Times New Roman"/>
          <w:b/>
          <w:bCs/>
          <w:sz w:val="24"/>
          <w:szCs w:val="22"/>
        </w:rPr>
        <w:lastRenderedPageBreak/>
        <w:t>2</w:t>
      </w:r>
      <w:r w:rsidRPr="00C1775B">
        <w:rPr>
          <w:rFonts w:ascii="Times New Roman"/>
          <w:sz w:val="24"/>
          <w:szCs w:val="22"/>
        </w:rPr>
        <w:t xml:space="preserve">  </w:t>
      </w:r>
      <w:r w:rsidRPr="00C1775B">
        <w:rPr>
          <w:rFonts w:ascii="Times New Roman" w:hint="eastAsia"/>
          <w:sz w:val="24"/>
          <w:szCs w:val="22"/>
        </w:rPr>
        <w:t>土栖性白蚁危害的，可采用喷粉法、诱杀法、监测控制技术等；</w:t>
      </w:r>
    </w:p>
    <w:p w14:paraId="228FA3BE" w14:textId="77777777" w:rsidR="00293981" w:rsidRPr="00C1775B" w:rsidRDefault="00D16814" w:rsidP="00C1775B">
      <w:pPr>
        <w:pStyle w:val="a"/>
        <w:numPr>
          <w:ilvl w:val="255"/>
          <w:numId w:val="0"/>
        </w:numPr>
        <w:spacing w:line="360" w:lineRule="auto"/>
        <w:ind w:leftChars="216" w:left="941" w:hangingChars="202" w:hanging="487"/>
        <w:jc w:val="left"/>
        <w:rPr>
          <w:rFonts w:ascii="Times New Roman"/>
          <w:sz w:val="24"/>
          <w:szCs w:val="22"/>
        </w:rPr>
      </w:pPr>
      <w:r w:rsidRPr="00C1775B">
        <w:rPr>
          <w:rFonts w:ascii="Times New Roman"/>
          <w:b/>
          <w:bCs/>
          <w:sz w:val="24"/>
          <w:szCs w:val="22"/>
        </w:rPr>
        <w:t xml:space="preserve">3 </w:t>
      </w:r>
      <w:r w:rsidRPr="00C1775B">
        <w:rPr>
          <w:rFonts w:ascii="Times New Roman"/>
          <w:sz w:val="24"/>
          <w:szCs w:val="22"/>
        </w:rPr>
        <w:t xml:space="preserve"> </w:t>
      </w:r>
      <w:r w:rsidRPr="00C1775B">
        <w:rPr>
          <w:rFonts w:ascii="Times New Roman" w:hint="eastAsia"/>
          <w:sz w:val="24"/>
          <w:szCs w:val="22"/>
        </w:rPr>
        <w:t>木栖性白蚁危害的，可采用液剂法、熏蒸法等。</w:t>
      </w:r>
    </w:p>
    <w:p w14:paraId="7B897062"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5.5.4</w:t>
      </w:r>
      <w:r w:rsidRPr="00C1775B">
        <w:rPr>
          <w:rFonts w:ascii="Times New Roman"/>
          <w:sz w:val="24"/>
          <w:szCs w:val="22"/>
        </w:rPr>
        <w:t xml:space="preserve">  </w:t>
      </w:r>
      <w:r w:rsidRPr="00C1775B">
        <w:rPr>
          <w:rFonts w:ascii="Times New Roman" w:hint="eastAsia"/>
          <w:sz w:val="24"/>
          <w:szCs w:val="22"/>
        </w:rPr>
        <w:t>发生的白蚁危害符合下列情况之一的，</w:t>
      </w:r>
      <w:r w:rsidRPr="00C1775B">
        <w:rPr>
          <w:rFonts w:ascii="Times New Roman" w:hint="eastAsia"/>
          <w:sz w:val="24"/>
          <w:szCs w:val="24"/>
        </w:rPr>
        <w:t>应</w:t>
      </w:r>
      <w:r w:rsidRPr="00C1775B">
        <w:rPr>
          <w:rFonts w:ascii="Times New Roman" w:hint="eastAsia"/>
          <w:sz w:val="24"/>
          <w:szCs w:val="22"/>
        </w:rPr>
        <w:t>对</w:t>
      </w:r>
      <w:r w:rsidRPr="00C1775B">
        <w:rPr>
          <w:rFonts w:ascii="Times New Roman" w:hint="eastAsia"/>
          <w:sz w:val="24"/>
          <w:szCs w:val="24"/>
        </w:rPr>
        <w:t>已发现的白蚁危害点</w:t>
      </w:r>
      <w:r w:rsidRPr="00C1775B">
        <w:rPr>
          <w:rFonts w:ascii="Times New Roman" w:hint="eastAsia"/>
          <w:sz w:val="24"/>
          <w:szCs w:val="22"/>
        </w:rPr>
        <w:t>等</w:t>
      </w:r>
      <w:r w:rsidRPr="00C1775B">
        <w:rPr>
          <w:rFonts w:ascii="Times New Roman" w:hint="eastAsia"/>
          <w:sz w:val="24"/>
          <w:szCs w:val="24"/>
        </w:rPr>
        <w:t>处理对象</w:t>
      </w:r>
      <w:r w:rsidRPr="00C1775B">
        <w:rPr>
          <w:rFonts w:ascii="Times New Roman" w:hint="eastAsia"/>
          <w:sz w:val="24"/>
          <w:szCs w:val="22"/>
        </w:rPr>
        <w:t>，选择喷粉法或饵剂法进行药物灭杀：</w:t>
      </w:r>
    </w:p>
    <w:p w14:paraId="62A960ED" w14:textId="77777777" w:rsidR="00293981" w:rsidRPr="00C1775B" w:rsidRDefault="00D16814" w:rsidP="00C1775B">
      <w:pPr>
        <w:pStyle w:val="a"/>
        <w:numPr>
          <w:ilvl w:val="255"/>
          <w:numId w:val="0"/>
        </w:numPr>
        <w:spacing w:line="360" w:lineRule="auto"/>
        <w:ind w:left="851" w:hanging="426"/>
        <w:jc w:val="left"/>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在危害点、泥被、泥线、蚁路发现较多白蚁活动；</w:t>
      </w:r>
    </w:p>
    <w:p w14:paraId="16F851B8" w14:textId="77777777" w:rsidR="00293981" w:rsidRPr="00C1775B" w:rsidRDefault="00D16814" w:rsidP="00C1775B">
      <w:pPr>
        <w:pStyle w:val="a"/>
        <w:numPr>
          <w:ilvl w:val="255"/>
          <w:numId w:val="0"/>
        </w:numPr>
        <w:spacing w:line="360" w:lineRule="auto"/>
        <w:ind w:leftChars="209" w:left="926" w:hangingChars="202" w:hanging="487"/>
        <w:jc w:val="left"/>
        <w:rPr>
          <w:rFonts w:ascii="Times New Roman"/>
          <w:sz w:val="24"/>
          <w:szCs w:val="22"/>
        </w:rPr>
      </w:pP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发现分飞孔，且尚在分飞期，有较多白蚁活动；</w:t>
      </w:r>
    </w:p>
    <w:p w14:paraId="4F63CFB7" w14:textId="77777777" w:rsidR="00293981" w:rsidRPr="00C1775B" w:rsidRDefault="00D16814" w:rsidP="00C1775B">
      <w:pPr>
        <w:pStyle w:val="a"/>
        <w:numPr>
          <w:ilvl w:val="255"/>
          <w:numId w:val="0"/>
        </w:numPr>
        <w:spacing w:line="360" w:lineRule="auto"/>
        <w:ind w:leftChars="209" w:left="926" w:hangingChars="202" w:hanging="487"/>
        <w:jc w:val="left"/>
        <w:rPr>
          <w:rFonts w:ascii="Times New Roman"/>
          <w:sz w:val="24"/>
          <w:szCs w:val="22"/>
        </w:rPr>
      </w:pP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已确定白蚁巢位或发现白蚁巢体；</w:t>
      </w:r>
    </w:p>
    <w:p w14:paraId="43249172" w14:textId="77777777" w:rsidR="00293981" w:rsidRPr="00C1775B" w:rsidRDefault="00D16814" w:rsidP="00C1775B">
      <w:pPr>
        <w:pStyle w:val="a"/>
        <w:numPr>
          <w:ilvl w:val="255"/>
          <w:numId w:val="0"/>
        </w:numPr>
        <w:spacing w:line="360" w:lineRule="auto"/>
        <w:ind w:leftChars="209" w:left="926" w:hangingChars="202" w:hanging="487"/>
        <w:jc w:val="left"/>
        <w:rPr>
          <w:rFonts w:ascii="Times New Roman"/>
          <w:sz w:val="24"/>
          <w:szCs w:val="22"/>
        </w:rPr>
      </w:pPr>
      <w:r w:rsidRPr="00C1775B">
        <w:rPr>
          <w:rFonts w:ascii="Times New Roman"/>
          <w:b/>
          <w:bCs/>
          <w:sz w:val="24"/>
          <w:szCs w:val="22"/>
        </w:rPr>
        <w:t>4</w:t>
      </w:r>
      <w:r w:rsidRPr="00C1775B">
        <w:rPr>
          <w:rFonts w:ascii="Times New Roman"/>
          <w:sz w:val="24"/>
          <w:szCs w:val="22"/>
        </w:rPr>
        <w:t xml:space="preserve">  </w:t>
      </w:r>
      <w:r w:rsidRPr="00C1775B">
        <w:rPr>
          <w:rFonts w:ascii="Times New Roman" w:hint="eastAsia"/>
          <w:sz w:val="24"/>
          <w:szCs w:val="22"/>
        </w:rPr>
        <w:t>诱集器、监测装置内引诱到较多白蚁；</w:t>
      </w:r>
    </w:p>
    <w:p w14:paraId="6CECA6D1" w14:textId="77777777" w:rsidR="00293981" w:rsidRPr="00C1775B" w:rsidRDefault="00D16814" w:rsidP="00C1775B">
      <w:pPr>
        <w:pStyle w:val="a"/>
        <w:numPr>
          <w:ilvl w:val="255"/>
          <w:numId w:val="0"/>
        </w:numPr>
        <w:spacing w:line="360" w:lineRule="auto"/>
        <w:ind w:leftChars="209" w:left="926" w:hangingChars="202" w:hanging="487"/>
        <w:jc w:val="left"/>
        <w:rPr>
          <w:rFonts w:ascii="Times New Roman"/>
          <w:sz w:val="24"/>
          <w:szCs w:val="22"/>
        </w:rPr>
      </w:pPr>
      <w:r w:rsidRPr="00C1775B">
        <w:rPr>
          <w:rFonts w:ascii="Times New Roman"/>
          <w:b/>
          <w:bCs/>
          <w:sz w:val="24"/>
          <w:szCs w:val="22"/>
        </w:rPr>
        <w:t>5</w:t>
      </w:r>
      <w:r w:rsidRPr="00C1775B">
        <w:rPr>
          <w:rFonts w:ascii="Times New Roman"/>
          <w:sz w:val="24"/>
          <w:szCs w:val="22"/>
        </w:rPr>
        <w:t xml:space="preserve">  </w:t>
      </w:r>
      <w:r w:rsidRPr="00C1775B">
        <w:rPr>
          <w:rFonts w:ascii="Times New Roman" w:hint="eastAsia"/>
          <w:sz w:val="24"/>
          <w:szCs w:val="22"/>
        </w:rPr>
        <w:t>白蚁可能蔓延危害处。</w:t>
      </w:r>
    </w:p>
    <w:p w14:paraId="4DC8890D"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5.5.5</w:t>
      </w:r>
      <w:r w:rsidRPr="00C1775B">
        <w:rPr>
          <w:rFonts w:ascii="Times New Roman"/>
          <w:sz w:val="24"/>
          <w:szCs w:val="22"/>
        </w:rPr>
        <w:t xml:space="preserve">  </w:t>
      </w:r>
      <w:r w:rsidRPr="00C1775B">
        <w:rPr>
          <w:rFonts w:ascii="Times New Roman" w:hint="eastAsia"/>
          <w:sz w:val="24"/>
          <w:szCs w:val="22"/>
        </w:rPr>
        <w:t>发现土木两栖性白蚁、土栖性白蚁等危害，且符合下列情况之一的，宜采用监测控制技术：</w:t>
      </w:r>
    </w:p>
    <w:p w14:paraId="213E8B92" w14:textId="77777777" w:rsidR="00293981" w:rsidRPr="00C1775B" w:rsidRDefault="00D16814" w:rsidP="00C1775B">
      <w:pPr>
        <w:pStyle w:val="a"/>
        <w:numPr>
          <w:ilvl w:val="255"/>
          <w:numId w:val="0"/>
        </w:numPr>
        <w:spacing w:line="360" w:lineRule="auto"/>
        <w:ind w:leftChars="208" w:left="863" w:hanging="426"/>
        <w:jc w:val="left"/>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在地面或近地面处发现白蚁危害点的；</w:t>
      </w:r>
    </w:p>
    <w:p w14:paraId="777D1D54" w14:textId="77777777" w:rsidR="00293981" w:rsidRPr="00C1775B" w:rsidRDefault="00D16814" w:rsidP="00C1775B">
      <w:pPr>
        <w:pStyle w:val="a"/>
        <w:numPr>
          <w:ilvl w:val="255"/>
          <w:numId w:val="0"/>
        </w:numPr>
        <w:spacing w:line="360" w:lineRule="auto"/>
        <w:ind w:leftChars="208" w:left="863" w:hanging="426"/>
        <w:jc w:val="left"/>
        <w:rPr>
          <w:rFonts w:ascii="Times New Roman"/>
          <w:sz w:val="24"/>
          <w:szCs w:val="22"/>
        </w:rPr>
      </w:pP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在地面或近地面处发现泥被、泥线、蚁路、分飞孔等白蚁活动迹象的；</w:t>
      </w:r>
    </w:p>
    <w:p w14:paraId="15DB0FB0" w14:textId="77777777" w:rsidR="00293981" w:rsidRPr="00C1775B" w:rsidRDefault="00D16814" w:rsidP="00C1775B">
      <w:pPr>
        <w:pStyle w:val="a"/>
        <w:numPr>
          <w:ilvl w:val="0"/>
          <w:numId w:val="0"/>
        </w:numPr>
        <w:spacing w:line="360" w:lineRule="auto"/>
        <w:ind w:left="863" w:hanging="426"/>
        <w:jc w:val="left"/>
        <w:rPr>
          <w:rFonts w:ascii="Times New Roman"/>
          <w:sz w:val="24"/>
          <w:szCs w:val="22"/>
        </w:rPr>
      </w:pP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有必要对白蚁活动情况进行监测的。</w:t>
      </w:r>
    </w:p>
    <w:p w14:paraId="0FF58345"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5.5.6</w:t>
      </w:r>
      <w:r w:rsidRPr="00C1775B">
        <w:rPr>
          <w:rFonts w:ascii="Times New Roman"/>
          <w:sz w:val="24"/>
          <w:szCs w:val="22"/>
        </w:rPr>
        <w:t xml:space="preserve">  </w:t>
      </w:r>
      <w:r w:rsidRPr="00C1775B">
        <w:rPr>
          <w:rFonts w:ascii="Times New Roman" w:hint="eastAsia"/>
          <w:sz w:val="24"/>
          <w:szCs w:val="22"/>
        </w:rPr>
        <w:t>发现土木两栖性白蚁、土栖性白蚁等危害，且符合下列情况之一的，宜采用诱杀法：</w:t>
      </w:r>
    </w:p>
    <w:p w14:paraId="58B9A79C" w14:textId="77777777" w:rsidR="00293981" w:rsidRPr="00C1775B" w:rsidRDefault="00D16814" w:rsidP="00C1775B">
      <w:pPr>
        <w:pStyle w:val="a"/>
        <w:numPr>
          <w:ilvl w:val="0"/>
          <w:numId w:val="0"/>
        </w:numPr>
        <w:spacing w:line="360" w:lineRule="auto"/>
        <w:ind w:left="851" w:hanging="426"/>
        <w:jc w:val="left"/>
        <w:rPr>
          <w:rFonts w:ascii="Times New Roman"/>
          <w:sz w:val="24"/>
          <w:szCs w:val="22"/>
        </w:rPr>
      </w:pPr>
      <w:r w:rsidRPr="00C1775B">
        <w:rPr>
          <w:rFonts w:ascii="Times New Roman"/>
          <w:b/>
          <w:bCs/>
          <w:sz w:val="24"/>
          <w:szCs w:val="22"/>
        </w:rPr>
        <w:t>1</w:t>
      </w:r>
      <w:r w:rsidRPr="00C1775B">
        <w:rPr>
          <w:rFonts w:ascii="Times New Roman"/>
          <w:sz w:val="24"/>
          <w:szCs w:val="22"/>
        </w:rPr>
        <w:t xml:space="preserve">   </w:t>
      </w:r>
      <w:r w:rsidRPr="00C1775B">
        <w:rPr>
          <w:rFonts w:ascii="Times New Roman" w:hint="eastAsia"/>
          <w:sz w:val="24"/>
          <w:szCs w:val="22"/>
        </w:rPr>
        <w:t>发现白蚁危害点，但未见白蚁活体或只见少量白蚁；</w:t>
      </w:r>
    </w:p>
    <w:p w14:paraId="655FF8B1" w14:textId="77777777" w:rsidR="00293981" w:rsidRPr="00C1775B" w:rsidRDefault="00D16814" w:rsidP="00C1775B">
      <w:pPr>
        <w:pStyle w:val="a"/>
        <w:numPr>
          <w:ilvl w:val="0"/>
          <w:numId w:val="0"/>
        </w:numPr>
        <w:spacing w:line="360" w:lineRule="auto"/>
        <w:ind w:left="450"/>
        <w:jc w:val="left"/>
        <w:rPr>
          <w:rFonts w:ascii="Times New Roman"/>
          <w:sz w:val="24"/>
          <w:szCs w:val="22"/>
        </w:rPr>
      </w:pP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发现泥被、泥线、蚁路、分飞孔等白蚁活动迹象，但白蚁个体活动不明显；</w:t>
      </w:r>
    </w:p>
    <w:p w14:paraId="2DD48328" w14:textId="77777777" w:rsidR="00293981" w:rsidRPr="00C1775B" w:rsidRDefault="00D16814" w:rsidP="00C1775B">
      <w:pPr>
        <w:pStyle w:val="a"/>
        <w:numPr>
          <w:ilvl w:val="0"/>
          <w:numId w:val="0"/>
        </w:numPr>
        <w:spacing w:line="360" w:lineRule="auto"/>
        <w:ind w:left="851" w:hanging="426"/>
        <w:jc w:val="left"/>
        <w:rPr>
          <w:rFonts w:ascii="Times New Roman"/>
          <w:sz w:val="24"/>
          <w:szCs w:val="22"/>
        </w:rPr>
      </w:pP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基本确定白蚁巢位，但白蚁活动不明显；</w:t>
      </w:r>
    </w:p>
    <w:p w14:paraId="4CB85BBD" w14:textId="77777777" w:rsidR="00293981" w:rsidRPr="00C1775B" w:rsidRDefault="00D16814" w:rsidP="00C1775B">
      <w:pPr>
        <w:pStyle w:val="a"/>
        <w:numPr>
          <w:ilvl w:val="0"/>
          <w:numId w:val="0"/>
        </w:numPr>
        <w:spacing w:line="360" w:lineRule="auto"/>
        <w:ind w:left="851" w:hanging="426"/>
        <w:jc w:val="left"/>
        <w:rPr>
          <w:rFonts w:ascii="Times New Roman"/>
          <w:sz w:val="24"/>
          <w:szCs w:val="22"/>
        </w:rPr>
      </w:pPr>
      <w:r w:rsidRPr="00C1775B">
        <w:rPr>
          <w:rFonts w:ascii="Times New Roman"/>
          <w:b/>
          <w:bCs/>
          <w:sz w:val="24"/>
          <w:szCs w:val="22"/>
        </w:rPr>
        <w:t>4</w:t>
      </w:r>
      <w:r w:rsidRPr="00C1775B">
        <w:rPr>
          <w:rFonts w:ascii="Times New Roman"/>
          <w:sz w:val="24"/>
          <w:szCs w:val="22"/>
        </w:rPr>
        <w:t xml:space="preserve">   </w:t>
      </w:r>
      <w:r w:rsidRPr="00C1775B">
        <w:rPr>
          <w:rFonts w:ascii="Times New Roman" w:hint="eastAsia"/>
          <w:sz w:val="24"/>
          <w:szCs w:val="22"/>
        </w:rPr>
        <w:t>疑似有白蚁危害或活动，但未见到白蚁活体或白蚁活动迹象不明显。</w:t>
      </w:r>
    </w:p>
    <w:p w14:paraId="57A44311" w14:textId="1DBCF3EE" w:rsidR="00293981" w:rsidRPr="00C1775B" w:rsidRDefault="00D16814" w:rsidP="00C1775B">
      <w:pPr>
        <w:pStyle w:val="a"/>
        <w:numPr>
          <w:ilvl w:val="255"/>
          <w:numId w:val="0"/>
        </w:numPr>
        <w:spacing w:line="360" w:lineRule="auto"/>
        <w:jc w:val="left"/>
        <w:rPr>
          <w:rFonts w:ascii="Times New Roman"/>
          <w:sz w:val="24"/>
          <w:szCs w:val="24"/>
        </w:rPr>
      </w:pPr>
      <w:r w:rsidRPr="00C1775B">
        <w:rPr>
          <w:rFonts w:ascii="Times New Roman"/>
          <w:b/>
          <w:bCs/>
          <w:sz w:val="24"/>
          <w:szCs w:val="22"/>
        </w:rPr>
        <w:t>5.5.7</w:t>
      </w:r>
      <w:r w:rsidRPr="00C1775B">
        <w:rPr>
          <w:rFonts w:ascii="Times New Roman"/>
          <w:sz w:val="24"/>
          <w:szCs w:val="22"/>
        </w:rPr>
        <w:t xml:space="preserve">  </w:t>
      </w:r>
      <w:r w:rsidRPr="00C1775B">
        <w:rPr>
          <w:rFonts w:ascii="Times New Roman" w:hint="eastAsia"/>
          <w:sz w:val="24"/>
          <w:szCs w:val="22"/>
        </w:rPr>
        <w:t>发现白蚁危害符合</w:t>
      </w:r>
      <w:r w:rsidRPr="00C1775B">
        <w:rPr>
          <w:rFonts w:ascii="Times New Roman" w:hint="eastAsia"/>
          <w:sz w:val="24"/>
          <w:szCs w:val="24"/>
        </w:rPr>
        <w:t>下列情况之一的，可采用液剂</w:t>
      </w:r>
      <w:r w:rsidRPr="00C1775B">
        <w:rPr>
          <w:rFonts w:ascii="Times New Roman" w:hint="eastAsia"/>
          <w:sz w:val="24"/>
          <w:szCs w:val="22"/>
        </w:rPr>
        <w:t>法</w:t>
      </w:r>
      <w:r w:rsidRPr="00C1775B">
        <w:rPr>
          <w:rFonts w:ascii="Times New Roman" w:hint="eastAsia"/>
          <w:sz w:val="24"/>
          <w:szCs w:val="24"/>
        </w:rPr>
        <w:t>：</w:t>
      </w:r>
    </w:p>
    <w:p w14:paraId="53ADC21C" w14:textId="77777777" w:rsidR="00293981" w:rsidRPr="00C1775B" w:rsidRDefault="00D16814" w:rsidP="00C1775B">
      <w:pPr>
        <w:pStyle w:val="a"/>
        <w:numPr>
          <w:ilvl w:val="255"/>
          <w:numId w:val="0"/>
        </w:numPr>
        <w:spacing w:line="360" w:lineRule="auto"/>
        <w:ind w:firstLineChars="200" w:firstLine="482"/>
        <w:jc w:val="left"/>
        <w:rPr>
          <w:rFonts w:ascii="Times New Roman"/>
          <w:sz w:val="24"/>
          <w:szCs w:val="24"/>
        </w:rPr>
      </w:pPr>
      <w:r w:rsidRPr="00C1775B">
        <w:rPr>
          <w:rFonts w:ascii="Times New Roman"/>
          <w:b/>
          <w:bCs/>
          <w:sz w:val="24"/>
          <w:szCs w:val="24"/>
        </w:rPr>
        <w:t>1</w:t>
      </w:r>
      <w:r w:rsidRPr="00C1775B">
        <w:rPr>
          <w:rFonts w:ascii="Times New Roman"/>
          <w:sz w:val="24"/>
          <w:szCs w:val="24"/>
        </w:rPr>
        <w:t xml:space="preserve">  </w:t>
      </w:r>
      <w:r w:rsidRPr="00C1775B">
        <w:rPr>
          <w:rFonts w:ascii="Times New Roman" w:hint="eastAsia"/>
          <w:sz w:val="24"/>
          <w:szCs w:val="24"/>
        </w:rPr>
        <w:t>发现土木两栖性白蚁的危害点或蚁路、分飞孔等白蚁活动迹象，且可直接或造孔灌注液剂的；</w:t>
      </w:r>
    </w:p>
    <w:p w14:paraId="4BFC8B55" w14:textId="74E6BCE9" w:rsidR="00293981" w:rsidRPr="00C1775B" w:rsidRDefault="00D16814" w:rsidP="00C1775B">
      <w:pPr>
        <w:pStyle w:val="a"/>
        <w:numPr>
          <w:ilvl w:val="255"/>
          <w:numId w:val="0"/>
        </w:numPr>
        <w:spacing w:line="360" w:lineRule="auto"/>
        <w:ind w:leftChars="100" w:left="210" w:firstLineChars="100" w:firstLine="241"/>
        <w:jc w:val="left"/>
        <w:rPr>
          <w:rFonts w:ascii="Times New Roman"/>
          <w:sz w:val="24"/>
          <w:szCs w:val="24"/>
        </w:rPr>
      </w:pPr>
      <w:r w:rsidRPr="00C1775B">
        <w:rPr>
          <w:rFonts w:ascii="Times New Roman"/>
          <w:b/>
          <w:bCs/>
          <w:sz w:val="24"/>
          <w:szCs w:val="22"/>
        </w:rPr>
        <w:t>2</w:t>
      </w:r>
      <w:r w:rsidRPr="00C1775B">
        <w:rPr>
          <w:rFonts w:ascii="Times New Roman"/>
          <w:sz w:val="24"/>
          <w:szCs w:val="24"/>
        </w:rPr>
        <w:t xml:space="preserve">  </w:t>
      </w:r>
      <w:r w:rsidRPr="00C1775B">
        <w:rPr>
          <w:rFonts w:ascii="Times New Roman" w:hint="eastAsia"/>
          <w:sz w:val="24"/>
          <w:szCs w:val="24"/>
        </w:rPr>
        <w:t>发现土栖性白蚁的危害点或泥被、泥线等白蚁活动迹象的；</w:t>
      </w:r>
    </w:p>
    <w:p w14:paraId="327A0995" w14:textId="52EA3379" w:rsidR="00293981" w:rsidRPr="00C1775B" w:rsidRDefault="00D16814" w:rsidP="00C1775B">
      <w:pPr>
        <w:pStyle w:val="a"/>
        <w:numPr>
          <w:ilvl w:val="255"/>
          <w:numId w:val="0"/>
        </w:numPr>
        <w:spacing w:line="360" w:lineRule="auto"/>
        <w:ind w:leftChars="100" w:left="210" w:firstLineChars="100" w:firstLine="241"/>
        <w:jc w:val="left"/>
        <w:rPr>
          <w:rFonts w:ascii="Times New Roman"/>
          <w:b/>
          <w:sz w:val="24"/>
          <w:szCs w:val="24"/>
        </w:rPr>
      </w:pPr>
      <w:r w:rsidRPr="00C1775B">
        <w:rPr>
          <w:rFonts w:ascii="Times New Roman"/>
          <w:b/>
          <w:bCs/>
          <w:sz w:val="24"/>
          <w:szCs w:val="22"/>
        </w:rPr>
        <w:t>3</w:t>
      </w:r>
      <w:r w:rsidRPr="00C1775B">
        <w:rPr>
          <w:rFonts w:ascii="Times New Roman"/>
          <w:sz w:val="24"/>
          <w:szCs w:val="24"/>
        </w:rPr>
        <w:t xml:space="preserve">  </w:t>
      </w:r>
      <w:r w:rsidRPr="00C1775B">
        <w:rPr>
          <w:rFonts w:ascii="Times New Roman" w:hint="eastAsia"/>
          <w:sz w:val="24"/>
          <w:szCs w:val="24"/>
        </w:rPr>
        <w:t>发现干木白蚁危害，且危害范围较小、可造孔灌注液剂的；</w:t>
      </w:r>
    </w:p>
    <w:p w14:paraId="0ECE5A78" w14:textId="7DC59A78" w:rsidR="00293981" w:rsidRPr="00C1775B" w:rsidRDefault="00D16814" w:rsidP="00C1775B">
      <w:pPr>
        <w:pStyle w:val="a"/>
        <w:numPr>
          <w:ilvl w:val="255"/>
          <w:numId w:val="0"/>
        </w:numPr>
        <w:spacing w:line="360" w:lineRule="auto"/>
        <w:ind w:leftChars="100" w:left="210" w:firstLineChars="100" w:firstLine="241"/>
        <w:jc w:val="left"/>
        <w:rPr>
          <w:rFonts w:ascii="Times New Roman"/>
          <w:sz w:val="24"/>
          <w:szCs w:val="22"/>
        </w:rPr>
      </w:pPr>
      <w:r w:rsidRPr="00C1775B">
        <w:rPr>
          <w:rFonts w:ascii="Times New Roman"/>
          <w:b/>
          <w:bCs/>
          <w:sz w:val="24"/>
          <w:szCs w:val="22"/>
        </w:rPr>
        <w:t>4</w:t>
      </w:r>
      <w:r w:rsidRPr="00C1775B">
        <w:rPr>
          <w:rFonts w:ascii="Times New Roman"/>
          <w:sz w:val="24"/>
          <w:szCs w:val="24"/>
        </w:rPr>
        <w:t xml:space="preserve">  </w:t>
      </w:r>
      <w:r w:rsidRPr="00C1775B">
        <w:rPr>
          <w:rFonts w:ascii="Times New Roman" w:hint="eastAsia"/>
          <w:sz w:val="24"/>
          <w:szCs w:val="24"/>
        </w:rPr>
        <w:t>对白蚁有可能蔓延危害的部位进行预防性处理的。</w:t>
      </w:r>
    </w:p>
    <w:p w14:paraId="1D71700F" w14:textId="77777777" w:rsidR="00293981" w:rsidRPr="00C1775B" w:rsidRDefault="00D16814" w:rsidP="00C1775B">
      <w:pPr>
        <w:pStyle w:val="a"/>
        <w:numPr>
          <w:ilvl w:val="255"/>
          <w:numId w:val="0"/>
        </w:numPr>
        <w:spacing w:line="360" w:lineRule="auto"/>
        <w:jc w:val="left"/>
        <w:rPr>
          <w:rFonts w:ascii="Times New Roman" w:eastAsiaTheme="minorEastAsia"/>
          <w:sz w:val="24"/>
          <w:szCs w:val="22"/>
        </w:rPr>
      </w:pPr>
      <w:r w:rsidRPr="00C1775B">
        <w:rPr>
          <w:rFonts w:ascii="Times New Roman"/>
          <w:b/>
          <w:bCs/>
          <w:sz w:val="24"/>
          <w:szCs w:val="22"/>
        </w:rPr>
        <w:t xml:space="preserve">5.5.8  </w:t>
      </w:r>
      <w:r w:rsidRPr="00C1775B">
        <w:rPr>
          <w:rFonts w:ascii="Times New Roman" w:eastAsiaTheme="minorEastAsia" w:hint="eastAsia"/>
          <w:sz w:val="24"/>
          <w:szCs w:val="22"/>
        </w:rPr>
        <w:t>发现干木白蚁危害，且符合下列情况之一的，可采用熏蒸法：</w:t>
      </w:r>
    </w:p>
    <w:p w14:paraId="23E4A759" w14:textId="77777777" w:rsidR="00293981" w:rsidRPr="00C1775B" w:rsidRDefault="00D16814" w:rsidP="00C1775B">
      <w:pPr>
        <w:pStyle w:val="a"/>
        <w:numPr>
          <w:ilvl w:val="255"/>
          <w:numId w:val="0"/>
        </w:numPr>
        <w:spacing w:line="360" w:lineRule="auto"/>
        <w:ind w:leftChars="200" w:left="425" w:hangingChars="2" w:hanging="5"/>
        <w:jc w:val="left"/>
        <w:rPr>
          <w:rFonts w:ascii="Times New Roman" w:eastAsiaTheme="minorEastAsia"/>
          <w:sz w:val="24"/>
          <w:szCs w:val="22"/>
        </w:rPr>
      </w:pPr>
      <w:r w:rsidRPr="00C1775B">
        <w:rPr>
          <w:rFonts w:ascii="Times New Roman" w:eastAsiaTheme="minorEastAsia"/>
          <w:b/>
          <w:bCs/>
          <w:sz w:val="24"/>
          <w:szCs w:val="22"/>
        </w:rPr>
        <w:t>1</w:t>
      </w:r>
      <w:r w:rsidRPr="00C1775B">
        <w:rPr>
          <w:rFonts w:ascii="Times New Roman" w:eastAsiaTheme="minorEastAsia"/>
          <w:sz w:val="24"/>
          <w:szCs w:val="22"/>
        </w:rPr>
        <w:t xml:space="preserve">  </w:t>
      </w:r>
      <w:r w:rsidRPr="00C1775B">
        <w:rPr>
          <w:rFonts w:ascii="Times New Roman" w:eastAsiaTheme="minorEastAsia" w:hint="eastAsia"/>
          <w:sz w:val="24"/>
          <w:szCs w:val="22"/>
        </w:rPr>
        <w:t>木构件有干木白蚁危害，且危害范围较广的；</w:t>
      </w:r>
    </w:p>
    <w:p w14:paraId="15F4C824" w14:textId="77777777" w:rsidR="00293981" w:rsidRPr="00C1775B" w:rsidRDefault="00D16814" w:rsidP="00C1775B">
      <w:pPr>
        <w:pStyle w:val="a"/>
        <w:numPr>
          <w:ilvl w:val="255"/>
          <w:numId w:val="0"/>
        </w:numPr>
        <w:spacing w:line="360" w:lineRule="auto"/>
        <w:ind w:leftChars="200" w:left="425" w:hangingChars="2" w:hanging="5"/>
        <w:jc w:val="left"/>
        <w:rPr>
          <w:rFonts w:ascii="Times New Roman" w:eastAsiaTheme="minorEastAsia"/>
          <w:sz w:val="24"/>
          <w:szCs w:val="24"/>
        </w:rPr>
      </w:pPr>
      <w:r w:rsidRPr="00C1775B">
        <w:rPr>
          <w:rFonts w:ascii="Times New Roman" w:eastAsiaTheme="minorEastAsia"/>
          <w:b/>
          <w:bCs/>
          <w:sz w:val="24"/>
          <w:szCs w:val="22"/>
        </w:rPr>
        <w:t>2</w:t>
      </w:r>
      <w:r w:rsidRPr="00C1775B">
        <w:rPr>
          <w:rFonts w:ascii="Times New Roman" w:eastAsiaTheme="minorEastAsia"/>
          <w:sz w:val="24"/>
          <w:szCs w:val="22"/>
        </w:rPr>
        <w:t xml:space="preserve">  </w:t>
      </w:r>
      <w:r w:rsidRPr="00C1775B">
        <w:rPr>
          <w:rFonts w:ascii="Times New Roman" w:eastAsiaTheme="minorEastAsia" w:hint="eastAsia"/>
          <w:sz w:val="24"/>
          <w:szCs w:val="22"/>
        </w:rPr>
        <w:t>木构件或木制居家用品有干木白蚁危害，且可移动至可密闭空间的。</w:t>
      </w:r>
    </w:p>
    <w:p w14:paraId="6AAED981"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lastRenderedPageBreak/>
        <w:t>5.5.9</w:t>
      </w:r>
      <w:r w:rsidRPr="00C1775B">
        <w:rPr>
          <w:rFonts w:ascii="Times New Roman"/>
          <w:sz w:val="24"/>
          <w:szCs w:val="22"/>
        </w:rPr>
        <w:t xml:space="preserve">  </w:t>
      </w:r>
      <w:r w:rsidRPr="00C1775B">
        <w:rPr>
          <w:rFonts w:ascii="Times New Roman" w:hint="eastAsia"/>
          <w:sz w:val="24"/>
          <w:szCs w:val="22"/>
        </w:rPr>
        <w:t>在白蚁活动迹象明显，但不适宜采用其他防治技术时，可采用地上型饵剂系统。</w:t>
      </w:r>
    </w:p>
    <w:p w14:paraId="50DB0E31" w14:textId="20C3F4EB"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5.5.10</w:t>
      </w:r>
      <w:r w:rsidRPr="00C1775B">
        <w:rPr>
          <w:rFonts w:ascii="Times New Roman"/>
          <w:sz w:val="24"/>
          <w:szCs w:val="22"/>
        </w:rPr>
        <w:t xml:space="preserve">  </w:t>
      </w:r>
      <w:r w:rsidRPr="00C1775B">
        <w:rPr>
          <w:rFonts w:ascii="Times New Roman" w:hint="eastAsia"/>
          <w:sz w:val="24"/>
          <w:szCs w:val="22"/>
        </w:rPr>
        <w:t>对适宜采用药物屏障的治理对象，宜按照</w:t>
      </w:r>
      <w:r w:rsidRPr="00C1775B">
        <w:rPr>
          <w:rFonts w:ascii="Times New Roman"/>
          <w:sz w:val="24"/>
          <w:szCs w:val="22"/>
        </w:rPr>
        <w:t>4.4</w:t>
      </w:r>
      <w:r w:rsidRPr="00C1775B">
        <w:rPr>
          <w:rFonts w:ascii="Times New Roman" w:hint="eastAsia"/>
          <w:sz w:val="24"/>
          <w:szCs w:val="22"/>
        </w:rPr>
        <w:t>的规定实施。</w:t>
      </w:r>
    </w:p>
    <w:p w14:paraId="195441E6" w14:textId="189790A6" w:rsidR="00293981" w:rsidRPr="00C1775B" w:rsidRDefault="00D16814" w:rsidP="00C1775B">
      <w:pPr>
        <w:pStyle w:val="2"/>
        <w:jc w:val="center"/>
        <w:rPr>
          <w:rFonts w:eastAsia="黑体"/>
          <w:b w:val="0"/>
          <w:sz w:val="28"/>
          <w:szCs w:val="28"/>
        </w:rPr>
      </w:pPr>
      <w:bookmarkStart w:id="37" w:name="_Toc90458060"/>
      <w:r w:rsidRPr="00C1775B">
        <w:rPr>
          <w:rFonts w:ascii="Times New Roman" w:eastAsia="黑体" w:hAnsi="Times New Roman" w:cs="Times New Roman"/>
          <w:sz w:val="28"/>
          <w:szCs w:val="28"/>
        </w:rPr>
        <w:t xml:space="preserve">5.6  </w:t>
      </w:r>
      <w:r w:rsidRPr="00C1775B">
        <w:rPr>
          <w:rFonts w:ascii="Times New Roman" w:eastAsia="黑体" w:hAnsi="Times New Roman" w:cs="Times New Roman" w:hint="eastAsia"/>
          <w:sz w:val="28"/>
          <w:szCs w:val="28"/>
        </w:rPr>
        <w:t>质量评价</w:t>
      </w:r>
      <w:bookmarkEnd w:id="37"/>
    </w:p>
    <w:p w14:paraId="5070CA94" w14:textId="3B144F44"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4"/>
        </w:rPr>
        <w:t>5.</w:t>
      </w:r>
      <w:r w:rsidRPr="00C1775B">
        <w:rPr>
          <w:rFonts w:ascii="Times New Roman"/>
          <w:b/>
          <w:bCs/>
          <w:sz w:val="24"/>
          <w:szCs w:val="22"/>
        </w:rPr>
        <w:t>6</w:t>
      </w:r>
      <w:r w:rsidRPr="00C1775B">
        <w:rPr>
          <w:rFonts w:ascii="Times New Roman"/>
          <w:b/>
          <w:bCs/>
          <w:sz w:val="24"/>
          <w:szCs w:val="24"/>
        </w:rPr>
        <w:t>.1</w:t>
      </w:r>
      <w:r w:rsidRPr="00C1775B">
        <w:rPr>
          <w:rFonts w:ascii="Times New Roman"/>
          <w:sz w:val="24"/>
          <w:szCs w:val="24"/>
        </w:rPr>
        <w:t xml:space="preserve">  </w:t>
      </w:r>
      <w:r w:rsidRPr="00C1775B">
        <w:rPr>
          <w:rFonts w:ascii="Times New Roman" w:hint="eastAsia"/>
          <w:sz w:val="24"/>
          <w:szCs w:val="22"/>
        </w:rPr>
        <w:t>房屋白蚁</w:t>
      </w:r>
      <w:r w:rsidRPr="00C1775B">
        <w:rPr>
          <w:rFonts w:ascii="Times New Roman" w:hint="eastAsia"/>
          <w:sz w:val="24"/>
          <w:szCs w:val="24"/>
        </w:rPr>
        <w:t>灭治</w:t>
      </w:r>
      <w:r w:rsidRPr="00C1775B">
        <w:rPr>
          <w:rFonts w:ascii="Times New Roman" w:hint="eastAsia"/>
          <w:sz w:val="24"/>
          <w:szCs w:val="22"/>
        </w:rPr>
        <w:t>项目</w:t>
      </w:r>
      <w:r w:rsidRPr="00C1775B">
        <w:rPr>
          <w:rFonts w:ascii="Times New Roman" w:hint="eastAsia"/>
          <w:sz w:val="24"/>
          <w:szCs w:val="24"/>
        </w:rPr>
        <w:t>完成后，白蚁防治单位应按附录</w:t>
      </w:r>
      <w:r w:rsidRPr="00C1775B">
        <w:rPr>
          <w:rFonts w:ascii="Times New Roman"/>
          <w:sz w:val="24"/>
          <w:szCs w:val="22"/>
        </w:rPr>
        <w:t>H.0.1</w:t>
      </w:r>
      <w:r w:rsidRPr="00C1775B">
        <w:rPr>
          <w:rFonts w:ascii="Times New Roman" w:hint="eastAsia"/>
          <w:sz w:val="24"/>
          <w:szCs w:val="22"/>
        </w:rPr>
        <w:t>的规定</w:t>
      </w:r>
      <w:r w:rsidRPr="00C1775B">
        <w:rPr>
          <w:rFonts w:ascii="Times New Roman" w:hint="eastAsia"/>
          <w:sz w:val="24"/>
          <w:szCs w:val="24"/>
        </w:rPr>
        <w:t>填写</w:t>
      </w:r>
      <w:r w:rsidRPr="00C1775B">
        <w:rPr>
          <w:rFonts w:ascii="Times New Roman" w:hint="eastAsia"/>
          <w:sz w:val="24"/>
          <w:szCs w:val="22"/>
        </w:rPr>
        <w:t>《房屋白蚁灭治工程质量评价表》</w:t>
      </w:r>
      <w:r w:rsidRPr="00C1775B">
        <w:rPr>
          <w:rFonts w:ascii="Times New Roman" w:hint="eastAsia"/>
          <w:sz w:val="24"/>
          <w:szCs w:val="24"/>
        </w:rPr>
        <w:t>，请房屋</w:t>
      </w:r>
      <w:r w:rsidRPr="00C1775B">
        <w:rPr>
          <w:rFonts w:ascii="Times New Roman" w:hint="eastAsia"/>
          <w:sz w:val="24"/>
          <w:szCs w:val="22"/>
        </w:rPr>
        <w:t>相关</w:t>
      </w:r>
      <w:r w:rsidRPr="00C1775B">
        <w:rPr>
          <w:rFonts w:ascii="Times New Roman" w:hint="eastAsia"/>
          <w:sz w:val="24"/>
          <w:szCs w:val="24"/>
        </w:rPr>
        <w:t>责任人评价并签字。</w:t>
      </w:r>
    </w:p>
    <w:p w14:paraId="1218682F" w14:textId="1531A664"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5.6.2</w:t>
      </w:r>
      <w:r w:rsidRPr="00C1775B">
        <w:rPr>
          <w:rFonts w:ascii="Times New Roman"/>
          <w:sz w:val="24"/>
          <w:szCs w:val="22"/>
        </w:rPr>
        <w:t xml:space="preserve">  </w:t>
      </w:r>
      <w:r w:rsidRPr="00C1775B">
        <w:rPr>
          <w:rFonts w:ascii="Times New Roman" w:hint="eastAsia"/>
          <w:sz w:val="24"/>
          <w:szCs w:val="22"/>
        </w:rPr>
        <w:t>房屋白蚁灭治的质量应符合下列规定：</w:t>
      </w:r>
    </w:p>
    <w:p w14:paraId="4D619370"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 xml:space="preserve"> 1 </w:t>
      </w:r>
      <w:r w:rsidRPr="00C1775B">
        <w:rPr>
          <w:rFonts w:ascii="Times New Roman"/>
          <w:sz w:val="24"/>
          <w:szCs w:val="22"/>
        </w:rPr>
        <w:t xml:space="preserve"> </w:t>
      </w:r>
      <w:r w:rsidRPr="00C1775B">
        <w:rPr>
          <w:rFonts w:ascii="Times New Roman" w:hint="eastAsia"/>
          <w:sz w:val="24"/>
          <w:szCs w:val="22"/>
        </w:rPr>
        <w:t>已发现的白蚁危害点经治理后未发现白蚁活体；</w:t>
      </w:r>
    </w:p>
    <w:p w14:paraId="33620AA7"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 xml:space="preserve"> 2</w:t>
      </w:r>
      <w:r w:rsidRPr="00C1775B">
        <w:rPr>
          <w:rFonts w:ascii="Times New Roman"/>
          <w:sz w:val="24"/>
          <w:szCs w:val="22"/>
        </w:rPr>
        <w:t xml:space="preserve">  </w:t>
      </w:r>
      <w:r w:rsidRPr="00C1775B">
        <w:rPr>
          <w:rFonts w:ascii="Times New Roman" w:hint="eastAsia"/>
          <w:sz w:val="24"/>
          <w:szCs w:val="22"/>
        </w:rPr>
        <w:t>治理期内已治理房屋未出现新的白蚁活动迹象；</w:t>
      </w:r>
    </w:p>
    <w:p w14:paraId="533F6FC6"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治理期内房屋周边环境的树木和绿地未发现白蚁活动迹象。</w:t>
      </w:r>
    </w:p>
    <w:p w14:paraId="43AFE73B"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5.6.2</w:t>
      </w:r>
      <w:r w:rsidRPr="00C1775B">
        <w:rPr>
          <w:rFonts w:ascii="Times New Roman"/>
          <w:sz w:val="24"/>
          <w:szCs w:val="22"/>
        </w:rPr>
        <w:t xml:space="preserve">  </w:t>
      </w:r>
      <w:r w:rsidRPr="00C1775B">
        <w:rPr>
          <w:rFonts w:ascii="Times New Roman" w:hint="eastAsia"/>
          <w:sz w:val="24"/>
          <w:szCs w:val="22"/>
        </w:rPr>
        <w:t>白蚁综合治理应在治理期结束后，会同治理区域管理责任方或质量监督机构进行效果评价。</w:t>
      </w:r>
    </w:p>
    <w:p w14:paraId="4E469647" w14:textId="2CC91722"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5.6.3</w:t>
      </w:r>
      <w:r w:rsidRPr="00C1775B">
        <w:rPr>
          <w:rFonts w:ascii="Times New Roman"/>
          <w:sz w:val="24"/>
          <w:szCs w:val="22"/>
        </w:rPr>
        <w:t xml:space="preserve">  </w:t>
      </w:r>
      <w:r w:rsidRPr="00C1775B">
        <w:rPr>
          <w:rFonts w:ascii="Times New Roman" w:hint="eastAsia"/>
          <w:sz w:val="24"/>
          <w:szCs w:val="22"/>
        </w:rPr>
        <w:t>白蚁综合治理质量评价主要应包括技术资料的完整性、白蚁防治实施的规范性、白蚁治理效果的达标程度等内容。</w:t>
      </w:r>
    </w:p>
    <w:p w14:paraId="05000574"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5.6.4</w:t>
      </w:r>
      <w:r w:rsidRPr="00C1775B">
        <w:rPr>
          <w:rFonts w:ascii="Times New Roman"/>
          <w:sz w:val="24"/>
          <w:szCs w:val="22"/>
        </w:rPr>
        <w:t xml:space="preserve">  </w:t>
      </w:r>
      <w:r w:rsidRPr="00C1775B">
        <w:rPr>
          <w:rFonts w:ascii="Times New Roman" w:hint="eastAsia"/>
          <w:sz w:val="24"/>
          <w:szCs w:val="22"/>
        </w:rPr>
        <w:t>技术资料应完整，并应符合表</w:t>
      </w:r>
      <w:r w:rsidRPr="00C1775B">
        <w:rPr>
          <w:rFonts w:ascii="Times New Roman"/>
          <w:sz w:val="24"/>
          <w:szCs w:val="22"/>
        </w:rPr>
        <w:t>5.6.4</w:t>
      </w:r>
      <w:r w:rsidRPr="00C1775B">
        <w:rPr>
          <w:rFonts w:ascii="Times New Roman" w:hint="eastAsia"/>
          <w:sz w:val="24"/>
          <w:szCs w:val="22"/>
        </w:rPr>
        <w:t>的要求：</w:t>
      </w:r>
    </w:p>
    <w:p w14:paraId="6CDDD694" w14:textId="77777777" w:rsidR="00293981" w:rsidRPr="00C1775B" w:rsidRDefault="00D16814" w:rsidP="00C1775B">
      <w:pPr>
        <w:pStyle w:val="a"/>
        <w:numPr>
          <w:ilvl w:val="255"/>
          <w:numId w:val="0"/>
        </w:numPr>
        <w:spacing w:line="360" w:lineRule="auto"/>
        <w:jc w:val="center"/>
        <w:rPr>
          <w:rFonts w:ascii="Times New Roman" w:eastAsia="黑体"/>
          <w:bCs/>
          <w:sz w:val="28"/>
          <w:szCs w:val="24"/>
        </w:rPr>
      </w:pPr>
      <w:r w:rsidRPr="00C1775B">
        <w:rPr>
          <w:rFonts w:ascii="Times New Roman" w:eastAsia="黑体" w:hint="eastAsia"/>
          <w:bCs/>
          <w:sz w:val="22"/>
          <w:szCs w:val="22"/>
        </w:rPr>
        <w:t>表</w:t>
      </w:r>
      <w:r w:rsidRPr="00C1775B">
        <w:rPr>
          <w:rFonts w:ascii="Times New Roman" w:eastAsia="黑体"/>
          <w:bCs/>
          <w:sz w:val="22"/>
          <w:szCs w:val="22"/>
        </w:rPr>
        <w:t>5.6.4</w:t>
      </w:r>
      <w:r w:rsidRPr="00C1775B">
        <w:rPr>
          <w:rFonts w:ascii="Times New Roman" w:eastAsia="黑体" w:hint="eastAsia"/>
          <w:bCs/>
          <w:sz w:val="22"/>
          <w:szCs w:val="22"/>
        </w:rPr>
        <w:t>房屋白蚁综合治理的技术资料清单</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151"/>
        <w:gridCol w:w="3303"/>
      </w:tblGrid>
      <w:tr w:rsidR="00293981" w:rsidRPr="0023391B" w14:paraId="31931EBA" w14:textId="77777777">
        <w:trPr>
          <w:cantSplit/>
          <w:trHeight w:val="279"/>
        </w:trPr>
        <w:tc>
          <w:tcPr>
            <w:tcW w:w="917" w:type="dxa"/>
            <w:tcBorders>
              <w:left w:val="single" w:sz="4" w:space="0" w:color="auto"/>
            </w:tcBorders>
            <w:vAlign w:val="center"/>
          </w:tcPr>
          <w:p w14:paraId="157DE8C0" w14:textId="77777777" w:rsidR="00293981" w:rsidRPr="0023391B" w:rsidRDefault="00D16814">
            <w:pPr>
              <w:pStyle w:val="a9"/>
              <w:ind w:firstLineChars="0" w:firstLine="0"/>
              <w:jc w:val="center"/>
              <w:rPr>
                <w:sz w:val="18"/>
                <w:szCs w:val="18"/>
              </w:rPr>
            </w:pPr>
            <w:r w:rsidRPr="0023391B">
              <w:rPr>
                <w:sz w:val="18"/>
                <w:szCs w:val="18"/>
              </w:rPr>
              <w:t>序号</w:t>
            </w:r>
          </w:p>
        </w:tc>
        <w:tc>
          <w:tcPr>
            <w:tcW w:w="4151" w:type="dxa"/>
            <w:tcBorders>
              <w:left w:val="single" w:sz="4" w:space="0" w:color="auto"/>
            </w:tcBorders>
            <w:vAlign w:val="center"/>
          </w:tcPr>
          <w:p w14:paraId="1A56C054" w14:textId="77777777" w:rsidR="00293981" w:rsidRPr="0023391B" w:rsidRDefault="00D16814">
            <w:pPr>
              <w:pStyle w:val="a9"/>
              <w:ind w:firstLineChars="0" w:firstLine="0"/>
              <w:jc w:val="center"/>
              <w:rPr>
                <w:sz w:val="18"/>
                <w:szCs w:val="18"/>
              </w:rPr>
            </w:pPr>
            <w:r w:rsidRPr="0023391B">
              <w:rPr>
                <w:sz w:val="18"/>
                <w:szCs w:val="18"/>
              </w:rPr>
              <w:t>资料项目</w:t>
            </w:r>
          </w:p>
        </w:tc>
        <w:tc>
          <w:tcPr>
            <w:tcW w:w="3303" w:type="dxa"/>
            <w:tcBorders>
              <w:right w:val="single" w:sz="4" w:space="0" w:color="auto"/>
            </w:tcBorders>
            <w:vAlign w:val="center"/>
          </w:tcPr>
          <w:p w14:paraId="0D1D214C" w14:textId="77777777" w:rsidR="00293981" w:rsidRPr="0023391B" w:rsidRDefault="00D16814">
            <w:pPr>
              <w:pStyle w:val="a9"/>
              <w:ind w:firstLineChars="0" w:firstLine="0"/>
              <w:jc w:val="center"/>
              <w:rPr>
                <w:sz w:val="18"/>
                <w:szCs w:val="18"/>
              </w:rPr>
            </w:pPr>
            <w:r w:rsidRPr="0023391B">
              <w:rPr>
                <w:sz w:val="18"/>
                <w:szCs w:val="18"/>
              </w:rPr>
              <w:t>资料内容</w:t>
            </w:r>
          </w:p>
        </w:tc>
      </w:tr>
      <w:tr w:rsidR="00293981" w:rsidRPr="0023391B" w14:paraId="1176E501" w14:textId="77777777">
        <w:trPr>
          <w:cantSplit/>
          <w:trHeight w:val="269"/>
        </w:trPr>
        <w:tc>
          <w:tcPr>
            <w:tcW w:w="917" w:type="dxa"/>
            <w:tcBorders>
              <w:left w:val="single" w:sz="4" w:space="0" w:color="auto"/>
            </w:tcBorders>
            <w:vAlign w:val="center"/>
          </w:tcPr>
          <w:p w14:paraId="740E8F4C" w14:textId="77777777" w:rsidR="00293981" w:rsidRPr="0023391B" w:rsidRDefault="00D16814">
            <w:pPr>
              <w:pStyle w:val="a9"/>
              <w:ind w:firstLineChars="0" w:firstLine="0"/>
              <w:jc w:val="center"/>
              <w:rPr>
                <w:sz w:val="18"/>
                <w:szCs w:val="18"/>
              </w:rPr>
            </w:pPr>
            <w:r w:rsidRPr="0023391B">
              <w:rPr>
                <w:sz w:val="18"/>
                <w:szCs w:val="18"/>
              </w:rPr>
              <w:t>1</w:t>
            </w:r>
          </w:p>
        </w:tc>
        <w:tc>
          <w:tcPr>
            <w:tcW w:w="4151" w:type="dxa"/>
            <w:tcBorders>
              <w:left w:val="single" w:sz="4" w:space="0" w:color="auto"/>
            </w:tcBorders>
            <w:vAlign w:val="center"/>
          </w:tcPr>
          <w:p w14:paraId="6D9C4C9E" w14:textId="77777777" w:rsidR="00293981" w:rsidRPr="0023391B" w:rsidRDefault="00D16814">
            <w:pPr>
              <w:pStyle w:val="a9"/>
              <w:ind w:firstLineChars="0" w:firstLine="0"/>
              <w:jc w:val="left"/>
              <w:rPr>
                <w:sz w:val="18"/>
                <w:szCs w:val="18"/>
              </w:rPr>
            </w:pPr>
            <w:r w:rsidRPr="0023391B">
              <w:rPr>
                <w:sz w:val="18"/>
                <w:szCs w:val="18"/>
              </w:rPr>
              <w:t>白蚁综合治理合同</w:t>
            </w:r>
            <w:r w:rsidRPr="0023391B">
              <w:rPr>
                <w:rFonts w:hint="eastAsia"/>
                <w:sz w:val="18"/>
                <w:szCs w:val="18"/>
              </w:rPr>
              <w:t>（</w:t>
            </w:r>
            <w:r w:rsidRPr="0023391B">
              <w:rPr>
                <w:sz w:val="18"/>
                <w:szCs w:val="18"/>
              </w:rPr>
              <w:t>或文件</w:t>
            </w:r>
            <w:r w:rsidRPr="0023391B">
              <w:rPr>
                <w:rFonts w:hint="eastAsia"/>
                <w:sz w:val="18"/>
                <w:szCs w:val="18"/>
              </w:rPr>
              <w:t>）</w:t>
            </w:r>
          </w:p>
        </w:tc>
        <w:tc>
          <w:tcPr>
            <w:tcW w:w="3303" w:type="dxa"/>
            <w:tcBorders>
              <w:right w:val="single" w:sz="4" w:space="0" w:color="auto"/>
            </w:tcBorders>
            <w:vAlign w:val="center"/>
          </w:tcPr>
          <w:p w14:paraId="20344CE6" w14:textId="77777777" w:rsidR="00293981" w:rsidRPr="0023391B" w:rsidRDefault="00D16814">
            <w:pPr>
              <w:pStyle w:val="a9"/>
              <w:ind w:firstLineChars="0" w:firstLine="0"/>
              <w:jc w:val="left"/>
              <w:rPr>
                <w:sz w:val="18"/>
                <w:szCs w:val="18"/>
              </w:rPr>
            </w:pPr>
            <w:r w:rsidRPr="0023391B">
              <w:rPr>
                <w:sz w:val="18"/>
                <w:szCs w:val="18"/>
              </w:rPr>
              <w:t>合同（或协议、</w:t>
            </w:r>
            <w:r w:rsidRPr="0023391B">
              <w:rPr>
                <w:rFonts w:hint="eastAsia"/>
                <w:sz w:val="18"/>
                <w:szCs w:val="18"/>
              </w:rPr>
              <w:t>文件、</w:t>
            </w:r>
            <w:r w:rsidRPr="0023391B">
              <w:rPr>
                <w:sz w:val="18"/>
                <w:szCs w:val="18"/>
              </w:rPr>
              <w:t>登记单）、附件</w:t>
            </w:r>
          </w:p>
        </w:tc>
      </w:tr>
      <w:tr w:rsidR="00293981" w:rsidRPr="0023391B" w14:paraId="2CB187D4" w14:textId="77777777">
        <w:trPr>
          <w:cantSplit/>
          <w:trHeight w:val="259"/>
        </w:trPr>
        <w:tc>
          <w:tcPr>
            <w:tcW w:w="917" w:type="dxa"/>
            <w:tcBorders>
              <w:left w:val="single" w:sz="4" w:space="0" w:color="auto"/>
            </w:tcBorders>
            <w:vAlign w:val="center"/>
          </w:tcPr>
          <w:p w14:paraId="193C1BDA" w14:textId="77777777" w:rsidR="00293981" w:rsidRPr="0023391B" w:rsidRDefault="00D16814">
            <w:pPr>
              <w:pStyle w:val="a9"/>
              <w:ind w:firstLineChars="0" w:firstLine="0"/>
              <w:jc w:val="center"/>
              <w:rPr>
                <w:sz w:val="18"/>
                <w:szCs w:val="18"/>
              </w:rPr>
            </w:pPr>
            <w:r w:rsidRPr="0023391B">
              <w:rPr>
                <w:sz w:val="18"/>
                <w:szCs w:val="18"/>
              </w:rPr>
              <w:t>2</w:t>
            </w:r>
          </w:p>
        </w:tc>
        <w:tc>
          <w:tcPr>
            <w:tcW w:w="4151" w:type="dxa"/>
            <w:tcBorders>
              <w:left w:val="single" w:sz="4" w:space="0" w:color="auto"/>
            </w:tcBorders>
            <w:vAlign w:val="center"/>
          </w:tcPr>
          <w:p w14:paraId="32052E6C" w14:textId="77777777" w:rsidR="00293981" w:rsidRPr="0023391B" w:rsidRDefault="00D16814">
            <w:pPr>
              <w:pStyle w:val="a9"/>
              <w:ind w:firstLineChars="0" w:firstLine="0"/>
              <w:jc w:val="left"/>
              <w:rPr>
                <w:sz w:val="18"/>
                <w:szCs w:val="18"/>
              </w:rPr>
            </w:pPr>
            <w:r w:rsidRPr="0023391B">
              <w:rPr>
                <w:sz w:val="18"/>
                <w:szCs w:val="18"/>
              </w:rPr>
              <w:t>蚁情调查资料</w:t>
            </w:r>
          </w:p>
        </w:tc>
        <w:tc>
          <w:tcPr>
            <w:tcW w:w="3303" w:type="dxa"/>
            <w:tcBorders>
              <w:right w:val="single" w:sz="4" w:space="0" w:color="auto"/>
            </w:tcBorders>
            <w:vAlign w:val="center"/>
          </w:tcPr>
          <w:p w14:paraId="0BD2AFDE" w14:textId="77777777" w:rsidR="00293981" w:rsidRPr="0023391B" w:rsidRDefault="00D16814">
            <w:pPr>
              <w:pStyle w:val="a9"/>
              <w:ind w:firstLineChars="0" w:firstLine="0"/>
              <w:jc w:val="left"/>
              <w:rPr>
                <w:sz w:val="18"/>
                <w:szCs w:val="18"/>
              </w:rPr>
            </w:pPr>
            <w:r w:rsidRPr="0023391B">
              <w:rPr>
                <w:sz w:val="18"/>
                <w:szCs w:val="18"/>
              </w:rPr>
              <w:t>蚁情调查记录表单，调查报告和危害等级评定结果</w:t>
            </w:r>
          </w:p>
        </w:tc>
      </w:tr>
      <w:tr w:rsidR="00293981" w:rsidRPr="0023391B" w14:paraId="5C9BBF96" w14:textId="77777777">
        <w:trPr>
          <w:cantSplit/>
          <w:trHeight w:val="217"/>
        </w:trPr>
        <w:tc>
          <w:tcPr>
            <w:tcW w:w="917" w:type="dxa"/>
            <w:tcBorders>
              <w:left w:val="single" w:sz="4" w:space="0" w:color="auto"/>
            </w:tcBorders>
            <w:vAlign w:val="center"/>
          </w:tcPr>
          <w:p w14:paraId="31B4A1FD" w14:textId="77777777" w:rsidR="00293981" w:rsidRPr="0023391B" w:rsidRDefault="00D16814">
            <w:pPr>
              <w:pStyle w:val="a9"/>
              <w:ind w:firstLineChars="0" w:firstLine="0"/>
              <w:jc w:val="center"/>
              <w:rPr>
                <w:sz w:val="18"/>
                <w:szCs w:val="18"/>
              </w:rPr>
            </w:pPr>
            <w:r w:rsidRPr="0023391B">
              <w:rPr>
                <w:sz w:val="18"/>
                <w:szCs w:val="18"/>
              </w:rPr>
              <w:t>3</w:t>
            </w:r>
          </w:p>
        </w:tc>
        <w:tc>
          <w:tcPr>
            <w:tcW w:w="4151" w:type="dxa"/>
            <w:tcBorders>
              <w:left w:val="single" w:sz="4" w:space="0" w:color="auto"/>
            </w:tcBorders>
            <w:vAlign w:val="center"/>
          </w:tcPr>
          <w:p w14:paraId="79B735CE" w14:textId="77777777" w:rsidR="00293981" w:rsidRPr="0023391B" w:rsidRDefault="00D16814">
            <w:pPr>
              <w:pStyle w:val="a9"/>
              <w:ind w:firstLineChars="0" w:firstLine="0"/>
              <w:jc w:val="left"/>
              <w:rPr>
                <w:sz w:val="18"/>
                <w:szCs w:val="18"/>
              </w:rPr>
            </w:pPr>
            <w:r w:rsidRPr="0023391B">
              <w:rPr>
                <w:sz w:val="18"/>
                <w:szCs w:val="18"/>
              </w:rPr>
              <w:t>白蚁综合治理工程技术方案</w:t>
            </w:r>
          </w:p>
        </w:tc>
        <w:tc>
          <w:tcPr>
            <w:tcW w:w="3303" w:type="dxa"/>
            <w:tcBorders>
              <w:right w:val="single" w:sz="4" w:space="0" w:color="auto"/>
            </w:tcBorders>
            <w:vAlign w:val="center"/>
          </w:tcPr>
          <w:p w14:paraId="04982A4F" w14:textId="77777777" w:rsidR="00293981" w:rsidRPr="0023391B" w:rsidRDefault="00D16814">
            <w:pPr>
              <w:pStyle w:val="a9"/>
              <w:ind w:firstLineChars="0" w:firstLine="0"/>
              <w:jc w:val="left"/>
              <w:rPr>
                <w:sz w:val="18"/>
                <w:szCs w:val="18"/>
              </w:rPr>
            </w:pPr>
            <w:r w:rsidRPr="0023391B">
              <w:rPr>
                <w:sz w:val="18"/>
                <w:szCs w:val="18"/>
              </w:rPr>
              <w:t>施工方案、相关图纸、目录摘要、变更联系单等</w:t>
            </w:r>
          </w:p>
        </w:tc>
      </w:tr>
      <w:tr w:rsidR="00293981" w:rsidRPr="0023391B" w14:paraId="653EC471" w14:textId="77777777">
        <w:trPr>
          <w:cantSplit/>
          <w:trHeight w:val="405"/>
        </w:trPr>
        <w:tc>
          <w:tcPr>
            <w:tcW w:w="917" w:type="dxa"/>
            <w:tcBorders>
              <w:left w:val="single" w:sz="4" w:space="0" w:color="auto"/>
            </w:tcBorders>
            <w:vAlign w:val="center"/>
          </w:tcPr>
          <w:p w14:paraId="5E11C1BF" w14:textId="77777777" w:rsidR="00293981" w:rsidRPr="0023391B" w:rsidRDefault="00D16814">
            <w:pPr>
              <w:pStyle w:val="a9"/>
              <w:ind w:firstLineChars="0" w:firstLine="0"/>
              <w:jc w:val="center"/>
              <w:rPr>
                <w:sz w:val="18"/>
                <w:szCs w:val="18"/>
              </w:rPr>
            </w:pPr>
            <w:r w:rsidRPr="0023391B">
              <w:rPr>
                <w:sz w:val="18"/>
                <w:szCs w:val="18"/>
              </w:rPr>
              <w:t>4</w:t>
            </w:r>
          </w:p>
        </w:tc>
        <w:tc>
          <w:tcPr>
            <w:tcW w:w="4151" w:type="dxa"/>
            <w:tcBorders>
              <w:left w:val="single" w:sz="4" w:space="0" w:color="auto"/>
            </w:tcBorders>
            <w:vAlign w:val="center"/>
          </w:tcPr>
          <w:p w14:paraId="6A429792" w14:textId="77777777" w:rsidR="00293981" w:rsidRPr="0023391B" w:rsidRDefault="00D16814">
            <w:pPr>
              <w:pStyle w:val="a9"/>
              <w:ind w:firstLineChars="0" w:firstLine="0"/>
              <w:jc w:val="left"/>
              <w:rPr>
                <w:sz w:val="18"/>
                <w:szCs w:val="18"/>
              </w:rPr>
            </w:pPr>
            <w:r w:rsidRPr="0023391B">
              <w:rPr>
                <w:sz w:val="18"/>
                <w:szCs w:val="18"/>
              </w:rPr>
              <w:t>施工记录表</w:t>
            </w:r>
          </w:p>
        </w:tc>
        <w:tc>
          <w:tcPr>
            <w:tcW w:w="3303" w:type="dxa"/>
            <w:tcBorders>
              <w:right w:val="single" w:sz="4" w:space="0" w:color="auto"/>
            </w:tcBorders>
            <w:vAlign w:val="center"/>
          </w:tcPr>
          <w:p w14:paraId="17BDBE6B" w14:textId="77777777" w:rsidR="00293981" w:rsidRPr="0023391B" w:rsidRDefault="00D16814">
            <w:pPr>
              <w:pStyle w:val="a9"/>
              <w:ind w:firstLineChars="0" w:firstLine="0"/>
              <w:jc w:val="left"/>
              <w:rPr>
                <w:sz w:val="18"/>
                <w:szCs w:val="18"/>
              </w:rPr>
            </w:pPr>
            <w:r w:rsidRPr="0023391B">
              <w:rPr>
                <w:sz w:val="18"/>
                <w:szCs w:val="18"/>
              </w:rPr>
              <w:t>每次施工的详细记录、施工汇总表、诱杀装置和监测装置安装的标示图等</w:t>
            </w:r>
          </w:p>
        </w:tc>
      </w:tr>
      <w:tr w:rsidR="00293981" w:rsidRPr="0023391B" w14:paraId="11FA56B1" w14:textId="77777777">
        <w:trPr>
          <w:cantSplit/>
          <w:trHeight w:val="405"/>
        </w:trPr>
        <w:tc>
          <w:tcPr>
            <w:tcW w:w="917" w:type="dxa"/>
            <w:tcBorders>
              <w:left w:val="single" w:sz="4" w:space="0" w:color="auto"/>
            </w:tcBorders>
            <w:vAlign w:val="center"/>
          </w:tcPr>
          <w:p w14:paraId="34031E62" w14:textId="77777777" w:rsidR="00293981" w:rsidRPr="0023391B" w:rsidRDefault="00D16814">
            <w:pPr>
              <w:pStyle w:val="a9"/>
              <w:ind w:firstLineChars="0" w:firstLine="0"/>
              <w:jc w:val="center"/>
              <w:rPr>
                <w:sz w:val="18"/>
                <w:szCs w:val="18"/>
              </w:rPr>
            </w:pPr>
            <w:r w:rsidRPr="0023391B">
              <w:rPr>
                <w:sz w:val="18"/>
                <w:szCs w:val="18"/>
              </w:rPr>
              <w:t>5</w:t>
            </w:r>
          </w:p>
        </w:tc>
        <w:tc>
          <w:tcPr>
            <w:tcW w:w="4151" w:type="dxa"/>
            <w:tcBorders>
              <w:left w:val="single" w:sz="4" w:space="0" w:color="auto"/>
            </w:tcBorders>
            <w:vAlign w:val="center"/>
          </w:tcPr>
          <w:p w14:paraId="76B16EB0" w14:textId="77777777" w:rsidR="00293981" w:rsidRPr="0023391B" w:rsidRDefault="00D16814">
            <w:pPr>
              <w:pStyle w:val="a9"/>
              <w:ind w:firstLineChars="0" w:firstLine="0"/>
              <w:jc w:val="left"/>
              <w:rPr>
                <w:sz w:val="18"/>
                <w:szCs w:val="18"/>
              </w:rPr>
            </w:pPr>
            <w:r w:rsidRPr="0023391B">
              <w:rPr>
                <w:sz w:val="18"/>
                <w:szCs w:val="18"/>
              </w:rPr>
              <w:t>安全生产记录</w:t>
            </w:r>
          </w:p>
        </w:tc>
        <w:tc>
          <w:tcPr>
            <w:tcW w:w="3303" w:type="dxa"/>
            <w:tcBorders>
              <w:right w:val="single" w:sz="4" w:space="0" w:color="auto"/>
            </w:tcBorders>
            <w:vAlign w:val="center"/>
          </w:tcPr>
          <w:p w14:paraId="0FF05505" w14:textId="77777777" w:rsidR="00293981" w:rsidRPr="0023391B" w:rsidRDefault="00D16814">
            <w:pPr>
              <w:pStyle w:val="a9"/>
              <w:ind w:firstLineChars="0" w:firstLine="0"/>
              <w:jc w:val="left"/>
              <w:rPr>
                <w:sz w:val="18"/>
                <w:szCs w:val="18"/>
              </w:rPr>
            </w:pPr>
            <w:r w:rsidRPr="0023391B">
              <w:rPr>
                <w:sz w:val="18"/>
                <w:szCs w:val="18"/>
              </w:rPr>
              <w:t>药物、设备出入库表单，施工安全记录</w:t>
            </w:r>
          </w:p>
        </w:tc>
      </w:tr>
      <w:tr w:rsidR="00293981" w:rsidRPr="0023391B" w14:paraId="109838BD" w14:textId="77777777">
        <w:trPr>
          <w:cantSplit/>
          <w:trHeight w:val="146"/>
        </w:trPr>
        <w:tc>
          <w:tcPr>
            <w:tcW w:w="917" w:type="dxa"/>
            <w:tcBorders>
              <w:left w:val="single" w:sz="4" w:space="0" w:color="auto"/>
            </w:tcBorders>
            <w:vAlign w:val="center"/>
          </w:tcPr>
          <w:p w14:paraId="4BDC8EC7" w14:textId="77777777" w:rsidR="00293981" w:rsidRPr="0023391B" w:rsidRDefault="00D16814">
            <w:pPr>
              <w:pStyle w:val="a9"/>
              <w:ind w:firstLineChars="0" w:firstLine="0"/>
              <w:jc w:val="center"/>
              <w:rPr>
                <w:sz w:val="18"/>
                <w:szCs w:val="18"/>
              </w:rPr>
            </w:pPr>
            <w:r w:rsidRPr="0023391B">
              <w:rPr>
                <w:sz w:val="18"/>
                <w:szCs w:val="18"/>
              </w:rPr>
              <w:t>6</w:t>
            </w:r>
          </w:p>
        </w:tc>
        <w:tc>
          <w:tcPr>
            <w:tcW w:w="4151" w:type="dxa"/>
            <w:tcBorders>
              <w:left w:val="single" w:sz="4" w:space="0" w:color="auto"/>
            </w:tcBorders>
            <w:vAlign w:val="center"/>
          </w:tcPr>
          <w:p w14:paraId="675E5742" w14:textId="77777777" w:rsidR="00293981" w:rsidRPr="0023391B" w:rsidRDefault="00D16814">
            <w:pPr>
              <w:pStyle w:val="a9"/>
              <w:ind w:firstLineChars="0" w:firstLine="0"/>
              <w:jc w:val="left"/>
              <w:rPr>
                <w:sz w:val="18"/>
                <w:szCs w:val="18"/>
              </w:rPr>
            </w:pPr>
            <w:r w:rsidRPr="0023391B">
              <w:rPr>
                <w:sz w:val="18"/>
                <w:szCs w:val="18"/>
              </w:rPr>
              <w:t>白蚁综合治理施工总结</w:t>
            </w:r>
          </w:p>
        </w:tc>
        <w:tc>
          <w:tcPr>
            <w:tcW w:w="3303" w:type="dxa"/>
            <w:tcBorders>
              <w:right w:val="single" w:sz="4" w:space="0" w:color="auto"/>
            </w:tcBorders>
            <w:vAlign w:val="center"/>
          </w:tcPr>
          <w:p w14:paraId="29467F8E" w14:textId="77777777" w:rsidR="00293981" w:rsidRPr="0023391B" w:rsidRDefault="00D16814">
            <w:pPr>
              <w:pStyle w:val="a9"/>
              <w:ind w:firstLineChars="0" w:firstLine="0"/>
              <w:jc w:val="left"/>
              <w:rPr>
                <w:sz w:val="18"/>
                <w:szCs w:val="18"/>
              </w:rPr>
            </w:pPr>
            <w:r w:rsidRPr="0023391B">
              <w:rPr>
                <w:sz w:val="18"/>
                <w:szCs w:val="18"/>
              </w:rPr>
              <w:t>治理期内各年度施工情况汇总及分析，项目全部完工后的竣工报告。</w:t>
            </w:r>
          </w:p>
        </w:tc>
      </w:tr>
      <w:tr w:rsidR="00293981" w:rsidRPr="0023391B" w14:paraId="6248C91F" w14:textId="77777777">
        <w:trPr>
          <w:cantSplit/>
          <w:trHeight w:val="146"/>
        </w:trPr>
        <w:tc>
          <w:tcPr>
            <w:tcW w:w="917" w:type="dxa"/>
            <w:tcBorders>
              <w:left w:val="single" w:sz="4" w:space="0" w:color="auto"/>
            </w:tcBorders>
            <w:vAlign w:val="center"/>
          </w:tcPr>
          <w:p w14:paraId="3AC56F72" w14:textId="77777777" w:rsidR="00293981" w:rsidRPr="0023391B" w:rsidRDefault="00D16814">
            <w:pPr>
              <w:pStyle w:val="a9"/>
              <w:ind w:firstLineChars="0" w:firstLine="0"/>
              <w:jc w:val="center"/>
              <w:rPr>
                <w:sz w:val="18"/>
                <w:szCs w:val="18"/>
              </w:rPr>
            </w:pPr>
            <w:r w:rsidRPr="0023391B">
              <w:rPr>
                <w:sz w:val="18"/>
                <w:szCs w:val="18"/>
              </w:rPr>
              <w:t>7</w:t>
            </w:r>
          </w:p>
        </w:tc>
        <w:tc>
          <w:tcPr>
            <w:tcW w:w="4151" w:type="dxa"/>
            <w:tcBorders>
              <w:left w:val="single" w:sz="4" w:space="0" w:color="auto"/>
            </w:tcBorders>
            <w:vAlign w:val="center"/>
          </w:tcPr>
          <w:p w14:paraId="43513883" w14:textId="77777777" w:rsidR="00293981" w:rsidRPr="0023391B" w:rsidRDefault="00D16814">
            <w:pPr>
              <w:pStyle w:val="a9"/>
              <w:ind w:firstLineChars="0" w:firstLine="0"/>
              <w:jc w:val="left"/>
              <w:rPr>
                <w:sz w:val="18"/>
                <w:szCs w:val="18"/>
              </w:rPr>
            </w:pPr>
            <w:r w:rsidRPr="0023391B">
              <w:rPr>
                <w:sz w:val="18"/>
                <w:szCs w:val="18"/>
              </w:rPr>
              <w:t>其他资料</w:t>
            </w:r>
          </w:p>
        </w:tc>
        <w:tc>
          <w:tcPr>
            <w:tcW w:w="3303" w:type="dxa"/>
            <w:tcBorders>
              <w:right w:val="single" w:sz="4" w:space="0" w:color="auto"/>
            </w:tcBorders>
            <w:vAlign w:val="center"/>
          </w:tcPr>
          <w:p w14:paraId="1DF1DA1A" w14:textId="77777777" w:rsidR="00293981" w:rsidRPr="0023391B" w:rsidRDefault="00D16814">
            <w:pPr>
              <w:pStyle w:val="a9"/>
              <w:ind w:firstLineChars="0" w:firstLine="0"/>
              <w:jc w:val="left"/>
              <w:rPr>
                <w:sz w:val="18"/>
                <w:szCs w:val="18"/>
              </w:rPr>
            </w:pPr>
            <w:r w:rsidRPr="0023391B">
              <w:rPr>
                <w:sz w:val="18"/>
                <w:szCs w:val="18"/>
              </w:rPr>
              <w:t>施工过程监督记录，药物、产品、设备等质量证明文件和抽检报告等</w:t>
            </w:r>
          </w:p>
        </w:tc>
      </w:tr>
      <w:tr w:rsidR="00293981" w:rsidRPr="0023391B" w14:paraId="7BD2BC83" w14:textId="77777777">
        <w:trPr>
          <w:cantSplit/>
          <w:trHeight w:val="146"/>
        </w:trPr>
        <w:tc>
          <w:tcPr>
            <w:tcW w:w="917" w:type="dxa"/>
            <w:tcBorders>
              <w:left w:val="single" w:sz="4" w:space="0" w:color="auto"/>
            </w:tcBorders>
            <w:vAlign w:val="center"/>
          </w:tcPr>
          <w:p w14:paraId="1D589483" w14:textId="77777777" w:rsidR="00293981" w:rsidRPr="0023391B" w:rsidRDefault="00D16814">
            <w:pPr>
              <w:pStyle w:val="a9"/>
              <w:ind w:firstLineChars="0" w:firstLine="0"/>
              <w:jc w:val="center"/>
              <w:rPr>
                <w:sz w:val="18"/>
                <w:szCs w:val="18"/>
              </w:rPr>
            </w:pPr>
            <w:r w:rsidRPr="0023391B">
              <w:rPr>
                <w:sz w:val="18"/>
                <w:szCs w:val="18"/>
              </w:rPr>
              <w:t>8</w:t>
            </w:r>
          </w:p>
        </w:tc>
        <w:tc>
          <w:tcPr>
            <w:tcW w:w="4151" w:type="dxa"/>
            <w:tcBorders>
              <w:left w:val="single" w:sz="4" w:space="0" w:color="auto"/>
            </w:tcBorders>
            <w:vAlign w:val="center"/>
          </w:tcPr>
          <w:p w14:paraId="6A462ECB" w14:textId="77777777" w:rsidR="00293981" w:rsidRPr="0023391B" w:rsidRDefault="00D16814">
            <w:pPr>
              <w:pStyle w:val="a9"/>
              <w:ind w:firstLineChars="0" w:firstLine="0"/>
              <w:jc w:val="left"/>
              <w:rPr>
                <w:sz w:val="18"/>
                <w:szCs w:val="18"/>
              </w:rPr>
            </w:pPr>
            <w:r w:rsidRPr="0023391B">
              <w:rPr>
                <w:sz w:val="18"/>
                <w:szCs w:val="18"/>
              </w:rPr>
              <w:t>施工单位有关证件；</w:t>
            </w:r>
          </w:p>
        </w:tc>
        <w:tc>
          <w:tcPr>
            <w:tcW w:w="3303" w:type="dxa"/>
            <w:tcBorders>
              <w:right w:val="single" w:sz="4" w:space="0" w:color="auto"/>
            </w:tcBorders>
            <w:vAlign w:val="center"/>
          </w:tcPr>
          <w:p w14:paraId="217E0D58" w14:textId="77777777" w:rsidR="00293981" w:rsidRPr="0023391B" w:rsidRDefault="00D16814">
            <w:pPr>
              <w:pStyle w:val="a9"/>
              <w:ind w:firstLineChars="0" w:firstLine="0"/>
              <w:jc w:val="left"/>
              <w:rPr>
                <w:sz w:val="18"/>
                <w:szCs w:val="18"/>
              </w:rPr>
            </w:pPr>
            <w:r w:rsidRPr="0023391B">
              <w:rPr>
                <w:sz w:val="18"/>
                <w:szCs w:val="18"/>
              </w:rPr>
              <w:t>单位证件的复印件</w:t>
            </w:r>
          </w:p>
        </w:tc>
      </w:tr>
    </w:tbl>
    <w:p w14:paraId="5E96DBBC"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5.6.5</w:t>
      </w:r>
      <w:r w:rsidRPr="00C1775B">
        <w:rPr>
          <w:rFonts w:ascii="Times New Roman"/>
          <w:sz w:val="24"/>
          <w:szCs w:val="22"/>
        </w:rPr>
        <w:t xml:space="preserve">  </w:t>
      </w:r>
      <w:r w:rsidRPr="00C1775B">
        <w:rPr>
          <w:rFonts w:ascii="Times New Roman" w:hint="eastAsia"/>
          <w:sz w:val="24"/>
          <w:szCs w:val="22"/>
        </w:rPr>
        <w:t>项目实施过程中采用的白蚁防治技术和使用的药剂、产品、设备等应符合技术方案的要求。</w:t>
      </w:r>
    </w:p>
    <w:p w14:paraId="5C7895BC" w14:textId="39892DCC"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5.6.6</w:t>
      </w:r>
      <w:r w:rsidRPr="00C1775B">
        <w:rPr>
          <w:rFonts w:ascii="Times New Roman"/>
          <w:sz w:val="24"/>
          <w:szCs w:val="22"/>
        </w:rPr>
        <w:t xml:space="preserve">  </w:t>
      </w:r>
      <w:r w:rsidRPr="00C1775B">
        <w:rPr>
          <w:rFonts w:ascii="Times New Roman" w:hint="eastAsia"/>
          <w:sz w:val="24"/>
          <w:szCs w:val="22"/>
        </w:rPr>
        <w:t>白蚁综合治理质量应符合下列规定：</w:t>
      </w:r>
    </w:p>
    <w:p w14:paraId="1915305B"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 xml:space="preserve"> 1</w:t>
      </w:r>
      <w:r w:rsidRPr="00C1775B">
        <w:rPr>
          <w:rFonts w:ascii="Times New Roman"/>
          <w:sz w:val="24"/>
          <w:szCs w:val="22"/>
        </w:rPr>
        <w:t xml:space="preserve">  </w:t>
      </w:r>
      <w:r w:rsidRPr="00C1775B">
        <w:rPr>
          <w:rFonts w:ascii="Times New Roman" w:hint="eastAsia"/>
          <w:sz w:val="24"/>
          <w:szCs w:val="22"/>
        </w:rPr>
        <w:t>治理区域内已发现的白蚁危害点经治理后未发现白蚁活体；</w:t>
      </w:r>
    </w:p>
    <w:p w14:paraId="5CECCB7A"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 xml:space="preserve"> 2</w:t>
      </w:r>
      <w:r w:rsidRPr="00C1775B">
        <w:rPr>
          <w:rFonts w:ascii="Times New Roman"/>
          <w:sz w:val="24"/>
          <w:szCs w:val="22"/>
        </w:rPr>
        <w:t xml:space="preserve">  </w:t>
      </w:r>
      <w:r w:rsidRPr="00C1775B">
        <w:rPr>
          <w:rFonts w:ascii="Times New Roman" w:hint="eastAsia"/>
          <w:sz w:val="24"/>
          <w:szCs w:val="22"/>
        </w:rPr>
        <w:t>治理区域内白蚁危害率下降</w:t>
      </w:r>
      <w:r w:rsidRPr="00C1775B">
        <w:rPr>
          <w:rFonts w:ascii="Times New Roman"/>
          <w:sz w:val="24"/>
          <w:szCs w:val="22"/>
        </w:rPr>
        <w:t>90%</w:t>
      </w:r>
      <w:r w:rsidRPr="00C1775B">
        <w:rPr>
          <w:rFonts w:ascii="Times New Roman" w:hint="eastAsia"/>
          <w:sz w:val="24"/>
          <w:szCs w:val="22"/>
        </w:rPr>
        <w:t>及以上；</w:t>
      </w:r>
    </w:p>
    <w:p w14:paraId="0346FEE9"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lastRenderedPageBreak/>
        <w:t xml:space="preserve">       </w:t>
      </w:r>
      <w:r w:rsidRPr="00C1775B">
        <w:rPr>
          <w:rFonts w:ascii="Times New Roman"/>
          <w:b/>
          <w:bCs/>
          <w:sz w:val="24"/>
          <w:szCs w:val="22"/>
        </w:rPr>
        <w:t xml:space="preserve"> 3 </w:t>
      </w:r>
      <w:r w:rsidRPr="00C1775B">
        <w:rPr>
          <w:rFonts w:ascii="Times New Roman"/>
          <w:sz w:val="24"/>
          <w:szCs w:val="22"/>
        </w:rPr>
        <w:t xml:space="preserve"> </w:t>
      </w:r>
      <w:r w:rsidRPr="00C1775B">
        <w:rPr>
          <w:rFonts w:ascii="Times New Roman" w:hint="eastAsia"/>
          <w:sz w:val="24"/>
          <w:szCs w:val="22"/>
        </w:rPr>
        <w:t>经治理的房屋未发现新的白蚁活动迹象；</w:t>
      </w:r>
    </w:p>
    <w:p w14:paraId="0A7FD1AA" w14:textId="3999E50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4</w:t>
      </w:r>
      <w:r w:rsidRPr="00C1775B">
        <w:rPr>
          <w:rFonts w:ascii="Times New Roman"/>
          <w:sz w:val="24"/>
          <w:szCs w:val="22"/>
        </w:rPr>
        <w:t xml:space="preserve">  </w:t>
      </w:r>
      <w:r w:rsidRPr="00C1775B">
        <w:rPr>
          <w:rFonts w:ascii="Times New Roman" w:hint="eastAsia"/>
          <w:sz w:val="24"/>
          <w:szCs w:val="22"/>
        </w:rPr>
        <w:t>治理区域内房屋建筑和园林植被白蚁危害等级按</w:t>
      </w:r>
      <w:r w:rsidR="002E7F1B">
        <w:rPr>
          <w:rFonts w:ascii="Times New Roman" w:hint="eastAsia"/>
          <w:sz w:val="24"/>
          <w:szCs w:val="22"/>
        </w:rPr>
        <w:t>现行国家标准</w:t>
      </w:r>
      <w:r w:rsidRPr="00C1775B">
        <w:rPr>
          <w:rFonts w:ascii="Times New Roman" w:hint="eastAsia"/>
          <w:sz w:val="24"/>
          <w:szCs w:val="22"/>
        </w:rPr>
        <w:t>《建设工程白蚁危害评定标准》</w:t>
      </w:r>
      <w:r w:rsidRPr="00C1775B">
        <w:rPr>
          <w:rFonts w:ascii="Times New Roman"/>
          <w:sz w:val="24"/>
          <w:szCs w:val="22"/>
        </w:rPr>
        <w:t>GB/</w:t>
      </w:r>
      <w:r w:rsidR="002A274F">
        <w:rPr>
          <w:rFonts w:ascii="Times New Roman"/>
          <w:sz w:val="24"/>
          <w:szCs w:val="22"/>
        </w:rPr>
        <w:t>T</w:t>
      </w:r>
      <w:r w:rsidRPr="00C1775B">
        <w:rPr>
          <w:rFonts w:ascii="Times New Roman"/>
          <w:sz w:val="24"/>
          <w:szCs w:val="22"/>
        </w:rPr>
        <w:t xml:space="preserve"> 51253</w:t>
      </w:r>
      <w:r w:rsidRPr="00C1775B">
        <w:rPr>
          <w:rFonts w:ascii="Times New Roman" w:hint="eastAsia"/>
          <w:sz w:val="24"/>
          <w:szCs w:val="22"/>
        </w:rPr>
        <w:t>评定不高于</w:t>
      </w:r>
      <w:r w:rsidRPr="00C1775B">
        <w:rPr>
          <w:rFonts w:ascii="Times New Roman"/>
          <w:sz w:val="24"/>
          <w:szCs w:val="22"/>
        </w:rPr>
        <w:t>I</w:t>
      </w:r>
      <w:r w:rsidRPr="00C1775B">
        <w:rPr>
          <w:rFonts w:ascii="Times New Roman" w:hint="eastAsia"/>
          <w:sz w:val="24"/>
          <w:szCs w:val="22"/>
        </w:rPr>
        <w:t>级；</w:t>
      </w:r>
    </w:p>
    <w:p w14:paraId="649B20E6"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 xml:space="preserve"> 5</w:t>
      </w:r>
      <w:r w:rsidRPr="00C1775B">
        <w:rPr>
          <w:rFonts w:ascii="Times New Roman"/>
          <w:sz w:val="24"/>
          <w:szCs w:val="22"/>
        </w:rPr>
        <w:t xml:space="preserve">  </w:t>
      </w:r>
      <w:r w:rsidRPr="00C1775B">
        <w:rPr>
          <w:rFonts w:ascii="Times New Roman" w:hint="eastAsia"/>
          <w:sz w:val="24"/>
          <w:szCs w:val="22"/>
        </w:rPr>
        <w:t>未发生安全生产事故。</w:t>
      </w:r>
    </w:p>
    <w:p w14:paraId="2E4A15F6" w14:textId="5EAEB8A9"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5.6.7</w:t>
      </w:r>
      <w:r w:rsidRPr="00C1775B">
        <w:rPr>
          <w:rFonts w:ascii="Times New Roman"/>
          <w:sz w:val="24"/>
          <w:szCs w:val="22"/>
        </w:rPr>
        <w:t xml:space="preserve">  </w:t>
      </w:r>
      <w:r w:rsidRPr="00C1775B">
        <w:rPr>
          <w:rFonts w:ascii="Times New Roman" w:hint="eastAsia"/>
          <w:sz w:val="24"/>
          <w:szCs w:val="22"/>
        </w:rPr>
        <w:t>白蚁综合治理质量的评价人员应由白蚁防治单位、治理区域管理责任方和第三方专家组成，采取资料核查、现场勘查、装置监测等方法综合实施。</w:t>
      </w:r>
    </w:p>
    <w:p w14:paraId="6B394240" w14:textId="6FEF0528"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5.6.8</w:t>
      </w:r>
      <w:r w:rsidRPr="00C1775B">
        <w:rPr>
          <w:rFonts w:ascii="Times New Roman"/>
          <w:sz w:val="24"/>
          <w:szCs w:val="22"/>
        </w:rPr>
        <w:t xml:space="preserve">  </w:t>
      </w:r>
      <w:r w:rsidRPr="00C1775B">
        <w:rPr>
          <w:rFonts w:ascii="Times New Roman" w:hint="eastAsia"/>
          <w:sz w:val="24"/>
          <w:szCs w:val="22"/>
        </w:rPr>
        <w:t>白蚁综合治理质量的评价过程应符合下列规定：</w:t>
      </w:r>
    </w:p>
    <w:p w14:paraId="0EAF80D2"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 xml:space="preserve">  1</w:t>
      </w:r>
      <w:r w:rsidRPr="00C1775B">
        <w:rPr>
          <w:rFonts w:ascii="Times New Roman"/>
          <w:sz w:val="24"/>
          <w:szCs w:val="22"/>
        </w:rPr>
        <w:t xml:space="preserve">  </w:t>
      </w:r>
      <w:r w:rsidRPr="00C1775B">
        <w:rPr>
          <w:rFonts w:ascii="Times New Roman" w:hint="eastAsia"/>
          <w:sz w:val="24"/>
          <w:szCs w:val="22"/>
        </w:rPr>
        <w:t>治理区域内已发现的白蚁危害点宜全部进行评价；</w:t>
      </w:r>
    </w:p>
    <w:p w14:paraId="7DEDBD98"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2</w:t>
      </w:r>
      <w:r w:rsidRPr="00C1775B">
        <w:rPr>
          <w:rFonts w:ascii="Times New Roman"/>
          <w:sz w:val="24"/>
          <w:szCs w:val="22"/>
        </w:rPr>
        <w:t xml:space="preserve">  </w:t>
      </w:r>
      <w:r w:rsidRPr="00C1775B">
        <w:rPr>
          <w:rFonts w:ascii="Times New Roman" w:hint="eastAsia"/>
          <w:sz w:val="24"/>
          <w:szCs w:val="22"/>
        </w:rPr>
        <w:t>对发生过白蚁危害的治理对象，应抽取不少于</w:t>
      </w:r>
      <w:r w:rsidRPr="00C1775B">
        <w:rPr>
          <w:rFonts w:ascii="Times New Roman"/>
          <w:sz w:val="24"/>
          <w:szCs w:val="22"/>
        </w:rPr>
        <w:t>5</w:t>
      </w:r>
      <w:r w:rsidRPr="00C1775B">
        <w:rPr>
          <w:rFonts w:ascii="Times New Roman" w:hint="eastAsia"/>
          <w:sz w:val="24"/>
          <w:szCs w:val="22"/>
        </w:rPr>
        <w:t>处房屋建筑、不少于</w:t>
      </w:r>
      <w:r w:rsidRPr="00C1775B">
        <w:rPr>
          <w:rFonts w:ascii="Times New Roman"/>
          <w:sz w:val="24"/>
          <w:szCs w:val="22"/>
        </w:rPr>
        <w:t>3</w:t>
      </w:r>
      <w:r w:rsidRPr="00C1775B">
        <w:rPr>
          <w:rFonts w:ascii="Times New Roman" w:hint="eastAsia"/>
          <w:sz w:val="24"/>
          <w:szCs w:val="22"/>
        </w:rPr>
        <w:t>处园林植被作为评价点进行现场勘查；</w:t>
      </w:r>
    </w:p>
    <w:p w14:paraId="248F7119" w14:textId="77777777"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sz w:val="24"/>
          <w:szCs w:val="22"/>
        </w:rPr>
        <w:t xml:space="preserve">        </w:t>
      </w:r>
      <w:r w:rsidRPr="00C1775B">
        <w:rPr>
          <w:rFonts w:ascii="Times New Roman"/>
          <w:b/>
          <w:bCs/>
          <w:sz w:val="24"/>
          <w:szCs w:val="22"/>
        </w:rPr>
        <w:t>3</w:t>
      </w:r>
      <w:r w:rsidRPr="00C1775B">
        <w:rPr>
          <w:rFonts w:ascii="Times New Roman"/>
          <w:sz w:val="24"/>
          <w:szCs w:val="22"/>
        </w:rPr>
        <w:t xml:space="preserve">  </w:t>
      </w:r>
      <w:r w:rsidRPr="00C1775B">
        <w:rPr>
          <w:rFonts w:ascii="Times New Roman" w:hint="eastAsia"/>
          <w:sz w:val="24"/>
          <w:szCs w:val="22"/>
        </w:rPr>
        <w:t>采用装置监测方法评价时，应在评价前至少</w:t>
      </w:r>
      <w:r w:rsidRPr="00C1775B">
        <w:rPr>
          <w:rFonts w:ascii="Times New Roman"/>
          <w:sz w:val="24"/>
          <w:szCs w:val="22"/>
        </w:rPr>
        <w:t>3</w:t>
      </w:r>
      <w:r w:rsidRPr="00C1775B">
        <w:rPr>
          <w:rFonts w:ascii="Times New Roman" w:hint="eastAsia"/>
          <w:sz w:val="24"/>
          <w:szCs w:val="22"/>
        </w:rPr>
        <w:t>个月确定评价点并按要求安装监测装置，装置安装和评价活动应在白蚁活动盛期进行。</w:t>
      </w:r>
    </w:p>
    <w:p w14:paraId="2DF28FBE" w14:textId="5F19C570" w:rsidR="00293981" w:rsidRPr="00C1775B" w:rsidRDefault="00D16814" w:rsidP="00C1775B">
      <w:pPr>
        <w:pStyle w:val="a"/>
        <w:numPr>
          <w:ilvl w:val="255"/>
          <w:numId w:val="0"/>
        </w:numPr>
        <w:spacing w:line="360" w:lineRule="auto"/>
        <w:jc w:val="left"/>
        <w:rPr>
          <w:rFonts w:ascii="Times New Roman"/>
          <w:sz w:val="24"/>
          <w:szCs w:val="22"/>
        </w:rPr>
      </w:pPr>
      <w:r w:rsidRPr="00C1775B">
        <w:rPr>
          <w:rFonts w:ascii="Times New Roman"/>
          <w:b/>
          <w:bCs/>
          <w:sz w:val="24"/>
          <w:szCs w:val="22"/>
        </w:rPr>
        <w:t>5.6.9</w:t>
      </w:r>
      <w:r w:rsidRPr="00C1775B">
        <w:rPr>
          <w:rFonts w:ascii="Times New Roman"/>
          <w:sz w:val="24"/>
          <w:szCs w:val="22"/>
        </w:rPr>
        <w:t xml:space="preserve">  </w:t>
      </w:r>
      <w:r w:rsidRPr="00C1775B">
        <w:rPr>
          <w:rFonts w:ascii="Times New Roman" w:hint="eastAsia"/>
          <w:sz w:val="24"/>
          <w:szCs w:val="22"/>
        </w:rPr>
        <w:t>白蚁综合治理质量评价结束后，应按附录</w:t>
      </w:r>
      <w:r w:rsidRPr="00C1775B">
        <w:rPr>
          <w:rFonts w:ascii="Times New Roman"/>
          <w:sz w:val="24"/>
          <w:szCs w:val="22"/>
        </w:rPr>
        <w:t>H.0.2</w:t>
      </w:r>
      <w:r w:rsidRPr="00C1775B">
        <w:rPr>
          <w:rFonts w:ascii="Times New Roman" w:hint="eastAsia"/>
          <w:sz w:val="24"/>
          <w:szCs w:val="22"/>
        </w:rPr>
        <w:t>的规定填写《房屋白蚁综合治理工程质量评价表》。</w:t>
      </w:r>
    </w:p>
    <w:p w14:paraId="4D8146B0" w14:textId="77777777" w:rsidR="00293981" w:rsidRPr="0023391B" w:rsidRDefault="00293981">
      <w:pPr>
        <w:pStyle w:val="a"/>
        <w:numPr>
          <w:ilvl w:val="255"/>
          <w:numId w:val="0"/>
        </w:numPr>
        <w:jc w:val="left"/>
        <w:rPr>
          <w:rFonts w:ascii="Times New Roman"/>
        </w:rPr>
      </w:pPr>
    </w:p>
    <w:p w14:paraId="73819F88" w14:textId="77777777" w:rsidR="00293981" w:rsidRPr="0023391B" w:rsidRDefault="00293981">
      <w:pPr>
        <w:pStyle w:val="a"/>
        <w:numPr>
          <w:ilvl w:val="255"/>
          <w:numId w:val="0"/>
        </w:numPr>
        <w:jc w:val="left"/>
        <w:rPr>
          <w:rFonts w:ascii="Times New Roman"/>
        </w:rPr>
      </w:pPr>
    </w:p>
    <w:p w14:paraId="4ED21D31" w14:textId="77777777" w:rsidR="00293981" w:rsidRPr="0023391B" w:rsidRDefault="00293981">
      <w:pPr>
        <w:pStyle w:val="a"/>
        <w:numPr>
          <w:ilvl w:val="255"/>
          <w:numId w:val="0"/>
        </w:numPr>
        <w:spacing w:line="360" w:lineRule="auto"/>
        <w:ind w:firstLineChars="98" w:firstLine="207"/>
        <w:jc w:val="left"/>
        <w:rPr>
          <w:rFonts w:ascii="Times New Roman"/>
          <w:b/>
          <w:szCs w:val="21"/>
        </w:rPr>
      </w:pPr>
    </w:p>
    <w:p w14:paraId="6DB6B325" w14:textId="21B4A8A0" w:rsidR="00293981" w:rsidRPr="0023391B" w:rsidRDefault="00293981">
      <w:pPr>
        <w:spacing w:line="360" w:lineRule="auto"/>
        <w:ind w:firstLineChars="98" w:firstLine="206"/>
        <w:jc w:val="center"/>
        <w:rPr>
          <w:rFonts w:eastAsiaTheme="minorEastAsia"/>
          <w:kern w:val="0"/>
          <w:szCs w:val="20"/>
        </w:rPr>
      </w:pPr>
    </w:p>
    <w:p w14:paraId="2AB5C0EB" w14:textId="12788B40" w:rsidR="0024721A" w:rsidRPr="0023391B" w:rsidRDefault="0024721A">
      <w:pPr>
        <w:spacing w:line="360" w:lineRule="auto"/>
        <w:ind w:firstLineChars="98" w:firstLine="206"/>
        <w:jc w:val="center"/>
        <w:rPr>
          <w:rFonts w:eastAsiaTheme="minorEastAsia"/>
          <w:kern w:val="0"/>
          <w:szCs w:val="20"/>
        </w:rPr>
      </w:pPr>
    </w:p>
    <w:p w14:paraId="3582C096" w14:textId="77777777" w:rsidR="0024721A" w:rsidRPr="0023391B" w:rsidRDefault="0024721A">
      <w:pPr>
        <w:spacing w:line="360" w:lineRule="auto"/>
        <w:ind w:firstLineChars="98" w:firstLine="206"/>
        <w:jc w:val="center"/>
        <w:rPr>
          <w:rFonts w:eastAsiaTheme="minorEastAsia"/>
          <w:kern w:val="0"/>
          <w:szCs w:val="20"/>
        </w:rPr>
      </w:pPr>
    </w:p>
    <w:p w14:paraId="1503842F" w14:textId="77777777" w:rsidR="00293981" w:rsidRPr="0023391B" w:rsidRDefault="00293981">
      <w:pPr>
        <w:spacing w:line="360" w:lineRule="auto"/>
        <w:ind w:firstLineChars="98" w:firstLine="206"/>
        <w:jc w:val="center"/>
        <w:rPr>
          <w:rFonts w:eastAsiaTheme="minorEastAsia"/>
          <w:kern w:val="0"/>
          <w:szCs w:val="20"/>
        </w:rPr>
      </w:pPr>
    </w:p>
    <w:p w14:paraId="2BA6D0A2" w14:textId="70E99B5B" w:rsidR="009E1E99" w:rsidRPr="0023391B" w:rsidRDefault="009E1E99">
      <w:pPr>
        <w:spacing w:line="360" w:lineRule="auto"/>
        <w:ind w:firstLineChars="98" w:firstLine="206"/>
        <w:jc w:val="center"/>
        <w:rPr>
          <w:rFonts w:eastAsiaTheme="minorEastAsia"/>
          <w:kern w:val="0"/>
          <w:szCs w:val="20"/>
        </w:rPr>
      </w:pPr>
    </w:p>
    <w:p w14:paraId="4CF9DA0F" w14:textId="0D845150" w:rsidR="009E1E99" w:rsidRPr="0023391B" w:rsidRDefault="009E1E99">
      <w:pPr>
        <w:spacing w:line="360" w:lineRule="auto"/>
        <w:ind w:firstLineChars="98" w:firstLine="206"/>
        <w:jc w:val="center"/>
        <w:rPr>
          <w:rFonts w:eastAsiaTheme="minorEastAsia"/>
          <w:kern w:val="0"/>
          <w:szCs w:val="20"/>
        </w:rPr>
      </w:pPr>
    </w:p>
    <w:p w14:paraId="283016B9" w14:textId="39BCD765" w:rsidR="009E1E99" w:rsidRPr="0023391B" w:rsidRDefault="009E1E99">
      <w:pPr>
        <w:spacing w:line="360" w:lineRule="auto"/>
        <w:ind w:firstLineChars="98" w:firstLine="206"/>
        <w:jc w:val="center"/>
        <w:rPr>
          <w:rFonts w:eastAsiaTheme="minorEastAsia"/>
          <w:kern w:val="0"/>
          <w:szCs w:val="20"/>
        </w:rPr>
      </w:pPr>
    </w:p>
    <w:p w14:paraId="1CA008C6" w14:textId="77777777" w:rsidR="009E1E99" w:rsidRPr="0023391B" w:rsidRDefault="009E1E99">
      <w:pPr>
        <w:spacing w:line="360" w:lineRule="auto"/>
        <w:ind w:firstLineChars="98" w:firstLine="206"/>
        <w:jc w:val="center"/>
        <w:rPr>
          <w:rFonts w:eastAsiaTheme="minorEastAsia"/>
          <w:kern w:val="0"/>
          <w:szCs w:val="20"/>
        </w:rPr>
      </w:pPr>
    </w:p>
    <w:p w14:paraId="5EB5ACAB" w14:textId="77777777" w:rsidR="00293981" w:rsidRPr="0023391B" w:rsidRDefault="00293981">
      <w:pPr>
        <w:spacing w:line="360" w:lineRule="auto"/>
        <w:ind w:firstLineChars="98" w:firstLine="206"/>
        <w:jc w:val="center"/>
        <w:rPr>
          <w:rFonts w:eastAsiaTheme="minorEastAsia"/>
          <w:kern w:val="0"/>
          <w:szCs w:val="20"/>
        </w:rPr>
      </w:pPr>
    </w:p>
    <w:p w14:paraId="7AAE016C" w14:textId="4398B82D" w:rsidR="00293981" w:rsidRDefault="00293981">
      <w:pPr>
        <w:spacing w:line="360" w:lineRule="auto"/>
        <w:ind w:firstLineChars="98" w:firstLine="206"/>
        <w:jc w:val="center"/>
        <w:rPr>
          <w:rFonts w:eastAsiaTheme="minorEastAsia"/>
          <w:kern w:val="0"/>
          <w:szCs w:val="20"/>
        </w:rPr>
      </w:pPr>
    </w:p>
    <w:p w14:paraId="54DE5EBA" w14:textId="77777777" w:rsidR="002E7F1B" w:rsidRPr="0023391B" w:rsidRDefault="002E7F1B">
      <w:pPr>
        <w:spacing w:line="360" w:lineRule="auto"/>
        <w:ind w:firstLineChars="98" w:firstLine="206"/>
        <w:jc w:val="center"/>
        <w:rPr>
          <w:rFonts w:eastAsiaTheme="minorEastAsia"/>
          <w:kern w:val="0"/>
          <w:szCs w:val="20"/>
        </w:rPr>
      </w:pPr>
    </w:p>
    <w:p w14:paraId="4FA0925E" w14:textId="77777777" w:rsidR="00293981" w:rsidRPr="00C1775B" w:rsidRDefault="00D16814" w:rsidP="00C1775B">
      <w:pPr>
        <w:pStyle w:val="1"/>
        <w:jc w:val="center"/>
        <w:rPr>
          <w:rFonts w:eastAsiaTheme="minorEastAsia"/>
          <w:b w:val="0"/>
          <w:bCs w:val="0"/>
          <w:sz w:val="30"/>
          <w:szCs w:val="30"/>
        </w:rPr>
      </w:pPr>
      <w:bookmarkStart w:id="38" w:name="_Toc90458061"/>
      <w:r w:rsidRPr="00C1775B">
        <w:rPr>
          <w:rFonts w:eastAsiaTheme="minorEastAsia" w:hint="eastAsia"/>
          <w:sz w:val="30"/>
          <w:szCs w:val="30"/>
        </w:rPr>
        <w:lastRenderedPageBreak/>
        <w:t>附录</w:t>
      </w:r>
      <w:r w:rsidRPr="00C1775B">
        <w:rPr>
          <w:rFonts w:eastAsiaTheme="minorEastAsia"/>
          <w:sz w:val="30"/>
          <w:szCs w:val="30"/>
        </w:rPr>
        <w:t xml:space="preserve">A  </w:t>
      </w:r>
      <w:r w:rsidRPr="00C1775B">
        <w:rPr>
          <w:rFonts w:eastAsiaTheme="minorEastAsia" w:hint="eastAsia"/>
          <w:sz w:val="30"/>
          <w:szCs w:val="30"/>
        </w:rPr>
        <w:t>房屋白蚁预防工程项目表式</w:t>
      </w:r>
      <w:bookmarkEnd w:id="38"/>
    </w:p>
    <w:p w14:paraId="5E1C084C" w14:textId="77777777" w:rsidR="00293981" w:rsidRPr="00C1775B" w:rsidRDefault="00D16814">
      <w:pPr>
        <w:spacing w:line="360" w:lineRule="auto"/>
        <w:jc w:val="center"/>
        <w:rPr>
          <w:bCs/>
          <w:sz w:val="24"/>
        </w:rPr>
      </w:pPr>
      <w:r w:rsidRPr="00C1775B">
        <w:rPr>
          <w:bCs/>
          <w:sz w:val="24"/>
        </w:rPr>
        <w:t xml:space="preserve">A.0.1 </w:t>
      </w:r>
      <w:r w:rsidRPr="00C1775B">
        <w:rPr>
          <w:rFonts w:hint="eastAsia"/>
          <w:bCs/>
          <w:sz w:val="24"/>
        </w:rPr>
        <w:t>房屋白蚁预防工程项目信息按表</w:t>
      </w:r>
      <w:r w:rsidRPr="00C1775B">
        <w:rPr>
          <w:bCs/>
          <w:sz w:val="24"/>
        </w:rPr>
        <w:t>A.0.1</w:t>
      </w:r>
      <w:r w:rsidRPr="00C1775B">
        <w:rPr>
          <w:rFonts w:hint="eastAsia"/>
          <w:bCs/>
          <w:sz w:val="24"/>
        </w:rPr>
        <w:t>的规定填写</w:t>
      </w:r>
    </w:p>
    <w:p w14:paraId="26D30A7B" w14:textId="77777777" w:rsidR="00CB53FF" w:rsidRPr="00C1775B" w:rsidRDefault="00D16814">
      <w:pPr>
        <w:spacing w:line="360" w:lineRule="auto"/>
        <w:jc w:val="center"/>
        <w:rPr>
          <w:rFonts w:eastAsia="黑体"/>
          <w:sz w:val="22"/>
          <w:szCs w:val="22"/>
        </w:rPr>
      </w:pPr>
      <w:r w:rsidRPr="00C1775B">
        <w:rPr>
          <w:rFonts w:eastAsia="黑体" w:hint="eastAsia"/>
          <w:sz w:val="22"/>
          <w:szCs w:val="22"/>
        </w:rPr>
        <w:t>表</w:t>
      </w:r>
      <w:r w:rsidRPr="00C1775B">
        <w:rPr>
          <w:rFonts w:eastAsia="黑体"/>
          <w:sz w:val="22"/>
          <w:szCs w:val="22"/>
        </w:rPr>
        <w:t xml:space="preserve">A.0.1  </w:t>
      </w:r>
      <w:r w:rsidRPr="00C1775B">
        <w:rPr>
          <w:rFonts w:eastAsia="黑体" w:hint="eastAsia"/>
          <w:sz w:val="22"/>
          <w:szCs w:val="22"/>
        </w:rPr>
        <w:t>房屋白蚁预防工程项目信息表</w:t>
      </w:r>
      <w:r w:rsidRPr="00C1775B">
        <w:rPr>
          <w:rFonts w:eastAsia="黑体"/>
          <w:sz w:val="22"/>
          <w:szCs w:val="22"/>
        </w:rPr>
        <w:t xml:space="preserve">      </w:t>
      </w:r>
    </w:p>
    <w:p w14:paraId="74774358" w14:textId="3987B90D" w:rsidR="00293981" w:rsidRPr="0023391B" w:rsidRDefault="00D16814" w:rsidP="00C1775B">
      <w:pPr>
        <w:spacing w:line="360" w:lineRule="auto"/>
        <w:ind w:right="840"/>
        <w:jc w:val="right"/>
        <w:rPr>
          <w:szCs w:val="21"/>
        </w:rPr>
      </w:pPr>
      <w:r w:rsidRPr="0023391B">
        <w:rPr>
          <w:szCs w:val="21"/>
        </w:rPr>
        <w:t>登记编号：</w:t>
      </w:r>
    </w:p>
    <w:tbl>
      <w:tblPr>
        <w:tblpPr w:leftFromText="180" w:rightFromText="180" w:vertAnchor="page" w:horzAnchor="margin" w:tblpY="393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541"/>
        <w:gridCol w:w="2568"/>
        <w:gridCol w:w="1134"/>
        <w:gridCol w:w="1134"/>
        <w:gridCol w:w="1134"/>
        <w:gridCol w:w="1134"/>
      </w:tblGrid>
      <w:tr w:rsidR="00CB53FF" w:rsidRPr="0023391B" w14:paraId="0BD98AEB" w14:textId="77777777" w:rsidTr="00CB53FF">
        <w:trPr>
          <w:trHeight w:val="400"/>
        </w:trPr>
        <w:tc>
          <w:tcPr>
            <w:tcW w:w="1368" w:type="dxa"/>
            <w:gridSpan w:val="2"/>
            <w:vAlign w:val="center"/>
          </w:tcPr>
          <w:p w14:paraId="07DEFDD4" w14:textId="77777777" w:rsidR="00CB53FF" w:rsidRPr="0023391B" w:rsidRDefault="00CB53FF" w:rsidP="00CB53FF">
            <w:pPr>
              <w:pStyle w:val="a9"/>
              <w:ind w:firstLineChars="0" w:firstLine="0"/>
              <w:jc w:val="center"/>
              <w:rPr>
                <w:szCs w:val="21"/>
              </w:rPr>
            </w:pPr>
            <w:r w:rsidRPr="0023391B">
              <w:rPr>
                <w:szCs w:val="21"/>
              </w:rPr>
              <w:t>项目名称</w:t>
            </w:r>
          </w:p>
        </w:tc>
        <w:tc>
          <w:tcPr>
            <w:tcW w:w="2568" w:type="dxa"/>
            <w:vAlign w:val="center"/>
          </w:tcPr>
          <w:p w14:paraId="10BC52A9" w14:textId="77777777" w:rsidR="00CB53FF" w:rsidRPr="0023391B" w:rsidRDefault="00CB53FF" w:rsidP="00CB53FF">
            <w:pPr>
              <w:pStyle w:val="a9"/>
              <w:ind w:firstLineChars="0" w:firstLine="0"/>
              <w:jc w:val="center"/>
              <w:rPr>
                <w:szCs w:val="21"/>
              </w:rPr>
            </w:pPr>
          </w:p>
        </w:tc>
        <w:tc>
          <w:tcPr>
            <w:tcW w:w="1134" w:type="dxa"/>
            <w:vAlign w:val="center"/>
          </w:tcPr>
          <w:p w14:paraId="23BBCA0E" w14:textId="77777777" w:rsidR="00CB53FF" w:rsidRPr="0023391B" w:rsidRDefault="00CB53FF" w:rsidP="00CB53FF">
            <w:pPr>
              <w:pStyle w:val="a9"/>
              <w:ind w:firstLineChars="0" w:firstLine="0"/>
              <w:rPr>
                <w:szCs w:val="21"/>
              </w:rPr>
            </w:pPr>
            <w:r w:rsidRPr="0023391B">
              <w:rPr>
                <w:szCs w:val="21"/>
              </w:rPr>
              <w:t>项目地址</w:t>
            </w:r>
          </w:p>
        </w:tc>
        <w:tc>
          <w:tcPr>
            <w:tcW w:w="3402" w:type="dxa"/>
            <w:gridSpan w:val="3"/>
            <w:vAlign w:val="center"/>
          </w:tcPr>
          <w:p w14:paraId="76433873" w14:textId="77777777" w:rsidR="00CB53FF" w:rsidRPr="0023391B" w:rsidRDefault="00CB53FF" w:rsidP="00CB53FF">
            <w:pPr>
              <w:pStyle w:val="a9"/>
              <w:ind w:firstLineChars="0" w:firstLine="0"/>
              <w:jc w:val="center"/>
              <w:rPr>
                <w:szCs w:val="21"/>
              </w:rPr>
            </w:pPr>
          </w:p>
        </w:tc>
      </w:tr>
      <w:tr w:rsidR="00CB53FF" w:rsidRPr="0023391B" w14:paraId="2700DAD0" w14:textId="77777777" w:rsidTr="00CB53FF">
        <w:trPr>
          <w:trHeight w:val="401"/>
        </w:trPr>
        <w:tc>
          <w:tcPr>
            <w:tcW w:w="1368" w:type="dxa"/>
            <w:gridSpan w:val="2"/>
            <w:vAlign w:val="center"/>
          </w:tcPr>
          <w:p w14:paraId="33B305A8" w14:textId="77777777" w:rsidR="00CB53FF" w:rsidRPr="0023391B" w:rsidRDefault="00CB53FF" w:rsidP="00CB53FF">
            <w:pPr>
              <w:pStyle w:val="a9"/>
              <w:ind w:firstLineChars="0" w:firstLine="0"/>
              <w:jc w:val="center"/>
              <w:rPr>
                <w:szCs w:val="21"/>
              </w:rPr>
            </w:pPr>
            <w:r w:rsidRPr="0023391B">
              <w:rPr>
                <w:szCs w:val="21"/>
              </w:rPr>
              <w:t>建设单位</w:t>
            </w:r>
          </w:p>
        </w:tc>
        <w:tc>
          <w:tcPr>
            <w:tcW w:w="2568" w:type="dxa"/>
            <w:vAlign w:val="center"/>
          </w:tcPr>
          <w:p w14:paraId="75ECBEEB" w14:textId="77777777" w:rsidR="00CB53FF" w:rsidRPr="0023391B" w:rsidRDefault="00CB53FF" w:rsidP="00CB53FF">
            <w:pPr>
              <w:pStyle w:val="a9"/>
              <w:ind w:firstLineChars="0" w:firstLine="0"/>
              <w:jc w:val="center"/>
              <w:rPr>
                <w:szCs w:val="21"/>
              </w:rPr>
            </w:pPr>
          </w:p>
        </w:tc>
        <w:tc>
          <w:tcPr>
            <w:tcW w:w="1134" w:type="dxa"/>
            <w:vAlign w:val="center"/>
          </w:tcPr>
          <w:p w14:paraId="166522C0" w14:textId="77777777" w:rsidR="00CB53FF" w:rsidRPr="0023391B" w:rsidRDefault="00CB53FF" w:rsidP="00CB53FF">
            <w:pPr>
              <w:pStyle w:val="a9"/>
              <w:ind w:firstLineChars="0" w:firstLine="0"/>
              <w:rPr>
                <w:szCs w:val="21"/>
              </w:rPr>
            </w:pPr>
            <w:r w:rsidRPr="0023391B">
              <w:rPr>
                <w:szCs w:val="21"/>
              </w:rPr>
              <w:t>联系人</w:t>
            </w:r>
          </w:p>
        </w:tc>
        <w:tc>
          <w:tcPr>
            <w:tcW w:w="1134" w:type="dxa"/>
            <w:vAlign w:val="center"/>
          </w:tcPr>
          <w:p w14:paraId="40F2F073" w14:textId="77777777" w:rsidR="00CB53FF" w:rsidRPr="0023391B" w:rsidRDefault="00CB53FF" w:rsidP="00CB53FF">
            <w:pPr>
              <w:pStyle w:val="a9"/>
              <w:ind w:firstLineChars="0" w:firstLine="0"/>
              <w:rPr>
                <w:szCs w:val="21"/>
              </w:rPr>
            </w:pPr>
          </w:p>
        </w:tc>
        <w:tc>
          <w:tcPr>
            <w:tcW w:w="1134" w:type="dxa"/>
            <w:vAlign w:val="center"/>
          </w:tcPr>
          <w:p w14:paraId="42FF374E" w14:textId="77777777" w:rsidR="00CB53FF" w:rsidRPr="0023391B" w:rsidRDefault="00CB53FF" w:rsidP="00CB53FF">
            <w:pPr>
              <w:pStyle w:val="a9"/>
              <w:ind w:firstLineChars="0" w:firstLine="0"/>
              <w:jc w:val="center"/>
              <w:rPr>
                <w:szCs w:val="21"/>
              </w:rPr>
            </w:pPr>
            <w:r w:rsidRPr="0023391B">
              <w:rPr>
                <w:szCs w:val="21"/>
              </w:rPr>
              <w:t>联系电话</w:t>
            </w:r>
          </w:p>
        </w:tc>
        <w:tc>
          <w:tcPr>
            <w:tcW w:w="1134" w:type="dxa"/>
            <w:vAlign w:val="center"/>
          </w:tcPr>
          <w:p w14:paraId="53F988C5" w14:textId="77777777" w:rsidR="00CB53FF" w:rsidRPr="0023391B" w:rsidRDefault="00CB53FF" w:rsidP="00CB53FF">
            <w:pPr>
              <w:pStyle w:val="a9"/>
              <w:ind w:firstLineChars="0" w:firstLine="0"/>
              <w:jc w:val="center"/>
              <w:rPr>
                <w:szCs w:val="21"/>
              </w:rPr>
            </w:pPr>
          </w:p>
        </w:tc>
      </w:tr>
      <w:tr w:rsidR="00CB53FF" w:rsidRPr="0023391B" w14:paraId="3BAAA10E" w14:textId="77777777" w:rsidTr="00CB53FF">
        <w:trPr>
          <w:trHeight w:val="401"/>
        </w:trPr>
        <w:tc>
          <w:tcPr>
            <w:tcW w:w="1368" w:type="dxa"/>
            <w:gridSpan w:val="2"/>
            <w:vAlign w:val="center"/>
          </w:tcPr>
          <w:p w14:paraId="66D730F5" w14:textId="77777777" w:rsidR="00CB53FF" w:rsidRPr="0023391B" w:rsidRDefault="00CB53FF" w:rsidP="00CB53FF">
            <w:pPr>
              <w:pStyle w:val="a9"/>
              <w:ind w:firstLineChars="0" w:firstLine="0"/>
              <w:jc w:val="center"/>
              <w:rPr>
                <w:szCs w:val="21"/>
              </w:rPr>
            </w:pPr>
            <w:r w:rsidRPr="0023391B">
              <w:rPr>
                <w:szCs w:val="21"/>
              </w:rPr>
              <w:t>监理单位</w:t>
            </w:r>
          </w:p>
        </w:tc>
        <w:tc>
          <w:tcPr>
            <w:tcW w:w="2568" w:type="dxa"/>
            <w:vAlign w:val="center"/>
          </w:tcPr>
          <w:p w14:paraId="687E0736" w14:textId="77777777" w:rsidR="00CB53FF" w:rsidRPr="0023391B" w:rsidRDefault="00CB53FF" w:rsidP="00CB53FF">
            <w:pPr>
              <w:pStyle w:val="a9"/>
              <w:jc w:val="center"/>
              <w:rPr>
                <w:szCs w:val="21"/>
              </w:rPr>
            </w:pPr>
          </w:p>
        </w:tc>
        <w:tc>
          <w:tcPr>
            <w:tcW w:w="1134" w:type="dxa"/>
            <w:vAlign w:val="center"/>
          </w:tcPr>
          <w:p w14:paraId="45E78526" w14:textId="77777777" w:rsidR="00CB53FF" w:rsidRPr="0023391B" w:rsidRDefault="00CB53FF" w:rsidP="00CB53FF">
            <w:pPr>
              <w:pStyle w:val="a9"/>
              <w:ind w:firstLineChars="0" w:firstLine="0"/>
              <w:rPr>
                <w:szCs w:val="21"/>
              </w:rPr>
            </w:pPr>
            <w:r w:rsidRPr="0023391B">
              <w:rPr>
                <w:szCs w:val="21"/>
              </w:rPr>
              <w:t>承建单位</w:t>
            </w:r>
          </w:p>
        </w:tc>
        <w:tc>
          <w:tcPr>
            <w:tcW w:w="3402" w:type="dxa"/>
            <w:gridSpan w:val="3"/>
            <w:vAlign w:val="center"/>
          </w:tcPr>
          <w:p w14:paraId="5DEBD72C" w14:textId="77777777" w:rsidR="00CB53FF" w:rsidRPr="0023391B" w:rsidRDefault="00CB53FF" w:rsidP="00CB53FF">
            <w:pPr>
              <w:pStyle w:val="a9"/>
              <w:jc w:val="center"/>
              <w:rPr>
                <w:szCs w:val="21"/>
              </w:rPr>
            </w:pPr>
          </w:p>
        </w:tc>
      </w:tr>
      <w:tr w:rsidR="00CB53FF" w:rsidRPr="0023391B" w14:paraId="7FEFD914" w14:textId="77777777" w:rsidTr="00CB53FF">
        <w:trPr>
          <w:trHeight w:val="401"/>
        </w:trPr>
        <w:tc>
          <w:tcPr>
            <w:tcW w:w="1368" w:type="dxa"/>
            <w:gridSpan w:val="2"/>
            <w:vAlign w:val="center"/>
          </w:tcPr>
          <w:p w14:paraId="1BF16969" w14:textId="77777777" w:rsidR="00CB53FF" w:rsidRPr="0023391B" w:rsidRDefault="00CB53FF" w:rsidP="00CB53FF">
            <w:pPr>
              <w:pStyle w:val="a9"/>
              <w:ind w:firstLineChars="0" w:firstLine="0"/>
              <w:jc w:val="center"/>
              <w:rPr>
                <w:szCs w:val="21"/>
              </w:rPr>
            </w:pPr>
            <w:r w:rsidRPr="0023391B">
              <w:rPr>
                <w:szCs w:val="21"/>
              </w:rPr>
              <w:t>房屋用途</w:t>
            </w:r>
          </w:p>
        </w:tc>
        <w:tc>
          <w:tcPr>
            <w:tcW w:w="2568" w:type="dxa"/>
            <w:vAlign w:val="center"/>
          </w:tcPr>
          <w:p w14:paraId="17659406" w14:textId="77777777" w:rsidR="00CB53FF" w:rsidRPr="0023391B" w:rsidRDefault="00CB53FF" w:rsidP="00CB53FF">
            <w:pPr>
              <w:pStyle w:val="a9"/>
              <w:jc w:val="center"/>
              <w:rPr>
                <w:szCs w:val="21"/>
              </w:rPr>
            </w:pPr>
          </w:p>
        </w:tc>
        <w:tc>
          <w:tcPr>
            <w:tcW w:w="1134" w:type="dxa"/>
            <w:vAlign w:val="center"/>
          </w:tcPr>
          <w:p w14:paraId="2EEC6A78" w14:textId="77777777" w:rsidR="00CB53FF" w:rsidRPr="0023391B" w:rsidRDefault="00CB53FF" w:rsidP="00CB53FF">
            <w:pPr>
              <w:pStyle w:val="a9"/>
              <w:ind w:firstLineChars="0" w:firstLine="0"/>
              <w:rPr>
                <w:szCs w:val="21"/>
              </w:rPr>
            </w:pPr>
            <w:r w:rsidRPr="0023391B">
              <w:rPr>
                <w:szCs w:val="21"/>
              </w:rPr>
              <w:t>房屋结构</w:t>
            </w:r>
          </w:p>
        </w:tc>
        <w:tc>
          <w:tcPr>
            <w:tcW w:w="3402" w:type="dxa"/>
            <w:gridSpan w:val="3"/>
            <w:vAlign w:val="center"/>
          </w:tcPr>
          <w:p w14:paraId="3EBD5197" w14:textId="77777777" w:rsidR="00CB53FF" w:rsidRPr="0023391B" w:rsidRDefault="00CB53FF" w:rsidP="00CB53FF">
            <w:pPr>
              <w:pStyle w:val="a9"/>
              <w:jc w:val="center"/>
              <w:rPr>
                <w:szCs w:val="21"/>
              </w:rPr>
            </w:pPr>
          </w:p>
        </w:tc>
      </w:tr>
      <w:tr w:rsidR="00CB53FF" w:rsidRPr="0023391B" w14:paraId="06FF863F" w14:textId="77777777" w:rsidTr="00CB53FF">
        <w:trPr>
          <w:trHeight w:val="400"/>
        </w:trPr>
        <w:tc>
          <w:tcPr>
            <w:tcW w:w="1368" w:type="dxa"/>
            <w:gridSpan w:val="2"/>
            <w:vAlign w:val="center"/>
          </w:tcPr>
          <w:p w14:paraId="2F67E28E" w14:textId="77777777" w:rsidR="00CB53FF" w:rsidRPr="0023391B" w:rsidRDefault="00CB53FF" w:rsidP="00CB53FF">
            <w:pPr>
              <w:pStyle w:val="a9"/>
              <w:ind w:firstLineChars="0" w:firstLine="0"/>
              <w:jc w:val="center"/>
              <w:rPr>
                <w:szCs w:val="21"/>
              </w:rPr>
            </w:pPr>
            <w:r w:rsidRPr="0023391B">
              <w:rPr>
                <w:szCs w:val="21"/>
              </w:rPr>
              <w:t>工地联系人</w:t>
            </w:r>
          </w:p>
        </w:tc>
        <w:tc>
          <w:tcPr>
            <w:tcW w:w="2568" w:type="dxa"/>
            <w:vAlign w:val="center"/>
          </w:tcPr>
          <w:p w14:paraId="3F6B3907" w14:textId="77777777" w:rsidR="00CB53FF" w:rsidRPr="0023391B" w:rsidRDefault="00CB53FF" w:rsidP="00CB53FF">
            <w:pPr>
              <w:pStyle w:val="a9"/>
              <w:jc w:val="center"/>
              <w:rPr>
                <w:szCs w:val="21"/>
              </w:rPr>
            </w:pPr>
          </w:p>
        </w:tc>
        <w:tc>
          <w:tcPr>
            <w:tcW w:w="1134" w:type="dxa"/>
            <w:vAlign w:val="center"/>
          </w:tcPr>
          <w:p w14:paraId="0F779A69" w14:textId="77777777" w:rsidR="00CB53FF" w:rsidRPr="0023391B" w:rsidRDefault="00CB53FF" w:rsidP="00CB53FF">
            <w:pPr>
              <w:pStyle w:val="a9"/>
              <w:ind w:firstLineChars="0" w:firstLine="0"/>
              <w:rPr>
                <w:szCs w:val="21"/>
              </w:rPr>
            </w:pPr>
            <w:r w:rsidRPr="0023391B">
              <w:rPr>
                <w:szCs w:val="21"/>
              </w:rPr>
              <w:t>联系电话</w:t>
            </w:r>
          </w:p>
        </w:tc>
        <w:tc>
          <w:tcPr>
            <w:tcW w:w="3402" w:type="dxa"/>
            <w:gridSpan w:val="3"/>
            <w:vAlign w:val="center"/>
          </w:tcPr>
          <w:p w14:paraId="7A6B71F4" w14:textId="77777777" w:rsidR="00CB53FF" w:rsidRPr="0023391B" w:rsidRDefault="00CB53FF" w:rsidP="00CB53FF">
            <w:pPr>
              <w:pStyle w:val="a9"/>
              <w:jc w:val="center"/>
              <w:rPr>
                <w:szCs w:val="21"/>
              </w:rPr>
            </w:pPr>
          </w:p>
        </w:tc>
      </w:tr>
      <w:tr w:rsidR="00CB53FF" w:rsidRPr="0023391B" w14:paraId="1AE76272" w14:textId="77777777" w:rsidTr="00CB53FF">
        <w:trPr>
          <w:trHeight w:val="401"/>
        </w:trPr>
        <w:tc>
          <w:tcPr>
            <w:tcW w:w="1368" w:type="dxa"/>
            <w:gridSpan w:val="2"/>
            <w:vAlign w:val="center"/>
          </w:tcPr>
          <w:p w14:paraId="13CDC1E2" w14:textId="77777777" w:rsidR="00CB53FF" w:rsidRPr="0023391B" w:rsidRDefault="00CB53FF" w:rsidP="00CB53FF">
            <w:pPr>
              <w:pStyle w:val="a9"/>
              <w:ind w:firstLineChars="0" w:firstLine="0"/>
              <w:jc w:val="center"/>
              <w:rPr>
                <w:szCs w:val="21"/>
              </w:rPr>
            </w:pPr>
            <w:r w:rsidRPr="0023391B">
              <w:rPr>
                <w:szCs w:val="21"/>
              </w:rPr>
              <w:t>工程幢数</w:t>
            </w:r>
          </w:p>
        </w:tc>
        <w:tc>
          <w:tcPr>
            <w:tcW w:w="2568" w:type="dxa"/>
            <w:vAlign w:val="center"/>
          </w:tcPr>
          <w:p w14:paraId="5793A7E8" w14:textId="77777777" w:rsidR="00CB53FF" w:rsidRPr="0023391B" w:rsidRDefault="00CB53FF" w:rsidP="00CB53FF">
            <w:pPr>
              <w:pStyle w:val="a9"/>
              <w:jc w:val="center"/>
              <w:rPr>
                <w:szCs w:val="21"/>
              </w:rPr>
            </w:pPr>
          </w:p>
        </w:tc>
        <w:tc>
          <w:tcPr>
            <w:tcW w:w="1134" w:type="dxa"/>
            <w:vAlign w:val="center"/>
          </w:tcPr>
          <w:p w14:paraId="569D60F2" w14:textId="77777777" w:rsidR="00CB53FF" w:rsidRPr="0023391B" w:rsidRDefault="00CB53FF" w:rsidP="00CB53FF">
            <w:pPr>
              <w:pStyle w:val="a9"/>
              <w:ind w:firstLineChars="0" w:firstLine="0"/>
              <w:rPr>
                <w:szCs w:val="21"/>
              </w:rPr>
            </w:pPr>
            <w:r w:rsidRPr="0023391B">
              <w:rPr>
                <w:szCs w:val="21"/>
              </w:rPr>
              <w:t>层</w:t>
            </w:r>
            <w:r w:rsidRPr="0023391B">
              <w:rPr>
                <w:szCs w:val="21"/>
              </w:rPr>
              <w:t xml:space="preserve">    </w:t>
            </w:r>
            <w:r w:rsidRPr="0023391B">
              <w:rPr>
                <w:szCs w:val="21"/>
              </w:rPr>
              <w:t>数</w:t>
            </w:r>
          </w:p>
        </w:tc>
        <w:tc>
          <w:tcPr>
            <w:tcW w:w="3402" w:type="dxa"/>
            <w:gridSpan w:val="3"/>
            <w:vAlign w:val="center"/>
          </w:tcPr>
          <w:p w14:paraId="6E9D12CE" w14:textId="77777777" w:rsidR="00CB53FF" w:rsidRPr="0023391B" w:rsidRDefault="00CB53FF" w:rsidP="00CB53FF">
            <w:pPr>
              <w:pStyle w:val="a9"/>
              <w:jc w:val="center"/>
              <w:rPr>
                <w:szCs w:val="21"/>
              </w:rPr>
            </w:pPr>
          </w:p>
        </w:tc>
      </w:tr>
      <w:tr w:rsidR="00CB53FF" w:rsidRPr="0023391B" w14:paraId="490442CF" w14:textId="77777777" w:rsidTr="00CB53FF">
        <w:trPr>
          <w:trHeight w:val="401"/>
        </w:trPr>
        <w:tc>
          <w:tcPr>
            <w:tcW w:w="1368" w:type="dxa"/>
            <w:gridSpan w:val="2"/>
            <w:vAlign w:val="center"/>
          </w:tcPr>
          <w:p w14:paraId="39B881C3" w14:textId="77777777" w:rsidR="00CB53FF" w:rsidRPr="0023391B" w:rsidRDefault="00CB53FF" w:rsidP="00CB53FF">
            <w:pPr>
              <w:pStyle w:val="a9"/>
              <w:ind w:firstLineChars="0" w:firstLine="0"/>
              <w:jc w:val="center"/>
              <w:rPr>
                <w:szCs w:val="21"/>
              </w:rPr>
            </w:pPr>
            <w:r w:rsidRPr="0023391B">
              <w:rPr>
                <w:szCs w:val="21"/>
              </w:rPr>
              <w:t>建筑面积</w:t>
            </w:r>
          </w:p>
        </w:tc>
        <w:tc>
          <w:tcPr>
            <w:tcW w:w="2568" w:type="dxa"/>
            <w:vAlign w:val="center"/>
          </w:tcPr>
          <w:p w14:paraId="7656E137" w14:textId="77777777" w:rsidR="00CB53FF" w:rsidRPr="0023391B" w:rsidRDefault="00CB53FF" w:rsidP="00CB53FF">
            <w:pPr>
              <w:pStyle w:val="a9"/>
              <w:ind w:firstLineChars="0" w:firstLine="0"/>
              <w:jc w:val="center"/>
              <w:rPr>
                <w:szCs w:val="21"/>
              </w:rPr>
            </w:pPr>
          </w:p>
        </w:tc>
        <w:tc>
          <w:tcPr>
            <w:tcW w:w="1134" w:type="dxa"/>
            <w:vAlign w:val="center"/>
          </w:tcPr>
          <w:p w14:paraId="7E0AF0D7" w14:textId="77777777" w:rsidR="00CB53FF" w:rsidRPr="0023391B" w:rsidRDefault="00CB53FF" w:rsidP="00CB53FF">
            <w:pPr>
              <w:pStyle w:val="a9"/>
              <w:ind w:firstLineChars="0" w:firstLine="0"/>
              <w:rPr>
                <w:szCs w:val="21"/>
              </w:rPr>
            </w:pPr>
            <w:r w:rsidRPr="0023391B">
              <w:rPr>
                <w:szCs w:val="21"/>
              </w:rPr>
              <w:t>底层面积</w:t>
            </w:r>
          </w:p>
        </w:tc>
        <w:tc>
          <w:tcPr>
            <w:tcW w:w="3402" w:type="dxa"/>
            <w:gridSpan w:val="3"/>
            <w:vAlign w:val="center"/>
          </w:tcPr>
          <w:p w14:paraId="04C65DAC" w14:textId="77777777" w:rsidR="00CB53FF" w:rsidRPr="0023391B" w:rsidRDefault="00CB53FF" w:rsidP="00CB53FF">
            <w:pPr>
              <w:pStyle w:val="a9"/>
              <w:ind w:firstLineChars="0" w:firstLine="0"/>
              <w:jc w:val="center"/>
              <w:rPr>
                <w:szCs w:val="21"/>
              </w:rPr>
            </w:pPr>
          </w:p>
        </w:tc>
      </w:tr>
      <w:tr w:rsidR="00CB53FF" w:rsidRPr="0023391B" w14:paraId="39AF5EDC" w14:textId="77777777" w:rsidTr="00CB53FF">
        <w:trPr>
          <w:trHeight w:val="1756"/>
        </w:trPr>
        <w:tc>
          <w:tcPr>
            <w:tcW w:w="827" w:type="dxa"/>
            <w:vAlign w:val="center"/>
          </w:tcPr>
          <w:p w14:paraId="4383E94C" w14:textId="77777777" w:rsidR="00CB53FF" w:rsidRPr="0023391B" w:rsidRDefault="00CB53FF" w:rsidP="00CB53FF">
            <w:pPr>
              <w:pStyle w:val="a9"/>
              <w:ind w:firstLineChars="0" w:firstLine="0"/>
              <w:jc w:val="left"/>
              <w:rPr>
                <w:szCs w:val="21"/>
              </w:rPr>
            </w:pPr>
            <w:r w:rsidRPr="0023391B">
              <w:rPr>
                <w:szCs w:val="21"/>
              </w:rPr>
              <w:t>建筑</w:t>
            </w:r>
          </w:p>
          <w:p w14:paraId="3699EA3E" w14:textId="77777777" w:rsidR="00CB53FF" w:rsidRPr="0023391B" w:rsidRDefault="00CB53FF" w:rsidP="00CB53FF">
            <w:pPr>
              <w:pStyle w:val="a9"/>
              <w:ind w:firstLineChars="0" w:firstLine="0"/>
              <w:jc w:val="left"/>
              <w:rPr>
                <w:szCs w:val="21"/>
              </w:rPr>
            </w:pPr>
            <w:r w:rsidRPr="0023391B">
              <w:rPr>
                <w:szCs w:val="21"/>
              </w:rPr>
              <w:t>场地</w:t>
            </w:r>
          </w:p>
          <w:p w14:paraId="49BC1A00" w14:textId="77777777" w:rsidR="00CB53FF" w:rsidRPr="0023391B" w:rsidRDefault="00CB53FF" w:rsidP="00CB53FF">
            <w:pPr>
              <w:pStyle w:val="a9"/>
              <w:ind w:firstLineChars="0" w:firstLine="0"/>
              <w:jc w:val="left"/>
              <w:rPr>
                <w:szCs w:val="21"/>
              </w:rPr>
            </w:pPr>
            <w:r w:rsidRPr="0023391B">
              <w:rPr>
                <w:szCs w:val="21"/>
              </w:rPr>
              <w:t>和周围环境蚁害及处理情况</w:t>
            </w:r>
          </w:p>
        </w:tc>
        <w:tc>
          <w:tcPr>
            <w:tcW w:w="7645" w:type="dxa"/>
            <w:gridSpan w:val="6"/>
            <w:vAlign w:val="center"/>
          </w:tcPr>
          <w:p w14:paraId="503E44CC" w14:textId="77777777" w:rsidR="00CB53FF" w:rsidRPr="0023391B" w:rsidRDefault="00CB53FF" w:rsidP="00CB53FF">
            <w:pPr>
              <w:pStyle w:val="a9"/>
              <w:ind w:firstLineChars="0" w:firstLine="0"/>
              <w:jc w:val="center"/>
              <w:rPr>
                <w:szCs w:val="21"/>
              </w:rPr>
            </w:pPr>
          </w:p>
          <w:p w14:paraId="7FE214EE" w14:textId="77777777" w:rsidR="00CB53FF" w:rsidRPr="0023391B" w:rsidRDefault="00CB53FF" w:rsidP="00CB53FF">
            <w:pPr>
              <w:pStyle w:val="a9"/>
              <w:ind w:firstLineChars="0" w:firstLine="0"/>
              <w:jc w:val="center"/>
              <w:rPr>
                <w:szCs w:val="21"/>
              </w:rPr>
            </w:pPr>
          </w:p>
          <w:p w14:paraId="1F49F1F6" w14:textId="2D52BCDD" w:rsidR="00CB53FF" w:rsidRPr="0023391B" w:rsidRDefault="00CB53FF" w:rsidP="00CB53FF">
            <w:pPr>
              <w:pStyle w:val="a9"/>
              <w:ind w:firstLineChars="0" w:firstLine="0"/>
              <w:jc w:val="center"/>
              <w:rPr>
                <w:szCs w:val="21"/>
              </w:rPr>
            </w:pPr>
          </w:p>
          <w:p w14:paraId="5A243822" w14:textId="3C2D5A0F" w:rsidR="00CB53FF" w:rsidRPr="0023391B" w:rsidRDefault="00CB53FF" w:rsidP="00CB53FF">
            <w:pPr>
              <w:pStyle w:val="a9"/>
              <w:ind w:firstLineChars="0" w:firstLine="0"/>
              <w:jc w:val="center"/>
              <w:rPr>
                <w:szCs w:val="21"/>
              </w:rPr>
            </w:pPr>
          </w:p>
          <w:p w14:paraId="32E4BF00" w14:textId="0DEAB487" w:rsidR="00CB53FF" w:rsidRPr="0023391B" w:rsidRDefault="00CB53FF" w:rsidP="00CB53FF">
            <w:pPr>
              <w:pStyle w:val="a9"/>
              <w:ind w:firstLineChars="0" w:firstLine="0"/>
              <w:jc w:val="center"/>
              <w:rPr>
                <w:szCs w:val="21"/>
              </w:rPr>
            </w:pPr>
          </w:p>
          <w:p w14:paraId="001C5525" w14:textId="5305F2E0" w:rsidR="00CB53FF" w:rsidRPr="0023391B" w:rsidRDefault="00CB53FF" w:rsidP="00CB53FF">
            <w:pPr>
              <w:pStyle w:val="a9"/>
              <w:ind w:firstLineChars="0" w:firstLine="0"/>
              <w:jc w:val="center"/>
              <w:rPr>
                <w:szCs w:val="21"/>
              </w:rPr>
            </w:pPr>
          </w:p>
          <w:p w14:paraId="264360D4" w14:textId="77777777" w:rsidR="00CB53FF" w:rsidRPr="0023391B" w:rsidRDefault="00CB53FF" w:rsidP="00CB53FF">
            <w:pPr>
              <w:pStyle w:val="a9"/>
              <w:ind w:firstLineChars="0" w:firstLine="0"/>
              <w:jc w:val="center"/>
              <w:rPr>
                <w:szCs w:val="21"/>
              </w:rPr>
            </w:pPr>
          </w:p>
          <w:p w14:paraId="72D43BD0" w14:textId="77777777" w:rsidR="00CB53FF" w:rsidRPr="0023391B" w:rsidRDefault="00CB53FF" w:rsidP="00CB53FF">
            <w:pPr>
              <w:pStyle w:val="a9"/>
              <w:ind w:firstLineChars="0" w:firstLine="0"/>
              <w:jc w:val="center"/>
              <w:rPr>
                <w:szCs w:val="21"/>
              </w:rPr>
            </w:pPr>
          </w:p>
          <w:p w14:paraId="53078569" w14:textId="77777777" w:rsidR="00CB53FF" w:rsidRPr="0023391B" w:rsidRDefault="00CB53FF" w:rsidP="00CB53FF">
            <w:pPr>
              <w:pStyle w:val="a9"/>
              <w:ind w:firstLineChars="0" w:firstLine="0"/>
              <w:jc w:val="center"/>
              <w:rPr>
                <w:szCs w:val="21"/>
              </w:rPr>
            </w:pPr>
          </w:p>
          <w:p w14:paraId="6295E7E2" w14:textId="77777777" w:rsidR="00CB53FF" w:rsidRPr="0023391B" w:rsidRDefault="00CB53FF" w:rsidP="00CB53FF">
            <w:pPr>
              <w:pStyle w:val="a9"/>
              <w:ind w:firstLineChars="0" w:firstLine="0"/>
              <w:jc w:val="center"/>
              <w:rPr>
                <w:szCs w:val="21"/>
              </w:rPr>
            </w:pPr>
          </w:p>
          <w:p w14:paraId="2BEDA1AB" w14:textId="77777777" w:rsidR="00CB53FF" w:rsidRPr="0023391B" w:rsidRDefault="00CB53FF" w:rsidP="00CB53FF">
            <w:pPr>
              <w:pStyle w:val="a9"/>
              <w:wordWrap w:val="0"/>
              <w:ind w:firstLineChars="0" w:firstLine="0"/>
              <w:jc w:val="right"/>
              <w:rPr>
                <w:szCs w:val="21"/>
              </w:rPr>
            </w:pPr>
            <w:r w:rsidRPr="0023391B">
              <w:rPr>
                <w:szCs w:val="21"/>
              </w:rPr>
              <w:t xml:space="preserve"> </w:t>
            </w:r>
            <w:r w:rsidRPr="0023391B">
              <w:rPr>
                <w:szCs w:val="21"/>
              </w:rPr>
              <w:t>调查人：</w:t>
            </w:r>
            <w:r w:rsidRPr="0023391B">
              <w:rPr>
                <w:szCs w:val="21"/>
              </w:rPr>
              <w:t xml:space="preserve">                  </w:t>
            </w:r>
          </w:p>
          <w:p w14:paraId="565FEB6C" w14:textId="77777777" w:rsidR="00CB53FF" w:rsidRPr="0023391B" w:rsidRDefault="00CB53FF" w:rsidP="00CB53FF">
            <w:pPr>
              <w:pStyle w:val="a9"/>
              <w:ind w:firstLineChars="0" w:firstLine="0"/>
              <w:jc w:val="right"/>
              <w:rPr>
                <w:szCs w:val="21"/>
              </w:rPr>
            </w:pPr>
            <w:r w:rsidRPr="0023391B">
              <w:rPr>
                <w:szCs w:val="21"/>
              </w:rPr>
              <w:t xml:space="preserve"> </w:t>
            </w:r>
          </w:p>
          <w:p w14:paraId="38D760F5" w14:textId="77777777" w:rsidR="00CB53FF" w:rsidRPr="0023391B" w:rsidRDefault="00CB53FF" w:rsidP="00CB53FF">
            <w:pPr>
              <w:pStyle w:val="a9"/>
              <w:wordWrap w:val="0"/>
              <w:jc w:val="right"/>
              <w:rPr>
                <w:szCs w:val="21"/>
              </w:rPr>
            </w:pPr>
            <w:r w:rsidRPr="0023391B">
              <w:rPr>
                <w:szCs w:val="21"/>
              </w:rPr>
              <w:t>日</w:t>
            </w:r>
            <w:r w:rsidRPr="0023391B">
              <w:rPr>
                <w:szCs w:val="21"/>
              </w:rPr>
              <w:t xml:space="preserve">  </w:t>
            </w:r>
            <w:r w:rsidRPr="0023391B">
              <w:rPr>
                <w:szCs w:val="21"/>
              </w:rPr>
              <w:t>期：</w:t>
            </w:r>
            <w:r w:rsidRPr="0023391B">
              <w:rPr>
                <w:szCs w:val="21"/>
              </w:rPr>
              <w:t xml:space="preserve">   </w:t>
            </w: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CB53FF" w:rsidRPr="0023391B" w14:paraId="7900FC0B" w14:textId="77777777" w:rsidTr="00C1775B">
        <w:trPr>
          <w:cantSplit/>
          <w:trHeight w:val="3662"/>
        </w:trPr>
        <w:tc>
          <w:tcPr>
            <w:tcW w:w="827" w:type="dxa"/>
            <w:tcBorders>
              <w:bottom w:val="single" w:sz="4" w:space="0" w:color="auto"/>
            </w:tcBorders>
            <w:vAlign w:val="center"/>
          </w:tcPr>
          <w:p w14:paraId="17D6FF2E" w14:textId="77777777" w:rsidR="00CB53FF" w:rsidRPr="0023391B" w:rsidRDefault="00CB53FF" w:rsidP="00CB53FF">
            <w:pPr>
              <w:pStyle w:val="a9"/>
              <w:ind w:firstLineChars="0" w:firstLine="0"/>
              <w:jc w:val="center"/>
              <w:rPr>
                <w:szCs w:val="21"/>
              </w:rPr>
            </w:pPr>
            <w:r w:rsidRPr="0023391B">
              <w:rPr>
                <w:szCs w:val="21"/>
              </w:rPr>
              <w:t>建筑场地</w:t>
            </w:r>
          </w:p>
          <w:p w14:paraId="2E0858B6" w14:textId="77777777" w:rsidR="00CB53FF" w:rsidRPr="0023391B" w:rsidRDefault="00CB53FF" w:rsidP="00CB53FF">
            <w:pPr>
              <w:pStyle w:val="a9"/>
              <w:ind w:firstLineChars="0" w:firstLine="0"/>
              <w:jc w:val="center"/>
              <w:rPr>
                <w:szCs w:val="21"/>
              </w:rPr>
            </w:pPr>
            <w:r w:rsidRPr="0023391B">
              <w:rPr>
                <w:szCs w:val="21"/>
              </w:rPr>
              <w:t>清理</w:t>
            </w:r>
          </w:p>
          <w:p w14:paraId="113FFF28" w14:textId="77777777" w:rsidR="00CB53FF" w:rsidRPr="0023391B" w:rsidRDefault="00CB53FF" w:rsidP="00CB53FF">
            <w:pPr>
              <w:pStyle w:val="a9"/>
              <w:ind w:firstLineChars="0" w:firstLine="0"/>
              <w:jc w:val="center"/>
              <w:rPr>
                <w:szCs w:val="21"/>
              </w:rPr>
            </w:pPr>
            <w:r w:rsidRPr="0023391B">
              <w:rPr>
                <w:szCs w:val="21"/>
              </w:rPr>
              <w:t>情况</w:t>
            </w:r>
          </w:p>
        </w:tc>
        <w:tc>
          <w:tcPr>
            <w:tcW w:w="7645" w:type="dxa"/>
            <w:gridSpan w:val="6"/>
            <w:tcBorders>
              <w:bottom w:val="single" w:sz="4" w:space="0" w:color="auto"/>
            </w:tcBorders>
            <w:vAlign w:val="center"/>
          </w:tcPr>
          <w:p w14:paraId="5F2C6E7B" w14:textId="1A23FFB8" w:rsidR="00CB53FF" w:rsidRPr="0023391B" w:rsidRDefault="00CB53FF" w:rsidP="00CB53FF">
            <w:pPr>
              <w:pStyle w:val="a9"/>
              <w:rPr>
                <w:szCs w:val="21"/>
              </w:rPr>
            </w:pPr>
          </w:p>
          <w:p w14:paraId="7215FA8D" w14:textId="7E9DFBCF" w:rsidR="00CB53FF" w:rsidRPr="0023391B" w:rsidRDefault="00CB53FF" w:rsidP="00CB53FF">
            <w:pPr>
              <w:pStyle w:val="a9"/>
              <w:rPr>
                <w:szCs w:val="21"/>
              </w:rPr>
            </w:pPr>
          </w:p>
          <w:p w14:paraId="0DD23A19" w14:textId="66D05FA0" w:rsidR="00CB53FF" w:rsidRPr="0023391B" w:rsidRDefault="00CB53FF" w:rsidP="00CB53FF">
            <w:pPr>
              <w:pStyle w:val="a9"/>
              <w:rPr>
                <w:szCs w:val="21"/>
              </w:rPr>
            </w:pPr>
          </w:p>
          <w:p w14:paraId="62F174EF" w14:textId="4A73339F" w:rsidR="00CB53FF" w:rsidRPr="0023391B" w:rsidRDefault="00CB53FF" w:rsidP="00CB53FF">
            <w:pPr>
              <w:pStyle w:val="a9"/>
              <w:rPr>
                <w:szCs w:val="21"/>
              </w:rPr>
            </w:pPr>
          </w:p>
          <w:p w14:paraId="40904529" w14:textId="16638217" w:rsidR="00CB53FF" w:rsidRPr="0023391B" w:rsidRDefault="00CB53FF" w:rsidP="00CB53FF">
            <w:pPr>
              <w:pStyle w:val="a9"/>
              <w:rPr>
                <w:szCs w:val="21"/>
              </w:rPr>
            </w:pPr>
          </w:p>
          <w:p w14:paraId="0282733E" w14:textId="737CA62C" w:rsidR="00CB53FF" w:rsidRPr="0023391B" w:rsidRDefault="00CB53FF" w:rsidP="00CB53FF">
            <w:pPr>
              <w:pStyle w:val="a9"/>
              <w:rPr>
                <w:szCs w:val="21"/>
              </w:rPr>
            </w:pPr>
          </w:p>
          <w:p w14:paraId="0FFFED9C" w14:textId="77777777" w:rsidR="00CB53FF" w:rsidRPr="0023391B" w:rsidRDefault="00CB53FF" w:rsidP="00CB53FF">
            <w:pPr>
              <w:pStyle w:val="a9"/>
              <w:rPr>
                <w:szCs w:val="21"/>
              </w:rPr>
            </w:pPr>
          </w:p>
          <w:p w14:paraId="4697536D" w14:textId="77777777" w:rsidR="00CB53FF" w:rsidRPr="0023391B" w:rsidRDefault="00CB53FF" w:rsidP="00CB53FF">
            <w:pPr>
              <w:pStyle w:val="a9"/>
              <w:rPr>
                <w:szCs w:val="21"/>
              </w:rPr>
            </w:pPr>
          </w:p>
          <w:p w14:paraId="36686845" w14:textId="77777777" w:rsidR="00CB53FF" w:rsidRPr="0023391B" w:rsidRDefault="00CB53FF" w:rsidP="00CB53FF">
            <w:pPr>
              <w:pStyle w:val="a9"/>
              <w:wordWrap w:val="0"/>
              <w:jc w:val="right"/>
              <w:rPr>
                <w:szCs w:val="21"/>
              </w:rPr>
            </w:pPr>
            <w:r w:rsidRPr="0023391B">
              <w:rPr>
                <w:szCs w:val="21"/>
              </w:rPr>
              <w:t>处理人：</w:t>
            </w:r>
            <w:r w:rsidRPr="0023391B">
              <w:rPr>
                <w:szCs w:val="21"/>
              </w:rPr>
              <w:t xml:space="preserve">                   </w:t>
            </w:r>
          </w:p>
          <w:p w14:paraId="5E74F994" w14:textId="77777777" w:rsidR="00CB53FF" w:rsidRPr="0023391B" w:rsidRDefault="00CB53FF" w:rsidP="00CB53FF">
            <w:pPr>
              <w:pStyle w:val="a9"/>
              <w:jc w:val="right"/>
              <w:rPr>
                <w:szCs w:val="21"/>
              </w:rPr>
            </w:pPr>
          </w:p>
          <w:p w14:paraId="48978CCA" w14:textId="77777777" w:rsidR="00CB53FF" w:rsidRPr="0023391B" w:rsidRDefault="00CB53FF" w:rsidP="00CB53FF">
            <w:pPr>
              <w:pStyle w:val="a9"/>
              <w:jc w:val="right"/>
              <w:rPr>
                <w:szCs w:val="21"/>
              </w:rPr>
            </w:pPr>
            <w:r w:rsidRPr="0023391B">
              <w:rPr>
                <w:szCs w:val="21"/>
              </w:rPr>
              <w:t>日</w:t>
            </w:r>
            <w:r w:rsidRPr="0023391B">
              <w:rPr>
                <w:szCs w:val="21"/>
              </w:rPr>
              <w:t xml:space="preserve">   </w:t>
            </w:r>
            <w:r w:rsidRPr="0023391B">
              <w:rPr>
                <w:szCs w:val="21"/>
              </w:rPr>
              <w:t>期：</w:t>
            </w:r>
            <w:r w:rsidRPr="0023391B">
              <w:rPr>
                <w:szCs w:val="21"/>
              </w:rPr>
              <w:t xml:space="preserve">   </w:t>
            </w: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CB53FF" w:rsidRPr="0023391B" w14:paraId="57BBFDD0" w14:textId="77777777" w:rsidTr="00C1775B">
        <w:trPr>
          <w:cantSplit/>
          <w:trHeight w:val="695"/>
        </w:trPr>
        <w:tc>
          <w:tcPr>
            <w:tcW w:w="827" w:type="dxa"/>
            <w:vAlign w:val="center"/>
          </w:tcPr>
          <w:p w14:paraId="35D229F5" w14:textId="77777777" w:rsidR="00CB53FF" w:rsidRPr="0023391B" w:rsidRDefault="00CB53FF" w:rsidP="00CB53FF">
            <w:pPr>
              <w:pStyle w:val="a9"/>
              <w:ind w:firstLineChars="0" w:firstLine="0"/>
              <w:jc w:val="center"/>
              <w:rPr>
                <w:szCs w:val="21"/>
              </w:rPr>
            </w:pPr>
            <w:r w:rsidRPr="0023391B">
              <w:rPr>
                <w:szCs w:val="21"/>
              </w:rPr>
              <w:t>备注</w:t>
            </w:r>
          </w:p>
        </w:tc>
        <w:tc>
          <w:tcPr>
            <w:tcW w:w="7645" w:type="dxa"/>
            <w:gridSpan w:val="6"/>
            <w:vAlign w:val="center"/>
          </w:tcPr>
          <w:p w14:paraId="5AA06E80" w14:textId="77777777" w:rsidR="00CB53FF" w:rsidRPr="0023391B" w:rsidRDefault="00CB53FF" w:rsidP="00CB53FF">
            <w:pPr>
              <w:pStyle w:val="a9"/>
              <w:rPr>
                <w:szCs w:val="21"/>
              </w:rPr>
            </w:pPr>
          </w:p>
        </w:tc>
      </w:tr>
    </w:tbl>
    <w:p w14:paraId="2FA09AA1" w14:textId="77777777" w:rsidR="00AB7C43" w:rsidRPr="0023391B" w:rsidRDefault="00AB7C43">
      <w:pPr>
        <w:spacing w:line="360" w:lineRule="auto"/>
        <w:jc w:val="center"/>
        <w:rPr>
          <w:szCs w:val="21"/>
        </w:rPr>
      </w:pPr>
    </w:p>
    <w:p w14:paraId="307BB3C9" w14:textId="77777777" w:rsidR="00AB7C43" w:rsidRPr="0023391B" w:rsidRDefault="00AB7C43">
      <w:pPr>
        <w:spacing w:line="360" w:lineRule="auto"/>
        <w:jc w:val="center"/>
        <w:rPr>
          <w:szCs w:val="21"/>
        </w:rPr>
      </w:pPr>
    </w:p>
    <w:p w14:paraId="15BFF65D" w14:textId="1197F8ED" w:rsidR="00293981" w:rsidRPr="00C1775B" w:rsidRDefault="00D16814">
      <w:pPr>
        <w:spacing w:line="360" w:lineRule="auto"/>
        <w:jc w:val="center"/>
        <w:rPr>
          <w:b/>
          <w:bCs/>
          <w:sz w:val="24"/>
        </w:rPr>
      </w:pPr>
      <w:r w:rsidRPr="00C1775B">
        <w:rPr>
          <w:bCs/>
          <w:sz w:val="24"/>
        </w:rPr>
        <w:lastRenderedPageBreak/>
        <w:t xml:space="preserve">A.0.2 </w:t>
      </w:r>
      <w:r w:rsidRPr="00C1775B">
        <w:rPr>
          <w:rFonts w:hint="eastAsia"/>
          <w:bCs/>
          <w:sz w:val="24"/>
        </w:rPr>
        <w:t>房屋白蚁预防工程施工方案按表</w:t>
      </w:r>
      <w:r w:rsidRPr="00C1775B">
        <w:rPr>
          <w:bCs/>
          <w:sz w:val="24"/>
        </w:rPr>
        <w:t>A.0.2</w:t>
      </w:r>
      <w:r w:rsidRPr="00C1775B">
        <w:rPr>
          <w:rFonts w:hint="eastAsia"/>
          <w:bCs/>
          <w:sz w:val="24"/>
        </w:rPr>
        <w:t>的规定填写</w:t>
      </w:r>
    </w:p>
    <w:p w14:paraId="005B1AD1" w14:textId="77777777" w:rsidR="00293981" w:rsidRPr="00C1775B" w:rsidRDefault="00D16814">
      <w:pPr>
        <w:spacing w:line="360" w:lineRule="auto"/>
        <w:jc w:val="center"/>
        <w:rPr>
          <w:rFonts w:eastAsia="黑体"/>
          <w:sz w:val="22"/>
          <w:szCs w:val="22"/>
        </w:rPr>
      </w:pPr>
      <w:r w:rsidRPr="00C1775B">
        <w:rPr>
          <w:rFonts w:eastAsia="黑体" w:hint="eastAsia"/>
          <w:sz w:val="22"/>
          <w:szCs w:val="22"/>
        </w:rPr>
        <w:t>表</w:t>
      </w:r>
      <w:r w:rsidRPr="00C1775B">
        <w:rPr>
          <w:rFonts w:eastAsia="黑体"/>
          <w:sz w:val="22"/>
          <w:szCs w:val="22"/>
        </w:rPr>
        <w:t xml:space="preserve">A.0.2  </w:t>
      </w:r>
      <w:r w:rsidRPr="00C1775B">
        <w:rPr>
          <w:rFonts w:eastAsia="黑体" w:hint="eastAsia"/>
          <w:sz w:val="22"/>
          <w:szCs w:val="22"/>
        </w:rPr>
        <w:t>房屋白蚁预防工程项目施工方案</w:t>
      </w:r>
    </w:p>
    <w:p w14:paraId="42206CE9" w14:textId="77777777" w:rsidR="00293981" w:rsidRPr="0023391B" w:rsidRDefault="00D16814">
      <w:pPr>
        <w:wordWrap w:val="0"/>
        <w:spacing w:line="360" w:lineRule="auto"/>
        <w:ind w:right="105"/>
        <w:jc w:val="right"/>
        <w:rPr>
          <w:b/>
          <w:bCs/>
          <w:sz w:val="28"/>
          <w:szCs w:val="28"/>
        </w:rPr>
      </w:pPr>
      <w:r w:rsidRPr="0023391B">
        <w:t>登记编号：</w:t>
      </w:r>
      <w:r w:rsidRPr="0023391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293"/>
        <w:gridCol w:w="1743"/>
        <w:gridCol w:w="3221"/>
      </w:tblGrid>
      <w:tr w:rsidR="00293981" w:rsidRPr="0023391B" w14:paraId="0BB21D49" w14:textId="77777777">
        <w:trPr>
          <w:cantSplit/>
          <w:trHeight w:val="464"/>
        </w:trPr>
        <w:tc>
          <w:tcPr>
            <w:tcW w:w="1175" w:type="dxa"/>
            <w:vAlign w:val="center"/>
          </w:tcPr>
          <w:p w14:paraId="70FF0E32" w14:textId="77777777" w:rsidR="00293981" w:rsidRPr="0023391B" w:rsidRDefault="00D16814">
            <w:r w:rsidRPr="0023391B">
              <w:t>工程名称</w:t>
            </w:r>
          </w:p>
        </w:tc>
        <w:tc>
          <w:tcPr>
            <w:tcW w:w="2293" w:type="dxa"/>
            <w:vAlign w:val="center"/>
          </w:tcPr>
          <w:p w14:paraId="03D07D71" w14:textId="77777777" w:rsidR="00293981" w:rsidRPr="0023391B" w:rsidRDefault="00293981"/>
        </w:tc>
        <w:tc>
          <w:tcPr>
            <w:tcW w:w="1743" w:type="dxa"/>
            <w:vAlign w:val="center"/>
          </w:tcPr>
          <w:p w14:paraId="70691377" w14:textId="77777777" w:rsidR="00293981" w:rsidRPr="0023391B" w:rsidRDefault="00D16814">
            <w:pPr>
              <w:jc w:val="center"/>
            </w:pPr>
            <w:r w:rsidRPr="0023391B">
              <w:t>工程地址</w:t>
            </w:r>
          </w:p>
        </w:tc>
        <w:tc>
          <w:tcPr>
            <w:tcW w:w="3221" w:type="dxa"/>
            <w:vAlign w:val="center"/>
          </w:tcPr>
          <w:p w14:paraId="0A1CBE03" w14:textId="77777777" w:rsidR="00293981" w:rsidRPr="0023391B" w:rsidRDefault="00293981"/>
        </w:tc>
      </w:tr>
      <w:tr w:rsidR="00293981" w:rsidRPr="0023391B" w14:paraId="741A6253" w14:textId="77777777">
        <w:trPr>
          <w:cantSplit/>
          <w:trHeight w:val="444"/>
        </w:trPr>
        <w:tc>
          <w:tcPr>
            <w:tcW w:w="1175" w:type="dxa"/>
            <w:vAlign w:val="center"/>
          </w:tcPr>
          <w:p w14:paraId="4B1A22BB" w14:textId="77777777" w:rsidR="00293981" w:rsidRPr="0023391B" w:rsidRDefault="00D16814">
            <w:r w:rsidRPr="0023391B">
              <w:t>建设单位</w:t>
            </w:r>
          </w:p>
        </w:tc>
        <w:tc>
          <w:tcPr>
            <w:tcW w:w="2293" w:type="dxa"/>
            <w:vAlign w:val="center"/>
          </w:tcPr>
          <w:p w14:paraId="44B33607" w14:textId="77777777" w:rsidR="00293981" w:rsidRPr="0023391B" w:rsidRDefault="00293981">
            <w:pPr>
              <w:rPr>
                <w:sz w:val="18"/>
              </w:rPr>
            </w:pPr>
          </w:p>
        </w:tc>
        <w:tc>
          <w:tcPr>
            <w:tcW w:w="1743" w:type="dxa"/>
            <w:vAlign w:val="center"/>
          </w:tcPr>
          <w:p w14:paraId="2A2C7912" w14:textId="77777777" w:rsidR="00293981" w:rsidRPr="0023391B" w:rsidRDefault="00D16814">
            <w:pPr>
              <w:jc w:val="center"/>
            </w:pPr>
            <w:r w:rsidRPr="0023391B">
              <w:rPr>
                <w:sz w:val="18"/>
              </w:rPr>
              <w:t>工地联系人</w:t>
            </w:r>
          </w:p>
        </w:tc>
        <w:tc>
          <w:tcPr>
            <w:tcW w:w="3221" w:type="dxa"/>
            <w:vAlign w:val="center"/>
          </w:tcPr>
          <w:p w14:paraId="072D68CE" w14:textId="77777777" w:rsidR="00293981" w:rsidRPr="0023391B" w:rsidRDefault="00293981"/>
        </w:tc>
      </w:tr>
      <w:tr w:rsidR="00293981" w:rsidRPr="0023391B" w14:paraId="2C7E9843" w14:textId="77777777">
        <w:trPr>
          <w:cantSplit/>
          <w:trHeight w:val="463"/>
        </w:trPr>
        <w:tc>
          <w:tcPr>
            <w:tcW w:w="1175" w:type="dxa"/>
            <w:vAlign w:val="center"/>
          </w:tcPr>
          <w:p w14:paraId="333B12E6" w14:textId="77777777" w:rsidR="00293981" w:rsidRPr="0023391B" w:rsidRDefault="00D16814">
            <w:r w:rsidRPr="0023391B">
              <w:t>联系电话</w:t>
            </w:r>
          </w:p>
        </w:tc>
        <w:tc>
          <w:tcPr>
            <w:tcW w:w="2293" w:type="dxa"/>
            <w:vAlign w:val="center"/>
          </w:tcPr>
          <w:p w14:paraId="7C50C80F" w14:textId="77777777" w:rsidR="00293981" w:rsidRPr="0023391B" w:rsidRDefault="00293981">
            <w:pPr>
              <w:rPr>
                <w:sz w:val="18"/>
              </w:rPr>
            </w:pPr>
          </w:p>
        </w:tc>
        <w:tc>
          <w:tcPr>
            <w:tcW w:w="1743" w:type="dxa"/>
            <w:vAlign w:val="center"/>
          </w:tcPr>
          <w:p w14:paraId="4217E4BB" w14:textId="77777777" w:rsidR="00293981" w:rsidRPr="0023391B" w:rsidRDefault="00D16814">
            <w:pPr>
              <w:jc w:val="center"/>
            </w:pPr>
            <w:r w:rsidRPr="0023391B">
              <w:t>幢</w:t>
            </w:r>
            <w:r w:rsidRPr="0023391B">
              <w:t xml:space="preserve">   </w:t>
            </w:r>
            <w:r w:rsidRPr="0023391B">
              <w:t>号</w:t>
            </w:r>
          </w:p>
        </w:tc>
        <w:tc>
          <w:tcPr>
            <w:tcW w:w="3221" w:type="dxa"/>
            <w:vAlign w:val="center"/>
          </w:tcPr>
          <w:p w14:paraId="29AEA863" w14:textId="77777777" w:rsidR="00293981" w:rsidRPr="0023391B" w:rsidRDefault="00293981"/>
        </w:tc>
      </w:tr>
      <w:tr w:rsidR="00293981" w:rsidRPr="0023391B" w14:paraId="497F5F41" w14:textId="77777777">
        <w:trPr>
          <w:cantSplit/>
          <w:trHeight w:val="387"/>
        </w:trPr>
        <w:tc>
          <w:tcPr>
            <w:tcW w:w="1175" w:type="dxa"/>
            <w:vAlign w:val="center"/>
          </w:tcPr>
          <w:p w14:paraId="0FA401F5" w14:textId="77777777" w:rsidR="00293981" w:rsidRPr="0023391B" w:rsidRDefault="00D16814">
            <w:r w:rsidRPr="0023391B">
              <w:t>房屋层数</w:t>
            </w:r>
          </w:p>
        </w:tc>
        <w:tc>
          <w:tcPr>
            <w:tcW w:w="2293" w:type="dxa"/>
          </w:tcPr>
          <w:p w14:paraId="21EBCFA6" w14:textId="77777777" w:rsidR="00293981" w:rsidRPr="0023391B" w:rsidRDefault="00293981"/>
        </w:tc>
        <w:tc>
          <w:tcPr>
            <w:tcW w:w="1743" w:type="dxa"/>
          </w:tcPr>
          <w:p w14:paraId="6E89DD42" w14:textId="77777777" w:rsidR="00293981" w:rsidRPr="0023391B" w:rsidRDefault="00D16814">
            <w:pPr>
              <w:jc w:val="center"/>
            </w:pPr>
            <w:r w:rsidRPr="0023391B">
              <w:t>建筑面积</w:t>
            </w:r>
          </w:p>
        </w:tc>
        <w:tc>
          <w:tcPr>
            <w:tcW w:w="3221" w:type="dxa"/>
          </w:tcPr>
          <w:p w14:paraId="39FA1188" w14:textId="77777777" w:rsidR="00293981" w:rsidRPr="0023391B" w:rsidRDefault="00D16814">
            <w:pPr>
              <w:wordWrap w:val="0"/>
              <w:jc w:val="right"/>
            </w:pPr>
            <w:r w:rsidRPr="0023391B">
              <w:t>m</w:t>
            </w:r>
            <w:r w:rsidRPr="0023391B">
              <w:rPr>
                <w:vertAlign w:val="superscript"/>
              </w:rPr>
              <w:t>2</w:t>
            </w:r>
            <w:r w:rsidRPr="0023391B">
              <w:t xml:space="preserve">  </w:t>
            </w:r>
          </w:p>
        </w:tc>
      </w:tr>
      <w:tr w:rsidR="00293981" w:rsidRPr="0023391B" w14:paraId="62C05E8E" w14:textId="77777777">
        <w:trPr>
          <w:cantSplit/>
          <w:trHeight w:val="332"/>
        </w:trPr>
        <w:tc>
          <w:tcPr>
            <w:tcW w:w="1175" w:type="dxa"/>
            <w:vAlign w:val="center"/>
          </w:tcPr>
          <w:p w14:paraId="36761A14" w14:textId="77777777" w:rsidR="00293981" w:rsidRPr="0023391B" w:rsidRDefault="00D16814">
            <w:r w:rsidRPr="0023391B">
              <w:t>底层面积</w:t>
            </w:r>
          </w:p>
        </w:tc>
        <w:tc>
          <w:tcPr>
            <w:tcW w:w="2293" w:type="dxa"/>
            <w:vAlign w:val="center"/>
          </w:tcPr>
          <w:p w14:paraId="6BD34675" w14:textId="77777777" w:rsidR="00293981" w:rsidRPr="0023391B" w:rsidRDefault="00D16814">
            <w:pPr>
              <w:wordWrap w:val="0"/>
              <w:jc w:val="right"/>
            </w:pPr>
            <w:r w:rsidRPr="0023391B">
              <w:t>m</w:t>
            </w:r>
            <w:r w:rsidRPr="0023391B">
              <w:rPr>
                <w:vertAlign w:val="superscript"/>
              </w:rPr>
              <w:t>2</w:t>
            </w:r>
            <w:r w:rsidRPr="0023391B">
              <w:t xml:space="preserve"> </w:t>
            </w:r>
          </w:p>
        </w:tc>
        <w:tc>
          <w:tcPr>
            <w:tcW w:w="1743" w:type="dxa"/>
            <w:vAlign w:val="center"/>
          </w:tcPr>
          <w:p w14:paraId="2342E480" w14:textId="77777777" w:rsidR="00293981" w:rsidRPr="0023391B" w:rsidRDefault="00D16814">
            <w:pPr>
              <w:jc w:val="center"/>
            </w:pPr>
            <w:r w:rsidRPr="0023391B">
              <w:t>周边长度</w:t>
            </w:r>
          </w:p>
        </w:tc>
        <w:tc>
          <w:tcPr>
            <w:tcW w:w="3221" w:type="dxa"/>
            <w:vAlign w:val="center"/>
          </w:tcPr>
          <w:p w14:paraId="5844CEDA" w14:textId="77777777" w:rsidR="00293981" w:rsidRPr="0023391B" w:rsidRDefault="00D16814">
            <w:pPr>
              <w:wordWrap w:val="0"/>
              <w:jc w:val="right"/>
            </w:pPr>
            <w:r w:rsidRPr="0023391B">
              <w:t xml:space="preserve">m  </w:t>
            </w:r>
          </w:p>
        </w:tc>
      </w:tr>
      <w:tr w:rsidR="00293981" w:rsidRPr="0023391B" w14:paraId="002F20F2" w14:textId="77777777">
        <w:trPr>
          <w:cantSplit/>
          <w:trHeight w:val="332"/>
        </w:trPr>
        <w:tc>
          <w:tcPr>
            <w:tcW w:w="1175" w:type="dxa"/>
            <w:vAlign w:val="center"/>
          </w:tcPr>
          <w:p w14:paraId="08F853DE" w14:textId="77777777" w:rsidR="00293981" w:rsidRPr="0023391B" w:rsidRDefault="00D16814">
            <w:r w:rsidRPr="0023391B">
              <w:t>房屋结构</w:t>
            </w:r>
          </w:p>
        </w:tc>
        <w:tc>
          <w:tcPr>
            <w:tcW w:w="2293" w:type="dxa"/>
            <w:vAlign w:val="center"/>
          </w:tcPr>
          <w:p w14:paraId="39B61CCD" w14:textId="77777777" w:rsidR="00293981" w:rsidRPr="0023391B" w:rsidRDefault="00293981"/>
        </w:tc>
        <w:tc>
          <w:tcPr>
            <w:tcW w:w="1743" w:type="dxa"/>
            <w:vAlign w:val="center"/>
          </w:tcPr>
          <w:p w14:paraId="1A7BC44F" w14:textId="77777777" w:rsidR="00293981" w:rsidRPr="0023391B" w:rsidRDefault="00293981">
            <w:pPr>
              <w:jc w:val="center"/>
            </w:pPr>
          </w:p>
        </w:tc>
        <w:tc>
          <w:tcPr>
            <w:tcW w:w="3221" w:type="dxa"/>
            <w:vAlign w:val="center"/>
          </w:tcPr>
          <w:p w14:paraId="1926CA64" w14:textId="77777777" w:rsidR="00293981" w:rsidRPr="0023391B" w:rsidRDefault="00293981"/>
        </w:tc>
      </w:tr>
      <w:tr w:rsidR="00293981" w:rsidRPr="0023391B" w14:paraId="0C02DBF9" w14:textId="77777777">
        <w:trPr>
          <w:cantSplit/>
          <w:trHeight w:val="420"/>
        </w:trPr>
        <w:tc>
          <w:tcPr>
            <w:tcW w:w="1175" w:type="dxa"/>
            <w:tcBorders>
              <w:bottom w:val="single" w:sz="4" w:space="0" w:color="auto"/>
            </w:tcBorders>
            <w:vAlign w:val="center"/>
          </w:tcPr>
          <w:p w14:paraId="2B0F8363" w14:textId="77777777" w:rsidR="00293981" w:rsidRPr="0023391B" w:rsidRDefault="00D16814">
            <w:r w:rsidRPr="0023391B">
              <w:t>防治技术</w:t>
            </w:r>
          </w:p>
        </w:tc>
        <w:tc>
          <w:tcPr>
            <w:tcW w:w="7257" w:type="dxa"/>
            <w:gridSpan w:val="3"/>
            <w:tcBorders>
              <w:bottom w:val="single" w:sz="4" w:space="0" w:color="auto"/>
            </w:tcBorders>
            <w:vAlign w:val="center"/>
          </w:tcPr>
          <w:p w14:paraId="0D302B89" w14:textId="77777777" w:rsidR="00293981" w:rsidRPr="0023391B" w:rsidRDefault="00293981"/>
        </w:tc>
      </w:tr>
      <w:tr w:rsidR="00293981" w:rsidRPr="0023391B" w14:paraId="6B484853" w14:textId="77777777">
        <w:trPr>
          <w:cantSplit/>
          <w:trHeight w:val="420"/>
        </w:trPr>
        <w:tc>
          <w:tcPr>
            <w:tcW w:w="1175" w:type="dxa"/>
            <w:tcBorders>
              <w:bottom w:val="single" w:sz="4" w:space="0" w:color="auto"/>
            </w:tcBorders>
            <w:vAlign w:val="center"/>
          </w:tcPr>
          <w:p w14:paraId="64BD9195" w14:textId="77777777" w:rsidR="00293981" w:rsidRPr="0023391B" w:rsidRDefault="00D16814">
            <w:r w:rsidRPr="0023391B">
              <w:t>药物名称</w:t>
            </w:r>
          </w:p>
        </w:tc>
        <w:tc>
          <w:tcPr>
            <w:tcW w:w="2293" w:type="dxa"/>
            <w:tcBorders>
              <w:bottom w:val="single" w:sz="4" w:space="0" w:color="auto"/>
            </w:tcBorders>
            <w:vAlign w:val="center"/>
          </w:tcPr>
          <w:p w14:paraId="5786EED3" w14:textId="77777777" w:rsidR="00293981" w:rsidRPr="0023391B" w:rsidRDefault="00293981"/>
        </w:tc>
        <w:tc>
          <w:tcPr>
            <w:tcW w:w="1743" w:type="dxa"/>
            <w:tcBorders>
              <w:bottom w:val="single" w:sz="4" w:space="0" w:color="auto"/>
            </w:tcBorders>
            <w:vAlign w:val="center"/>
          </w:tcPr>
          <w:p w14:paraId="6E84EB7E" w14:textId="77777777" w:rsidR="00293981" w:rsidRPr="0023391B" w:rsidRDefault="00D16814">
            <w:pPr>
              <w:rPr>
                <w:w w:val="90"/>
              </w:rPr>
            </w:pPr>
            <w:r w:rsidRPr="0023391B">
              <w:rPr>
                <w:w w:val="90"/>
              </w:rPr>
              <w:t>监测控制装置名称</w:t>
            </w:r>
          </w:p>
        </w:tc>
        <w:tc>
          <w:tcPr>
            <w:tcW w:w="3221" w:type="dxa"/>
            <w:tcBorders>
              <w:bottom w:val="single" w:sz="4" w:space="0" w:color="auto"/>
            </w:tcBorders>
            <w:vAlign w:val="center"/>
          </w:tcPr>
          <w:p w14:paraId="7C4B2E9D" w14:textId="77777777" w:rsidR="00293981" w:rsidRPr="0023391B" w:rsidRDefault="00293981"/>
        </w:tc>
      </w:tr>
      <w:tr w:rsidR="00293981" w:rsidRPr="0023391B" w14:paraId="3DB74834" w14:textId="77777777">
        <w:trPr>
          <w:cantSplit/>
          <w:trHeight w:val="429"/>
        </w:trPr>
        <w:tc>
          <w:tcPr>
            <w:tcW w:w="1175" w:type="dxa"/>
            <w:vAlign w:val="center"/>
          </w:tcPr>
          <w:p w14:paraId="4F0B8BC4" w14:textId="77777777" w:rsidR="00293981" w:rsidRPr="0023391B" w:rsidRDefault="00D16814">
            <w:pPr>
              <w:jc w:val="center"/>
            </w:pPr>
            <w:r w:rsidRPr="0023391B">
              <w:t>总</w:t>
            </w:r>
            <w:r w:rsidRPr="0023391B">
              <w:t xml:space="preserve"> </w:t>
            </w:r>
            <w:r w:rsidRPr="0023391B">
              <w:t>药</w:t>
            </w:r>
            <w:r w:rsidRPr="0023391B">
              <w:t xml:space="preserve"> </w:t>
            </w:r>
            <w:r w:rsidRPr="0023391B">
              <w:t>量</w:t>
            </w:r>
          </w:p>
        </w:tc>
        <w:tc>
          <w:tcPr>
            <w:tcW w:w="2293" w:type="dxa"/>
            <w:vAlign w:val="center"/>
          </w:tcPr>
          <w:p w14:paraId="08FDC289" w14:textId="31D8226F" w:rsidR="00293981" w:rsidRPr="0023391B" w:rsidRDefault="00D16814">
            <w:pPr>
              <w:jc w:val="right"/>
            </w:pPr>
            <w:r w:rsidRPr="0023391B">
              <w:t>kg</w:t>
            </w:r>
          </w:p>
        </w:tc>
        <w:tc>
          <w:tcPr>
            <w:tcW w:w="1743" w:type="dxa"/>
            <w:vAlign w:val="center"/>
          </w:tcPr>
          <w:p w14:paraId="0A1CBD91" w14:textId="77777777" w:rsidR="00293981" w:rsidRPr="0023391B" w:rsidRDefault="00D16814">
            <w:r w:rsidRPr="0023391B">
              <w:rPr>
                <w:w w:val="90"/>
              </w:rPr>
              <w:t>类型（地上</w:t>
            </w:r>
            <w:r w:rsidRPr="0023391B">
              <w:rPr>
                <w:w w:val="90"/>
              </w:rPr>
              <w:t>/</w:t>
            </w:r>
            <w:r w:rsidRPr="0023391B">
              <w:rPr>
                <w:w w:val="90"/>
              </w:rPr>
              <w:t>地下）</w:t>
            </w:r>
          </w:p>
        </w:tc>
        <w:tc>
          <w:tcPr>
            <w:tcW w:w="3221" w:type="dxa"/>
            <w:vAlign w:val="center"/>
          </w:tcPr>
          <w:p w14:paraId="0BA11535" w14:textId="77777777" w:rsidR="00293981" w:rsidRPr="0023391B" w:rsidRDefault="00293981">
            <w:pPr>
              <w:jc w:val="right"/>
            </w:pPr>
          </w:p>
        </w:tc>
      </w:tr>
      <w:tr w:rsidR="00293981" w:rsidRPr="0023391B" w14:paraId="4C8856E9" w14:textId="77777777">
        <w:trPr>
          <w:cantSplit/>
          <w:trHeight w:val="429"/>
        </w:trPr>
        <w:tc>
          <w:tcPr>
            <w:tcW w:w="1175" w:type="dxa"/>
            <w:vAlign w:val="center"/>
          </w:tcPr>
          <w:p w14:paraId="3B59C457" w14:textId="77777777" w:rsidR="00293981" w:rsidRPr="0023391B" w:rsidRDefault="00D16814">
            <w:pPr>
              <w:jc w:val="center"/>
              <w:rPr>
                <w:w w:val="90"/>
              </w:rPr>
            </w:pPr>
            <w:r w:rsidRPr="0023391B">
              <w:rPr>
                <w:w w:val="90"/>
              </w:rPr>
              <w:t>底层用药量</w:t>
            </w:r>
          </w:p>
        </w:tc>
        <w:tc>
          <w:tcPr>
            <w:tcW w:w="2293" w:type="dxa"/>
            <w:vAlign w:val="center"/>
          </w:tcPr>
          <w:p w14:paraId="7DCE0216" w14:textId="638882C3" w:rsidR="00293981" w:rsidRPr="0023391B" w:rsidRDefault="00D16814">
            <w:pPr>
              <w:jc w:val="right"/>
            </w:pPr>
            <w:r w:rsidRPr="0023391B">
              <w:t>kg</w:t>
            </w:r>
          </w:p>
        </w:tc>
        <w:tc>
          <w:tcPr>
            <w:tcW w:w="1743" w:type="dxa"/>
            <w:vAlign w:val="center"/>
          </w:tcPr>
          <w:p w14:paraId="633306F1" w14:textId="77777777" w:rsidR="00293981" w:rsidRPr="0023391B" w:rsidRDefault="00D16814">
            <w:pPr>
              <w:jc w:val="center"/>
            </w:pPr>
            <w:r w:rsidRPr="0023391B">
              <w:t>数量</w:t>
            </w:r>
          </w:p>
        </w:tc>
        <w:tc>
          <w:tcPr>
            <w:tcW w:w="3221" w:type="dxa"/>
            <w:vAlign w:val="center"/>
          </w:tcPr>
          <w:p w14:paraId="379E3C9E" w14:textId="77777777" w:rsidR="00293981" w:rsidRPr="0023391B" w:rsidRDefault="00D16814">
            <w:pPr>
              <w:jc w:val="right"/>
            </w:pPr>
            <w:r w:rsidRPr="0023391B">
              <w:t>个</w:t>
            </w:r>
          </w:p>
        </w:tc>
      </w:tr>
      <w:tr w:rsidR="00293981" w:rsidRPr="0023391B" w14:paraId="40BD7ED7" w14:textId="77777777">
        <w:trPr>
          <w:cantSplit/>
          <w:trHeight w:val="420"/>
        </w:trPr>
        <w:tc>
          <w:tcPr>
            <w:tcW w:w="1175" w:type="dxa"/>
            <w:tcBorders>
              <w:bottom w:val="single" w:sz="4" w:space="0" w:color="auto"/>
            </w:tcBorders>
            <w:vAlign w:val="center"/>
          </w:tcPr>
          <w:p w14:paraId="257AF67F" w14:textId="77777777" w:rsidR="00293981" w:rsidRPr="0023391B" w:rsidRDefault="00293981"/>
        </w:tc>
        <w:tc>
          <w:tcPr>
            <w:tcW w:w="2293" w:type="dxa"/>
            <w:tcBorders>
              <w:bottom w:val="single" w:sz="4" w:space="0" w:color="auto"/>
            </w:tcBorders>
            <w:vAlign w:val="center"/>
          </w:tcPr>
          <w:p w14:paraId="794F3568" w14:textId="77777777" w:rsidR="00293981" w:rsidRPr="0023391B" w:rsidRDefault="00293981"/>
        </w:tc>
        <w:tc>
          <w:tcPr>
            <w:tcW w:w="1743" w:type="dxa"/>
            <w:tcBorders>
              <w:bottom w:val="single" w:sz="4" w:space="0" w:color="auto"/>
            </w:tcBorders>
            <w:vAlign w:val="center"/>
          </w:tcPr>
          <w:p w14:paraId="6EC0DDB9" w14:textId="77777777" w:rsidR="00293981" w:rsidRPr="0023391B" w:rsidRDefault="00293981"/>
        </w:tc>
        <w:tc>
          <w:tcPr>
            <w:tcW w:w="3221" w:type="dxa"/>
            <w:tcBorders>
              <w:bottom w:val="single" w:sz="4" w:space="0" w:color="auto"/>
            </w:tcBorders>
            <w:vAlign w:val="center"/>
          </w:tcPr>
          <w:p w14:paraId="780707A7" w14:textId="77777777" w:rsidR="00293981" w:rsidRPr="0023391B" w:rsidRDefault="00293981"/>
        </w:tc>
      </w:tr>
      <w:tr w:rsidR="00293981" w:rsidRPr="0023391B" w14:paraId="29ACAFE4" w14:textId="77777777">
        <w:trPr>
          <w:cantSplit/>
          <w:trHeight w:val="6509"/>
        </w:trPr>
        <w:tc>
          <w:tcPr>
            <w:tcW w:w="8432" w:type="dxa"/>
            <w:gridSpan w:val="4"/>
            <w:tcBorders>
              <w:bottom w:val="single" w:sz="4" w:space="0" w:color="auto"/>
            </w:tcBorders>
            <w:vAlign w:val="center"/>
          </w:tcPr>
          <w:p w14:paraId="40B7CA9C" w14:textId="77777777" w:rsidR="00293981" w:rsidRPr="0023391B" w:rsidRDefault="00293981"/>
          <w:p w14:paraId="65E4879B" w14:textId="77777777" w:rsidR="00293981" w:rsidRPr="0023391B" w:rsidRDefault="00293981"/>
          <w:p w14:paraId="0B332359" w14:textId="77777777" w:rsidR="00293981" w:rsidRPr="0023391B" w:rsidRDefault="00293981"/>
          <w:p w14:paraId="43DFBF3C" w14:textId="77777777" w:rsidR="00293981" w:rsidRPr="0023391B" w:rsidRDefault="00293981"/>
          <w:p w14:paraId="79B83995" w14:textId="77777777" w:rsidR="00293981" w:rsidRPr="0023391B" w:rsidRDefault="00293981"/>
          <w:p w14:paraId="2B8612B3" w14:textId="77777777" w:rsidR="00293981" w:rsidRPr="0023391B" w:rsidRDefault="00293981"/>
          <w:p w14:paraId="51882362" w14:textId="77777777" w:rsidR="00293981" w:rsidRPr="0023391B" w:rsidRDefault="00293981"/>
          <w:p w14:paraId="6EC255F1" w14:textId="77777777" w:rsidR="00293981" w:rsidRPr="0023391B" w:rsidRDefault="00293981"/>
          <w:p w14:paraId="3067FB9B" w14:textId="77777777" w:rsidR="00293981" w:rsidRPr="0023391B" w:rsidRDefault="00293981"/>
          <w:p w14:paraId="202C494B" w14:textId="77777777" w:rsidR="00293981" w:rsidRPr="0023391B" w:rsidRDefault="00293981"/>
          <w:p w14:paraId="5E048FDF" w14:textId="77777777" w:rsidR="00293981" w:rsidRPr="0023391B" w:rsidRDefault="00293981"/>
          <w:p w14:paraId="70103EBE" w14:textId="77777777" w:rsidR="00293981" w:rsidRPr="0023391B" w:rsidRDefault="00293981"/>
          <w:p w14:paraId="3A43EBF8" w14:textId="77777777" w:rsidR="00293981" w:rsidRPr="0023391B" w:rsidRDefault="00293981"/>
          <w:p w14:paraId="5AC06721" w14:textId="77777777" w:rsidR="00293981" w:rsidRPr="0023391B" w:rsidRDefault="00293981"/>
          <w:p w14:paraId="22413542" w14:textId="77777777" w:rsidR="00293981" w:rsidRPr="0023391B" w:rsidRDefault="00293981"/>
          <w:p w14:paraId="3AA4D767" w14:textId="77777777" w:rsidR="00293981" w:rsidRPr="0023391B" w:rsidRDefault="00293981"/>
          <w:p w14:paraId="60E86D9F" w14:textId="77777777" w:rsidR="00293981" w:rsidRPr="0023391B" w:rsidRDefault="00293981"/>
          <w:p w14:paraId="4FC2597B" w14:textId="77777777" w:rsidR="00293981" w:rsidRPr="0023391B" w:rsidRDefault="00293981"/>
          <w:p w14:paraId="6DEFB306" w14:textId="77777777" w:rsidR="00293981" w:rsidRPr="0023391B" w:rsidRDefault="00293981"/>
          <w:p w14:paraId="1FB3EA3D" w14:textId="070D4F88" w:rsidR="00293981" w:rsidRPr="0023391B" w:rsidRDefault="00D16814">
            <w:r w:rsidRPr="0023391B">
              <w:t xml:space="preserve">                              </w:t>
            </w:r>
            <w:r w:rsidRPr="0023391B">
              <w:t>施工方案制</w:t>
            </w:r>
            <w:r w:rsidRPr="0023391B">
              <w:rPr>
                <w:rFonts w:hint="eastAsia"/>
              </w:rPr>
              <w:t>订</w:t>
            </w:r>
            <w:r w:rsidRPr="0023391B">
              <w:t>人：</w:t>
            </w:r>
            <w:r w:rsidRPr="0023391B">
              <w:t xml:space="preserve">             </w:t>
            </w:r>
            <w:r w:rsidRPr="0023391B">
              <w:t>审核人：</w:t>
            </w:r>
            <w:r w:rsidRPr="0023391B">
              <w:t xml:space="preserve">         </w:t>
            </w:r>
          </w:p>
          <w:p w14:paraId="542DDFC7" w14:textId="77777777" w:rsidR="00293981" w:rsidRPr="0023391B" w:rsidRDefault="00293981">
            <w:pPr>
              <w:ind w:firstLineChars="2300" w:firstLine="4830"/>
            </w:pPr>
          </w:p>
          <w:p w14:paraId="7EEEC947" w14:textId="77777777" w:rsidR="00293981" w:rsidRPr="0023391B" w:rsidRDefault="00D16814">
            <w:pPr>
              <w:ind w:firstLineChars="2300" w:firstLine="4830"/>
            </w:pPr>
            <w:r w:rsidRPr="0023391B">
              <w:t>日期：</w:t>
            </w:r>
            <w:r w:rsidRPr="0023391B">
              <w:t xml:space="preserve">        </w:t>
            </w:r>
            <w:r w:rsidRPr="0023391B">
              <w:t>年</w:t>
            </w:r>
            <w:r w:rsidRPr="0023391B">
              <w:t xml:space="preserve">  </w:t>
            </w:r>
            <w:r w:rsidRPr="0023391B">
              <w:t>月</w:t>
            </w:r>
            <w:r w:rsidRPr="0023391B">
              <w:t xml:space="preserve">  </w:t>
            </w:r>
            <w:r w:rsidRPr="0023391B">
              <w:t>日</w:t>
            </w:r>
          </w:p>
        </w:tc>
      </w:tr>
    </w:tbl>
    <w:p w14:paraId="60E4847C" w14:textId="77777777" w:rsidR="00293981" w:rsidRPr="0023391B" w:rsidRDefault="00D16814">
      <w:pPr>
        <w:spacing w:line="360" w:lineRule="auto"/>
        <w:jc w:val="center"/>
        <w:rPr>
          <w:b/>
          <w:bCs/>
          <w:sz w:val="28"/>
          <w:szCs w:val="28"/>
        </w:rPr>
      </w:pPr>
      <w:r w:rsidRPr="0023391B">
        <w:rPr>
          <w:bCs/>
          <w:szCs w:val="21"/>
        </w:rPr>
        <w:br w:type="page"/>
      </w:r>
      <w:r w:rsidRPr="00C1775B">
        <w:rPr>
          <w:bCs/>
          <w:sz w:val="24"/>
        </w:rPr>
        <w:lastRenderedPageBreak/>
        <w:t xml:space="preserve">A.0.3 </w:t>
      </w:r>
      <w:r w:rsidRPr="00C1775B">
        <w:rPr>
          <w:rFonts w:hint="eastAsia"/>
          <w:bCs/>
          <w:sz w:val="24"/>
        </w:rPr>
        <w:t>房屋白蚁预防工程药物屏障施工记录按表</w:t>
      </w:r>
      <w:r w:rsidRPr="00C1775B">
        <w:rPr>
          <w:bCs/>
          <w:sz w:val="24"/>
        </w:rPr>
        <w:t>A.0.3</w:t>
      </w:r>
      <w:r w:rsidRPr="00C1775B">
        <w:rPr>
          <w:rFonts w:hint="eastAsia"/>
          <w:bCs/>
          <w:sz w:val="24"/>
        </w:rPr>
        <w:t>的规定填写</w:t>
      </w:r>
    </w:p>
    <w:p w14:paraId="39BB6DE7" w14:textId="77777777" w:rsidR="00293981" w:rsidRPr="00C1775B" w:rsidRDefault="00D16814">
      <w:pPr>
        <w:spacing w:line="360" w:lineRule="auto"/>
        <w:jc w:val="center"/>
        <w:rPr>
          <w:rFonts w:eastAsia="黑体"/>
          <w:sz w:val="32"/>
          <w:szCs w:val="32"/>
        </w:rPr>
      </w:pPr>
      <w:r w:rsidRPr="00C1775B">
        <w:rPr>
          <w:rFonts w:eastAsia="黑体" w:hint="eastAsia"/>
          <w:sz w:val="22"/>
          <w:szCs w:val="22"/>
        </w:rPr>
        <w:t>表</w:t>
      </w:r>
      <w:r w:rsidRPr="00C1775B">
        <w:rPr>
          <w:rFonts w:eastAsia="黑体"/>
          <w:sz w:val="22"/>
          <w:szCs w:val="22"/>
        </w:rPr>
        <w:t xml:space="preserve">A.0.3  </w:t>
      </w:r>
      <w:r w:rsidRPr="00C1775B">
        <w:rPr>
          <w:rFonts w:eastAsia="黑体" w:hint="eastAsia"/>
          <w:sz w:val="22"/>
          <w:szCs w:val="22"/>
        </w:rPr>
        <w:t>房屋白蚁预防工程药物屏障施工记录表</w:t>
      </w:r>
    </w:p>
    <w:p w14:paraId="6673FD20" w14:textId="77777777" w:rsidR="00293981" w:rsidRPr="0023391B" w:rsidRDefault="00D16814">
      <w:pPr>
        <w:pStyle w:val="a9"/>
        <w:wordWrap w:val="0"/>
        <w:ind w:right="480" w:firstLineChars="0" w:firstLine="0"/>
        <w:jc w:val="center"/>
        <w:rPr>
          <w:sz w:val="24"/>
        </w:rPr>
      </w:pPr>
      <w:r w:rsidRPr="0023391B">
        <w:rPr>
          <w:sz w:val="24"/>
        </w:rPr>
        <w:t xml:space="preserve">　　　　　　　　　　　　　　　　　　　　　　　　　</w:t>
      </w:r>
      <w:r w:rsidRPr="0023391B">
        <w:rPr>
          <w:szCs w:val="21"/>
        </w:rPr>
        <w:t>登记编号：</w:t>
      </w:r>
    </w:p>
    <w:tbl>
      <w:tblPr>
        <w:tblW w:w="84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0"/>
        <w:gridCol w:w="1230"/>
        <w:gridCol w:w="1260"/>
        <w:gridCol w:w="180"/>
        <w:gridCol w:w="1080"/>
        <w:gridCol w:w="525"/>
        <w:gridCol w:w="1155"/>
        <w:gridCol w:w="1575"/>
      </w:tblGrid>
      <w:tr w:rsidR="00293981" w:rsidRPr="0023391B" w14:paraId="0051771F" w14:textId="77777777">
        <w:trPr>
          <w:trHeight w:val="472"/>
        </w:trPr>
        <w:tc>
          <w:tcPr>
            <w:tcW w:w="1470" w:type="dxa"/>
            <w:gridSpan w:val="2"/>
            <w:vAlign w:val="center"/>
          </w:tcPr>
          <w:p w14:paraId="0AC29609" w14:textId="77777777" w:rsidR="00293981" w:rsidRPr="0023391B" w:rsidRDefault="00D16814">
            <w:pPr>
              <w:pStyle w:val="a9"/>
              <w:ind w:firstLineChars="0" w:firstLine="0"/>
              <w:jc w:val="center"/>
              <w:rPr>
                <w:szCs w:val="21"/>
              </w:rPr>
            </w:pPr>
            <w:r w:rsidRPr="0023391B">
              <w:rPr>
                <w:szCs w:val="21"/>
              </w:rPr>
              <w:t>工程名称</w:t>
            </w:r>
          </w:p>
        </w:tc>
        <w:tc>
          <w:tcPr>
            <w:tcW w:w="2490" w:type="dxa"/>
            <w:gridSpan w:val="2"/>
            <w:vAlign w:val="center"/>
          </w:tcPr>
          <w:p w14:paraId="66028FD7" w14:textId="77777777" w:rsidR="00293981" w:rsidRPr="0023391B" w:rsidRDefault="00293981">
            <w:pPr>
              <w:pStyle w:val="a9"/>
              <w:ind w:firstLineChars="0" w:firstLine="0"/>
              <w:jc w:val="center"/>
              <w:rPr>
                <w:szCs w:val="21"/>
              </w:rPr>
            </w:pPr>
          </w:p>
        </w:tc>
        <w:tc>
          <w:tcPr>
            <w:tcW w:w="1260" w:type="dxa"/>
            <w:gridSpan w:val="2"/>
            <w:vAlign w:val="center"/>
          </w:tcPr>
          <w:p w14:paraId="0B550A45" w14:textId="77777777" w:rsidR="00293981" w:rsidRPr="0023391B" w:rsidRDefault="00D16814">
            <w:pPr>
              <w:pStyle w:val="a9"/>
              <w:ind w:firstLineChars="0" w:firstLine="0"/>
              <w:jc w:val="center"/>
              <w:rPr>
                <w:szCs w:val="21"/>
              </w:rPr>
            </w:pPr>
            <w:r w:rsidRPr="0023391B">
              <w:rPr>
                <w:szCs w:val="21"/>
              </w:rPr>
              <w:t>工程地址</w:t>
            </w:r>
          </w:p>
        </w:tc>
        <w:tc>
          <w:tcPr>
            <w:tcW w:w="3255" w:type="dxa"/>
            <w:gridSpan w:val="3"/>
            <w:vAlign w:val="center"/>
          </w:tcPr>
          <w:p w14:paraId="5877A067" w14:textId="77777777" w:rsidR="00293981" w:rsidRPr="0023391B" w:rsidRDefault="00293981">
            <w:pPr>
              <w:pStyle w:val="a9"/>
              <w:ind w:firstLineChars="0" w:firstLine="0"/>
              <w:jc w:val="center"/>
              <w:rPr>
                <w:szCs w:val="21"/>
              </w:rPr>
            </w:pPr>
          </w:p>
        </w:tc>
      </w:tr>
      <w:tr w:rsidR="00293981" w:rsidRPr="0023391B" w14:paraId="4598A3CE" w14:textId="77777777">
        <w:trPr>
          <w:trHeight w:val="407"/>
        </w:trPr>
        <w:tc>
          <w:tcPr>
            <w:tcW w:w="1470" w:type="dxa"/>
            <w:gridSpan w:val="2"/>
            <w:vAlign w:val="center"/>
          </w:tcPr>
          <w:p w14:paraId="5053A2B9" w14:textId="77777777" w:rsidR="00293981" w:rsidRPr="0023391B" w:rsidRDefault="00D16814">
            <w:pPr>
              <w:pStyle w:val="a9"/>
              <w:ind w:firstLineChars="0" w:firstLine="0"/>
              <w:jc w:val="center"/>
              <w:rPr>
                <w:szCs w:val="21"/>
              </w:rPr>
            </w:pPr>
            <w:r w:rsidRPr="0023391B">
              <w:rPr>
                <w:szCs w:val="21"/>
              </w:rPr>
              <w:t>建设单位</w:t>
            </w:r>
          </w:p>
        </w:tc>
        <w:tc>
          <w:tcPr>
            <w:tcW w:w="2490" w:type="dxa"/>
            <w:gridSpan w:val="2"/>
            <w:vAlign w:val="center"/>
          </w:tcPr>
          <w:p w14:paraId="33967178" w14:textId="77777777" w:rsidR="00293981" w:rsidRPr="0023391B" w:rsidRDefault="00293981">
            <w:pPr>
              <w:pStyle w:val="a9"/>
              <w:ind w:firstLineChars="0" w:firstLine="0"/>
              <w:jc w:val="center"/>
              <w:rPr>
                <w:szCs w:val="21"/>
              </w:rPr>
            </w:pPr>
          </w:p>
        </w:tc>
        <w:tc>
          <w:tcPr>
            <w:tcW w:w="1260" w:type="dxa"/>
            <w:gridSpan w:val="2"/>
            <w:vAlign w:val="center"/>
          </w:tcPr>
          <w:p w14:paraId="2D8BDDCA" w14:textId="77777777" w:rsidR="00293981" w:rsidRPr="0023391B" w:rsidRDefault="00D16814">
            <w:pPr>
              <w:pStyle w:val="a9"/>
              <w:ind w:firstLineChars="0" w:firstLine="0"/>
              <w:jc w:val="center"/>
              <w:rPr>
                <w:szCs w:val="21"/>
              </w:rPr>
            </w:pPr>
            <w:r w:rsidRPr="0023391B">
              <w:rPr>
                <w:szCs w:val="21"/>
              </w:rPr>
              <w:t>联系电话</w:t>
            </w:r>
          </w:p>
        </w:tc>
        <w:tc>
          <w:tcPr>
            <w:tcW w:w="3255" w:type="dxa"/>
            <w:gridSpan w:val="3"/>
            <w:vAlign w:val="center"/>
          </w:tcPr>
          <w:p w14:paraId="69C85603" w14:textId="77777777" w:rsidR="00293981" w:rsidRPr="0023391B" w:rsidRDefault="00293981">
            <w:pPr>
              <w:pStyle w:val="a9"/>
              <w:ind w:firstLineChars="0" w:firstLine="0"/>
              <w:jc w:val="center"/>
              <w:rPr>
                <w:szCs w:val="21"/>
              </w:rPr>
            </w:pPr>
          </w:p>
        </w:tc>
      </w:tr>
      <w:tr w:rsidR="00293981" w:rsidRPr="0023391B" w14:paraId="11FE2048" w14:textId="77777777">
        <w:trPr>
          <w:trHeight w:val="426"/>
        </w:trPr>
        <w:tc>
          <w:tcPr>
            <w:tcW w:w="1470" w:type="dxa"/>
            <w:gridSpan w:val="2"/>
            <w:vAlign w:val="center"/>
          </w:tcPr>
          <w:p w14:paraId="0BD0F333" w14:textId="77777777" w:rsidR="00293981" w:rsidRPr="0023391B" w:rsidRDefault="00D16814">
            <w:pPr>
              <w:pStyle w:val="a9"/>
              <w:ind w:firstLineChars="0" w:firstLine="0"/>
              <w:jc w:val="center"/>
              <w:rPr>
                <w:szCs w:val="21"/>
              </w:rPr>
            </w:pPr>
            <w:r w:rsidRPr="0023391B">
              <w:rPr>
                <w:szCs w:val="21"/>
              </w:rPr>
              <w:t>监理单位</w:t>
            </w:r>
          </w:p>
        </w:tc>
        <w:tc>
          <w:tcPr>
            <w:tcW w:w="2490" w:type="dxa"/>
            <w:gridSpan w:val="2"/>
            <w:vAlign w:val="center"/>
          </w:tcPr>
          <w:p w14:paraId="6A0EAB70" w14:textId="77777777" w:rsidR="00293981" w:rsidRPr="0023391B" w:rsidRDefault="00293981">
            <w:pPr>
              <w:pStyle w:val="a9"/>
              <w:jc w:val="center"/>
              <w:rPr>
                <w:szCs w:val="21"/>
              </w:rPr>
            </w:pPr>
          </w:p>
        </w:tc>
        <w:tc>
          <w:tcPr>
            <w:tcW w:w="1260" w:type="dxa"/>
            <w:gridSpan w:val="2"/>
            <w:vAlign w:val="center"/>
          </w:tcPr>
          <w:p w14:paraId="4FD3E591" w14:textId="77777777" w:rsidR="00293981" w:rsidRPr="0023391B" w:rsidRDefault="00D16814">
            <w:pPr>
              <w:pStyle w:val="a9"/>
              <w:ind w:firstLineChars="0" w:firstLine="0"/>
              <w:jc w:val="center"/>
              <w:rPr>
                <w:szCs w:val="21"/>
              </w:rPr>
            </w:pPr>
            <w:r w:rsidRPr="0023391B">
              <w:rPr>
                <w:szCs w:val="21"/>
              </w:rPr>
              <w:t>承建单位</w:t>
            </w:r>
          </w:p>
        </w:tc>
        <w:tc>
          <w:tcPr>
            <w:tcW w:w="3255" w:type="dxa"/>
            <w:gridSpan w:val="3"/>
            <w:vAlign w:val="center"/>
          </w:tcPr>
          <w:p w14:paraId="0F1ACB83" w14:textId="77777777" w:rsidR="00293981" w:rsidRPr="0023391B" w:rsidRDefault="00293981">
            <w:pPr>
              <w:pStyle w:val="a9"/>
              <w:jc w:val="center"/>
              <w:rPr>
                <w:szCs w:val="21"/>
              </w:rPr>
            </w:pPr>
          </w:p>
        </w:tc>
      </w:tr>
      <w:tr w:rsidR="00293981" w:rsidRPr="0023391B" w14:paraId="29FB9E7F" w14:textId="77777777">
        <w:trPr>
          <w:trHeight w:val="419"/>
        </w:trPr>
        <w:tc>
          <w:tcPr>
            <w:tcW w:w="1470" w:type="dxa"/>
            <w:gridSpan w:val="2"/>
            <w:vAlign w:val="center"/>
          </w:tcPr>
          <w:p w14:paraId="5D292CC4" w14:textId="77777777" w:rsidR="00293981" w:rsidRPr="0023391B" w:rsidRDefault="00D16814">
            <w:pPr>
              <w:pStyle w:val="a9"/>
              <w:ind w:firstLineChars="0" w:firstLine="0"/>
              <w:jc w:val="center"/>
              <w:rPr>
                <w:szCs w:val="21"/>
              </w:rPr>
            </w:pPr>
            <w:r w:rsidRPr="0023391B">
              <w:rPr>
                <w:szCs w:val="21"/>
              </w:rPr>
              <w:t>工地联系人</w:t>
            </w:r>
          </w:p>
        </w:tc>
        <w:tc>
          <w:tcPr>
            <w:tcW w:w="2490" w:type="dxa"/>
            <w:gridSpan w:val="2"/>
            <w:vAlign w:val="center"/>
          </w:tcPr>
          <w:p w14:paraId="0FA74767" w14:textId="77777777" w:rsidR="00293981" w:rsidRPr="0023391B" w:rsidRDefault="00293981">
            <w:pPr>
              <w:pStyle w:val="a9"/>
              <w:jc w:val="center"/>
              <w:rPr>
                <w:szCs w:val="21"/>
              </w:rPr>
            </w:pPr>
          </w:p>
        </w:tc>
        <w:tc>
          <w:tcPr>
            <w:tcW w:w="1260" w:type="dxa"/>
            <w:gridSpan w:val="2"/>
            <w:vAlign w:val="center"/>
          </w:tcPr>
          <w:p w14:paraId="1F6AF8FC" w14:textId="77777777" w:rsidR="00293981" w:rsidRPr="0023391B" w:rsidRDefault="00D16814">
            <w:pPr>
              <w:pStyle w:val="a9"/>
              <w:ind w:firstLineChars="0" w:firstLine="0"/>
              <w:jc w:val="center"/>
              <w:rPr>
                <w:szCs w:val="21"/>
              </w:rPr>
            </w:pPr>
            <w:r w:rsidRPr="0023391B">
              <w:rPr>
                <w:szCs w:val="21"/>
              </w:rPr>
              <w:t>联系电话</w:t>
            </w:r>
          </w:p>
        </w:tc>
        <w:tc>
          <w:tcPr>
            <w:tcW w:w="3255" w:type="dxa"/>
            <w:gridSpan w:val="3"/>
            <w:vAlign w:val="center"/>
          </w:tcPr>
          <w:p w14:paraId="65DEA8B9" w14:textId="77777777" w:rsidR="00293981" w:rsidRPr="0023391B" w:rsidRDefault="00293981">
            <w:pPr>
              <w:pStyle w:val="a9"/>
              <w:jc w:val="center"/>
              <w:rPr>
                <w:szCs w:val="21"/>
              </w:rPr>
            </w:pPr>
          </w:p>
        </w:tc>
      </w:tr>
      <w:tr w:rsidR="00293981" w:rsidRPr="0023391B" w14:paraId="71AF54CF" w14:textId="77777777">
        <w:trPr>
          <w:trHeight w:val="411"/>
        </w:trPr>
        <w:tc>
          <w:tcPr>
            <w:tcW w:w="1470" w:type="dxa"/>
            <w:gridSpan w:val="2"/>
            <w:vAlign w:val="center"/>
          </w:tcPr>
          <w:p w14:paraId="34FC2715" w14:textId="77777777" w:rsidR="00293981" w:rsidRPr="0023391B" w:rsidRDefault="00D16814">
            <w:pPr>
              <w:pStyle w:val="a9"/>
              <w:ind w:firstLineChars="0" w:firstLine="0"/>
              <w:jc w:val="center"/>
              <w:rPr>
                <w:szCs w:val="21"/>
              </w:rPr>
            </w:pPr>
            <w:r w:rsidRPr="0023391B">
              <w:rPr>
                <w:szCs w:val="21"/>
              </w:rPr>
              <w:t>工程幢号</w:t>
            </w:r>
          </w:p>
        </w:tc>
        <w:tc>
          <w:tcPr>
            <w:tcW w:w="2490" w:type="dxa"/>
            <w:gridSpan w:val="2"/>
            <w:vAlign w:val="center"/>
          </w:tcPr>
          <w:p w14:paraId="48742C44" w14:textId="77777777" w:rsidR="00293981" w:rsidRPr="0023391B" w:rsidRDefault="00293981">
            <w:pPr>
              <w:pStyle w:val="a9"/>
              <w:jc w:val="center"/>
              <w:rPr>
                <w:szCs w:val="21"/>
              </w:rPr>
            </w:pPr>
          </w:p>
        </w:tc>
        <w:tc>
          <w:tcPr>
            <w:tcW w:w="1260" w:type="dxa"/>
            <w:gridSpan w:val="2"/>
            <w:vAlign w:val="center"/>
          </w:tcPr>
          <w:p w14:paraId="2BD30C2A" w14:textId="77777777" w:rsidR="00293981" w:rsidRPr="0023391B" w:rsidRDefault="00D16814">
            <w:pPr>
              <w:pStyle w:val="a9"/>
              <w:ind w:firstLineChars="0" w:firstLine="0"/>
              <w:jc w:val="center"/>
              <w:rPr>
                <w:szCs w:val="21"/>
              </w:rPr>
            </w:pPr>
            <w:r w:rsidRPr="0023391B">
              <w:rPr>
                <w:szCs w:val="21"/>
              </w:rPr>
              <w:t>建筑面积</w:t>
            </w:r>
          </w:p>
        </w:tc>
        <w:tc>
          <w:tcPr>
            <w:tcW w:w="3255" w:type="dxa"/>
            <w:gridSpan w:val="3"/>
            <w:vAlign w:val="center"/>
          </w:tcPr>
          <w:p w14:paraId="5A866A78" w14:textId="77777777" w:rsidR="00293981" w:rsidRPr="0023391B" w:rsidRDefault="00293981">
            <w:pPr>
              <w:pStyle w:val="a9"/>
              <w:jc w:val="center"/>
              <w:rPr>
                <w:szCs w:val="21"/>
              </w:rPr>
            </w:pPr>
          </w:p>
        </w:tc>
      </w:tr>
      <w:tr w:rsidR="00293981" w:rsidRPr="0023391B" w14:paraId="08EEFF23" w14:textId="77777777">
        <w:trPr>
          <w:trHeight w:val="416"/>
        </w:trPr>
        <w:tc>
          <w:tcPr>
            <w:tcW w:w="1470" w:type="dxa"/>
            <w:gridSpan w:val="2"/>
            <w:vAlign w:val="center"/>
          </w:tcPr>
          <w:p w14:paraId="6E557385" w14:textId="77777777" w:rsidR="00293981" w:rsidRPr="0023391B" w:rsidRDefault="00D16814">
            <w:pPr>
              <w:pStyle w:val="a9"/>
              <w:ind w:firstLineChars="0" w:firstLine="0"/>
              <w:jc w:val="center"/>
              <w:rPr>
                <w:szCs w:val="21"/>
              </w:rPr>
            </w:pPr>
            <w:r w:rsidRPr="0023391B">
              <w:rPr>
                <w:szCs w:val="21"/>
              </w:rPr>
              <w:t>底层面积</w:t>
            </w:r>
          </w:p>
        </w:tc>
        <w:tc>
          <w:tcPr>
            <w:tcW w:w="2490" w:type="dxa"/>
            <w:gridSpan w:val="2"/>
            <w:vAlign w:val="center"/>
          </w:tcPr>
          <w:p w14:paraId="5F3DABED" w14:textId="77777777" w:rsidR="00293981" w:rsidRPr="0023391B" w:rsidRDefault="00293981">
            <w:pPr>
              <w:pStyle w:val="a9"/>
              <w:ind w:firstLineChars="0" w:firstLine="0"/>
              <w:jc w:val="center"/>
              <w:rPr>
                <w:szCs w:val="21"/>
              </w:rPr>
            </w:pPr>
          </w:p>
        </w:tc>
        <w:tc>
          <w:tcPr>
            <w:tcW w:w="1260" w:type="dxa"/>
            <w:gridSpan w:val="2"/>
            <w:vAlign w:val="center"/>
          </w:tcPr>
          <w:p w14:paraId="5BF9919E" w14:textId="77777777" w:rsidR="00293981" w:rsidRPr="0023391B" w:rsidRDefault="00D16814">
            <w:pPr>
              <w:pStyle w:val="a9"/>
              <w:ind w:firstLineChars="0" w:firstLine="0"/>
              <w:jc w:val="center"/>
              <w:rPr>
                <w:szCs w:val="21"/>
              </w:rPr>
            </w:pPr>
            <w:r w:rsidRPr="0023391B">
              <w:rPr>
                <w:szCs w:val="21"/>
              </w:rPr>
              <w:t>层</w:t>
            </w:r>
            <w:r w:rsidRPr="0023391B">
              <w:rPr>
                <w:szCs w:val="21"/>
              </w:rPr>
              <w:t xml:space="preserve">    </w:t>
            </w:r>
            <w:r w:rsidRPr="0023391B">
              <w:rPr>
                <w:szCs w:val="21"/>
              </w:rPr>
              <w:t>数</w:t>
            </w:r>
          </w:p>
        </w:tc>
        <w:tc>
          <w:tcPr>
            <w:tcW w:w="3255" w:type="dxa"/>
            <w:gridSpan w:val="3"/>
            <w:vAlign w:val="center"/>
          </w:tcPr>
          <w:p w14:paraId="1054312B" w14:textId="77777777" w:rsidR="00293981" w:rsidRPr="0023391B" w:rsidRDefault="00293981">
            <w:pPr>
              <w:pStyle w:val="a9"/>
              <w:ind w:firstLineChars="0" w:firstLine="0"/>
              <w:jc w:val="center"/>
              <w:rPr>
                <w:szCs w:val="21"/>
              </w:rPr>
            </w:pPr>
          </w:p>
        </w:tc>
      </w:tr>
      <w:tr w:rsidR="00293981" w:rsidRPr="0023391B" w14:paraId="64674913" w14:textId="77777777">
        <w:trPr>
          <w:trHeight w:val="415"/>
        </w:trPr>
        <w:tc>
          <w:tcPr>
            <w:tcW w:w="1260" w:type="dxa"/>
            <w:vAlign w:val="center"/>
          </w:tcPr>
          <w:p w14:paraId="53BEA440" w14:textId="77777777" w:rsidR="00293981" w:rsidRPr="0023391B" w:rsidRDefault="00D16814">
            <w:pPr>
              <w:pStyle w:val="a9"/>
              <w:ind w:firstLineChars="0" w:firstLine="0"/>
              <w:jc w:val="center"/>
              <w:rPr>
                <w:szCs w:val="21"/>
              </w:rPr>
            </w:pPr>
            <w:r w:rsidRPr="0023391B">
              <w:rPr>
                <w:szCs w:val="21"/>
              </w:rPr>
              <w:t>施工日期</w:t>
            </w:r>
          </w:p>
        </w:tc>
        <w:tc>
          <w:tcPr>
            <w:tcW w:w="1440" w:type="dxa"/>
            <w:gridSpan w:val="2"/>
            <w:vAlign w:val="center"/>
          </w:tcPr>
          <w:p w14:paraId="53B0107A" w14:textId="77777777" w:rsidR="00293981" w:rsidRPr="0023391B" w:rsidRDefault="00D16814">
            <w:pPr>
              <w:pStyle w:val="a9"/>
              <w:ind w:firstLineChars="0" w:firstLine="0"/>
              <w:jc w:val="center"/>
              <w:rPr>
                <w:szCs w:val="21"/>
              </w:rPr>
            </w:pPr>
            <w:r w:rsidRPr="0023391B">
              <w:rPr>
                <w:szCs w:val="21"/>
              </w:rPr>
              <w:t>施工内容</w:t>
            </w:r>
          </w:p>
        </w:tc>
        <w:tc>
          <w:tcPr>
            <w:tcW w:w="1440" w:type="dxa"/>
            <w:gridSpan w:val="2"/>
            <w:vAlign w:val="center"/>
          </w:tcPr>
          <w:p w14:paraId="2475015F" w14:textId="77777777" w:rsidR="00293981" w:rsidRPr="0023391B" w:rsidRDefault="00D16814">
            <w:pPr>
              <w:pStyle w:val="a9"/>
              <w:ind w:firstLineChars="0" w:firstLine="0"/>
              <w:jc w:val="center"/>
              <w:rPr>
                <w:szCs w:val="21"/>
              </w:rPr>
            </w:pPr>
            <w:r w:rsidRPr="0023391B">
              <w:rPr>
                <w:szCs w:val="21"/>
              </w:rPr>
              <w:t>施工范围</w:t>
            </w:r>
          </w:p>
        </w:tc>
        <w:tc>
          <w:tcPr>
            <w:tcW w:w="1605" w:type="dxa"/>
            <w:gridSpan w:val="2"/>
            <w:vAlign w:val="center"/>
          </w:tcPr>
          <w:p w14:paraId="37C26650" w14:textId="77777777" w:rsidR="00293981" w:rsidRPr="0023391B" w:rsidRDefault="00D16814">
            <w:pPr>
              <w:pStyle w:val="a9"/>
              <w:ind w:firstLineChars="0" w:firstLine="0"/>
              <w:jc w:val="center"/>
              <w:rPr>
                <w:szCs w:val="21"/>
              </w:rPr>
            </w:pPr>
            <w:r w:rsidRPr="0023391B">
              <w:rPr>
                <w:szCs w:val="21"/>
              </w:rPr>
              <w:t>药物使用情况</w:t>
            </w:r>
          </w:p>
        </w:tc>
        <w:tc>
          <w:tcPr>
            <w:tcW w:w="1155" w:type="dxa"/>
            <w:vAlign w:val="center"/>
          </w:tcPr>
          <w:p w14:paraId="37DBEBDF" w14:textId="77777777" w:rsidR="00293981" w:rsidRPr="0023391B" w:rsidRDefault="00D16814">
            <w:pPr>
              <w:pStyle w:val="a9"/>
              <w:ind w:firstLineChars="0" w:firstLine="0"/>
              <w:jc w:val="center"/>
              <w:rPr>
                <w:szCs w:val="21"/>
              </w:rPr>
            </w:pPr>
            <w:r w:rsidRPr="0023391B">
              <w:rPr>
                <w:szCs w:val="21"/>
              </w:rPr>
              <w:t>施工人员</w:t>
            </w:r>
          </w:p>
        </w:tc>
        <w:tc>
          <w:tcPr>
            <w:tcW w:w="1575" w:type="dxa"/>
            <w:vAlign w:val="center"/>
          </w:tcPr>
          <w:p w14:paraId="0AF49791" w14:textId="77777777" w:rsidR="00293981" w:rsidRPr="0023391B" w:rsidRDefault="00D16814">
            <w:pPr>
              <w:pStyle w:val="a9"/>
              <w:ind w:firstLineChars="0" w:firstLine="0"/>
              <w:jc w:val="center"/>
              <w:rPr>
                <w:szCs w:val="21"/>
              </w:rPr>
            </w:pPr>
            <w:r w:rsidRPr="0023391B">
              <w:rPr>
                <w:szCs w:val="21"/>
              </w:rPr>
              <w:t>建设单位代表</w:t>
            </w:r>
          </w:p>
        </w:tc>
      </w:tr>
      <w:tr w:rsidR="00293981" w:rsidRPr="0023391B" w14:paraId="7D6C952D" w14:textId="77777777">
        <w:trPr>
          <w:trHeight w:val="617"/>
        </w:trPr>
        <w:tc>
          <w:tcPr>
            <w:tcW w:w="1260" w:type="dxa"/>
            <w:vAlign w:val="center"/>
          </w:tcPr>
          <w:p w14:paraId="696B4EF8" w14:textId="77777777" w:rsidR="00293981" w:rsidRPr="0023391B" w:rsidRDefault="00293981">
            <w:pPr>
              <w:pStyle w:val="a9"/>
              <w:ind w:firstLine="480"/>
              <w:jc w:val="center"/>
              <w:rPr>
                <w:sz w:val="24"/>
              </w:rPr>
            </w:pPr>
          </w:p>
        </w:tc>
        <w:tc>
          <w:tcPr>
            <w:tcW w:w="1440" w:type="dxa"/>
            <w:gridSpan w:val="2"/>
            <w:vAlign w:val="center"/>
          </w:tcPr>
          <w:p w14:paraId="54C15D9A" w14:textId="77777777" w:rsidR="00293981" w:rsidRPr="0023391B" w:rsidRDefault="00293981">
            <w:pPr>
              <w:pStyle w:val="a9"/>
              <w:ind w:firstLine="480"/>
              <w:jc w:val="center"/>
              <w:rPr>
                <w:sz w:val="24"/>
              </w:rPr>
            </w:pPr>
          </w:p>
        </w:tc>
        <w:tc>
          <w:tcPr>
            <w:tcW w:w="1440" w:type="dxa"/>
            <w:gridSpan w:val="2"/>
            <w:vAlign w:val="center"/>
          </w:tcPr>
          <w:p w14:paraId="1930D129" w14:textId="77777777" w:rsidR="00293981" w:rsidRPr="0023391B" w:rsidRDefault="00293981">
            <w:pPr>
              <w:pStyle w:val="a9"/>
              <w:ind w:firstLine="480"/>
              <w:jc w:val="center"/>
              <w:rPr>
                <w:sz w:val="24"/>
              </w:rPr>
            </w:pPr>
          </w:p>
        </w:tc>
        <w:tc>
          <w:tcPr>
            <w:tcW w:w="1605" w:type="dxa"/>
            <w:gridSpan w:val="2"/>
            <w:vAlign w:val="center"/>
          </w:tcPr>
          <w:p w14:paraId="00D4E12C" w14:textId="77777777" w:rsidR="00293981" w:rsidRPr="0023391B" w:rsidRDefault="00293981">
            <w:pPr>
              <w:pStyle w:val="a9"/>
              <w:ind w:firstLine="480"/>
              <w:jc w:val="center"/>
              <w:rPr>
                <w:sz w:val="24"/>
              </w:rPr>
            </w:pPr>
          </w:p>
        </w:tc>
        <w:tc>
          <w:tcPr>
            <w:tcW w:w="1155" w:type="dxa"/>
            <w:vAlign w:val="center"/>
          </w:tcPr>
          <w:p w14:paraId="01CF0F35" w14:textId="77777777" w:rsidR="00293981" w:rsidRPr="0023391B" w:rsidRDefault="00293981">
            <w:pPr>
              <w:pStyle w:val="a9"/>
              <w:ind w:firstLine="480"/>
              <w:jc w:val="center"/>
              <w:rPr>
                <w:sz w:val="24"/>
              </w:rPr>
            </w:pPr>
          </w:p>
        </w:tc>
        <w:tc>
          <w:tcPr>
            <w:tcW w:w="1575" w:type="dxa"/>
            <w:vAlign w:val="center"/>
          </w:tcPr>
          <w:p w14:paraId="7F871CE6" w14:textId="77777777" w:rsidR="00293981" w:rsidRPr="0023391B" w:rsidRDefault="00293981">
            <w:pPr>
              <w:pStyle w:val="a9"/>
              <w:ind w:firstLine="480"/>
              <w:jc w:val="center"/>
              <w:rPr>
                <w:sz w:val="24"/>
              </w:rPr>
            </w:pPr>
          </w:p>
        </w:tc>
      </w:tr>
      <w:tr w:rsidR="00293981" w:rsidRPr="0023391B" w14:paraId="3051161B" w14:textId="77777777">
        <w:trPr>
          <w:trHeight w:val="617"/>
        </w:trPr>
        <w:tc>
          <w:tcPr>
            <w:tcW w:w="1260" w:type="dxa"/>
            <w:vAlign w:val="center"/>
          </w:tcPr>
          <w:p w14:paraId="49A3ED56" w14:textId="77777777" w:rsidR="00293981" w:rsidRPr="0023391B" w:rsidRDefault="00293981">
            <w:pPr>
              <w:pStyle w:val="a9"/>
              <w:ind w:firstLine="480"/>
              <w:jc w:val="center"/>
              <w:rPr>
                <w:sz w:val="24"/>
              </w:rPr>
            </w:pPr>
          </w:p>
        </w:tc>
        <w:tc>
          <w:tcPr>
            <w:tcW w:w="1440" w:type="dxa"/>
            <w:gridSpan w:val="2"/>
            <w:vAlign w:val="center"/>
          </w:tcPr>
          <w:p w14:paraId="30D4DE2D" w14:textId="77777777" w:rsidR="00293981" w:rsidRPr="0023391B" w:rsidRDefault="00293981">
            <w:pPr>
              <w:pStyle w:val="a9"/>
              <w:ind w:firstLine="480"/>
              <w:jc w:val="center"/>
              <w:rPr>
                <w:sz w:val="24"/>
              </w:rPr>
            </w:pPr>
          </w:p>
        </w:tc>
        <w:tc>
          <w:tcPr>
            <w:tcW w:w="1440" w:type="dxa"/>
            <w:gridSpan w:val="2"/>
            <w:vAlign w:val="center"/>
          </w:tcPr>
          <w:p w14:paraId="715C2755" w14:textId="77777777" w:rsidR="00293981" w:rsidRPr="0023391B" w:rsidRDefault="00293981">
            <w:pPr>
              <w:pStyle w:val="a9"/>
              <w:ind w:firstLine="480"/>
              <w:jc w:val="center"/>
              <w:rPr>
                <w:sz w:val="24"/>
              </w:rPr>
            </w:pPr>
          </w:p>
        </w:tc>
        <w:tc>
          <w:tcPr>
            <w:tcW w:w="1605" w:type="dxa"/>
            <w:gridSpan w:val="2"/>
            <w:vAlign w:val="center"/>
          </w:tcPr>
          <w:p w14:paraId="775DD08D" w14:textId="77777777" w:rsidR="00293981" w:rsidRPr="0023391B" w:rsidRDefault="00293981">
            <w:pPr>
              <w:pStyle w:val="a9"/>
              <w:ind w:firstLine="480"/>
              <w:jc w:val="center"/>
              <w:rPr>
                <w:sz w:val="24"/>
              </w:rPr>
            </w:pPr>
          </w:p>
        </w:tc>
        <w:tc>
          <w:tcPr>
            <w:tcW w:w="1155" w:type="dxa"/>
            <w:vAlign w:val="center"/>
          </w:tcPr>
          <w:p w14:paraId="6516A7FB" w14:textId="77777777" w:rsidR="00293981" w:rsidRPr="0023391B" w:rsidRDefault="00293981">
            <w:pPr>
              <w:pStyle w:val="a9"/>
              <w:ind w:firstLine="480"/>
              <w:jc w:val="center"/>
              <w:rPr>
                <w:sz w:val="24"/>
              </w:rPr>
            </w:pPr>
          </w:p>
        </w:tc>
        <w:tc>
          <w:tcPr>
            <w:tcW w:w="1575" w:type="dxa"/>
            <w:vAlign w:val="center"/>
          </w:tcPr>
          <w:p w14:paraId="313744A4" w14:textId="77777777" w:rsidR="00293981" w:rsidRPr="0023391B" w:rsidRDefault="00293981">
            <w:pPr>
              <w:pStyle w:val="a9"/>
              <w:ind w:firstLine="480"/>
              <w:jc w:val="center"/>
              <w:rPr>
                <w:sz w:val="24"/>
              </w:rPr>
            </w:pPr>
          </w:p>
        </w:tc>
      </w:tr>
      <w:tr w:rsidR="00293981" w:rsidRPr="0023391B" w14:paraId="6C28F0CB" w14:textId="77777777">
        <w:trPr>
          <w:trHeight w:val="617"/>
        </w:trPr>
        <w:tc>
          <w:tcPr>
            <w:tcW w:w="1260" w:type="dxa"/>
            <w:vAlign w:val="center"/>
          </w:tcPr>
          <w:p w14:paraId="31C9CB13" w14:textId="77777777" w:rsidR="00293981" w:rsidRPr="0023391B" w:rsidRDefault="00293981">
            <w:pPr>
              <w:pStyle w:val="a9"/>
              <w:ind w:firstLine="480"/>
              <w:jc w:val="center"/>
              <w:rPr>
                <w:sz w:val="24"/>
              </w:rPr>
            </w:pPr>
          </w:p>
        </w:tc>
        <w:tc>
          <w:tcPr>
            <w:tcW w:w="1440" w:type="dxa"/>
            <w:gridSpan w:val="2"/>
            <w:vAlign w:val="center"/>
          </w:tcPr>
          <w:p w14:paraId="25805366" w14:textId="77777777" w:rsidR="00293981" w:rsidRPr="0023391B" w:rsidRDefault="00293981">
            <w:pPr>
              <w:pStyle w:val="a9"/>
              <w:ind w:firstLine="480"/>
              <w:jc w:val="center"/>
              <w:rPr>
                <w:sz w:val="24"/>
              </w:rPr>
            </w:pPr>
          </w:p>
        </w:tc>
        <w:tc>
          <w:tcPr>
            <w:tcW w:w="1440" w:type="dxa"/>
            <w:gridSpan w:val="2"/>
            <w:vAlign w:val="center"/>
          </w:tcPr>
          <w:p w14:paraId="470C2C12" w14:textId="77777777" w:rsidR="00293981" w:rsidRPr="0023391B" w:rsidRDefault="00293981">
            <w:pPr>
              <w:pStyle w:val="a9"/>
              <w:ind w:firstLine="480"/>
              <w:jc w:val="center"/>
              <w:rPr>
                <w:sz w:val="24"/>
              </w:rPr>
            </w:pPr>
          </w:p>
        </w:tc>
        <w:tc>
          <w:tcPr>
            <w:tcW w:w="1605" w:type="dxa"/>
            <w:gridSpan w:val="2"/>
            <w:vAlign w:val="center"/>
          </w:tcPr>
          <w:p w14:paraId="39039B56" w14:textId="77777777" w:rsidR="00293981" w:rsidRPr="0023391B" w:rsidRDefault="00293981">
            <w:pPr>
              <w:pStyle w:val="a9"/>
              <w:ind w:firstLine="480"/>
              <w:jc w:val="center"/>
              <w:rPr>
                <w:sz w:val="24"/>
              </w:rPr>
            </w:pPr>
          </w:p>
        </w:tc>
        <w:tc>
          <w:tcPr>
            <w:tcW w:w="1155" w:type="dxa"/>
            <w:vAlign w:val="center"/>
          </w:tcPr>
          <w:p w14:paraId="5A6B0230" w14:textId="77777777" w:rsidR="00293981" w:rsidRPr="0023391B" w:rsidRDefault="00293981">
            <w:pPr>
              <w:pStyle w:val="a9"/>
              <w:ind w:firstLine="480"/>
              <w:jc w:val="center"/>
              <w:rPr>
                <w:sz w:val="24"/>
              </w:rPr>
            </w:pPr>
          </w:p>
        </w:tc>
        <w:tc>
          <w:tcPr>
            <w:tcW w:w="1575" w:type="dxa"/>
            <w:vAlign w:val="center"/>
          </w:tcPr>
          <w:p w14:paraId="563FE45F" w14:textId="77777777" w:rsidR="00293981" w:rsidRPr="0023391B" w:rsidRDefault="00293981">
            <w:pPr>
              <w:pStyle w:val="a9"/>
              <w:ind w:firstLine="480"/>
              <w:jc w:val="center"/>
              <w:rPr>
                <w:sz w:val="24"/>
              </w:rPr>
            </w:pPr>
          </w:p>
        </w:tc>
      </w:tr>
      <w:tr w:rsidR="00293981" w:rsidRPr="0023391B" w14:paraId="2E821B8C" w14:textId="77777777">
        <w:trPr>
          <w:trHeight w:val="617"/>
        </w:trPr>
        <w:tc>
          <w:tcPr>
            <w:tcW w:w="1260" w:type="dxa"/>
            <w:vAlign w:val="center"/>
          </w:tcPr>
          <w:p w14:paraId="79AA853E" w14:textId="77777777" w:rsidR="00293981" w:rsidRPr="0023391B" w:rsidRDefault="00293981">
            <w:pPr>
              <w:pStyle w:val="a9"/>
              <w:ind w:firstLine="480"/>
              <w:jc w:val="center"/>
              <w:rPr>
                <w:sz w:val="24"/>
              </w:rPr>
            </w:pPr>
          </w:p>
        </w:tc>
        <w:tc>
          <w:tcPr>
            <w:tcW w:w="1440" w:type="dxa"/>
            <w:gridSpan w:val="2"/>
            <w:vAlign w:val="center"/>
          </w:tcPr>
          <w:p w14:paraId="1DC69223" w14:textId="77777777" w:rsidR="00293981" w:rsidRPr="0023391B" w:rsidRDefault="00293981">
            <w:pPr>
              <w:pStyle w:val="a9"/>
              <w:ind w:firstLine="480"/>
              <w:jc w:val="center"/>
              <w:rPr>
                <w:sz w:val="24"/>
              </w:rPr>
            </w:pPr>
          </w:p>
        </w:tc>
        <w:tc>
          <w:tcPr>
            <w:tcW w:w="1440" w:type="dxa"/>
            <w:gridSpan w:val="2"/>
            <w:vAlign w:val="center"/>
          </w:tcPr>
          <w:p w14:paraId="65E110DE" w14:textId="77777777" w:rsidR="00293981" w:rsidRPr="0023391B" w:rsidRDefault="00293981">
            <w:pPr>
              <w:pStyle w:val="a9"/>
              <w:ind w:firstLine="480"/>
              <w:jc w:val="center"/>
              <w:rPr>
                <w:sz w:val="24"/>
              </w:rPr>
            </w:pPr>
          </w:p>
        </w:tc>
        <w:tc>
          <w:tcPr>
            <w:tcW w:w="1605" w:type="dxa"/>
            <w:gridSpan w:val="2"/>
            <w:vAlign w:val="center"/>
          </w:tcPr>
          <w:p w14:paraId="065111C8" w14:textId="77777777" w:rsidR="00293981" w:rsidRPr="0023391B" w:rsidRDefault="00293981">
            <w:pPr>
              <w:pStyle w:val="a9"/>
              <w:ind w:firstLine="480"/>
              <w:jc w:val="center"/>
              <w:rPr>
                <w:sz w:val="24"/>
              </w:rPr>
            </w:pPr>
          </w:p>
        </w:tc>
        <w:tc>
          <w:tcPr>
            <w:tcW w:w="1155" w:type="dxa"/>
            <w:vAlign w:val="center"/>
          </w:tcPr>
          <w:p w14:paraId="6F23E62B" w14:textId="77777777" w:rsidR="00293981" w:rsidRPr="0023391B" w:rsidRDefault="00293981">
            <w:pPr>
              <w:pStyle w:val="a9"/>
              <w:ind w:firstLine="480"/>
              <w:jc w:val="center"/>
              <w:rPr>
                <w:sz w:val="24"/>
              </w:rPr>
            </w:pPr>
          </w:p>
        </w:tc>
        <w:tc>
          <w:tcPr>
            <w:tcW w:w="1575" w:type="dxa"/>
            <w:vAlign w:val="center"/>
          </w:tcPr>
          <w:p w14:paraId="4F41E885" w14:textId="77777777" w:rsidR="00293981" w:rsidRPr="0023391B" w:rsidRDefault="00293981">
            <w:pPr>
              <w:pStyle w:val="a9"/>
              <w:ind w:firstLine="480"/>
              <w:jc w:val="center"/>
              <w:rPr>
                <w:sz w:val="24"/>
              </w:rPr>
            </w:pPr>
          </w:p>
        </w:tc>
      </w:tr>
      <w:tr w:rsidR="00293981" w:rsidRPr="0023391B" w14:paraId="5C9E5136" w14:textId="77777777">
        <w:trPr>
          <w:trHeight w:val="617"/>
        </w:trPr>
        <w:tc>
          <w:tcPr>
            <w:tcW w:w="1260" w:type="dxa"/>
            <w:vAlign w:val="center"/>
          </w:tcPr>
          <w:p w14:paraId="50678C8B" w14:textId="77777777" w:rsidR="00293981" w:rsidRPr="0023391B" w:rsidRDefault="00293981">
            <w:pPr>
              <w:pStyle w:val="a9"/>
              <w:ind w:firstLineChars="0" w:firstLine="0"/>
              <w:rPr>
                <w:sz w:val="24"/>
              </w:rPr>
            </w:pPr>
          </w:p>
        </w:tc>
        <w:tc>
          <w:tcPr>
            <w:tcW w:w="1440" w:type="dxa"/>
            <w:gridSpan w:val="2"/>
            <w:vAlign w:val="center"/>
          </w:tcPr>
          <w:p w14:paraId="2F87A3AA" w14:textId="77777777" w:rsidR="00293981" w:rsidRPr="0023391B" w:rsidRDefault="00293981">
            <w:pPr>
              <w:pStyle w:val="a9"/>
              <w:ind w:firstLineChars="0" w:firstLine="0"/>
              <w:jc w:val="center"/>
              <w:rPr>
                <w:sz w:val="24"/>
              </w:rPr>
            </w:pPr>
          </w:p>
        </w:tc>
        <w:tc>
          <w:tcPr>
            <w:tcW w:w="1440" w:type="dxa"/>
            <w:gridSpan w:val="2"/>
            <w:vAlign w:val="center"/>
          </w:tcPr>
          <w:p w14:paraId="019E6B35" w14:textId="77777777" w:rsidR="00293981" w:rsidRPr="0023391B" w:rsidRDefault="00293981">
            <w:pPr>
              <w:pStyle w:val="a9"/>
              <w:ind w:firstLineChars="0" w:firstLine="0"/>
              <w:jc w:val="center"/>
              <w:rPr>
                <w:sz w:val="24"/>
              </w:rPr>
            </w:pPr>
          </w:p>
        </w:tc>
        <w:tc>
          <w:tcPr>
            <w:tcW w:w="1605" w:type="dxa"/>
            <w:gridSpan w:val="2"/>
            <w:vAlign w:val="center"/>
          </w:tcPr>
          <w:p w14:paraId="35837771" w14:textId="77777777" w:rsidR="00293981" w:rsidRPr="0023391B" w:rsidRDefault="00293981">
            <w:pPr>
              <w:pStyle w:val="a9"/>
              <w:ind w:firstLineChars="0" w:firstLine="0"/>
              <w:jc w:val="center"/>
              <w:rPr>
                <w:sz w:val="24"/>
              </w:rPr>
            </w:pPr>
          </w:p>
        </w:tc>
        <w:tc>
          <w:tcPr>
            <w:tcW w:w="1155" w:type="dxa"/>
            <w:vAlign w:val="center"/>
          </w:tcPr>
          <w:p w14:paraId="0F8A03D2" w14:textId="77777777" w:rsidR="00293981" w:rsidRPr="0023391B" w:rsidRDefault="00293981">
            <w:pPr>
              <w:pStyle w:val="a9"/>
              <w:ind w:firstLineChars="0" w:firstLine="0"/>
              <w:jc w:val="center"/>
              <w:rPr>
                <w:sz w:val="24"/>
              </w:rPr>
            </w:pPr>
          </w:p>
        </w:tc>
        <w:tc>
          <w:tcPr>
            <w:tcW w:w="1575" w:type="dxa"/>
            <w:vAlign w:val="center"/>
          </w:tcPr>
          <w:p w14:paraId="3CC13F18" w14:textId="77777777" w:rsidR="00293981" w:rsidRPr="0023391B" w:rsidRDefault="00293981">
            <w:pPr>
              <w:pStyle w:val="a9"/>
              <w:ind w:firstLineChars="0" w:firstLine="0"/>
              <w:jc w:val="center"/>
              <w:rPr>
                <w:sz w:val="24"/>
              </w:rPr>
            </w:pPr>
          </w:p>
        </w:tc>
      </w:tr>
      <w:tr w:rsidR="00293981" w:rsidRPr="0023391B" w14:paraId="7C4725AB" w14:textId="77777777">
        <w:trPr>
          <w:trHeight w:val="617"/>
        </w:trPr>
        <w:tc>
          <w:tcPr>
            <w:tcW w:w="1260" w:type="dxa"/>
            <w:vAlign w:val="center"/>
          </w:tcPr>
          <w:p w14:paraId="409E681F" w14:textId="77777777" w:rsidR="00293981" w:rsidRPr="0023391B" w:rsidRDefault="00293981">
            <w:pPr>
              <w:pStyle w:val="a9"/>
              <w:ind w:firstLine="480"/>
              <w:jc w:val="center"/>
              <w:rPr>
                <w:sz w:val="24"/>
              </w:rPr>
            </w:pPr>
          </w:p>
        </w:tc>
        <w:tc>
          <w:tcPr>
            <w:tcW w:w="1440" w:type="dxa"/>
            <w:gridSpan w:val="2"/>
            <w:vAlign w:val="center"/>
          </w:tcPr>
          <w:p w14:paraId="180D4F7F" w14:textId="77777777" w:rsidR="00293981" w:rsidRPr="0023391B" w:rsidRDefault="00293981">
            <w:pPr>
              <w:pStyle w:val="a9"/>
              <w:ind w:firstLine="480"/>
              <w:jc w:val="center"/>
              <w:rPr>
                <w:sz w:val="24"/>
              </w:rPr>
            </w:pPr>
          </w:p>
        </w:tc>
        <w:tc>
          <w:tcPr>
            <w:tcW w:w="1440" w:type="dxa"/>
            <w:gridSpan w:val="2"/>
            <w:vAlign w:val="center"/>
          </w:tcPr>
          <w:p w14:paraId="51AF73A2" w14:textId="77777777" w:rsidR="00293981" w:rsidRPr="0023391B" w:rsidRDefault="00293981">
            <w:pPr>
              <w:pStyle w:val="a9"/>
              <w:ind w:firstLine="480"/>
              <w:jc w:val="center"/>
              <w:rPr>
                <w:sz w:val="24"/>
              </w:rPr>
            </w:pPr>
          </w:p>
        </w:tc>
        <w:tc>
          <w:tcPr>
            <w:tcW w:w="1605" w:type="dxa"/>
            <w:gridSpan w:val="2"/>
            <w:vAlign w:val="center"/>
          </w:tcPr>
          <w:p w14:paraId="52F3E60B" w14:textId="77777777" w:rsidR="00293981" w:rsidRPr="0023391B" w:rsidRDefault="00293981">
            <w:pPr>
              <w:pStyle w:val="a9"/>
              <w:ind w:firstLine="480"/>
              <w:jc w:val="center"/>
              <w:rPr>
                <w:sz w:val="24"/>
              </w:rPr>
            </w:pPr>
          </w:p>
        </w:tc>
        <w:tc>
          <w:tcPr>
            <w:tcW w:w="1155" w:type="dxa"/>
            <w:vAlign w:val="center"/>
          </w:tcPr>
          <w:p w14:paraId="71CD05D1" w14:textId="77777777" w:rsidR="00293981" w:rsidRPr="0023391B" w:rsidRDefault="00293981">
            <w:pPr>
              <w:pStyle w:val="a9"/>
              <w:ind w:firstLine="480"/>
              <w:jc w:val="center"/>
              <w:rPr>
                <w:sz w:val="24"/>
              </w:rPr>
            </w:pPr>
          </w:p>
        </w:tc>
        <w:tc>
          <w:tcPr>
            <w:tcW w:w="1575" w:type="dxa"/>
            <w:vAlign w:val="center"/>
          </w:tcPr>
          <w:p w14:paraId="61650A40" w14:textId="77777777" w:rsidR="00293981" w:rsidRPr="0023391B" w:rsidRDefault="00293981">
            <w:pPr>
              <w:pStyle w:val="a9"/>
              <w:ind w:firstLine="480"/>
              <w:jc w:val="center"/>
              <w:rPr>
                <w:sz w:val="24"/>
              </w:rPr>
            </w:pPr>
          </w:p>
        </w:tc>
      </w:tr>
      <w:tr w:rsidR="00293981" w:rsidRPr="0023391B" w14:paraId="7D24E208" w14:textId="77777777">
        <w:trPr>
          <w:trHeight w:val="617"/>
        </w:trPr>
        <w:tc>
          <w:tcPr>
            <w:tcW w:w="1260" w:type="dxa"/>
            <w:vAlign w:val="center"/>
          </w:tcPr>
          <w:p w14:paraId="507D0AF4" w14:textId="77777777" w:rsidR="00293981" w:rsidRPr="0023391B" w:rsidRDefault="00293981">
            <w:pPr>
              <w:pStyle w:val="a9"/>
              <w:ind w:firstLine="480"/>
              <w:jc w:val="center"/>
              <w:rPr>
                <w:sz w:val="24"/>
              </w:rPr>
            </w:pPr>
          </w:p>
        </w:tc>
        <w:tc>
          <w:tcPr>
            <w:tcW w:w="1440" w:type="dxa"/>
            <w:gridSpan w:val="2"/>
            <w:vAlign w:val="center"/>
          </w:tcPr>
          <w:p w14:paraId="681A19F7" w14:textId="77777777" w:rsidR="00293981" w:rsidRPr="0023391B" w:rsidRDefault="00293981">
            <w:pPr>
              <w:pStyle w:val="a9"/>
              <w:ind w:firstLine="480"/>
              <w:jc w:val="center"/>
              <w:rPr>
                <w:sz w:val="24"/>
              </w:rPr>
            </w:pPr>
          </w:p>
        </w:tc>
        <w:tc>
          <w:tcPr>
            <w:tcW w:w="1440" w:type="dxa"/>
            <w:gridSpan w:val="2"/>
            <w:vAlign w:val="center"/>
          </w:tcPr>
          <w:p w14:paraId="4C630514" w14:textId="77777777" w:rsidR="00293981" w:rsidRPr="0023391B" w:rsidRDefault="00293981">
            <w:pPr>
              <w:pStyle w:val="a9"/>
              <w:ind w:firstLine="480"/>
              <w:jc w:val="center"/>
              <w:rPr>
                <w:sz w:val="24"/>
              </w:rPr>
            </w:pPr>
          </w:p>
        </w:tc>
        <w:tc>
          <w:tcPr>
            <w:tcW w:w="1605" w:type="dxa"/>
            <w:gridSpan w:val="2"/>
            <w:vAlign w:val="center"/>
          </w:tcPr>
          <w:p w14:paraId="0DC69CC5" w14:textId="77777777" w:rsidR="00293981" w:rsidRPr="0023391B" w:rsidRDefault="00293981">
            <w:pPr>
              <w:pStyle w:val="a9"/>
              <w:ind w:firstLine="480"/>
              <w:jc w:val="center"/>
              <w:rPr>
                <w:sz w:val="24"/>
              </w:rPr>
            </w:pPr>
          </w:p>
        </w:tc>
        <w:tc>
          <w:tcPr>
            <w:tcW w:w="1155" w:type="dxa"/>
            <w:vAlign w:val="center"/>
          </w:tcPr>
          <w:p w14:paraId="1778F681" w14:textId="77777777" w:rsidR="00293981" w:rsidRPr="0023391B" w:rsidRDefault="00293981">
            <w:pPr>
              <w:pStyle w:val="a9"/>
              <w:ind w:firstLine="480"/>
              <w:jc w:val="center"/>
              <w:rPr>
                <w:sz w:val="24"/>
              </w:rPr>
            </w:pPr>
          </w:p>
        </w:tc>
        <w:tc>
          <w:tcPr>
            <w:tcW w:w="1575" w:type="dxa"/>
            <w:vAlign w:val="center"/>
          </w:tcPr>
          <w:p w14:paraId="16956A8A" w14:textId="77777777" w:rsidR="00293981" w:rsidRPr="0023391B" w:rsidRDefault="00293981">
            <w:pPr>
              <w:pStyle w:val="a9"/>
              <w:ind w:firstLine="480"/>
              <w:jc w:val="center"/>
              <w:rPr>
                <w:sz w:val="24"/>
              </w:rPr>
            </w:pPr>
          </w:p>
        </w:tc>
      </w:tr>
      <w:tr w:rsidR="00293981" w:rsidRPr="0023391B" w14:paraId="6A5110B9" w14:textId="77777777">
        <w:trPr>
          <w:trHeight w:val="617"/>
        </w:trPr>
        <w:tc>
          <w:tcPr>
            <w:tcW w:w="1260" w:type="dxa"/>
            <w:vAlign w:val="center"/>
          </w:tcPr>
          <w:p w14:paraId="0B004C10" w14:textId="77777777" w:rsidR="00293981" w:rsidRPr="0023391B" w:rsidRDefault="00293981">
            <w:pPr>
              <w:pStyle w:val="a9"/>
              <w:ind w:firstLine="480"/>
              <w:jc w:val="center"/>
              <w:rPr>
                <w:sz w:val="24"/>
              </w:rPr>
            </w:pPr>
          </w:p>
        </w:tc>
        <w:tc>
          <w:tcPr>
            <w:tcW w:w="1440" w:type="dxa"/>
            <w:gridSpan w:val="2"/>
            <w:vAlign w:val="center"/>
          </w:tcPr>
          <w:p w14:paraId="2572BEBB" w14:textId="77777777" w:rsidR="00293981" w:rsidRPr="0023391B" w:rsidRDefault="00293981">
            <w:pPr>
              <w:pStyle w:val="a9"/>
              <w:ind w:firstLine="480"/>
              <w:jc w:val="center"/>
              <w:rPr>
                <w:sz w:val="24"/>
              </w:rPr>
            </w:pPr>
          </w:p>
        </w:tc>
        <w:tc>
          <w:tcPr>
            <w:tcW w:w="1440" w:type="dxa"/>
            <w:gridSpan w:val="2"/>
            <w:vAlign w:val="center"/>
          </w:tcPr>
          <w:p w14:paraId="3E0BD943" w14:textId="77777777" w:rsidR="00293981" w:rsidRPr="0023391B" w:rsidRDefault="00293981">
            <w:pPr>
              <w:pStyle w:val="a9"/>
              <w:ind w:firstLine="480"/>
              <w:jc w:val="center"/>
              <w:rPr>
                <w:sz w:val="24"/>
              </w:rPr>
            </w:pPr>
          </w:p>
        </w:tc>
        <w:tc>
          <w:tcPr>
            <w:tcW w:w="1605" w:type="dxa"/>
            <w:gridSpan w:val="2"/>
            <w:vAlign w:val="center"/>
          </w:tcPr>
          <w:p w14:paraId="679AA432" w14:textId="77777777" w:rsidR="00293981" w:rsidRPr="0023391B" w:rsidRDefault="00293981">
            <w:pPr>
              <w:pStyle w:val="a9"/>
              <w:ind w:firstLine="480"/>
              <w:jc w:val="center"/>
              <w:rPr>
                <w:sz w:val="24"/>
              </w:rPr>
            </w:pPr>
          </w:p>
        </w:tc>
        <w:tc>
          <w:tcPr>
            <w:tcW w:w="1155" w:type="dxa"/>
            <w:vAlign w:val="center"/>
          </w:tcPr>
          <w:p w14:paraId="329A0F98" w14:textId="77777777" w:rsidR="00293981" w:rsidRPr="0023391B" w:rsidRDefault="00293981">
            <w:pPr>
              <w:pStyle w:val="a9"/>
              <w:ind w:firstLine="480"/>
              <w:jc w:val="center"/>
              <w:rPr>
                <w:sz w:val="24"/>
              </w:rPr>
            </w:pPr>
          </w:p>
        </w:tc>
        <w:tc>
          <w:tcPr>
            <w:tcW w:w="1575" w:type="dxa"/>
            <w:vAlign w:val="center"/>
          </w:tcPr>
          <w:p w14:paraId="5B55169B" w14:textId="77777777" w:rsidR="00293981" w:rsidRPr="0023391B" w:rsidRDefault="00293981">
            <w:pPr>
              <w:pStyle w:val="a9"/>
              <w:ind w:firstLine="480"/>
              <w:jc w:val="center"/>
              <w:rPr>
                <w:sz w:val="24"/>
              </w:rPr>
            </w:pPr>
          </w:p>
        </w:tc>
      </w:tr>
      <w:tr w:rsidR="00293981" w:rsidRPr="0023391B" w14:paraId="2E096EEE" w14:textId="77777777">
        <w:trPr>
          <w:trHeight w:val="618"/>
        </w:trPr>
        <w:tc>
          <w:tcPr>
            <w:tcW w:w="1260" w:type="dxa"/>
            <w:vAlign w:val="center"/>
          </w:tcPr>
          <w:p w14:paraId="42FB6FEF" w14:textId="77777777" w:rsidR="00293981" w:rsidRPr="0023391B" w:rsidRDefault="00293981">
            <w:pPr>
              <w:pStyle w:val="a9"/>
              <w:ind w:firstLine="480"/>
              <w:jc w:val="center"/>
              <w:rPr>
                <w:sz w:val="24"/>
              </w:rPr>
            </w:pPr>
          </w:p>
        </w:tc>
        <w:tc>
          <w:tcPr>
            <w:tcW w:w="1440" w:type="dxa"/>
            <w:gridSpan w:val="2"/>
            <w:vAlign w:val="center"/>
          </w:tcPr>
          <w:p w14:paraId="4301FECA" w14:textId="77777777" w:rsidR="00293981" w:rsidRPr="0023391B" w:rsidRDefault="00293981">
            <w:pPr>
              <w:pStyle w:val="a9"/>
              <w:ind w:firstLine="480"/>
              <w:jc w:val="center"/>
              <w:rPr>
                <w:sz w:val="24"/>
              </w:rPr>
            </w:pPr>
          </w:p>
        </w:tc>
        <w:tc>
          <w:tcPr>
            <w:tcW w:w="1440" w:type="dxa"/>
            <w:gridSpan w:val="2"/>
            <w:vAlign w:val="center"/>
          </w:tcPr>
          <w:p w14:paraId="3E98527D" w14:textId="77777777" w:rsidR="00293981" w:rsidRPr="0023391B" w:rsidRDefault="00293981">
            <w:pPr>
              <w:pStyle w:val="a9"/>
              <w:ind w:firstLine="480"/>
              <w:jc w:val="center"/>
              <w:rPr>
                <w:sz w:val="24"/>
              </w:rPr>
            </w:pPr>
          </w:p>
        </w:tc>
        <w:tc>
          <w:tcPr>
            <w:tcW w:w="1605" w:type="dxa"/>
            <w:gridSpan w:val="2"/>
            <w:vAlign w:val="center"/>
          </w:tcPr>
          <w:p w14:paraId="74A16DB5" w14:textId="77777777" w:rsidR="00293981" w:rsidRPr="0023391B" w:rsidRDefault="00293981">
            <w:pPr>
              <w:pStyle w:val="a9"/>
              <w:ind w:firstLine="480"/>
              <w:jc w:val="center"/>
              <w:rPr>
                <w:sz w:val="24"/>
              </w:rPr>
            </w:pPr>
          </w:p>
        </w:tc>
        <w:tc>
          <w:tcPr>
            <w:tcW w:w="1155" w:type="dxa"/>
            <w:vAlign w:val="center"/>
          </w:tcPr>
          <w:p w14:paraId="6FFAB2F6" w14:textId="77777777" w:rsidR="00293981" w:rsidRPr="0023391B" w:rsidRDefault="00293981">
            <w:pPr>
              <w:pStyle w:val="a9"/>
              <w:ind w:firstLine="480"/>
              <w:jc w:val="center"/>
              <w:rPr>
                <w:sz w:val="24"/>
              </w:rPr>
            </w:pPr>
          </w:p>
        </w:tc>
        <w:tc>
          <w:tcPr>
            <w:tcW w:w="1575" w:type="dxa"/>
            <w:vAlign w:val="center"/>
          </w:tcPr>
          <w:p w14:paraId="7FB06B18" w14:textId="77777777" w:rsidR="00293981" w:rsidRPr="0023391B" w:rsidRDefault="00293981">
            <w:pPr>
              <w:pStyle w:val="a9"/>
              <w:ind w:firstLine="480"/>
              <w:jc w:val="center"/>
              <w:rPr>
                <w:sz w:val="24"/>
              </w:rPr>
            </w:pPr>
          </w:p>
        </w:tc>
      </w:tr>
      <w:tr w:rsidR="00293981" w:rsidRPr="0023391B" w14:paraId="1A7494B0" w14:textId="77777777">
        <w:trPr>
          <w:trHeight w:val="660"/>
        </w:trPr>
        <w:tc>
          <w:tcPr>
            <w:tcW w:w="1260" w:type="dxa"/>
            <w:tcBorders>
              <w:bottom w:val="single" w:sz="4" w:space="0" w:color="auto"/>
            </w:tcBorders>
            <w:vAlign w:val="center"/>
          </w:tcPr>
          <w:p w14:paraId="3AF17A00" w14:textId="77777777" w:rsidR="00293981" w:rsidRPr="0023391B" w:rsidRDefault="00293981">
            <w:pPr>
              <w:pStyle w:val="a9"/>
              <w:ind w:firstLine="480"/>
              <w:jc w:val="center"/>
              <w:rPr>
                <w:sz w:val="24"/>
              </w:rPr>
            </w:pPr>
          </w:p>
        </w:tc>
        <w:tc>
          <w:tcPr>
            <w:tcW w:w="1440" w:type="dxa"/>
            <w:gridSpan w:val="2"/>
            <w:tcBorders>
              <w:bottom w:val="single" w:sz="4" w:space="0" w:color="auto"/>
            </w:tcBorders>
            <w:vAlign w:val="center"/>
          </w:tcPr>
          <w:p w14:paraId="5CE22E29" w14:textId="77777777" w:rsidR="00293981" w:rsidRPr="0023391B" w:rsidRDefault="00293981">
            <w:pPr>
              <w:pStyle w:val="a9"/>
              <w:ind w:firstLine="480"/>
              <w:jc w:val="center"/>
              <w:rPr>
                <w:sz w:val="24"/>
              </w:rPr>
            </w:pPr>
          </w:p>
        </w:tc>
        <w:tc>
          <w:tcPr>
            <w:tcW w:w="1440" w:type="dxa"/>
            <w:gridSpan w:val="2"/>
            <w:tcBorders>
              <w:bottom w:val="single" w:sz="4" w:space="0" w:color="auto"/>
            </w:tcBorders>
            <w:vAlign w:val="center"/>
          </w:tcPr>
          <w:p w14:paraId="6C11C4C4" w14:textId="77777777" w:rsidR="00293981" w:rsidRPr="0023391B" w:rsidRDefault="00293981">
            <w:pPr>
              <w:pStyle w:val="a9"/>
              <w:ind w:firstLine="480"/>
              <w:jc w:val="center"/>
              <w:rPr>
                <w:sz w:val="24"/>
              </w:rPr>
            </w:pPr>
          </w:p>
        </w:tc>
        <w:tc>
          <w:tcPr>
            <w:tcW w:w="1605" w:type="dxa"/>
            <w:gridSpan w:val="2"/>
            <w:tcBorders>
              <w:bottom w:val="single" w:sz="4" w:space="0" w:color="auto"/>
            </w:tcBorders>
            <w:vAlign w:val="center"/>
          </w:tcPr>
          <w:p w14:paraId="00B6864C" w14:textId="77777777" w:rsidR="00293981" w:rsidRPr="0023391B" w:rsidRDefault="00293981">
            <w:pPr>
              <w:pStyle w:val="a9"/>
              <w:ind w:firstLine="480"/>
              <w:jc w:val="center"/>
              <w:rPr>
                <w:sz w:val="24"/>
              </w:rPr>
            </w:pPr>
          </w:p>
        </w:tc>
        <w:tc>
          <w:tcPr>
            <w:tcW w:w="1155" w:type="dxa"/>
            <w:tcBorders>
              <w:bottom w:val="single" w:sz="4" w:space="0" w:color="auto"/>
            </w:tcBorders>
            <w:vAlign w:val="center"/>
          </w:tcPr>
          <w:p w14:paraId="754AC515" w14:textId="77777777" w:rsidR="00293981" w:rsidRPr="0023391B" w:rsidRDefault="00293981">
            <w:pPr>
              <w:pStyle w:val="a9"/>
              <w:ind w:firstLine="480"/>
              <w:jc w:val="center"/>
              <w:rPr>
                <w:sz w:val="24"/>
              </w:rPr>
            </w:pPr>
          </w:p>
        </w:tc>
        <w:tc>
          <w:tcPr>
            <w:tcW w:w="1575" w:type="dxa"/>
            <w:tcBorders>
              <w:bottom w:val="single" w:sz="4" w:space="0" w:color="auto"/>
            </w:tcBorders>
            <w:vAlign w:val="center"/>
          </w:tcPr>
          <w:p w14:paraId="5077AEAA" w14:textId="77777777" w:rsidR="00293981" w:rsidRPr="0023391B" w:rsidRDefault="00293981">
            <w:pPr>
              <w:pStyle w:val="a9"/>
              <w:ind w:firstLine="480"/>
              <w:jc w:val="center"/>
              <w:rPr>
                <w:sz w:val="24"/>
              </w:rPr>
            </w:pPr>
          </w:p>
        </w:tc>
      </w:tr>
      <w:tr w:rsidR="00293981" w:rsidRPr="0023391B" w14:paraId="2E85A694" w14:textId="77777777">
        <w:trPr>
          <w:trHeight w:val="617"/>
        </w:trPr>
        <w:tc>
          <w:tcPr>
            <w:tcW w:w="1260" w:type="dxa"/>
            <w:vAlign w:val="center"/>
          </w:tcPr>
          <w:p w14:paraId="0578F11E" w14:textId="77777777" w:rsidR="00293981" w:rsidRPr="0023391B" w:rsidRDefault="00293981">
            <w:pPr>
              <w:pStyle w:val="a9"/>
              <w:ind w:firstLine="480"/>
              <w:jc w:val="center"/>
              <w:rPr>
                <w:sz w:val="24"/>
              </w:rPr>
            </w:pPr>
          </w:p>
        </w:tc>
        <w:tc>
          <w:tcPr>
            <w:tcW w:w="1440" w:type="dxa"/>
            <w:gridSpan w:val="2"/>
            <w:vAlign w:val="center"/>
          </w:tcPr>
          <w:p w14:paraId="0BC6C2D3" w14:textId="77777777" w:rsidR="00293981" w:rsidRPr="0023391B" w:rsidRDefault="00293981">
            <w:pPr>
              <w:pStyle w:val="a9"/>
              <w:ind w:firstLine="480"/>
              <w:jc w:val="center"/>
              <w:rPr>
                <w:sz w:val="24"/>
              </w:rPr>
            </w:pPr>
          </w:p>
        </w:tc>
        <w:tc>
          <w:tcPr>
            <w:tcW w:w="1440" w:type="dxa"/>
            <w:gridSpan w:val="2"/>
            <w:vAlign w:val="center"/>
          </w:tcPr>
          <w:p w14:paraId="632CD199" w14:textId="77777777" w:rsidR="00293981" w:rsidRPr="0023391B" w:rsidRDefault="00293981">
            <w:pPr>
              <w:pStyle w:val="a9"/>
              <w:ind w:firstLine="480"/>
              <w:jc w:val="center"/>
              <w:rPr>
                <w:sz w:val="24"/>
              </w:rPr>
            </w:pPr>
          </w:p>
        </w:tc>
        <w:tc>
          <w:tcPr>
            <w:tcW w:w="1605" w:type="dxa"/>
            <w:gridSpan w:val="2"/>
            <w:vAlign w:val="center"/>
          </w:tcPr>
          <w:p w14:paraId="4971B638" w14:textId="77777777" w:rsidR="00293981" w:rsidRPr="0023391B" w:rsidRDefault="00293981">
            <w:pPr>
              <w:pStyle w:val="a9"/>
              <w:ind w:firstLine="480"/>
              <w:jc w:val="center"/>
              <w:rPr>
                <w:sz w:val="24"/>
              </w:rPr>
            </w:pPr>
          </w:p>
        </w:tc>
        <w:tc>
          <w:tcPr>
            <w:tcW w:w="1155" w:type="dxa"/>
            <w:vAlign w:val="center"/>
          </w:tcPr>
          <w:p w14:paraId="2A6861CE" w14:textId="77777777" w:rsidR="00293981" w:rsidRPr="0023391B" w:rsidRDefault="00293981">
            <w:pPr>
              <w:pStyle w:val="a9"/>
              <w:ind w:firstLine="480"/>
              <w:jc w:val="center"/>
              <w:rPr>
                <w:sz w:val="24"/>
              </w:rPr>
            </w:pPr>
          </w:p>
        </w:tc>
        <w:tc>
          <w:tcPr>
            <w:tcW w:w="1575" w:type="dxa"/>
            <w:vAlign w:val="center"/>
          </w:tcPr>
          <w:p w14:paraId="017CDF0D" w14:textId="77777777" w:rsidR="00293981" w:rsidRPr="0023391B" w:rsidRDefault="00293981">
            <w:pPr>
              <w:pStyle w:val="a9"/>
              <w:ind w:firstLine="480"/>
              <w:jc w:val="center"/>
              <w:rPr>
                <w:sz w:val="24"/>
              </w:rPr>
            </w:pPr>
          </w:p>
        </w:tc>
      </w:tr>
      <w:tr w:rsidR="00293981" w:rsidRPr="0023391B" w14:paraId="5179D9BC" w14:textId="77777777">
        <w:trPr>
          <w:trHeight w:val="617"/>
        </w:trPr>
        <w:tc>
          <w:tcPr>
            <w:tcW w:w="1260" w:type="dxa"/>
            <w:vAlign w:val="center"/>
          </w:tcPr>
          <w:p w14:paraId="58543FBA" w14:textId="77777777" w:rsidR="00293981" w:rsidRPr="0023391B" w:rsidRDefault="00293981">
            <w:pPr>
              <w:pStyle w:val="a9"/>
              <w:ind w:firstLine="480"/>
              <w:jc w:val="center"/>
              <w:rPr>
                <w:sz w:val="24"/>
              </w:rPr>
            </w:pPr>
          </w:p>
        </w:tc>
        <w:tc>
          <w:tcPr>
            <w:tcW w:w="1440" w:type="dxa"/>
            <w:gridSpan w:val="2"/>
            <w:vAlign w:val="center"/>
          </w:tcPr>
          <w:p w14:paraId="331D9E3F" w14:textId="77777777" w:rsidR="00293981" w:rsidRPr="0023391B" w:rsidRDefault="00293981">
            <w:pPr>
              <w:pStyle w:val="a9"/>
              <w:ind w:firstLine="480"/>
              <w:jc w:val="center"/>
              <w:rPr>
                <w:sz w:val="24"/>
              </w:rPr>
            </w:pPr>
          </w:p>
        </w:tc>
        <w:tc>
          <w:tcPr>
            <w:tcW w:w="1440" w:type="dxa"/>
            <w:gridSpan w:val="2"/>
            <w:vAlign w:val="center"/>
          </w:tcPr>
          <w:p w14:paraId="124CA69D" w14:textId="77777777" w:rsidR="00293981" w:rsidRPr="0023391B" w:rsidRDefault="00293981">
            <w:pPr>
              <w:pStyle w:val="a9"/>
              <w:ind w:firstLine="480"/>
              <w:jc w:val="center"/>
              <w:rPr>
                <w:sz w:val="24"/>
              </w:rPr>
            </w:pPr>
          </w:p>
        </w:tc>
        <w:tc>
          <w:tcPr>
            <w:tcW w:w="1605" w:type="dxa"/>
            <w:gridSpan w:val="2"/>
            <w:vAlign w:val="center"/>
          </w:tcPr>
          <w:p w14:paraId="21A092B4" w14:textId="77777777" w:rsidR="00293981" w:rsidRPr="0023391B" w:rsidRDefault="00293981">
            <w:pPr>
              <w:pStyle w:val="a9"/>
              <w:ind w:firstLine="480"/>
              <w:jc w:val="center"/>
              <w:rPr>
                <w:sz w:val="24"/>
              </w:rPr>
            </w:pPr>
          </w:p>
        </w:tc>
        <w:tc>
          <w:tcPr>
            <w:tcW w:w="1155" w:type="dxa"/>
            <w:vAlign w:val="center"/>
          </w:tcPr>
          <w:p w14:paraId="2828C9AD" w14:textId="77777777" w:rsidR="00293981" w:rsidRPr="0023391B" w:rsidRDefault="00293981">
            <w:pPr>
              <w:pStyle w:val="a9"/>
              <w:ind w:firstLine="480"/>
              <w:jc w:val="center"/>
              <w:rPr>
                <w:sz w:val="24"/>
              </w:rPr>
            </w:pPr>
          </w:p>
        </w:tc>
        <w:tc>
          <w:tcPr>
            <w:tcW w:w="1575" w:type="dxa"/>
            <w:vAlign w:val="center"/>
          </w:tcPr>
          <w:p w14:paraId="3FCDB3DC" w14:textId="77777777" w:rsidR="00293981" w:rsidRPr="0023391B" w:rsidRDefault="00293981">
            <w:pPr>
              <w:pStyle w:val="a9"/>
              <w:ind w:firstLine="480"/>
              <w:jc w:val="center"/>
              <w:rPr>
                <w:sz w:val="24"/>
              </w:rPr>
            </w:pPr>
          </w:p>
        </w:tc>
      </w:tr>
      <w:tr w:rsidR="00293981" w:rsidRPr="0023391B" w14:paraId="0F1EEA68" w14:textId="77777777">
        <w:trPr>
          <w:trHeight w:val="617"/>
        </w:trPr>
        <w:tc>
          <w:tcPr>
            <w:tcW w:w="1260" w:type="dxa"/>
            <w:vAlign w:val="center"/>
          </w:tcPr>
          <w:p w14:paraId="4AA2E0D5" w14:textId="77777777" w:rsidR="00293981" w:rsidRPr="0023391B" w:rsidRDefault="00293981">
            <w:pPr>
              <w:pStyle w:val="a9"/>
              <w:ind w:firstLine="480"/>
              <w:jc w:val="center"/>
              <w:rPr>
                <w:sz w:val="24"/>
              </w:rPr>
            </w:pPr>
          </w:p>
        </w:tc>
        <w:tc>
          <w:tcPr>
            <w:tcW w:w="1440" w:type="dxa"/>
            <w:gridSpan w:val="2"/>
            <w:vAlign w:val="center"/>
          </w:tcPr>
          <w:p w14:paraId="6598158E" w14:textId="77777777" w:rsidR="00293981" w:rsidRPr="0023391B" w:rsidRDefault="00293981">
            <w:pPr>
              <w:pStyle w:val="a9"/>
              <w:ind w:firstLine="480"/>
              <w:jc w:val="center"/>
              <w:rPr>
                <w:sz w:val="24"/>
              </w:rPr>
            </w:pPr>
          </w:p>
        </w:tc>
        <w:tc>
          <w:tcPr>
            <w:tcW w:w="1440" w:type="dxa"/>
            <w:gridSpan w:val="2"/>
            <w:vAlign w:val="center"/>
          </w:tcPr>
          <w:p w14:paraId="167FE20C" w14:textId="77777777" w:rsidR="00293981" w:rsidRPr="0023391B" w:rsidRDefault="00293981">
            <w:pPr>
              <w:pStyle w:val="a9"/>
              <w:ind w:firstLine="480"/>
              <w:jc w:val="center"/>
              <w:rPr>
                <w:sz w:val="24"/>
              </w:rPr>
            </w:pPr>
          </w:p>
        </w:tc>
        <w:tc>
          <w:tcPr>
            <w:tcW w:w="1605" w:type="dxa"/>
            <w:gridSpan w:val="2"/>
            <w:vAlign w:val="center"/>
          </w:tcPr>
          <w:p w14:paraId="430FAAB2" w14:textId="77777777" w:rsidR="00293981" w:rsidRPr="0023391B" w:rsidRDefault="00293981">
            <w:pPr>
              <w:pStyle w:val="a9"/>
              <w:ind w:firstLine="480"/>
              <w:jc w:val="center"/>
              <w:rPr>
                <w:sz w:val="24"/>
              </w:rPr>
            </w:pPr>
          </w:p>
        </w:tc>
        <w:tc>
          <w:tcPr>
            <w:tcW w:w="1155" w:type="dxa"/>
            <w:vAlign w:val="center"/>
          </w:tcPr>
          <w:p w14:paraId="4B143B51" w14:textId="77777777" w:rsidR="00293981" w:rsidRPr="0023391B" w:rsidRDefault="00293981">
            <w:pPr>
              <w:pStyle w:val="a9"/>
              <w:ind w:firstLine="480"/>
              <w:jc w:val="center"/>
              <w:rPr>
                <w:sz w:val="24"/>
              </w:rPr>
            </w:pPr>
          </w:p>
        </w:tc>
        <w:tc>
          <w:tcPr>
            <w:tcW w:w="1575" w:type="dxa"/>
            <w:vAlign w:val="center"/>
          </w:tcPr>
          <w:p w14:paraId="6234654B" w14:textId="77777777" w:rsidR="00293981" w:rsidRPr="0023391B" w:rsidRDefault="00293981">
            <w:pPr>
              <w:pStyle w:val="a9"/>
              <w:ind w:firstLine="480"/>
              <w:jc w:val="center"/>
              <w:rPr>
                <w:sz w:val="24"/>
              </w:rPr>
            </w:pPr>
          </w:p>
        </w:tc>
      </w:tr>
      <w:tr w:rsidR="00293981" w:rsidRPr="0023391B" w14:paraId="06C1D0E7" w14:textId="77777777">
        <w:trPr>
          <w:trHeight w:val="618"/>
        </w:trPr>
        <w:tc>
          <w:tcPr>
            <w:tcW w:w="2700" w:type="dxa"/>
            <w:gridSpan w:val="3"/>
            <w:vAlign w:val="center"/>
          </w:tcPr>
          <w:p w14:paraId="30134A6F" w14:textId="77777777" w:rsidR="00293981" w:rsidRPr="0023391B" w:rsidRDefault="00D16814">
            <w:pPr>
              <w:pStyle w:val="a9"/>
              <w:jc w:val="left"/>
              <w:rPr>
                <w:sz w:val="24"/>
              </w:rPr>
            </w:pPr>
            <w:r w:rsidRPr="00C1775B">
              <w:rPr>
                <w:rFonts w:hint="eastAsia"/>
                <w:szCs w:val="21"/>
              </w:rPr>
              <w:t>项目负责人</w:t>
            </w:r>
          </w:p>
        </w:tc>
        <w:tc>
          <w:tcPr>
            <w:tcW w:w="5775" w:type="dxa"/>
            <w:gridSpan w:val="6"/>
            <w:vAlign w:val="center"/>
          </w:tcPr>
          <w:p w14:paraId="6F1B5612" w14:textId="77777777" w:rsidR="00293981" w:rsidRPr="0023391B" w:rsidRDefault="00293981">
            <w:pPr>
              <w:pStyle w:val="a9"/>
              <w:ind w:firstLine="480"/>
              <w:jc w:val="center"/>
              <w:rPr>
                <w:sz w:val="24"/>
              </w:rPr>
            </w:pPr>
          </w:p>
        </w:tc>
      </w:tr>
    </w:tbl>
    <w:p w14:paraId="5477D1CF" w14:textId="77777777" w:rsidR="00293981" w:rsidRPr="0023391B" w:rsidRDefault="00D16814">
      <w:pPr>
        <w:spacing w:line="360" w:lineRule="auto"/>
        <w:rPr>
          <w:bCs/>
          <w:szCs w:val="21"/>
        </w:rPr>
      </w:pPr>
      <w:r w:rsidRPr="0023391B">
        <w:rPr>
          <w:bCs/>
          <w:szCs w:val="21"/>
        </w:rPr>
        <w:t>附：药物土壤屏障施工标示图</w:t>
      </w:r>
    </w:p>
    <w:p w14:paraId="13B8CC44" w14:textId="77777777" w:rsidR="00293981" w:rsidRPr="0023391B" w:rsidRDefault="00293981">
      <w:pPr>
        <w:spacing w:line="360" w:lineRule="auto"/>
        <w:rPr>
          <w:bCs/>
          <w:szCs w:val="21"/>
        </w:rPr>
      </w:pPr>
    </w:p>
    <w:p w14:paraId="33810CEB" w14:textId="24B0BBF8" w:rsidR="00293981" w:rsidRPr="00C1775B" w:rsidRDefault="00D16814">
      <w:pPr>
        <w:spacing w:line="360" w:lineRule="auto"/>
        <w:jc w:val="center"/>
        <w:rPr>
          <w:b/>
          <w:bCs/>
          <w:sz w:val="36"/>
          <w:szCs w:val="36"/>
        </w:rPr>
      </w:pPr>
      <w:r w:rsidRPr="00C1775B">
        <w:rPr>
          <w:bCs/>
          <w:sz w:val="24"/>
        </w:rPr>
        <w:lastRenderedPageBreak/>
        <w:t xml:space="preserve">A.0.4 </w:t>
      </w:r>
      <w:r w:rsidRPr="00C1775B">
        <w:rPr>
          <w:rFonts w:hint="eastAsia"/>
          <w:bCs/>
          <w:sz w:val="24"/>
        </w:rPr>
        <w:t>房屋白蚁预防工程药物屏障回访复查记录按表</w:t>
      </w:r>
      <w:r w:rsidRPr="00C1775B">
        <w:rPr>
          <w:bCs/>
          <w:sz w:val="24"/>
        </w:rPr>
        <w:t>A.0.4</w:t>
      </w:r>
      <w:r w:rsidRPr="00C1775B">
        <w:rPr>
          <w:rFonts w:hint="eastAsia"/>
          <w:bCs/>
          <w:sz w:val="24"/>
        </w:rPr>
        <w:t>的规定填写</w:t>
      </w:r>
    </w:p>
    <w:p w14:paraId="78D96065" w14:textId="77777777" w:rsidR="00293981" w:rsidRPr="00C1775B" w:rsidRDefault="00D16814">
      <w:pPr>
        <w:spacing w:line="360" w:lineRule="auto"/>
        <w:jc w:val="center"/>
        <w:rPr>
          <w:rFonts w:eastAsia="黑体"/>
          <w:sz w:val="22"/>
          <w:szCs w:val="22"/>
        </w:rPr>
      </w:pPr>
      <w:r w:rsidRPr="00C1775B">
        <w:rPr>
          <w:rFonts w:eastAsia="黑体" w:hint="eastAsia"/>
          <w:sz w:val="22"/>
          <w:szCs w:val="22"/>
        </w:rPr>
        <w:t>表</w:t>
      </w:r>
      <w:r w:rsidRPr="00C1775B">
        <w:rPr>
          <w:rFonts w:eastAsia="黑体"/>
          <w:sz w:val="22"/>
          <w:szCs w:val="22"/>
        </w:rPr>
        <w:t xml:space="preserve">A.0.4  </w:t>
      </w:r>
      <w:r w:rsidRPr="00C1775B">
        <w:rPr>
          <w:rFonts w:eastAsia="黑体" w:hint="eastAsia"/>
          <w:sz w:val="22"/>
          <w:szCs w:val="22"/>
        </w:rPr>
        <w:t>房屋白蚁预防工程回访复查表</w:t>
      </w:r>
    </w:p>
    <w:p w14:paraId="4653F867" w14:textId="77777777" w:rsidR="00293981" w:rsidRPr="0023391B" w:rsidRDefault="00D16814">
      <w:pPr>
        <w:spacing w:line="360" w:lineRule="auto"/>
        <w:jc w:val="center"/>
        <w:rPr>
          <w:bCs/>
          <w:szCs w:val="21"/>
        </w:rPr>
      </w:pPr>
      <w:r w:rsidRPr="0023391B">
        <w:rPr>
          <w:bCs/>
          <w:szCs w:val="21"/>
        </w:rPr>
        <w:t>（药物屏障使用）</w:t>
      </w:r>
    </w:p>
    <w:p w14:paraId="1E6D6F0C" w14:textId="77777777" w:rsidR="00293981" w:rsidRPr="0023391B" w:rsidRDefault="00D16814">
      <w:pPr>
        <w:pStyle w:val="a9"/>
        <w:wordWrap w:val="0"/>
        <w:ind w:right="480" w:firstLineChars="0" w:firstLine="0"/>
        <w:jc w:val="center"/>
        <w:rPr>
          <w:sz w:val="24"/>
        </w:rPr>
      </w:pPr>
      <w:r w:rsidRPr="0023391B">
        <w:rPr>
          <w:sz w:val="24"/>
        </w:rPr>
        <w:t xml:space="preserve">　　　　　　　　　　　　　　　　　　　　　</w:t>
      </w:r>
      <w:r w:rsidRPr="0023391B">
        <w:rPr>
          <w:szCs w:val="21"/>
        </w:rPr>
        <w:t>登记编号：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339"/>
        <w:gridCol w:w="2880"/>
        <w:gridCol w:w="1440"/>
        <w:gridCol w:w="2784"/>
      </w:tblGrid>
      <w:tr w:rsidR="00293981" w:rsidRPr="0023391B" w14:paraId="42678DE5" w14:textId="77777777">
        <w:trPr>
          <w:cantSplit/>
          <w:trHeight w:val="561"/>
        </w:trPr>
        <w:tc>
          <w:tcPr>
            <w:tcW w:w="1368" w:type="dxa"/>
            <w:gridSpan w:val="2"/>
            <w:vAlign w:val="center"/>
          </w:tcPr>
          <w:p w14:paraId="6749DADA" w14:textId="77777777" w:rsidR="00293981" w:rsidRPr="0023391B" w:rsidRDefault="00D16814">
            <w:pPr>
              <w:jc w:val="center"/>
              <w:rPr>
                <w:szCs w:val="21"/>
              </w:rPr>
            </w:pPr>
            <w:bookmarkStart w:id="39" w:name="_Hlk88267749"/>
            <w:r w:rsidRPr="0023391B">
              <w:rPr>
                <w:szCs w:val="21"/>
              </w:rPr>
              <w:t>建设单位</w:t>
            </w:r>
          </w:p>
        </w:tc>
        <w:tc>
          <w:tcPr>
            <w:tcW w:w="2880" w:type="dxa"/>
            <w:vAlign w:val="center"/>
          </w:tcPr>
          <w:p w14:paraId="175DBF94" w14:textId="77777777" w:rsidR="00293981" w:rsidRPr="0023391B" w:rsidRDefault="00293981">
            <w:pPr>
              <w:jc w:val="center"/>
              <w:rPr>
                <w:szCs w:val="21"/>
              </w:rPr>
            </w:pPr>
          </w:p>
        </w:tc>
        <w:tc>
          <w:tcPr>
            <w:tcW w:w="1440" w:type="dxa"/>
            <w:vAlign w:val="center"/>
          </w:tcPr>
          <w:p w14:paraId="028B5734" w14:textId="77777777" w:rsidR="00293981" w:rsidRPr="0023391B" w:rsidRDefault="00D16814">
            <w:pPr>
              <w:jc w:val="center"/>
              <w:rPr>
                <w:szCs w:val="21"/>
              </w:rPr>
            </w:pPr>
            <w:r w:rsidRPr="0023391B">
              <w:rPr>
                <w:szCs w:val="21"/>
              </w:rPr>
              <w:t>单位地址</w:t>
            </w:r>
          </w:p>
        </w:tc>
        <w:tc>
          <w:tcPr>
            <w:tcW w:w="2784" w:type="dxa"/>
            <w:vAlign w:val="center"/>
          </w:tcPr>
          <w:p w14:paraId="369D0F7A" w14:textId="77777777" w:rsidR="00293981" w:rsidRPr="0023391B" w:rsidRDefault="00293981">
            <w:pPr>
              <w:jc w:val="center"/>
              <w:rPr>
                <w:szCs w:val="21"/>
              </w:rPr>
            </w:pPr>
          </w:p>
        </w:tc>
      </w:tr>
      <w:tr w:rsidR="00293981" w:rsidRPr="0023391B" w14:paraId="37CC1452" w14:textId="77777777">
        <w:trPr>
          <w:cantSplit/>
          <w:trHeight w:val="551"/>
        </w:trPr>
        <w:tc>
          <w:tcPr>
            <w:tcW w:w="1368" w:type="dxa"/>
            <w:gridSpan w:val="2"/>
            <w:vAlign w:val="center"/>
          </w:tcPr>
          <w:p w14:paraId="19BB5B1E" w14:textId="77777777" w:rsidR="00293981" w:rsidRPr="0023391B" w:rsidRDefault="00D16814">
            <w:pPr>
              <w:jc w:val="center"/>
              <w:rPr>
                <w:szCs w:val="21"/>
              </w:rPr>
            </w:pPr>
            <w:r w:rsidRPr="0023391B">
              <w:rPr>
                <w:szCs w:val="21"/>
              </w:rPr>
              <w:t>工程名称</w:t>
            </w:r>
          </w:p>
        </w:tc>
        <w:tc>
          <w:tcPr>
            <w:tcW w:w="2880" w:type="dxa"/>
            <w:vAlign w:val="center"/>
          </w:tcPr>
          <w:p w14:paraId="43A347F8" w14:textId="77777777" w:rsidR="00293981" w:rsidRPr="0023391B" w:rsidRDefault="00293981">
            <w:pPr>
              <w:jc w:val="center"/>
              <w:rPr>
                <w:szCs w:val="21"/>
              </w:rPr>
            </w:pPr>
          </w:p>
        </w:tc>
        <w:tc>
          <w:tcPr>
            <w:tcW w:w="1440" w:type="dxa"/>
            <w:vAlign w:val="center"/>
          </w:tcPr>
          <w:p w14:paraId="6A0CC62A" w14:textId="77777777" w:rsidR="00293981" w:rsidRPr="0023391B" w:rsidRDefault="00D16814">
            <w:pPr>
              <w:jc w:val="center"/>
              <w:rPr>
                <w:szCs w:val="21"/>
              </w:rPr>
            </w:pPr>
            <w:r w:rsidRPr="0023391B">
              <w:rPr>
                <w:szCs w:val="21"/>
              </w:rPr>
              <w:t>工程地址</w:t>
            </w:r>
          </w:p>
        </w:tc>
        <w:tc>
          <w:tcPr>
            <w:tcW w:w="2784" w:type="dxa"/>
            <w:vAlign w:val="center"/>
          </w:tcPr>
          <w:p w14:paraId="071B27A2" w14:textId="77777777" w:rsidR="00293981" w:rsidRPr="0023391B" w:rsidRDefault="00293981">
            <w:pPr>
              <w:jc w:val="center"/>
              <w:rPr>
                <w:szCs w:val="21"/>
              </w:rPr>
            </w:pPr>
          </w:p>
        </w:tc>
      </w:tr>
      <w:tr w:rsidR="00293981" w:rsidRPr="0023391B" w14:paraId="712EE001" w14:textId="77777777">
        <w:trPr>
          <w:cantSplit/>
          <w:trHeight w:val="485"/>
        </w:trPr>
        <w:tc>
          <w:tcPr>
            <w:tcW w:w="1368" w:type="dxa"/>
            <w:gridSpan w:val="2"/>
            <w:vAlign w:val="center"/>
          </w:tcPr>
          <w:p w14:paraId="2B34568C" w14:textId="77777777" w:rsidR="00293981" w:rsidRPr="0023391B" w:rsidRDefault="00D16814">
            <w:pPr>
              <w:jc w:val="center"/>
              <w:rPr>
                <w:szCs w:val="21"/>
              </w:rPr>
            </w:pPr>
            <w:r w:rsidRPr="0023391B">
              <w:rPr>
                <w:szCs w:val="21"/>
              </w:rPr>
              <w:t>联系电话</w:t>
            </w:r>
          </w:p>
        </w:tc>
        <w:tc>
          <w:tcPr>
            <w:tcW w:w="2880" w:type="dxa"/>
            <w:vAlign w:val="center"/>
          </w:tcPr>
          <w:p w14:paraId="11E8FAA6" w14:textId="77777777" w:rsidR="00293981" w:rsidRPr="0023391B" w:rsidRDefault="00293981">
            <w:pPr>
              <w:jc w:val="center"/>
              <w:rPr>
                <w:szCs w:val="21"/>
              </w:rPr>
            </w:pPr>
          </w:p>
        </w:tc>
        <w:tc>
          <w:tcPr>
            <w:tcW w:w="1440" w:type="dxa"/>
            <w:vAlign w:val="center"/>
          </w:tcPr>
          <w:p w14:paraId="31E47837" w14:textId="77777777" w:rsidR="00293981" w:rsidRPr="0023391B" w:rsidRDefault="00D16814">
            <w:pPr>
              <w:jc w:val="center"/>
              <w:rPr>
                <w:szCs w:val="21"/>
              </w:rPr>
            </w:pPr>
            <w:r w:rsidRPr="0023391B">
              <w:rPr>
                <w:szCs w:val="21"/>
              </w:rPr>
              <w:t>竣工日期</w:t>
            </w:r>
          </w:p>
        </w:tc>
        <w:tc>
          <w:tcPr>
            <w:tcW w:w="2784" w:type="dxa"/>
            <w:vAlign w:val="center"/>
          </w:tcPr>
          <w:p w14:paraId="24E49B84" w14:textId="77777777" w:rsidR="00293981" w:rsidRPr="0023391B" w:rsidRDefault="00293981">
            <w:pPr>
              <w:jc w:val="center"/>
              <w:rPr>
                <w:szCs w:val="21"/>
              </w:rPr>
            </w:pPr>
          </w:p>
        </w:tc>
      </w:tr>
      <w:tr w:rsidR="00293981" w:rsidRPr="0023391B" w14:paraId="00C3CA0C" w14:textId="77777777">
        <w:trPr>
          <w:cantSplit/>
          <w:trHeight w:val="474"/>
        </w:trPr>
        <w:tc>
          <w:tcPr>
            <w:tcW w:w="1368" w:type="dxa"/>
            <w:gridSpan w:val="2"/>
            <w:vAlign w:val="center"/>
          </w:tcPr>
          <w:p w14:paraId="2E548A63" w14:textId="77777777" w:rsidR="00293981" w:rsidRPr="0023391B" w:rsidRDefault="00D16814">
            <w:pPr>
              <w:jc w:val="center"/>
              <w:rPr>
                <w:szCs w:val="21"/>
              </w:rPr>
            </w:pPr>
            <w:r w:rsidRPr="0023391B">
              <w:rPr>
                <w:szCs w:val="21"/>
              </w:rPr>
              <w:t>建筑面积</w:t>
            </w:r>
          </w:p>
        </w:tc>
        <w:tc>
          <w:tcPr>
            <w:tcW w:w="2880" w:type="dxa"/>
            <w:vAlign w:val="center"/>
          </w:tcPr>
          <w:p w14:paraId="7C4DD3E6" w14:textId="77777777" w:rsidR="00293981" w:rsidRPr="0023391B" w:rsidRDefault="00293981">
            <w:pPr>
              <w:jc w:val="center"/>
              <w:rPr>
                <w:szCs w:val="21"/>
              </w:rPr>
            </w:pPr>
          </w:p>
        </w:tc>
        <w:tc>
          <w:tcPr>
            <w:tcW w:w="1440" w:type="dxa"/>
            <w:vAlign w:val="center"/>
          </w:tcPr>
          <w:p w14:paraId="50C719E3" w14:textId="77777777" w:rsidR="00293981" w:rsidRPr="0023391B" w:rsidRDefault="00D16814">
            <w:pPr>
              <w:jc w:val="center"/>
              <w:rPr>
                <w:szCs w:val="21"/>
              </w:rPr>
            </w:pPr>
            <w:r w:rsidRPr="0023391B">
              <w:rPr>
                <w:szCs w:val="21"/>
              </w:rPr>
              <w:t>房屋幢数</w:t>
            </w:r>
          </w:p>
        </w:tc>
        <w:tc>
          <w:tcPr>
            <w:tcW w:w="2784" w:type="dxa"/>
            <w:vAlign w:val="center"/>
          </w:tcPr>
          <w:p w14:paraId="0138F2B5" w14:textId="77777777" w:rsidR="00293981" w:rsidRPr="0023391B" w:rsidRDefault="00293981">
            <w:pPr>
              <w:jc w:val="center"/>
              <w:rPr>
                <w:szCs w:val="21"/>
              </w:rPr>
            </w:pPr>
          </w:p>
        </w:tc>
      </w:tr>
      <w:tr w:rsidR="00293981" w:rsidRPr="0023391B" w14:paraId="714675FF" w14:textId="77777777">
        <w:trPr>
          <w:cantSplit/>
          <w:trHeight w:val="479"/>
        </w:trPr>
        <w:tc>
          <w:tcPr>
            <w:tcW w:w="8472" w:type="dxa"/>
            <w:gridSpan w:val="5"/>
            <w:vAlign w:val="center"/>
          </w:tcPr>
          <w:p w14:paraId="722ADBFD" w14:textId="77777777" w:rsidR="00293981" w:rsidRPr="0023391B" w:rsidRDefault="00D16814">
            <w:pPr>
              <w:jc w:val="center"/>
              <w:rPr>
                <w:szCs w:val="21"/>
              </w:rPr>
            </w:pPr>
            <w:r w:rsidRPr="0023391B">
              <w:rPr>
                <w:szCs w:val="21"/>
              </w:rPr>
              <w:t>复查情况</w:t>
            </w:r>
          </w:p>
        </w:tc>
      </w:tr>
      <w:tr w:rsidR="00293981" w:rsidRPr="0023391B" w14:paraId="0908D537" w14:textId="77777777">
        <w:trPr>
          <w:cantSplit/>
          <w:trHeight w:val="445"/>
        </w:trPr>
        <w:tc>
          <w:tcPr>
            <w:tcW w:w="1368" w:type="dxa"/>
            <w:gridSpan w:val="2"/>
            <w:vAlign w:val="center"/>
          </w:tcPr>
          <w:p w14:paraId="3729BDAF" w14:textId="77777777" w:rsidR="00293981" w:rsidRPr="0023391B" w:rsidRDefault="00D16814">
            <w:pPr>
              <w:jc w:val="center"/>
              <w:rPr>
                <w:szCs w:val="21"/>
              </w:rPr>
            </w:pPr>
            <w:r w:rsidRPr="0023391B">
              <w:rPr>
                <w:szCs w:val="21"/>
              </w:rPr>
              <w:t>单位变更</w:t>
            </w:r>
          </w:p>
        </w:tc>
        <w:tc>
          <w:tcPr>
            <w:tcW w:w="2880" w:type="dxa"/>
            <w:vAlign w:val="center"/>
          </w:tcPr>
          <w:p w14:paraId="575EBAC4" w14:textId="77777777" w:rsidR="00293981" w:rsidRPr="0023391B" w:rsidRDefault="00293981">
            <w:pPr>
              <w:jc w:val="center"/>
              <w:rPr>
                <w:szCs w:val="21"/>
              </w:rPr>
            </w:pPr>
          </w:p>
        </w:tc>
        <w:tc>
          <w:tcPr>
            <w:tcW w:w="1440" w:type="dxa"/>
            <w:vAlign w:val="center"/>
          </w:tcPr>
          <w:p w14:paraId="682FC306" w14:textId="77777777" w:rsidR="00293981" w:rsidRPr="0023391B" w:rsidRDefault="00D16814">
            <w:pPr>
              <w:jc w:val="center"/>
              <w:rPr>
                <w:szCs w:val="21"/>
              </w:rPr>
            </w:pPr>
            <w:r w:rsidRPr="0023391B">
              <w:rPr>
                <w:szCs w:val="21"/>
              </w:rPr>
              <w:t>地址变更</w:t>
            </w:r>
          </w:p>
        </w:tc>
        <w:tc>
          <w:tcPr>
            <w:tcW w:w="2784" w:type="dxa"/>
            <w:vAlign w:val="center"/>
          </w:tcPr>
          <w:p w14:paraId="0B59A482" w14:textId="77777777" w:rsidR="00293981" w:rsidRPr="0023391B" w:rsidRDefault="00293981">
            <w:pPr>
              <w:jc w:val="center"/>
              <w:rPr>
                <w:szCs w:val="21"/>
              </w:rPr>
            </w:pPr>
          </w:p>
        </w:tc>
      </w:tr>
      <w:tr w:rsidR="00293981" w:rsidRPr="0023391B" w14:paraId="73E9D9FC" w14:textId="77777777">
        <w:trPr>
          <w:cantSplit/>
          <w:trHeight w:val="2150"/>
        </w:trPr>
        <w:tc>
          <w:tcPr>
            <w:tcW w:w="8472" w:type="dxa"/>
            <w:gridSpan w:val="5"/>
            <w:tcBorders>
              <w:bottom w:val="single" w:sz="4" w:space="0" w:color="auto"/>
            </w:tcBorders>
          </w:tcPr>
          <w:p w14:paraId="32E8451F" w14:textId="77777777" w:rsidR="00293981" w:rsidRPr="0023391B" w:rsidRDefault="00D16814">
            <w:pPr>
              <w:rPr>
                <w:szCs w:val="21"/>
              </w:rPr>
            </w:pPr>
            <w:r w:rsidRPr="0023391B">
              <w:rPr>
                <w:szCs w:val="21"/>
              </w:rPr>
              <w:t>蚁害情况：</w:t>
            </w:r>
          </w:p>
          <w:p w14:paraId="13B07B33" w14:textId="77777777" w:rsidR="00293981" w:rsidRPr="0023391B" w:rsidRDefault="00293981">
            <w:pPr>
              <w:rPr>
                <w:szCs w:val="21"/>
              </w:rPr>
            </w:pPr>
          </w:p>
          <w:p w14:paraId="74730B32" w14:textId="77777777" w:rsidR="00293981" w:rsidRPr="0023391B" w:rsidRDefault="00293981">
            <w:pPr>
              <w:rPr>
                <w:szCs w:val="21"/>
              </w:rPr>
            </w:pPr>
          </w:p>
          <w:p w14:paraId="7C817BCA" w14:textId="77777777" w:rsidR="00293981" w:rsidRPr="0023391B" w:rsidRDefault="00293981">
            <w:pPr>
              <w:rPr>
                <w:szCs w:val="21"/>
              </w:rPr>
            </w:pPr>
          </w:p>
          <w:p w14:paraId="0E76F3B0" w14:textId="77777777" w:rsidR="00293981" w:rsidRPr="0023391B" w:rsidRDefault="00293981">
            <w:pPr>
              <w:rPr>
                <w:szCs w:val="21"/>
              </w:rPr>
            </w:pPr>
          </w:p>
          <w:p w14:paraId="046F71CB" w14:textId="77777777" w:rsidR="00293981" w:rsidRPr="0023391B" w:rsidRDefault="00293981">
            <w:pPr>
              <w:rPr>
                <w:szCs w:val="21"/>
              </w:rPr>
            </w:pPr>
          </w:p>
          <w:p w14:paraId="426D3DD5" w14:textId="77777777" w:rsidR="00293981" w:rsidRPr="0023391B" w:rsidRDefault="00D16814">
            <w:pPr>
              <w:wordWrap w:val="0"/>
              <w:jc w:val="right"/>
              <w:rPr>
                <w:szCs w:val="21"/>
              </w:rPr>
            </w:pPr>
            <w:r w:rsidRPr="0023391B">
              <w:rPr>
                <w:szCs w:val="21"/>
              </w:rPr>
              <w:t>检查人：</w:t>
            </w:r>
            <w:r w:rsidRPr="0023391B">
              <w:rPr>
                <w:szCs w:val="21"/>
              </w:rPr>
              <w:t xml:space="preserve">           </w:t>
            </w:r>
            <w:r w:rsidRPr="0023391B">
              <w:rPr>
                <w:szCs w:val="21"/>
              </w:rPr>
              <w:t>检查日期：</w:t>
            </w:r>
            <w:r w:rsidRPr="0023391B">
              <w:rPr>
                <w:szCs w:val="21"/>
              </w:rPr>
              <w:t xml:space="preserve">    </w:t>
            </w: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650CBB22" w14:textId="77777777">
        <w:trPr>
          <w:trHeight w:val="2022"/>
        </w:trPr>
        <w:tc>
          <w:tcPr>
            <w:tcW w:w="8472" w:type="dxa"/>
            <w:gridSpan w:val="5"/>
            <w:tcBorders>
              <w:bottom w:val="single" w:sz="4" w:space="0" w:color="auto"/>
            </w:tcBorders>
          </w:tcPr>
          <w:p w14:paraId="6D5C8EEE" w14:textId="77777777" w:rsidR="00293981" w:rsidRPr="0023391B" w:rsidRDefault="00D16814">
            <w:pPr>
              <w:rPr>
                <w:szCs w:val="21"/>
              </w:rPr>
            </w:pPr>
            <w:r w:rsidRPr="0023391B">
              <w:rPr>
                <w:szCs w:val="21"/>
              </w:rPr>
              <w:t>处理情况：</w:t>
            </w:r>
          </w:p>
          <w:p w14:paraId="12E4405E" w14:textId="77777777" w:rsidR="00293981" w:rsidRPr="0023391B" w:rsidRDefault="00293981">
            <w:pPr>
              <w:rPr>
                <w:szCs w:val="21"/>
              </w:rPr>
            </w:pPr>
          </w:p>
          <w:p w14:paraId="59860C05" w14:textId="77777777" w:rsidR="00293981" w:rsidRPr="0023391B" w:rsidRDefault="00293981">
            <w:pPr>
              <w:rPr>
                <w:szCs w:val="21"/>
              </w:rPr>
            </w:pPr>
          </w:p>
          <w:p w14:paraId="06880CAA" w14:textId="77777777" w:rsidR="00293981" w:rsidRPr="0023391B" w:rsidRDefault="00293981">
            <w:pPr>
              <w:rPr>
                <w:szCs w:val="21"/>
              </w:rPr>
            </w:pPr>
          </w:p>
          <w:p w14:paraId="2C5A7800" w14:textId="77777777" w:rsidR="00293981" w:rsidRPr="0023391B" w:rsidRDefault="00293981">
            <w:pPr>
              <w:rPr>
                <w:szCs w:val="21"/>
              </w:rPr>
            </w:pPr>
          </w:p>
          <w:p w14:paraId="25BA7237" w14:textId="77777777" w:rsidR="00293981" w:rsidRPr="0023391B" w:rsidRDefault="00293981">
            <w:pPr>
              <w:rPr>
                <w:szCs w:val="21"/>
              </w:rPr>
            </w:pPr>
          </w:p>
          <w:p w14:paraId="7CBC7621" w14:textId="77777777" w:rsidR="00293981" w:rsidRPr="0023391B" w:rsidRDefault="00D16814">
            <w:pPr>
              <w:wordWrap w:val="0"/>
              <w:jc w:val="right"/>
              <w:rPr>
                <w:szCs w:val="21"/>
              </w:rPr>
            </w:pPr>
            <w:r w:rsidRPr="0023391B">
              <w:rPr>
                <w:szCs w:val="21"/>
              </w:rPr>
              <w:t>处理人：</w:t>
            </w:r>
            <w:r w:rsidRPr="0023391B">
              <w:rPr>
                <w:szCs w:val="21"/>
              </w:rPr>
              <w:t xml:space="preserve">           </w:t>
            </w:r>
            <w:r w:rsidRPr="0023391B">
              <w:rPr>
                <w:szCs w:val="21"/>
              </w:rPr>
              <w:t>处理日期：</w:t>
            </w:r>
            <w:r w:rsidRPr="0023391B">
              <w:rPr>
                <w:szCs w:val="21"/>
              </w:rPr>
              <w:t xml:space="preserve">    </w:t>
            </w: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1830E869" w14:textId="77777777">
        <w:trPr>
          <w:trHeight w:val="2643"/>
        </w:trPr>
        <w:tc>
          <w:tcPr>
            <w:tcW w:w="4248" w:type="dxa"/>
            <w:gridSpan w:val="3"/>
          </w:tcPr>
          <w:p w14:paraId="3473FDF7" w14:textId="77777777" w:rsidR="00293981" w:rsidRPr="0023391B" w:rsidRDefault="00D16814">
            <w:pPr>
              <w:rPr>
                <w:szCs w:val="21"/>
              </w:rPr>
            </w:pPr>
            <w:r w:rsidRPr="0023391B">
              <w:rPr>
                <w:szCs w:val="21"/>
              </w:rPr>
              <w:t>建设单位（或业主代表）意见：</w:t>
            </w:r>
          </w:p>
          <w:p w14:paraId="60E2B4CF" w14:textId="77777777" w:rsidR="00293981" w:rsidRPr="0023391B" w:rsidRDefault="00293981">
            <w:pPr>
              <w:rPr>
                <w:szCs w:val="21"/>
              </w:rPr>
            </w:pPr>
          </w:p>
          <w:p w14:paraId="743F5F5C" w14:textId="77777777" w:rsidR="00293981" w:rsidRPr="0023391B" w:rsidRDefault="00293981">
            <w:pPr>
              <w:rPr>
                <w:szCs w:val="21"/>
              </w:rPr>
            </w:pPr>
          </w:p>
          <w:p w14:paraId="3E3A376B" w14:textId="77777777" w:rsidR="00293981" w:rsidRPr="0023391B" w:rsidRDefault="00293981">
            <w:pPr>
              <w:rPr>
                <w:szCs w:val="21"/>
              </w:rPr>
            </w:pPr>
          </w:p>
          <w:p w14:paraId="5A6CEC65" w14:textId="77777777" w:rsidR="00293981" w:rsidRPr="0023391B" w:rsidRDefault="00293981">
            <w:pPr>
              <w:rPr>
                <w:szCs w:val="21"/>
              </w:rPr>
            </w:pPr>
          </w:p>
          <w:p w14:paraId="1FB5C772" w14:textId="77777777" w:rsidR="00293981" w:rsidRPr="0023391B" w:rsidRDefault="00293981">
            <w:pPr>
              <w:rPr>
                <w:szCs w:val="21"/>
              </w:rPr>
            </w:pPr>
          </w:p>
          <w:p w14:paraId="1BB11158" w14:textId="77777777" w:rsidR="00293981" w:rsidRPr="0023391B" w:rsidRDefault="00D16814">
            <w:pPr>
              <w:rPr>
                <w:szCs w:val="21"/>
              </w:rPr>
            </w:pPr>
            <w:r w:rsidRPr="0023391B">
              <w:rPr>
                <w:szCs w:val="21"/>
              </w:rPr>
              <w:t xml:space="preserve">                      </w:t>
            </w:r>
            <w:r w:rsidRPr="0023391B">
              <w:rPr>
                <w:szCs w:val="21"/>
              </w:rPr>
              <w:t>（签章）</w:t>
            </w:r>
          </w:p>
          <w:p w14:paraId="72F327E5" w14:textId="77777777" w:rsidR="00293981" w:rsidRPr="0023391B" w:rsidRDefault="00293981">
            <w:pPr>
              <w:rPr>
                <w:szCs w:val="21"/>
              </w:rPr>
            </w:pPr>
          </w:p>
          <w:p w14:paraId="754E6E9B" w14:textId="77777777" w:rsidR="00293981" w:rsidRPr="0023391B" w:rsidRDefault="00D16814">
            <w:pPr>
              <w:ind w:firstLineChars="200" w:firstLine="42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4224" w:type="dxa"/>
            <w:gridSpan w:val="2"/>
          </w:tcPr>
          <w:p w14:paraId="5CF6183C" w14:textId="77777777" w:rsidR="00293981" w:rsidRPr="0023391B" w:rsidRDefault="00D16814">
            <w:pPr>
              <w:widowControl/>
              <w:jc w:val="left"/>
              <w:rPr>
                <w:szCs w:val="21"/>
              </w:rPr>
            </w:pPr>
            <w:r w:rsidRPr="0023391B">
              <w:rPr>
                <w:szCs w:val="21"/>
              </w:rPr>
              <w:t>复查单位：</w:t>
            </w:r>
          </w:p>
          <w:p w14:paraId="680C8D3C" w14:textId="77777777" w:rsidR="00293981" w:rsidRPr="0023391B" w:rsidRDefault="00293981">
            <w:pPr>
              <w:widowControl/>
              <w:jc w:val="left"/>
              <w:rPr>
                <w:szCs w:val="21"/>
              </w:rPr>
            </w:pPr>
          </w:p>
          <w:p w14:paraId="44933606" w14:textId="77777777" w:rsidR="00293981" w:rsidRPr="0023391B" w:rsidRDefault="00293981">
            <w:pPr>
              <w:widowControl/>
              <w:jc w:val="left"/>
              <w:rPr>
                <w:szCs w:val="21"/>
              </w:rPr>
            </w:pPr>
          </w:p>
          <w:p w14:paraId="5E8C6E5A" w14:textId="77777777" w:rsidR="00293981" w:rsidRPr="0023391B" w:rsidRDefault="00293981">
            <w:pPr>
              <w:widowControl/>
              <w:jc w:val="left"/>
              <w:rPr>
                <w:szCs w:val="21"/>
              </w:rPr>
            </w:pPr>
          </w:p>
          <w:p w14:paraId="4C725B4B" w14:textId="77777777" w:rsidR="00293981" w:rsidRPr="0023391B" w:rsidRDefault="00293981">
            <w:pPr>
              <w:widowControl/>
              <w:ind w:firstLineChars="1000" w:firstLine="2100"/>
              <w:jc w:val="left"/>
              <w:rPr>
                <w:szCs w:val="21"/>
              </w:rPr>
            </w:pPr>
          </w:p>
          <w:p w14:paraId="5A253BF7" w14:textId="77777777" w:rsidR="00293981" w:rsidRPr="0023391B" w:rsidRDefault="00293981">
            <w:pPr>
              <w:widowControl/>
              <w:ind w:firstLineChars="1000" w:firstLine="2100"/>
              <w:jc w:val="left"/>
              <w:rPr>
                <w:szCs w:val="21"/>
              </w:rPr>
            </w:pPr>
          </w:p>
          <w:p w14:paraId="617A45E6" w14:textId="77777777" w:rsidR="00293981" w:rsidRPr="0023391B" w:rsidRDefault="00D16814">
            <w:pPr>
              <w:widowControl/>
              <w:ind w:firstLineChars="1000" w:firstLine="2100"/>
              <w:jc w:val="left"/>
              <w:rPr>
                <w:szCs w:val="21"/>
              </w:rPr>
            </w:pPr>
            <w:r w:rsidRPr="0023391B">
              <w:rPr>
                <w:szCs w:val="21"/>
              </w:rPr>
              <w:t>（公章）</w:t>
            </w:r>
          </w:p>
          <w:p w14:paraId="2AD87A39" w14:textId="77777777" w:rsidR="00293981" w:rsidRPr="0023391B" w:rsidRDefault="00293981">
            <w:pPr>
              <w:ind w:firstLineChars="200" w:firstLine="420"/>
              <w:jc w:val="right"/>
              <w:rPr>
                <w:szCs w:val="21"/>
              </w:rPr>
            </w:pPr>
          </w:p>
          <w:p w14:paraId="4DD5A53D" w14:textId="77777777" w:rsidR="00293981" w:rsidRPr="0023391B" w:rsidRDefault="00D16814">
            <w:pPr>
              <w:ind w:firstLineChars="200" w:firstLine="42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649E54C1" w14:textId="77777777">
        <w:trPr>
          <w:cantSplit/>
          <w:trHeight w:val="768"/>
        </w:trPr>
        <w:tc>
          <w:tcPr>
            <w:tcW w:w="1029" w:type="dxa"/>
            <w:vAlign w:val="center"/>
          </w:tcPr>
          <w:p w14:paraId="2750B00E" w14:textId="77777777" w:rsidR="00293981" w:rsidRPr="0023391B" w:rsidRDefault="00D16814">
            <w:pPr>
              <w:jc w:val="center"/>
              <w:rPr>
                <w:szCs w:val="21"/>
              </w:rPr>
            </w:pPr>
            <w:r w:rsidRPr="0023391B">
              <w:rPr>
                <w:szCs w:val="21"/>
              </w:rPr>
              <w:t>备注</w:t>
            </w:r>
          </w:p>
        </w:tc>
        <w:tc>
          <w:tcPr>
            <w:tcW w:w="7443" w:type="dxa"/>
            <w:gridSpan w:val="4"/>
            <w:vAlign w:val="center"/>
          </w:tcPr>
          <w:p w14:paraId="5D7ECD7E" w14:textId="77777777" w:rsidR="00293981" w:rsidRPr="0023391B" w:rsidRDefault="00D16814">
            <w:pPr>
              <w:jc w:val="center"/>
              <w:rPr>
                <w:szCs w:val="21"/>
              </w:rPr>
            </w:pPr>
            <w:r w:rsidRPr="0023391B">
              <w:rPr>
                <w:szCs w:val="21"/>
              </w:rPr>
              <w:t>本次回访复查系该工程项目竣工后第</w:t>
            </w:r>
            <w:r w:rsidRPr="0023391B">
              <w:rPr>
                <w:szCs w:val="21"/>
                <w:u w:val="single"/>
              </w:rPr>
              <w:t xml:space="preserve">        </w:t>
            </w:r>
            <w:r w:rsidRPr="0023391B">
              <w:rPr>
                <w:szCs w:val="21"/>
              </w:rPr>
              <w:t>年第</w:t>
            </w:r>
            <w:r w:rsidRPr="0023391B">
              <w:rPr>
                <w:szCs w:val="21"/>
                <w:u w:val="single"/>
              </w:rPr>
              <w:t xml:space="preserve">       </w:t>
            </w:r>
            <w:r w:rsidRPr="0023391B">
              <w:rPr>
                <w:szCs w:val="21"/>
              </w:rPr>
              <w:t>次复查。</w:t>
            </w:r>
          </w:p>
        </w:tc>
      </w:tr>
      <w:bookmarkEnd w:id="39"/>
    </w:tbl>
    <w:p w14:paraId="2926653A" w14:textId="77777777" w:rsidR="00293981" w:rsidRPr="0023391B" w:rsidRDefault="00293981">
      <w:pPr>
        <w:spacing w:line="360" w:lineRule="auto"/>
        <w:rPr>
          <w:bCs/>
          <w:szCs w:val="21"/>
        </w:rPr>
      </w:pPr>
    </w:p>
    <w:p w14:paraId="4106383D" w14:textId="77777777" w:rsidR="00293981" w:rsidRPr="0023391B" w:rsidRDefault="00D16814">
      <w:pPr>
        <w:spacing w:line="360" w:lineRule="auto"/>
        <w:rPr>
          <w:bCs/>
          <w:szCs w:val="21"/>
        </w:rPr>
      </w:pPr>
      <w:r w:rsidRPr="0023391B">
        <w:rPr>
          <w:bCs/>
          <w:szCs w:val="21"/>
        </w:rPr>
        <w:br w:type="page"/>
      </w:r>
    </w:p>
    <w:p w14:paraId="26A851A8" w14:textId="77777777" w:rsidR="00293981" w:rsidRPr="00C1775B" w:rsidRDefault="00D16814">
      <w:pPr>
        <w:spacing w:line="360" w:lineRule="auto"/>
        <w:jc w:val="center"/>
        <w:rPr>
          <w:b/>
          <w:bCs/>
          <w:sz w:val="36"/>
          <w:szCs w:val="36"/>
        </w:rPr>
      </w:pPr>
      <w:r w:rsidRPr="00C1775B">
        <w:rPr>
          <w:bCs/>
          <w:sz w:val="24"/>
        </w:rPr>
        <w:lastRenderedPageBreak/>
        <w:t xml:space="preserve">A.0.5 </w:t>
      </w:r>
      <w:r w:rsidRPr="00C1775B">
        <w:rPr>
          <w:rFonts w:hint="eastAsia"/>
          <w:bCs/>
          <w:sz w:val="24"/>
        </w:rPr>
        <w:t>房屋白蚁预防工程监测控制装置安装记录按表</w:t>
      </w:r>
      <w:r w:rsidRPr="00C1775B">
        <w:rPr>
          <w:bCs/>
          <w:sz w:val="24"/>
        </w:rPr>
        <w:t>A.0.5</w:t>
      </w:r>
      <w:r w:rsidRPr="00C1775B">
        <w:rPr>
          <w:rFonts w:hint="eastAsia"/>
          <w:bCs/>
          <w:sz w:val="24"/>
        </w:rPr>
        <w:t>的规定填写</w:t>
      </w:r>
    </w:p>
    <w:p w14:paraId="2251572D" w14:textId="77777777" w:rsidR="00293981" w:rsidRPr="00C1775B" w:rsidRDefault="00D16814">
      <w:pPr>
        <w:spacing w:line="360" w:lineRule="auto"/>
        <w:jc w:val="center"/>
        <w:rPr>
          <w:rFonts w:eastAsia="黑体"/>
          <w:sz w:val="22"/>
          <w:szCs w:val="22"/>
        </w:rPr>
      </w:pPr>
      <w:r w:rsidRPr="00C1775B">
        <w:rPr>
          <w:rFonts w:eastAsia="黑体" w:hint="eastAsia"/>
          <w:sz w:val="22"/>
          <w:szCs w:val="22"/>
        </w:rPr>
        <w:t>表</w:t>
      </w:r>
      <w:r w:rsidRPr="00C1775B">
        <w:rPr>
          <w:rFonts w:eastAsia="黑体"/>
          <w:sz w:val="22"/>
          <w:szCs w:val="22"/>
        </w:rPr>
        <w:t xml:space="preserve">A.0.5  </w:t>
      </w:r>
      <w:r w:rsidRPr="00C1775B">
        <w:rPr>
          <w:rFonts w:eastAsia="黑体" w:hint="eastAsia"/>
          <w:sz w:val="22"/>
          <w:szCs w:val="22"/>
        </w:rPr>
        <w:t>房屋白蚁预防工程监测控制装置安装记录表</w:t>
      </w:r>
    </w:p>
    <w:p w14:paraId="258A1538" w14:textId="77777777" w:rsidR="00293981" w:rsidRPr="0023391B" w:rsidRDefault="00D16814">
      <w:pPr>
        <w:spacing w:line="440" w:lineRule="exact"/>
        <w:ind w:firstLineChars="2750" w:firstLine="5775"/>
        <w:rPr>
          <w:sz w:val="24"/>
          <w:u w:val="single"/>
        </w:rPr>
      </w:pPr>
      <w:r w:rsidRPr="0023391B">
        <w:rPr>
          <w:szCs w:val="21"/>
        </w:rPr>
        <w:t>登记编号</w:t>
      </w:r>
      <w:r w:rsidRPr="0023391B">
        <w:rPr>
          <w:szCs w:val="21"/>
        </w:rPr>
        <w:t xml:space="preserve">:   </w:t>
      </w: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63"/>
        <w:gridCol w:w="732"/>
        <w:gridCol w:w="449"/>
        <w:gridCol w:w="468"/>
        <w:gridCol w:w="1276"/>
        <w:gridCol w:w="120"/>
        <w:gridCol w:w="1260"/>
        <w:gridCol w:w="496"/>
        <w:gridCol w:w="2024"/>
      </w:tblGrid>
      <w:tr w:rsidR="00293981" w:rsidRPr="0023391B" w14:paraId="1393FF2E" w14:textId="77777777">
        <w:trPr>
          <w:trHeight w:val="495"/>
        </w:trPr>
        <w:tc>
          <w:tcPr>
            <w:tcW w:w="715" w:type="dxa"/>
            <w:vMerge w:val="restart"/>
            <w:vAlign w:val="center"/>
          </w:tcPr>
          <w:p w14:paraId="3D5CBDD7" w14:textId="77777777" w:rsidR="00293981" w:rsidRPr="0023391B" w:rsidRDefault="00D16814">
            <w:pPr>
              <w:jc w:val="center"/>
              <w:rPr>
                <w:szCs w:val="21"/>
              </w:rPr>
            </w:pPr>
            <w:bookmarkStart w:id="40" w:name="_Hlk88268836"/>
            <w:r w:rsidRPr="0023391B">
              <w:rPr>
                <w:szCs w:val="21"/>
              </w:rPr>
              <w:t>工程</w:t>
            </w:r>
          </w:p>
          <w:p w14:paraId="29EBB94C" w14:textId="77777777" w:rsidR="00293981" w:rsidRPr="0023391B" w:rsidRDefault="00D16814">
            <w:pPr>
              <w:jc w:val="center"/>
              <w:rPr>
                <w:szCs w:val="21"/>
              </w:rPr>
            </w:pPr>
            <w:r w:rsidRPr="0023391B">
              <w:rPr>
                <w:szCs w:val="21"/>
              </w:rPr>
              <w:t>情况</w:t>
            </w:r>
          </w:p>
        </w:tc>
        <w:tc>
          <w:tcPr>
            <w:tcW w:w="1595" w:type="dxa"/>
            <w:gridSpan w:val="2"/>
            <w:vAlign w:val="center"/>
          </w:tcPr>
          <w:p w14:paraId="53306A6E" w14:textId="77777777" w:rsidR="00293981" w:rsidRPr="0023391B" w:rsidRDefault="00D16814">
            <w:pPr>
              <w:jc w:val="center"/>
              <w:rPr>
                <w:szCs w:val="21"/>
              </w:rPr>
            </w:pPr>
            <w:r w:rsidRPr="0023391B">
              <w:rPr>
                <w:szCs w:val="21"/>
              </w:rPr>
              <w:t>项目名称</w:t>
            </w:r>
          </w:p>
        </w:tc>
        <w:tc>
          <w:tcPr>
            <w:tcW w:w="2313" w:type="dxa"/>
            <w:gridSpan w:val="4"/>
            <w:vAlign w:val="center"/>
          </w:tcPr>
          <w:p w14:paraId="036FE54B" w14:textId="77777777" w:rsidR="00293981" w:rsidRPr="0023391B" w:rsidRDefault="00293981">
            <w:pPr>
              <w:jc w:val="center"/>
              <w:rPr>
                <w:szCs w:val="21"/>
              </w:rPr>
            </w:pPr>
          </w:p>
        </w:tc>
        <w:tc>
          <w:tcPr>
            <w:tcW w:w="1260" w:type="dxa"/>
            <w:vAlign w:val="center"/>
          </w:tcPr>
          <w:p w14:paraId="76BC0DDD" w14:textId="77777777" w:rsidR="00293981" w:rsidRPr="0023391B" w:rsidRDefault="00D16814">
            <w:pPr>
              <w:jc w:val="center"/>
              <w:rPr>
                <w:szCs w:val="21"/>
              </w:rPr>
            </w:pPr>
            <w:r w:rsidRPr="0023391B">
              <w:rPr>
                <w:szCs w:val="21"/>
              </w:rPr>
              <w:t>项目地址</w:t>
            </w:r>
          </w:p>
        </w:tc>
        <w:tc>
          <w:tcPr>
            <w:tcW w:w="2520" w:type="dxa"/>
            <w:gridSpan w:val="2"/>
            <w:vAlign w:val="center"/>
          </w:tcPr>
          <w:p w14:paraId="276CCA27" w14:textId="77777777" w:rsidR="00293981" w:rsidRPr="0023391B" w:rsidRDefault="00293981">
            <w:pPr>
              <w:jc w:val="center"/>
              <w:rPr>
                <w:szCs w:val="21"/>
              </w:rPr>
            </w:pPr>
          </w:p>
        </w:tc>
      </w:tr>
      <w:tr w:rsidR="00293981" w:rsidRPr="0023391B" w14:paraId="3A0BF181" w14:textId="77777777">
        <w:trPr>
          <w:trHeight w:val="495"/>
        </w:trPr>
        <w:tc>
          <w:tcPr>
            <w:tcW w:w="715" w:type="dxa"/>
            <w:vMerge/>
            <w:vAlign w:val="center"/>
          </w:tcPr>
          <w:p w14:paraId="2FB1465A" w14:textId="77777777" w:rsidR="00293981" w:rsidRPr="0023391B" w:rsidRDefault="00293981">
            <w:pPr>
              <w:jc w:val="center"/>
              <w:rPr>
                <w:szCs w:val="21"/>
              </w:rPr>
            </w:pPr>
          </w:p>
        </w:tc>
        <w:tc>
          <w:tcPr>
            <w:tcW w:w="1595" w:type="dxa"/>
            <w:gridSpan w:val="2"/>
            <w:vAlign w:val="center"/>
          </w:tcPr>
          <w:p w14:paraId="3EE4BED7" w14:textId="77777777" w:rsidR="00293981" w:rsidRPr="0023391B" w:rsidRDefault="00D16814">
            <w:pPr>
              <w:jc w:val="center"/>
              <w:rPr>
                <w:szCs w:val="21"/>
              </w:rPr>
            </w:pPr>
            <w:r w:rsidRPr="0023391B">
              <w:rPr>
                <w:szCs w:val="21"/>
              </w:rPr>
              <w:t>施工联系人</w:t>
            </w:r>
          </w:p>
        </w:tc>
        <w:tc>
          <w:tcPr>
            <w:tcW w:w="2313" w:type="dxa"/>
            <w:gridSpan w:val="4"/>
            <w:vAlign w:val="center"/>
          </w:tcPr>
          <w:p w14:paraId="687A1745" w14:textId="77777777" w:rsidR="00293981" w:rsidRPr="0023391B" w:rsidRDefault="00293981">
            <w:pPr>
              <w:jc w:val="center"/>
              <w:rPr>
                <w:szCs w:val="21"/>
              </w:rPr>
            </w:pPr>
          </w:p>
        </w:tc>
        <w:tc>
          <w:tcPr>
            <w:tcW w:w="1260" w:type="dxa"/>
            <w:vAlign w:val="center"/>
          </w:tcPr>
          <w:p w14:paraId="2EDB91C0" w14:textId="77777777" w:rsidR="00293981" w:rsidRPr="0023391B" w:rsidRDefault="00D16814">
            <w:pPr>
              <w:jc w:val="center"/>
              <w:rPr>
                <w:szCs w:val="21"/>
              </w:rPr>
            </w:pPr>
            <w:r w:rsidRPr="0023391B">
              <w:rPr>
                <w:szCs w:val="21"/>
              </w:rPr>
              <w:t>联系电话</w:t>
            </w:r>
          </w:p>
        </w:tc>
        <w:tc>
          <w:tcPr>
            <w:tcW w:w="2520" w:type="dxa"/>
            <w:gridSpan w:val="2"/>
            <w:vAlign w:val="center"/>
          </w:tcPr>
          <w:p w14:paraId="38734ADE" w14:textId="77777777" w:rsidR="00293981" w:rsidRPr="0023391B" w:rsidRDefault="00293981">
            <w:pPr>
              <w:jc w:val="center"/>
              <w:rPr>
                <w:strike/>
                <w:color w:val="FF0000"/>
                <w:szCs w:val="21"/>
              </w:rPr>
            </w:pPr>
          </w:p>
        </w:tc>
      </w:tr>
      <w:tr w:rsidR="00293981" w:rsidRPr="0023391B" w14:paraId="3DB23FA8" w14:textId="77777777">
        <w:trPr>
          <w:trHeight w:val="495"/>
        </w:trPr>
        <w:tc>
          <w:tcPr>
            <w:tcW w:w="715" w:type="dxa"/>
            <w:vMerge/>
            <w:vAlign w:val="center"/>
          </w:tcPr>
          <w:p w14:paraId="773CA6F2" w14:textId="77777777" w:rsidR="00293981" w:rsidRPr="0023391B" w:rsidRDefault="00293981">
            <w:pPr>
              <w:jc w:val="center"/>
              <w:rPr>
                <w:szCs w:val="21"/>
              </w:rPr>
            </w:pPr>
          </w:p>
        </w:tc>
        <w:tc>
          <w:tcPr>
            <w:tcW w:w="2044" w:type="dxa"/>
            <w:gridSpan w:val="3"/>
            <w:vAlign w:val="center"/>
          </w:tcPr>
          <w:p w14:paraId="6CDD7DE2" w14:textId="346DA889" w:rsidR="00293981" w:rsidRPr="0023391B" w:rsidRDefault="00D16814">
            <w:pPr>
              <w:jc w:val="center"/>
              <w:rPr>
                <w:szCs w:val="21"/>
              </w:rPr>
            </w:pPr>
            <w:r w:rsidRPr="0023391B">
              <w:rPr>
                <w:szCs w:val="21"/>
              </w:rPr>
              <w:t>建筑面积</w:t>
            </w:r>
          </w:p>
        </w:tc>
        <w:tc>
          <w:tcPr>
            <w:tcW w:w="1864" w:type="dxa"/>
            <w:gridSpan w:val="3"/>
            <w:vAlign w:val="center"/>
          </w:tcPr>
          <w:p w14:paraId="08333D91" w14:textId="77777777" w:rsidR="00293981" w:rsidRPr="0023391B" w:rsidRDefault="00D16814" w:rsidP="00C1775B">
            <w:pPr>
              <w:jc w:val="right"/>
              <w:rPr>
                <w:szCs w:val="21"/>
              </w:rPr>
            </w:pPr>
            <w:r w:rsidRPr="0023391B">
              <w:rPr>
                <w:szCs w:val="21"/>
              </w:rPr>
              <w:t>m</w:t>
            </w:r>
            <w:r w:rsidRPr="0023391B">
              <w:rPr>
                <w:szCs w:val="21"/>
                <w:vertAlign w:val="superscript"/>
              </w:rPr>
              <w:t>2</w:t>
            </w:r>
          </w:p>
        </w:tc>
        <w:tc>
          <w:tcPr>
            <w:tcW w:w="1756" w:type="dxa"/>
            <w:gridSpan w:val="2"/>
            <w:vAlign w:val="center"/>
          </w:tcPr>
          <w:p w14:paraId="30CD9DE5" w14:textId="63C42F71" w:rsidR="00293981" w:rsidRPr="0023391B" w:rsidRDefault="00D16814">
            <w:pPr>
              <w:jc w:val="center"/>
              <w:rPr>
                <w:szCs w:val="21"/>
              </w:rPr>
            </w:pPr>
            <w:r w:rsidRPr="0023391B">
              <w:rPr>
                <w:szCs w:val="21"/>
              </w:rPr>
              <w:t>占地面积</w:t>
            </w:r>
          </w:p>
        </w:tc>
        <w:tc>
          <w:tcPr>
            <w:tcW w:w="2024" w:type="dxa"/>
            <w:vAlign w:val="center"/>
          </w:tcPr>
          <w:p w14:paraId="5B2F3933" w14:textId="77777777" w:rsidR="00293981" w:rsidRPr="0023391B" w:rsidRDefault="00D16814" w:rsidP="00C1775B">
            <w:pPr>
              <w:jc w:val="right"/>
              <w:rPr>
                <w:strike/>
                <w:color w:val="FF0000"/>
                <w:szCs w:val="21"/>
              </w:rPr>
            </w:pPr>
            <w:r w:rsidRPr="0023391B">
              <w:rPr>
                <w:szCs w:val="21"/>
              </w:rPr>
              <w:t>m</w:t>
            </w:r>
            <w:r w:rsidRPr="0023391B">
              <w:rPr>
                <w:szCs w:val="21"/>
                <w:vertAlign w:val="superscript"/>
              </w:rPr>
              <w:t>2</w:t>
            </w:r>
          </w:p>
        </w:tc>
      </w:tr>
      <w:tr w:rsidR="00293981" w:rsidRPr="0023391B" w14:paraId="7063D5F5" w14:textId="77777777">
        <w:trPr>
          <w:trHeight w:val="495"/>
        </w:trPr>
        <w:tc>
          <w:tcPr>
            <w:tcW w:w="715" w:type="dxa"/>
            <w:vMerge w:val="restart"/>
            <w:vAlign w:val="center"/>
          </w:tcPr>
          <w:p w14:paraId="7A40D99C" w14:textId="77777777" w:rsidR="00293981" w:rsidRPr="0023391B" w:rsidRDefault="00D16814">
            <w:pPr>
              <w:jc w:val="center"/>
              <w:rPr>
                <w:szCs w:val="21"/>
              </w:rPr>
            </w:pPr>
            <w:r w:rsidRPr="0023391B">
              <w:rPr>
                <w:szCs w:val="21"/>
              </w:rPr>
              <w:t>施工记录</w:t>
            </w:r>
          </w:p>
        </w:tc>
        <w:tc>
          <w:tcPr>
            <w:tcW w:w="2044" w:type="dxa"/>
            <w:gridSpan w:val="3"/>
            <w:vAlign w:val="center"/>
          </w:tcPr>
          <w:p w14:paraId="24E91DC0" w14:textId="77777777" w:rsidR="00293981" w:rsidRPr="0023391B" w:rsidRDefault="00D16814">
            <w:pPr>
              <w:jc w:val="center"/>
              <w:rPr>
                <w:szCs w:val="21"/>
              </w:rPr>
            </w:pPr>
            <w:r w:rsidRPr="0023391B">
              <w:rPr>
                <w:szCs w:val="21"/>
              </w:rPr>
              <w:t>幢</w:t>
            </w:r>
            <w:r w:rsidRPr="0023391B">
              <w:rPr>
                <w:szCs w:val="21"/>
              </w:rPr>
              <w:t xml:space="preserve">     </w:t>
            </w:r>
            <w:r w:rsidRPr="0023391B">
              <w:rPr>
                <w:szCs w:val="21"/>
              </w:rPr>
              <w:t>号</w:t>
            </w:r>
          </w:p>
        </w:tc>
        <w:tc>
          <w:tcPr>
            <w:tcW w:w="1864" w:type="dxa"/>
            <w:gridSpan w:val="3"/>
            <w:vAlign w:val="center"/>
          </w:tcPr>
          <w:p w14:paraId="1E270DC4" w14:textId="77777777" w:rsidR="00293981" w:rsidRPr="0023391B" w:rsidRDefault="00293981">
            <w:pPr>
              <w:jc w:val="center"/>
              <w:rPr>
                <w:szCs w:val="21"/>
              </w:rPr>
            </w:pPr>
          </w:p>
        </w:tc>
        <w:tc>
          <w:tcPr>
            <w:tcW w:w="1756" w:type="dxa"/>
            <w:gridSpan w:val="2"/>
            <w:vAlign w:val="center"/>
          </w:tcPr>
          <w:p w14:paraId="5B47E8D3" w14:textId="77777777" w:rsidR="00293981" w:rsidRPr="0023391B" w:rsidRDefault="00293981">
            <w:pPr>
              <w:jc w:val="center"/>
              <w:rPr>
                <w:szCs w:val="21"/>
              </w:rPr>
            </w:pPr>
          </w:p>
        </w:tc>
        <w:tc>
          <w:tcPr>
            <w:tcW w:w="2024" w:type="dxa"/>
            <w:vAlign w:val="center"/>
          </w:tcPr>
          <w:p w14:paraId="70BBD193" w14:textId="77777777" w:rsidR="00293981" w:rsidRPr="0023391B" w:rsidRDefault="00293981">
            <w:pPr>
              <w:jc w:val="center"/>
              <w:rPr>
                <w:szCs w:val="21"/>
              </w:rPr>
            </w:pPr>
          </w:p>
        </w:tc>
      </w:tr>
      <w:tr w:rsidR="00293981" w:rsidRPr="0023391B" w14:paraId="68213964" w14:textId="77777777">
        <w:trPr>
          <w:trHeight w:val="495"/>
        </w:trPr>
        <w:tc>
          <w:tcPr>
            <w:tcW w:w="715" w:type="dxa"/>
            <w:vMerge/>
            <w:vAlign w:val="center"/>
          </w:tcPr>
          <w:p w14:paraId="41140506" w14:textId="77777777" w:rsidR="00293981" w:rsidRPr="0023391B" w:rsidRDefault="00293981">
            <w:pPr>
              <w:jc w:val="center"/>
              <w:rPr>
                <w:szCs w:val="21"/>
              </w:rPr>
            </w:pPr>
          </w:p>
        </w:tc>
        <w:tc>
          <w:tcPr>
            <w:tcW w:w="2044" w:type="dxa"/>
            <w:gridSpan w:val="3"/>
            <w:vAlign w:val="center"/>
          </w:tcPr>
          <w:p w14:paraId="38119C1C" w14:textId="22B49E3E" w:rsidR="00293981" w:rsidRPr="0023391B" w:rsidRDefault="00D16814">
            <w:pPr>
              <w:spacing w:line="440" w:lineRule="exact"/>
              <w:jc w:val="center"/>
              <w:rPr>
                <w:szCs w:val="21"/>
              </w:rPr>
            </w:pPr>
            <w:r w:rsidRPr="0023391B">
              <w:rPr>
                <w:szCs w:val="21"/>
              </w:rPr>
              <w:t>房屋长度</w:t>
            </w:r>
          </w:p>
        </w:tc>
        <w:tc>
          <w:tcPr>
            <w:tcW w:w="1864" w:type="dxa"/>
            <w:gridSpan w:val="3"/>
            <w:vAlign w:val="center"/>
          </w:tcPr>
          <w:p w14:paraId="169EAB5A" w14:textId="77777777" w:rsidR="00293981" w:rsidRPr="0023391B" w:rsidRDefault="00D16814" w:rsidP="00C1775B">
            <w:pPr>
              <w:spacing w:line="440" w:lineRule="exact"/>
              <w:jc w:val="right"/>
              <w:rPr>
                <w:szCs w:val="21"/>
              </w:rPr>
            </w:pPr>
            <w:r w:rsidRPr="0023391B">
              <w:rPr>
                <w:szCs w:val="21"/>
              </w:rPr>
              <w:t>m</w:t>
            </w:r>
          </w:p>
        </w:tc>
        <w:tc>
          <w:tcPr>
            <w:tcW w:w="1756" w:type="dxa"/>
            <w:gridSpan w:val="2"/>
            <w:vAlign w:val="center"/>
          </w:tcPr>
          <w:p w14:paraId="6020529E" w14:textId="3435FF6C" w:rsidR="00293981" w:rsidRPr="0023391B" w:rsidRDefault="00D16814">
            <w:pPr>
              <w:spacing w:line="440" w:lineRule="exact"/>
              <w:jc w:val="center"/>
              <w:rPr>
                <w:szCs w:val="21"/>
              </w:rPr>
            </w:pPr>
            <w:r w:rsidRPr="0023391B">
              <w:rPr>
                <w:szCs w:val="21"/>
              </w:rPr>
              <w:t>房屋宽度</w:t>
            </w:r>
          </w:p>
        </w:tc>
        <w:tc>
          <w:tcPr>
            <w:tcW w:w="2024" w:type="dxa"/>
            <w:vAlign w:val="center"/>
          </w:tcPr>
          <w:p w14:paraId="530E56B5" w14:textId="77777777" w:rsidR="00293981" w:rsidRPr="0023391B" w:rsidRDefault="00D16814" w:rsidP="00C1775B">
            <w:pPr>
              <w:spacing w:line="440" w:lineRule="exact"/>
              <w:jc w:val="right"/>
              <w:rPr>
                <w:szCs w:val="21"/>
              </w:rPr>
            </w:pPr>
            <w:r w:rsidRPr="0023391B">
              <w:rPr>
                <w:szCs w:val="21"/>
              </w:rPr>
              <w:t>m</w:t>
            </w:r>
          </w:p>
        </w:tc>
      </w:tr>
      <w:tr w:rsidR="00293981" w:rsidRPr="0023391B" w14:paraId="6026F9CB" w14:textId="77777777">
        <w:trPr>
          <w:trHeight w:val="495"/>
        </w:trPr>
        <w:tc>
          <w:tcPr>
            <w:tcW w:w="715" w:type="dxa"/>
            <w:vMerge/>
            <w:vAlign w:val="center"/>
          </w:tcPr>
          <w:p w14:paraId="5DA390C9" w14:textId="77777777" w:rsidR="00293981" w:rsidRPr="0023391B" w:rsidRDefault="00293981">
            <w:pPr>
              <w:jc w:val="center"/>
              <w:rPr>
                <w:szCs w:val="21"/>
              </w:rPr>
            </w:pPr>
          </w:p>
        </w:tc>
        <w:tc>
          <w:tcPr>
            <w:tcW w:w="2044" w:type="dxa"/>
            <w:gridSpan w:val="3"/>
            <w:vAlign w:val="center"/>
          </w:tcPr>
          <w:p w14:paraId="66F65897" w14:textId="0B443A7A" w:rsidR="00293981" w:rsidRPr="0023391B" w:rsidRDefault="00D16814">
            <w:pPr>
              <w:spacing w:line="440" w:lineRule="exact"/>
              <w:jc w:val="center"/>
              <w:rPr>
                <w:szCs w:val="21"/>
              </w:rPr>
            </w:pPr>
            <w:r w:rsidRPr="0023391B">
              <w:rPr>
                <w:szCs w:val="21"/>
              </w:rPr>
              <w:t>房屋周长</w:t>
            </w:r>
          </w:p>
        </w:tc>
        <w:tc>
          <w:tcPr>
            <w:tcW w:w="1864" w:type="dxa"/>
            <w:gridSpan w:val="3"/>
            <w:vAlign w:val="center"/>
          </w:tcPr>
          <w:p w14:paraId="13B19670" w14:textId="77777777" w:rsidR="00293981" w:rsidRPr="0023391B" w:rsidRDefault="00D16814" w:rsidP="00C1775B">
            <w:pPr>
              <w:spacing w:line="440" w:lineRule="exact"/>
              <w:jc w:val="right"/>
              <w:rPr>
                <w:szCs w:val="21"/>
              </w:rPr>
            </w:pPr>
            <w:r w:rsidRPr="0023391B">
              <w:rPr>
                <w:szCs w:val="21"/>
              </w:rPr>
              <w:t>m</w:t>
            </w:r>
          </w:p>
        </w:tc>
        <w:tc>
          <w:tcPr>
            <w:tcW w:w="1756" w:type="dxa"/>
            <w:gridSpan w:val="2"/>
            <w:vAlign w:val="center"/>
          </w:tcPr>
          <w:p w14:paraId="1EE50AA6" w14:textId="77777777" w:rsidR="00293981" w:rsidRPr="0023391B" w:rsidRDefault="00D16814">
            <w:pPr>
              <w:jc w:val="center"/>
              <w:rPr>
                <w:szCs w:val="21"/>
              </w:rPr>
            </w:pPr>
            <w:r w:rsidRPr="0023391B">
              <w:rPr>
                <w:szCs w:val="21"/>
              </w:rPr>
              <w:t>层</w:t>
            </w:r>
            <w:r w:rsidRPr="0023391B">
              <w:rPr>
                <w:szCs w:val="21"/>
              </w:rPr>
              <w:t xml:space="preserve">  </w:t>
            </w:r>
            <w:r w:rsidRPr="0023391B">
              <w:rPr>
                <w:szCs w:val="21"/>
              </w:rPr>
              <w:t>次</w:t>
            </w:r>
          </w:p>
        </w:tc>
        <w:tc>
          <w:tcPr>
            <w:tcW w:w="2024" w:type="dxa"/>
            <w:vAlign w:val="center"/>
          </w:tcPr>
          <w:p w14:paraId="53D6527A" w14:textId="77777777" w:rsidR="00293981" w:rsidRPr="0023391B" w:rsidRDefault="00293981">
            <w:pPr>
              <w:spacing w:line="440" w:lineRule="exact"/>
              <w:jc w:val="center"/>
              <w:rPr>
                <w:szCs w:val="21"/>
              </w:rPr>
            </w:pPr>
          </w:p>
        </w:tc>
      </w:tr>
      <w:tr w:rsidR="00293981" w:rsidRPr="0023391B" w14:paraId="6A1BD84A" w14:textId="77777777">
        <w:trPr>
          <w:trHeight w:val="495"/>
        </w:trPr>
        <w:tc>
          <w:tcPr>
            <w:tcW w:w="715" w:type="dxa"/>
            <w:vMerge/>
            <w:vAlign w:val="center"/>
          </w:tcPr>
          <w:p w14:paraId="5249DB07" w14:textId="77777777" w:rsidR="00293981" w:rsidRPr="0023391B" w:rsidRDefault="00293981">
            <w:pPr>
              <w:jc w:val="center"/>
              <w:rPr>
                <w:szCs w:val="21"/>
              </w:rPr>
            </w:pPr>
          </w:p>
        </w:tc>
        <w:tc>
          <w:tcPr>
            <w:tcW w:w="2044" w:type="dxa"/>
            <w:gridSpan w:val="3"/>
            <w:vAlign w:val="center"/>
          </w:tcPr>
          <w:p w14:paraId="7664862A" w14:textId="77777777" w:rsidR="00293981" w:rsidRPr="0023391B" w:rsidRDefault="00D16814">
            <w:pPr>
              <w:spacing w:line="440" w:lineRule="exact"/>
              <w:jc w:val="center"/>
              <w:rPr>
                <w:color w:val="FF0000"/>
                <w:szCs w:val="21"/>
              </w:rPr>
            </w:pPr>
            <w:r w:rsidRPr="0023391B">
              <w:rPr>
                <w:szCs w:val="21"/>
              </w:rPr>
              <w:t>监控系统名称</w:t>
            </w:r>
          </w:p>
        </w:tc>
        <w:tc>
          <w:tcPr>
            <w:tcW w:w="1864" w:type="dxa"/>
            <w:gridSpan w:val="3"/>
            <w:vAlign w:val="center"/>
          </w:tcPr>
          <w:p w14:paraId="097BE54F" w14:textId="77777777" w:rsidR="00293981" w:rsidRPr="0023391B" w:rsidRDefault="00293981">
            <w:pPr>
              <w:spacing w:line="440" w:lineRule="exact"/>
              <w:jc w:val="center"/>
              <w:rPr>
                <w:szCs w:val="21"/>
              </w:rPr>
            </w:pPr>
          </w:p>
        </w:tc>
        <w:tc>
          <w:tcPr>
            <w:tcW w:w="1756" w:type="dxa"/>
            <w:gridSpan w:val="2"/>
            <w:vAlign w:val="center"/>
          </w:tcPr>
          <w:p w14:paraId="7118B87A" w14:textId="53840B79" w:rsidR="00293981" w:rsidRPr="0023391B" w:rsidRDefault="00D16814">
            <w:pPr>
              <w:spacing w:line="440" w:lineRule="exact"/>
              <w:jc w:val="center"/>
              <w:rPr>
                <w:szCs w:val="21"/>
              </w:rPr>
            </w:pPr>
            <w:r w:rsidRPr="0023391B">
              <w:rPr>
                <w:szCs w:val="21"/>
              </w:rPr>
              <w:t>安装数量</w:t>
            </w:r>
          </w:p>
        </w:tc>
        <w:tc>
          <w:tcPr>
            <w:tcW w:w="2024" w:type="dxa"/>
            <w:vAlign w:val="center"/>
          </w:tcPr>
          <w:p w14:paraId="5C6A03AD" w14:textId="77777777" w:rsidR="00293981" w:rsidRPr="0023391B" w:rsidRDefault="00D16814" w:rsidP="00C1775B">
            <w:pPr>
              <w:spacing w:line="440" w:lineRule="exact"/>
              <w:jc w:val="right"/>
              <w:rPr>
                <w:szCs w:val="21"/>
              </w:rPr>
            </w:pPr>
            <w:r w:rsidRPr="0023391B">
              <w:rPr>
                <w:rFonts w:hint="eastAsia"/>
                <w:szCs w:val="21"/>
              </w:rPr>
              <w:t>个</w:t>
            </w:r>
          </w:p>
        </w:tc>
      </w:tr>
      <w:tr w:rsidR="00293981" w:rsidRPr="0023391B" w14:paraId="280988D2" w14:textId="77777777">
        <w:trPr>
          <w:trHeight w:val="495"/>
        </w:trPr>
        <w:tc>
          <w:tcPr>
            <w:tcW w:w="715" w:type="dxa"/>
            <w:vMerge/>
            <w:vAlign w:val="center"/>
          </w:tcPr>
          <w:p w14:paraId="494583EC" w14:textId="77777777" w:rsidR="00293981" w:rsidRPr="0023391B" w:rsidRDefault="00293981">
            <w:pPr>
              <w:jc w:val="center"/>
              <w:rPr>
                <w:szCs w:val="21"/>
              </w:rPr>
            </w:pPr>
          </w:p>
        </w:tc>
        <w:tc>
          <w:tcPr>
            <w:tcW w:w="2044" w:type="dxa"/>
            <w:gridSpan w:val="3"/>
            <w:vAlign w:val="center"/>
          </w:tcPr>
          <w:p w14:paraId="0AE2C3F0" w14:textId="110470C4" w:rsidR="00293981" w:rsidRPr="0023391B" w:rsidRDefault="00D16814">
            <w:pPr>
              <w:spacing w:line="440" w:lineRule="exact"/>
              <w:jc w:val="center"/>
              <w:rPr>
                <w:szCs w:val="21"/>
              </w:rPr>
            </w:pPr>
            <w:r w:rsidRPr="0023391B">
              <w:rPr>
                <w:szCs w:val="21"/>
              </w:rPr>
              <w:t>安装工时</w:t>
            </w:r>
          </w:p>
        </w:tc>
        <w:tc>
          <w:tcPr>
            <w:tcW w:w="5644" w:type="dxa"/>
            <w:gridSpan w:val="6"/>
            <w:vAlign w:val="center"/>
          </w:tcPr>
          <w:p w14:paraId="38838170" w14:textId="77777777" w:rsidR="00293981" w:rsidRPr="0023391B" w:rsidRDefault="00D16814" w:rsidP="00C1775B">
            <w:pPr>
              <w:spacing w:line="440" w:lineRule="exact"/>
              <w:jc w:val="right"/>
              <w:rPr>
                <w:szCs w:val="21"/>
              </w:rPr>
            </w:pPr>
            <w:r w:rsidRPr="0023391B">
              <w:rPr>
                <w:szCs w:val="21"/>
              </w:rPr>
              <w:t>人</w:t>
            </w:r>
            <w:r w:rsidRPr="0023391B">
              <w:rPr>
                <w:szCs w:val="21"/>
              </w:rPr>
              <w:t>/</w:t>
            </w:r>
            <w:r w:rsidRPr="0023391B">
              <w:rPr>
                <w:szCs w:val="21"/>
              </w:rPr>
              <w:t>天</w:t>
            </w:r>
          </w:p>
        </w:tc>
      </w:tr>
      <w:tr w:rsidR="00293981" w:rsidRPr="0023391B" w14:paraId="31F0FF08" w14:textId="77777777">
        <w:trPr>
          <w:trHeight w:val="4216"/>
        </w:trPr>
        <w:tc>
          <w:tcPr>
            <w:tcW w:w="1578" w:type="dxa"/>
            <w:gridSpan w:val="2"/>
            <w:vAlign w:val="center"/>
          </w:tcPr>
          <w:p w14:paraId="10D29FAE" w14:textId="7266DC60" w:rsidR="00293981" w:rsidRPr="0023391B" w:rsidRDefault="00D16814">
            <w:pPr>
              <w:spacing w:line="440" w:lineRule="exact"/>
              <w:jc w:val="center"/>
              <w:rPr>
                <w:szCs w:val="21"/>
              </w:rPr>
            </w:pPr>
            <w:r w:rsidRPr="0023391B">
              <w:rPr>
                <w:szCs w:val="21"/>
              </w:rPr>
              <w:t>安装情况</w:t>
            </w:r>
          </w:p>
        </w:tc>
        <w:tc>
          <w:tcPr>
            <w:tcW w:w="6825" w:type="dxa"/>
            <w:gridSpan w:val="8"/>
            <w:vAlign w:val="center"/>
          </w:tcPr>
          <w:p w14:paraId="7B44A34F" w14:textId="77777777" w:rsidR="00293981" w:rsidRPr="0023391B" w:rsidRDefault="00293981">
            <w:pPr>
              <w:spacing w:line="440" w:lineRule="exact"/>
              <w:jc w:val="center"/>
              <w:rPr>
                <w:szCs w:val="21"/>
              </w:rPr>
            </w:pPr>
          </w:p>
          <w:p w14:paraId="133A0A62" w14:textId="77777777" w:rsidR="00293981" w:rsidRPr="0023391B" w:rsidRDefault="00293981">
            <w:pPr>
              <w:spacing w:line="440" w:lineRule="exact"/>
              <w:jc w:val="center"/>
              <w:rPr>
                <w:szCs w:val="21"/>
              </w:rPr>
            </w:pPr>
          </w:p>
          <w:p w14:paraId="34AD0EAB" w14:textId="77777777" w:rsidR="00293981" w:rsidRPr="0023391B" w:rsidRDefault="00293981">
            <w:pPr>
              <w:spacing w:line="440" w:lineRule="exact"/>
              <w:jc w:val="center"/>
              <w:rPr>
                <w:szCs w:val="21"/>
              </w:rPr>
            </w:pPr>
          </w:p>
          <w:p w14:paraId="6E189162" w14:textId="77777777" w:rsidR="00293981" w:rsidRPr="0023391B" w:rsidRDefault="00293981">
            <w:pPr>
              <w:spacing w:line="440" w:lineRule="exact"/>
              <w:jc w:val="center"/>
              <w:rPr>
                <w:szCs w:val="21"/>
              </w:rPr>
            </w:pPr>
          </w:p>
          <w:p w14:paraId="3F8E3F95" w14:textId="77777777" w:rsidR="00293981" w:rsidRPr="0023391B" w:rsidRDefault="00293981">
            <w:pPr>
              <w:spacing w:line="440" w:lineRule="exact"/>
              <w:jc w:val="center"/>
              <w:rPr>
                <w:szCs w:val="21"/>
              </w:rPr>
            </w:pPr>
          </w:p>
          <w:p w14:paraId="4F2A0F05" w14:textId="77777777" w:rsidR="00293981" w:rsidRPr="0023391B" w:rsidRDefault="00293981">
            <w:pPr>
              <w:spacing w:line="440" w:lineRule="exact"/>
              <w:jc w:val="center"/>
              <w:rPr>
                <w:szCs w:val="21"/>
              </w:rPr>
            </w:pPr>
          </w:p>
          <w:p w14:paraId="1B8F0F21" w14:textId="77777777" w:rsidR="00293981" w:rsidRPr="0023391B" w:rsidRDefault="00293981">
            <w:pPr>
              <w:spacing w:line="440" w:lineRule="exact"/>
              <w:jc w:val="center"/>
              <w:rPr>
                <w:szCs w:val="21"/>
              </w:rPr>
            </w:pPr>
          </w:p>
          <w:p w14:paraId="5A44366F" w14:textId="77777777" w:rsidR="00293981" w:rsidRPr="0023391B" w:rsidRDefault="00293981">
            <w:pPr>
              <w:spacing w:line="440" w:lineRule="exact"/>
              <w:jc w:val="center"/>
              <w:rPr>
                <w:szCs w:val="21"/>
              </w:rPr>
            </w:pPr>
          </w:p>
          <w:p w14:paraId="05E92B2D" w14:textId="77777777" w:rsidR="00293981" w:rsidRPr="0023391B" w:rsidRDefault="00293981">
            <w:pPr>
              <w:spacing w:line="440" w:lineRule="exact"/>
              <w:jc w:val="center"/>
              <w:rPr>
                <w:szCs w:val="21"/>
              </w:rPr>
            </w:pPr>
          </w:p>
          <w:p w14:paraId="5D2A1192" w14:textId="77777777" w:rsidR="00293981" w:rsidRPr="0023391B" w:rsidRDefault="00D16814">
            <w:pPr>
              <w:spacing w:line="440" w:lineRule="exact"/>
              <w:jc w:val="center"/>
              <w:rPr>
                <w:szCs w:val="21"/>
              </w:rPr>
            </w:pPr>
            <w:r w:rsidRPr="0023391B">
              <w:rPr>
                <w:szCs w:val="21"/>
              </w:rPr>
              <w:t xml:space="preserve">                    </w:t>
            </w:r>
          </w:p>
        </w:tc>
      </w:tr>
      <w:tr w:rsidR="00293981" w:rsidRPr="0023391B" w14:paraId="5A1F6805" w14:textId="77777777">
        <w:trPr>
          <w:trHeight w:val="768"/>
        </w:trPr>
        <w:tc>
          <w:tcPr>
            <w:tcW w:w="1578" w:type="dxa"/>
            <w:gridSpan w:val="2"/>
            <w:vAlign w:val="center"/>
          </w:tcPr>
          <w:p w14:paraId="0574AC74" w14:textId="77777777" w:rsidR="00293981" w:rsidRPr="0023391B" w:rsidRDefault="00D16814">
            <w:pPr>
              <w:spacing w:line="440" w:lineRule="exact"/>
              <w:jc w:val="center"/>
              <w:rPr>
                <w:szCs w:val="21"/>
              </w:rPr>
            </w:pPr>
            <w:r w:rsidRPr="0023391B">
              <w:rPr>
                <w:szCs w:val="21"/>
              </w:rPr>
              <w:t>建设单位</w:t>
            </w:r>
          </w:p>
          <w:p w14:paraId="680889BF" w14:textId="62F34E7E" w:rsidR="00293981" w:rsidRPr="0023391B" w:rsidRDefault="00D16814">
            <w:pPr>
              <w:spacing w:line="440" w:lineRule="exact"/>
              <w:jc w:val="center"/>
              <w:rPr>
                <w:szCs w:val="21"/>
              </w:rPr>
            </w:pPr>
            <w:r w:rsidRPr="0023391B">
              <w:rPr>
                <w:rFonts w:hint="eastAsia"/>
                <w:szCs w:val="21"/>
              </w:rPr>
              <w:t>（</w:t>
            </w:r>
            <w:r w:rsidRPr="0023391B">
              <w:rPr>
                <w:szCs w:val="21"/>
              </w:rPr>
              <w:t>物业企业</w:t>
            </w:r>
            <w:r w:rsidRPr="0023391B">
              <w:rPr>
                <w:rFonts w:hint="eastAsia"/>
                <w:szCs w:val="21"/>
              </w:rPr>
              <w:t>）</w:t>
            </w:r>
          </w:p>
          <w:p w14:paraId="2A9959A7" w14:textId="77777777" w:rsidR="00293981" w:rsidRPr="0023391B" w:rsidRDefault="00D16814">
            <w:pPr>
              <w:jc w:val="center"/>
              <w:rPr>
                <w:szCs w:val="21"/>
              </w:rPr>
            </w:pPr>
            <w:r w:rsidRPr="0023391B">
              <w:rPr>
                <w:szCs w:val="21"/>
              </w:rPr>
              <w:t>证明</w:t>
            </w:r>
          </w:p>
        </w:tc>
        <w:tc>
          <w:tcPr>
            <w:tcW w:w="6825" w:type="dxa"/>
            <w:gridSpan w:val="8"/>
            <w:vAlign w:val="center"/>
          </w:tcPr>
          <w:p w14:paraId="58111968" w14:textId="77777777" w:rsidR="00293981" w:rsidRPr="0023391B" w:rsidRDefault="00293981">
            <w:pPr>
              <w:jc w:val="center"/>
              <w:rPr>
                <w:szCs w:val="21"/>
              </w:rPr>
            </w:pPr>
          </w:p>
          <w:p w14:paraId="23089E66" w14:textId="77777777" w:rsidR="00293981" w:rsidRPr="0023391B" w:rsidRDefault="00293981">
            <w:pPr>
              <w:jc w:val="center"/>
              <w:rPr>
                <w:szCs w:val="21"/>
              </w:rPr>
            </w:pPr>
          </w:p>
          <w:p w14:paraId="1CB16CF3" w14:textId="77777777" w:rsidR="00293981" w:rsidRPr="0023391B" w:rsidRDefault="00293981">
            <w:pPr>
              <w:jc w:val="center"/>
              <w:rPr>
                <w:szCs w:val="21"/>
              </w:rPr>
            </w:pPr>
          </w:p>
          <w:p w14:paraId="5DAD5B1A" w14:textId="77777777" w:rsidR="00293981" w:rsidRPr="0023391B" w:rsidRDefault="00293981">
            <w:pPr>
              <w:jc w:val="center"/>
              <w:rPr>
                <w:szCs w:val="21"/>
              </w:rPr>
            </w:pPr>
          </w:p>
          <w:p w14:paraId="5E8CD075" w14:textId="77777777" w:rsidR="00293981" w:rsidRPr="0023391B" w:rsidRDefault="00293981">
            <w:pPr>
              <w:jc w:val="center"/>
              <w:rPr>
                <w:szCs w:val="21"/>
              </w:rPr>
            </w:pPr>
          </w:p>
          <w:p w14:paraId="5B25F471" w14:textId="77777777" w:rsidR="00293981" w:rsidRPr="0023391B" w:rsidRDefault="00D16814">
            <w:pPr>
              <w:jc w:val="center"/>
              <w:rPr>
                <w:szCs w:val="21"/>
              </w:rPr>
            </w:pPr>
            <w:r w:rsidRPr="0023391B">
              <w:rPr>
                <w:szCs w:val="21"/>
              </w:rPr>
              <w:t xml:space="preserve">                                              </w:t>
            </w:r>
            <w:r w:rsidRPr="0023391B">
              <w:rPr>
                <w:szCs w:val="21"/>
              </w:rPr>
              <w:t>签章</w:t>
            </w:r>
          </w:p>
        </w:tc>
      </w:tr>
      <w:tr w:rsidR="00293981" w:rsidRPr="0023391B" w14:paraId="68DEAF75" w14:textId="77777777">
        <w:trPr>
          <w:trHeight w:val="495"/>
        </w:trPr>
        <w:tc>
          <w:tcPr>
            <w:tcW w:w="1578" w:type="dxa"/>
            <w:gridSpan w:val="2"/>
            <w:vAlign w:val="center"/>
          </w:tcPr>
          <w:p w14:paraId="01E660E9" w14:textId="77777777" w:rsidR="00293981" w:rsidRPr="0023391B" w:rsidRDefault="00D16814">
            <w:pPr>
              <w:spacing w:line="440" w:lineRule="exact"/>
              <w:jc w:val="center"/>
              <w:rPr>
                <w:szCs w:val="21"/>
              </w:rPr>
            </w:pPr>
            <w:r w:rsidRPr="0023391B">
              <w:rPr>
                <w:szCs w:val="21"/>
              </w:rPr>
              <w:t>施工人员</w:t>
            </w:r>
          </w:p>
        </w:tc>
        <w:tc>
          <w:tcPr>
            <w:tcW w:w="1649" w:type="dxa"/>
            <w:gridSpan w:val="3"/>
            <w:vAlign w:val="center"/>
          </w:tcPr>
          <w:p w14:paraId="7E207CFE" w14:textId="77777777" w:rsidR="00293981" w:rsidRPr="0023391B" w:rsidRDefault="00293981">
            <w:pPr>
              <w:spacing w:line="440" w:lineRule="exact"/>
              <w:jc w:val="center"/>
              <w:rPr>
                <w:szCs w:val="21"/>
              </w:rPr>
            </w:pPr>
          </w:p>
        </w:tc>
        <w:tc>
          <w:tcPr>
            <w:tcW w:w="1276" w:type="dxa"/>
            <w:vAlign w:val="center"/>
          </w:tcPr>
          <w:p w14:paraId="3F681EE0" w14:textId="77777777" w:rsidR="00293981" w:rsidRPr="0023391B" w:rsidRDefault="00D16814">
            <w:pPr>
              <w:spacing w:line="440" w:lineRule="exact"/>
              <w:jc w:val="center"/>
              <w:rPr>
                <w:szCs w:val="21"/>
              </w:rPr>
            </w:pPr>
            <w:r w:rsidRPr="0023391B">
              <w:rPr>
                <w:szCs w:val="21"/>
              </w:rPr>
              <w:t>项目负责人</w:t>
            </w:r>
          </w:p>
        </w:tc>
        <w:tc>
          <w:tcPr>
            <w:tcW w:w="3900" w:type="dxa"/>
            <w:gridSpan w:val="4"/>
            <w:vAlign w:val="center"/>
          </w:tcPr>
          <w:p w14:paraId="187558DC" w14:textId="77777777" w:rsidR="00293981" w:rsidRPr="0023391B" w:rsidRDefault="00293981">
            <w:pPr>
              <w:spacing w:line="440" w:lineRule="exact"/>
              <w:jc w:val="center"/>
              <w:rPr>
                <w:szCs w:val="21"/>
              </w:rPr>
            </w:pPr>
          </w:p>
        </w:tc>
      </w:tr>
    </w:tbl>
    <w:bookmarkEnd w:id="40"/>
    <w:p w14:paraId="41FE1CE8" w14:textId="77777777" w:rsidR="00293981" w:rsidRPr="0023391B" w:rsidRDefault="00D16814">
      <w:pPr>
        <w:spacing w:line="360" w:lineRule="auto"/>
        <w:jc w:val="left"/>
        <w:rPr>
          <w:bCs/>
          <w:szCs w:val="21"/>
        </w:rPr>
      </w:pPr>
      <w:r w:rsidRPr="0023391B">
        <w:rPr>
          <w:bCs/>
          <w:szCs w:val="21"/>
        </w:rPr>
        <w:t>附：监测装置安装位置标示图</w:t>
      </w:r>
    </w:p>
    <w:p w14:paraId="4CA7BE5B" w14:textId="3FBAEF92" w:rsidR="00293981" w:rsidRPr="0023391B" w:rsidRDefault="00293981">
      <w:pPr>
        <w:spacing w:line="360" w:lineRule="auto"/>
        <w:jc w:val="center"/>
        <w:rPr>
          <w:b/>
          <w:bCs/>
          <w:sz w:val="28"/>
          <w:szCs w:val="28"/>
        </w:rPr>
      </w:pPr>
    </w:p>
    <w:p w14:paraId="01859C6B" w14:textId="77777777" w:rsidR="00AB7C43" w:rsidRPr="0023391B" w:rsidRDefault="00AB7C43">
      <w:pPr>
        <w:spacing w:line="360" w:lineRule="auto"/>
        <w:jc w:val="center"/>
        <w:rPr>
          <w:b/>
          <w:bCs/>
          <w:sz w:val="28"/>
          <w:szCs w:val="28"/>
        </w:rPr>
      </w:pPr>
    </w:p>
    <w:p w14:paraId="5A3E8D3D" w14:textId="77777777" w:rsidR="00293981" w:rsidRPr="0023391B" w:rsidRDefault="00293981">
      <w:pPr>
        <w:spacing w:line="360" w:lineRule="auto"/>
        <w:jc w:val="center"/>
        <w:rPr>
          <w:b/>
          <w:bCs/>
          <w:sz w:val="28"/>
          <w:szCs w:val="28"/>
        </w:rPr>
      </w:pPr>
    </w:p>
    <w:p w14:paraId="711C365E" w14:textId="77777777" w:rsidR="00293981" w:rsidRPr="00C1775B" w:rsidRDefault="00D16814">
      <w:pPr>
        <w:spacing w:line="360" w:lineRule="auto"/>
        <w:jc w:val="center"/>
        <w:rPr>
          <w:b/>
          <w:bCs/>
          <w:sz w:val="36"/>
          <w:szCs w:val="36"/>
        </w:rPr>
      </w:pPr>
      <w:r w:rsidRPr="00C1775B">
        <w:rPr>
          <w:bCs/>
          <w:sz w:val="24"/>
        </w:rPr>
        <w:lastRenderedPageBreak/>
        <w:t xml:space="preserve">A.0.6 </w:t>
      </w:r>
      <w:r w:rsidRPr="00C1775B">
        <w:rPr>
          <w:rFonts w:hint="eastAsia"/>
          <w:bCs/>
          <w:sz w:val="24"/>
        </w:rPr>
        <w:t>房屋白蚁预防工程监测控制装置检查和维护记录按表</w:t>
      </w:r>
      <w:r w:rsidRPr="00C1775B">
        <w:rPr>
          <w:bCs/>
          <w:sz w:val="24"/>
        </w:rPr>
        <w:t>A.0.6</w:t>
      </w:r>
      <w:r w:rsidRPr="00C1775B">
        <w:rPr>
          <w:rFonts w:hint="eastAsia"/>
          <w:bCs/>
          <w:sz w:val="24"/>
        </w:rPr>
        <w:t>的规定填写</w:t>
      </w:r>
    </w:p>
    <w:p w14:paraId="625EB613" w14:textId="77777777" w:rsidR="00293981" w:rsidRPr="00C1775B" w:rsidRDefault="00D16814">
      <w:pPr>
        <w:spacing w:line="360" w:lineRule="auto"/>
        <w:jc w:val="center"/>
        <w:rPr>
          <w:rFonts w:eastAsia="黑体"/>
          <w:sz w:val="22"/>
          <w:szCs w:val="22"/>
        </w:rPr>
      </w:pPr>
      <w:r w:rsidRPr="00C1775B">
        <w:rPr>
          <w:rFonts w:eastAsia="黑体" w:hint="eastAsia"/>
          <w:sz w:val="22"/>
          <w:szCs w:val="22"/>
        </w:rPr>
        <w:t>表</w:t>
      </w:r>
      <w:r w:rsidRPr="00C1775B">
        <w:rPr>
          <w:rFonts w:eastAsia="黑体"/>
          <w:sz w:val="22"/>
          <w:szCs w:val="22"/>
        </w:rPr>
        <w:t xml:space="preserve">A.0.6   </w:t>
      </w:r>
      <w:r w:rsidRPr="00C1775B">
        <w:rPr>
          <w:rFonts w:eastAsia="黑体" w:hint="eastAsia"/>
          <w:sz w:val="22"/>
          <w:szCs w:val="22"/>
        </w:rPr>
        <w:t>房屋白蚁预防工程监测控制装置检查与维护记录表</w:t>
      </w:r>
    </w:p>
    <w:p w14:paraId="667BCF8A" w14:textId="77777777" w:rsidR="00293981" w:rsidRPr="0023391B" w:rsidRDefault="00D16814">
      <w:pPr>
        <w:pStyle w:val="a9"/>
        <w:wordWrap w:val="0"/>
        <w:ind w:right="420" w:firstLineChars="2850" w:firstLine="5985"/>
        <w:rPr>
          <w:szCs w:val="21"/>
        </w:rPr>
      </w:pPr>
      <w:r w:rsidRPr="0023391B">
        <w:rPr>
          <w:szCs w:val="21"/>
        </w:rPr>
        <w:t>登记编号：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1512"/>
        <w:gridCol w:w="1512"/>
        <w:gridCol w:w="1498"/>
        <w:gridCol w:w="14"/>
        <w:gridCol w:w="1403"/>
        <w:gridCol w:w="1418"/>
      </w:tblGrid>
      <w:tr w:rsidR="00293981" w:rsidRPr="0023391B" w14:paraId="44078E66" w14:textId="77777777">
        <w:trPr>
          <w:trHeight w:val="423"/>
        </w:trPr>
        <w:tc>
          <w:tcPr>
            <w:tcW w:w="1187" w:type="dxa"/>
            <w:vAlign w:val="center"/>
          </w:tcPr>
          <w:p w14:paraId="36D5DCC4" w14:textId="77777777" w:rsidR="00293981" w:rsidRPr="0023391B" w:rsidRDefault="00D16814">
            <w:pPr>
              <w:pStyle w:val="a9"/>
              <w:ind w:firstLineChars="0" w:firstLine="0"/>
              <w:jc w:val="center"/>
              <w:rPr>
                <w:szCs w:val="21"/>
              </w:rPr>
            </w:pPr>
            <w:r w:rsidRPr="0023391B">
              <w:rPr>
                <w:szCs w:val="21"/>
              </w:rPr>
              <w:t>工程名称</w:t>
            </w:r>
          </w:p>
        </w:tc>
        <w:tc>
          <w:tcPr>
            <w:tcW w:w="3024" w:type="dxa"/>
            <w:gridSpan w:val="2"/>
            <w:vAlign w:val="center"/>
          </w:tcPr>
          <w:p w14:paraId="458319CE" w14:textId="77777777" w:rsidR="00293981" w:rsidRPr="0023391B" w:rsidRDefault="00293981">
            <w:pPr>
              <w:pStyle w:val="a9"/>
              <w:ind w:firstLineChars="0" w:firstLine="0"/>
              <w:jc w:val="center"/>
              <w:rPr>
                <w:szCs w:val="21"/>
              </w:rPr>
            </w:pPr>
          </w:p>
        </w:tc>
        <w:tc>
          <w:tcPr>
            <w:tcW w:w="1512" w:type="dxa"/>
            <w:gridSpan w:val="2"/>
            <w:vAlign w:val="center"/>
          </w:tcPr>
          <w:p w14:paraId="5181BC11" w14:textId="77777777" w:rsidR="00293981" w:rsidRPr="0023391B" w:rsidRDefault="00D16814">
            <w:pPr>
              <w:pStyle w:val="a9"/>
              <w:ind w:firstLineChars="0" w:firstLine="0"/>
              <w:jc w:val="center"/>
              <w:rPr>
                <w:szCs w:val="21"/>
              </w:rPr>
            </w:pPr>
            <w:r w:rsidRPr="0023391B">
              <w:rPr>
                <w:szCs w:val="21"/>
              </w:rPr>
              <w:t>工程地址</w:t>
            </w:r>
          </w:p>
        </w:tc>
        <w:tc>
          <w:tcPr>
            <w:tcW w:w="2821" w:type="dxa"/>
            <w:gridSpan w:val="2"/>
            <w:vAlign w:val="center"/>
          </w:tcPr>
          <w:p w14:paraId="7918B5E8" w14:textId="77777777" w:rsidR="00293981" w:rsidRPr="0023391B" w:rsidRDefault="00293981">
            <w:pPr>
              <w:pStyle w:val="a9"/>
              <w:ind w:firstLineChars="0" w:firstLine="0"/>
              <w:jc w:val="center"/>
              <w:rPr>
                <w:szCs w:val="21"/>
              </w:rPr>
            </w:pPr>
          </w:p>
        </w:tc>
      </w:tr>
      <w:tr w:rsidR="00293981" w:rsidRPr="0023391B" w14:paraId="25F93530" w14:textId="77777777">
        <w:trPr>
          <w:trHeight w:val="423"/>
        </w:trPr>
        <w:tc>
          <w:tcPr>
            <w:tcW w:w="1187" w:type="dxa"/>
            <w:vAlign w:val="center"/>
          </w:tcPr>
          <w:p w14:paraId="70EEC87A" w14:textId="77777777" w:rsidR="00293981" w:rsidRPr="0023391B" w:rsidRDefault="00D16814">
            <w:pPr>
              <w:pStyle w:val="a9"/>
              <w:ind w:firstLineChars="0" w:firstLine="0"/>
              <w:jc w:val="center"/>
              <w:rPr>
                <w:w w:val="90"/>
                <w:szCs w:val="21"/>
              </w:rPr>
            </w:pPr>
            <w:r w:rsidRPr="0023391B">
              <w:rPr>
                <w:w w:val="90"/>
                <w:szCs w:val="21"/>
              </w:rPr>
              <w:t>工地联系人</w:t>
            </w:r>
          </w:p>
        </w:tc>
        <w:tc>
          <w:tcPr>
            <w:tcW w:w="3024" w:type="dxa"/>
            <w:gridSpan w:val="2"/>
            <w:vAlign w:val="center"/>
          </w:tcPr>
          <w:p w14:paraId="138DDFF7" w14:textId="77777777" w:rsidR="00293981" w:rsidRPr="0023391B" w:rsidRDefault="00293981">
            <w:pPr>
              <w:pStyle w:val="a9"/>
              <w:jc w:val="center"/>
              <w:rPr>
                <w:szCs w:val="21"/>
              </w:rPr>
            </w:pPr>
          </w:p>
        </w:tc>
        <w:tc>
          <w:tcPr>
            <w:tcW w:w="1512" w:type="dxa"/>
            <w:gridSpan w:val="2"/>
            <w:vAlign w:val="center"/>
          </w:tcPr>
          <w:p w14:paraId="44D5D315" w14:textId="77777777" w:rsidR="00293981" w:rsidRPr="0023391B" w:rsidRDefault="00D16814">
            <w:pPr>
              <w:pStyle w:val="a9"/>
              <w:ind w:firstLineChars="0" w:firstLine="0"/>
              <w:jc w:val="center"/>
              <w:rPr>
                <w:szCs w:val="21"/>
              </w:rPr>
            </w:pPr>
            <w:r w:rsidRPr="0023391B">
              <w:rPr>
                <w:szCs w:val="21"/>
              </w:rPr>
              <w:t>联系电话</w:t>
            </w:r>
          </w:p>
        </w:tc>
        <w:tc>
          <w:tcPr>
            <w:tcW w:w="2821" w:type="dxa"/>
            <w:gridSpan w:val="2"/>
            <w:vAlign w:val="center"/>
          </w:tcPr>
          <w:p w14:paraId="5A0FA9FD" w14:textId="77777777" w:rsidR="00293981" w:rsidRPr="0023391B" w:rsidRDefault="00293981">
            <w:pPr>
              <w:pStyle w:val="a9"/>
              <w:jc w:val="center"/>
              <w:rPr>
                <w:szCs w:val="21"/>
              </w:rPr>
            </w:pPr>
          </w:p>
        </w:tc>
      </w:tr>
      <w:tr w:rsidR="00293981" w:rsidRPr="0023391B" w14:paraId="63C3114C" w14:textId="77777777">
        <w:trPr>
          <w:trHeight w:val="423"/>
        </w:trPr>
        <w:tc>
          <w:tcPr>
            <w:tcW w:w="1187" w:type="dxa"/>
            <w:vAlign w:val="center"/>
          </w:tcPr>
          <w:p w14:paraId="647A49F4" w14:textId="77777777" w:rsidR="00293981" w:rsidRPr="0023391B" w:rsidRDefault="00D16814">
            <w:pPr>
              <w:pStyle w:val="a9"/>
              <w:ind w:firstLineChars="0" w:firstLine="0"/>
              <w:jc w:val="center"/>
              <w:rPr>
                <w:szCs w:val="21"/>
              </w:rPr>
            </w:pPr>
            <w:r w:rsidRPr="0023391B">
              <w:rPr>
                <w:szCs w:val="21"/>
              </w:rPr>
              <w:t>工程幢号</w:t>
            </w:r>
          </w:p>
        </w:tc>
        <w:tc>
          <w:tcPr>
            <w:tcW w:w="3024" w:type="dxa"/>
            <w:gridSpan w:val="2"/>
            <w:vAlign w:val="center"/>
          </w:tcPr>
          <w:p w14:paraId="4273F579" w14:textId="77777777" w:rsidR="00293981" w:rsidRPr="0023391B" w:rsidRDefault="00293981">
            <w:pPr>
              <w:pStyle w:val="a9"/>
              <w:jc w:val="center"/>
              <w:rPr>
                <w:szCs w:val="21"/>
              </w:rPr>
            </w:pPr>
          </w:p>
        </w:tc>
        <w:tc>
          <w:tcPr>
            <w:tcW w:w="1512" w:type="dxa"/>
            <w:gridSpan w:val="2"/>
            <w:vAlign w:val="center"/>
          </w:tcPr>
          <w:p w14:paraId="759D0902" w14:textId="77777777" w:rsidR="00293981" w:rsidRPr="0023391B" w:rsidRDefault="00D16814">
            <w:pPr>
              <w:pStyle w:val="a9"/>
              <w:ind w:firstLineChars="0" w:firstLine="0"/>
              <w:jc w:val="center"/>
              <w:rPr>
                <w:szCs w:val="21"/>
              </w:rPr>
            </w:pPr>
            <w:r w:rsidRPr="0023391B">
              <w:rPr>
                <w:szCs w:val="21"/>
              </w:rPr>
              <w:t>层</w:t>
            </w:r>
            <w:r w:rsidRPr="0023391B">
              <w:rPr>
                <w:szCs w:val="21"/>
              </w:rPr>
              <w:t xml:space="preserve">    </w:t>
            </w:r>
            <w:r w:rsidRPr="0023391B">
              <w:rPr>
                <w:szCs w:val="21"/>
              </w:rPr>
              <w:t>数</w:t>
            </w:r>
          </w:p>
        </w:tc>
        <w:tc>
          <w:tcPr>
            <w:tcW w:w="2821" w:type="dxa"/>
            <w:gridSpan w:val="2"/>
            <w:vAlign w:val="center"/>
          </w:tcPr>
          <w:p w14:paraId="246F7AB4" w14:textId="77777777" w:rsidR="00293981" w:rsidRPr="0023391B" w:rsidRDefault="00293981">
            <w:pPr>
              <w:pStyle w:val="a9"/>
              <w:jc w:val="center"/>
              <w:rPr>
                <w:szCs w:val="21"/>
              </w:rPr>
            </w:pPr>
          </w:p>
        </w:tc>
      </w:tr>
      <w:tr w:rsidR="00293981" w:rsidRPr="0023391B" w14:paraId="17353B84" w14:textId="77777777">
        <w:trPr>
          <w:trHeight w:val="423"/>
        </w:trPr>
        <w:tc>
          <w:tcPr>
            <w:tcW w:w="1187" w:type="dxa"/>
            <w:vAlign w:val="center"/>
          </w:tcPr>
          <w:p w14:paraId="4D7B7C81" w14:textId="77777777" w:rsidR="00293981" w:rsidRPr="0023391B" w:rsidRDefault="00D16814">
            <w:pPr>
              <w:pStyle w:val="a9"/>
              <w:ind w:firstLineChars="0" w:firstLine="0"/>
              <w:jc w:val="center"/>
              <w:rPr>
                <w:szCs w:val="21"/>
              </w:rPr>
            </w:pPr>
            <w:r w:rsidRPr="0023391B">
              <w:rPr>
                <w:szCs w:val="21"/>
              </w:rPr>
              <w:t>安装时间</w:t>
            </w:r>
          </w:p>
        </w:tc>
        <w:tc>
          <w:tcPr>
            <w:tcW w:w="3024" w:type="dxa"/>
            <w:gridSpan w:val="2"/>
            <w:vAlign w:val="center"/>
          </w:tcPr>
          <w:p w14:paraId="15645049" w14:textId="77777777" w:rsidR="00293981" w:rsidRPr="0023391B" w:rsidRDefault="00293981">
            <w:pPr>
              <w:pStyle w:val="a9"/>
              <w:ind w:firstLineChars="0" w:firstLine="0"/>
              <w:jc w:val="center"/>
              <w:rPr>
                <w:szCs w:val="21"/>
              </w:rPr>
            </w:pPr>
          </w:p>
        </w:tc>
        <w:tc>
          <w:tcPr>
            <w:tcW w:w="1512" w:type="dxa"/>
            <w:gridSpan w:val="2"/>
            <w:vAlign w:val="center"/>
          </w:tcPr>
          <w:p w14:paraId="4468B7D1" w14:textId="77777777" w:rsidR="00293981" w:rsidRPr="0023391B" w:rsidRDefault="00D16814">
            <w:pPr>
              <w:pStyle w:val="a9"/>
              <w:ind w:firstLineChars="0" w:firstLine="0"/>
              <w:jc w:val="center"/>
              <w:rPr>
                <w:szCs w:val="21"/>
              </w:rPr>
            </w:pPr>
            <w:r w:rsidRPr="0023391B">
              <w:rPr>
                <w:szCs w:val="21"/>
              </w:rPr>
              <w:t>安装数量</w:t>
            </w:r>
          </w:p>
        </w:tc>
        <w:tc>
          <w:tcPr>
            <w:tcW w:w="2821" w:type="dxa"/>
            <w:gridSpan w:val="2"/>
            <w:vAlign w:val="center"/>
          </w:tcPr>
          <w:p w14:paraId="0060A8B8" w14:textId="77777777" w:rsidR="00293981" w:rsidRPr="0023391B" w:rsidRDefault="00293981">
            <w:pPr>
              <w:pStyle w:val="a9"/>
              <w:ind w:firstLineChars="0" w:firstLine="0"/>
              <w:jc w:val="center"/>
              <w:rPr>
                <w:szCs w:val="21"/>
              </w:rPr>
            </w:pPr>
          </w:p>
        </w:tc>
      </w:tr>
      <w:tr w:rsidR="00293981" w:rsidRPr="0023391B" w14:paraId="422A7C66" w14:textId="77777777">
        <w:trPr>
          <w:trHeight w:val="167"/>
        </w:trPr>
        <w:tc>
          <w:tcPr>
            <w:tcW w:w="1187" w:type="dxa"/>
            <w:vMerge w:val="restart"/>
            <w:vAlign w:val="center"/>
          </w:tcPr>
          <w:p w14:paraId="7038F1EC" w14:textId="77777777" w:rsidR="00293981" w:rsidRPr="0023391B" w:rsidRDefault="00D16814">
            <w:pPr>
              <w:pStyle w:val="a9"/>
              <w:ind w:firstLineChars="0" w:firstLine="0"/>
              <w:rPr>
                <w:szCs w:val="21"/>
              </w:rPr>
            </w:pPr>
            <w:r w:rsidRPr="0023391B">
              <w:rPr>
                <w:szCs w:val="21"/>
              </w:rPr>
              <w:t>监测装置</w:t>
            </w:r>
          </w:p>
          <w:p w14:paraId="53A5D111" w14:textId="77777777" w:rsidR="00293981" w:rsidRPr="0023391B" w:rsidRDefault="00D16814">
            <w:pPr>
              <w:pStyle w:val="a9"/>
              <w:ind w:firstLineChars="0" w:firstLine="0"/>
              <w:rPr>
                <w:szCs w:val="21"/>
              </w:rPr>
            </w:pPr>
            <w:r w:rsidRPr="0023391B">
              <w:rPr>
                <w:szCs w:val="21"/>
              </w:rPr>
              <w:t>编</w:t>
            </w:r>
            <w:r w:rsidRPr="0023391B">
              <w:rPr>
                <w:szCs w:val="21"/>
              </w:rPr>
              <w:t xml:space="preserve">    </w:t>
            </w:r>
            <w:r w:rsidRPr="0023391B">
              <w:rPr>
                <w:szCs w:val="21"/>
              </w:rPr>
              <w:t>号</w:t>
            </w:r>
          </w:p>
        </w:tc>
        <w:tc>
          <w:tcPr>
            <w:tcW w:w="7357" w:type="dxa"/>
            <w:gridSpan w:val="6"/>
            <w:vAlign w:val="center"/>
          </w:tcPr>
          <w:p w14:paraId="1B525F9B" w14:textId="77777777" w:rsidR="00293981" w:rsidRPr="0023391B" w:rsidRDefault="00D16814">
            <w:pPr>
              <w:pStyle w:val="a9"/>
              <w:ind w:leftChars="-567" w:hangingChars="567" w:hanging="1191"/>
              <w:jc w:val="center"/>
              <w:rPr>
                <w:szCs w:val="21"/>
              </w:rPr>
            </w:pPr>
            <w:r w:rsidRPr="0023391B">
              <w:rPr>
                <w:szCs w:val="21"/>
              </w:rPr>
              <w:t>检查日期</w:t>
            </w:r>
          </w:p>
        </w:tc>
      </w:tr>
      <w:tr w:rsidR="00293981" w:rsidRPr="0023391B" w14:paraId="6B83782D" w14:textId="77777777">
        <w:trPr>
          <w:trHeight w:val="189"/>
        </w:trPr>
        <w:tc>
          <w:tcPr>
            <w:tcW w:w="1187" w:type="dxa"/>
            <w:vMerge/>
            <w:vAlign w:val="center"/>
          </w:tcPr>
          <w:p w14:paraId="72F32CA5" w14:textId="77777777" w:rsidR="00293981" w:rsidRPr="0023391B" w:rsidRDefault="00293981">
            <w:pPr>
              <w:pStyle w:val="a9"/>
              <w:ind w:firstLineChars="0" w:firstLine="0"/>
              <w:jc w:val="center"/>
              <w:rPr>
                <w:w w:val="90"/>
                <w:szCs w:val="21"/>
              </w:rPr>
            </w:pPr>
          </w:p>
        </w:tc>
        <w:tc>
          <w:tcPr>
            <w:tcW w:w="1512" w:type="dxa"/>
            <w:vAlign w:val="center"/>
          </w:tcPr>
          <w:p w14:paraId="76049CBD"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1512" w:type="dxa"/>
            <w:vAlign w:val="center"/>
          </w:tcPr>
          <w:p w14:paraId="29FE06F5"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1498" w:type="dxa"/>
            <w:vAlign w:val="center"/>
          </w:tcPr>
          <w:p w14:paraId="115DA811"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1417" w:type="dxa"/>
            <w:gridSpan w:val="2"/>
            <w:vAlign w:val="center"/>
          </w:tcPr>
          <w:p w14:paraId="51055D74"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1418" w:type="dxa"/>
            <w:vAlign w:val="center"/>
          </w:tcPr>
          <w:p w14:paraId="55DF1DB4"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6BEA2A78" w14:textId="77777777">
        <w:trPr>
          <w:trHeight w:val="413"/>
        </w:trPr>
        <w:tc>
          <w:tcPr>
            <w:tcW w:w="1187" w:type="dxa"/>
            <w:vAlign w:val="center"/>
          </w:tcPr>
          <w:p w14:paraId="2DA644DE" w14:textId="77777777" w:rsidR="00293981" w:rsidRPr="0023391B" w:rsidRDefault="00293981">
            <w:pPr>
              <w:pStyle w:val="a9"/>
              <w:jc w:val="center"/>
              <w:rPr>
                <w:szCs w:val="21"/>
              </w:rPr>
            </w:pPr>
          </w:p>
        </w:tc>
        <w:tc>
          <w:tcPr>
            <w:tcW w:w="1512" w:type="dxa"/>
            <w:vAlign w:val="center"/>
          </w:tcPr>
          <w:p w14:paraId="5EACCF7D" w14:textId="77777777" w:rsidR="00293981" w:rsidRPr="0023391B" w:rsidRDefault="00293981">
            <w:pPr>
              <w:pStyle w:val="a9"/>
              <w:jc w:val="center"/>
              <w:rPr>
                <w:szCs w:val="21"/>
              </w:rPr>
            </w:pPr>
          </w:p>
        </w:tc>
        <w:tc>
          <w:tcPr>
            <w:tcW w:w="1512" w:type="dxa"/>
            <w:vAlign w:val="center"/>
          </w:tcPr>
          <w:p w14:paraId="26A0DC42" w14:textId="77777777" w:rsidR="00293981" w:rsidRPr="0023391B" w:rsidRDefault="00293981">
            <w:pPr>
              <w:pStyle w:val="a9"/>
              <w:jc w:val="center"/>
              <w:rPr>
                <w:szCs w:val="21"/>
              </w:rPr>
            </w:pPr>
          </w:p>
        </w:tc>
        <w:tc>
          <w:tcPr>
            <w:tcW w:w="1498" w:type="dxa"/>
            <w:vAlign w:val="center"/>
          </w:tcPr>
          <w:p w14:paraId="042E8E65" w14:textId="77777777" w:rsidR="00293981" w:rsidRPr="0023391B" w:rsidRDefault="00293981">
            <w:pPr>
              <w:pStyle w:val="a9"/>
              <w:jc w:val="center"/>
              <w:rPr>
                <w:szCs w:val="21"/>
              </w:rPr>
            </w:pPr>
          </w:p>
        </w:tc>
        <w:tc>
          <w:tcPr>
            <w:tcW w:w="1417" w:type="dxa"/>
            <w:gridSpan w:val="2"/>
            <w:vAlign w:val="center"/>
          </w:tcPr>
          <w:p w14:paraId="091977EF" w14:textId="77777777" w:rsidR="00293981" w:rsidRPr="0023391B" w:rsidRDefault="00293981">
            <w:pPr>
              <w:pStyle w:val="a9"/>
              <w:jc w:val="center"/>
              <w:rPr>
                <w:szCs w:val="21"/>
              </w:rPr>
            </w:pPr>
          </w:p>
        </w:tc>
        <w:tc>
          <w:tcPr>
            <w:tcW w:w="1418" w:type="dxa"/>
            <w:vAlign w:val="center"/>
          </w:tcPr>
          <w:p w14:paraId="311ACAFD" w14:textId="77777777" w:rsidR="00293981" w:rsidRPr="0023391B" w:rsidRDefault="00293981">
            <w:pPr>
              <w:pStyle w:val="a9"/>
              <w:jc w:val="center"/>
              <w:rPr>
                <w:szCs w:val="21"/>
              </w:rPr>
            </w:pPr>
          </w:p>
        </w:tc>
      </w:tr>
      <w:tr w:rsidR="00293981" w:rsidRPr="0023391B" w14:paraId="570D574B" w14:textId="77777777">
        <w:trPr>
          <w:trHeight w:val="413"/>
        </w:trPr>
        <w:tc>
          <w:tcPr>
            <w:tcW w:w="1187" w:type="dxa"/>
            <w:vAlign w:val="center"/>
          </w:tcPr>
          <w:p w14:paraId="116C2047" w14:textId="77777777" w:rsidR="00293981" w:rsidRPr="0023391B" w:rsidRDefault="00293981">
            <w:pPr>
              <w:pStyle w:val="a9"/>
              <w:ind w:firstLineChars="0" w:firstLine="0"/>
              <w:rPr>
                <w:szCs w:val="21"/>
              </w:rPr>
            </w:pPr>
          </w:p>
        </w:tc>
        <w:tc>
          <w:tcPr>
            <w:tcW w:w="1512" w:type="dxa"/>
            <w:vAlign w:val="center"/>
          </w:tcPr>
          <w:p w14:paraId="7C1EFFCF" w14:textId="77777777" w:rsidR="00293981" w:rsidRPr="0023391B" w:rsidRDefault="00293981">
            <w:pPr>
              <w:pStyle w:val="a9"/>
              <w:ind w:firstLineChars="0" w:firstLine="0"/>
              <w:jc w:val="center"/>
              <w:rPr>
                <w:szCs w:val="21"/>
              </w:rPr>
            </w:pPr>
          </w:p>
        </w:tc>
        <w:tc>
          <w:tcPr>
            <w:tcW w:w="1512" w:type="dxa"/>
            <w:vAlign w:val="center"/>
          </w:tcPr>
          <w:p w14:paraId="4C4894FF" w14:textId="77777777" w:rsidR="00293981" w:rsidRPr="0023391B" w:rsidRDefault="00293981">
            <w:pPr>
              <w:pStyle w:val="a9"/>
              <w:ind w:firstLineChars="0" w:firstLine="0"/>
              <w:jc w:val="center"/>
              <w:rPr>
                <w:szCs w:val="21"/>
              </w:rPr>
            </w:pPr>
          </w:p>
        </w:tc>
        <w:tc>
          <w:tcPr>
            <w:tcW w:w="1498" w:type="dxa"/>
            <w:vAlign w:val="center"/>
          </w:tcPr>
          <w:p w14:paraId="1788CA97" w14:textId="77777777" w:rsidR="00293981" w:rsidRPr="0023391B" w:rsidRDefault="00293981">
            <w:pPr>
              <w:pStyle w:val="a9"/>
              <w:ind w:firstLineChars="0" w:firstLine="0"/>
              <w:jc w:val="center"/>
              <w:rPr>
                <w:szCs w:val="21"/>
              </w:rPr>
            </w:pPr>
          </w:p>
        </w:tc>
        <w:tc>
          <w:tcPr>
            <w:tcW w:w="1417" w:type="dxa"/>
            <w:gridSpan w:val="2"/>
            <w:vAlign w:val="center"/>
          </w:tcPr>
          <w:p w14:paraId="75D0AF0F" w14:textId="77777777" w:rsidR="00293981" w:rsidRPr="0023391B" w:rsidRDefault="00293981">
            <w:pPr>
              <w:pStyle w:val="a9"/>
              <w:ind w:firstLineChars="0" w:firstLine="0"/>
              <w:jc w:val="center"/>
              <w:rPr>
                <w:szCs w:val="21"/>
              </w:rPr>
            </w:pPr>
          </w:p>
        </w:tc>
        <w:tc>
          <w:tcPr>
            <w:tcW w:w="1418" w:type="dxa"/>
            <w:vAlign w:val="center"/>
          </w:tcPr>
          <w:p w14:paraId="61D8D918" w14:textId="77777777" w:rsidR="00293981" w:rsidRPr="0023391B" w:rsidRDefault="00293981">
            <w:pPr>
              <w:pStyle w:val="a9"/>
              <w:ind w:firstLineChars="0" w:firstLine="0"/>
              <w:jc w:val="center"/>
              <w:rPr>
                <w:szCs w:val="21"/>
              </w:rPr>
            </w:pPr>
          </w:p>
        </w:tc>
      </w:tr>
      <w:tr w:rsidR="00293981" w:rsidRPr="0023391B" w14:paraId="587806FD" w14:textId="77777777">
        <w:trPr>
          <w:trHeight w:val="413"/>
        </w:trPr>
        <w:tc>
          <w:tcPr>
            <w:tcW w:w="1187" w:type="dxa"/>
            <w:vAlign w:val="center"/>
          </w:tcPr>
          <w:p w14:paraId="35DAAF77" w14:textId="77777777" w:rsidR="00293981" w:rsidRPr="0023391B" w:rsidRDefault="00293981">
            <w:pPr>
              <w:pStyle w:val="a9"/>
              <w:ind w:firstLineChars="0" w:firstLine="0"/>
              <w:rPr>
                <w:szCs w:val="21"/>
              </w:rPr>
            </w:pPr>
          </w:p>
        </w:tc>
        <w:tc>
          <w:tcPr>
            <w:tcW w:w="1512" w:type="dxa"/>
            <w:vAlign w:val="center"/>
          </w:tcPr>
          <w:p w14:paraId="218A2C31" w14:textId="77777777" w:rsidR="00293981" w:rsidRPr="0023391B" w:rsidRDefault="00293981">
            <w:pPr>
              <w:pStyle w:val="a9"/>
              <w:ind w:firstLineChars="0" w:firstLine="0"/>
              <w:jc w:val="center"/>
              <w:rPr>
                <w:szCs w:val="21"/>
              </w:rPr>
            </w:pPr>
          </w:p>
        </w:tc>
        <w:tc>
          <w:tcPr>
            <w:tcW w:w="1512" w:type="dxa"/>
            <w:vAlign w:val="center"/>
          </w:tcPr>
          <w:p w14:paraId="4CCE23F9" w14:textId="77777777" w:rsidR="00293981" w:rsidRPr="0023391B" w:rsidRDefault="00293981">
            <w:pPr>
              <w:pStyle w:val="a9"/>
              <w:ind w:firstLineChars="0" w:firstLine="0"/>
              <w:jc w:val="center"/>
              <w:rPr>
                <w:szCs w:val="21"/>
              </w:rPr>
            </w:pPr>
          </w:p>
        </w:tc>
        <w:tc>
          <w:tcPr>
            <w:tcW w:w="1498" w:type="dxa"/>
            <w:vAlign w:val="center"/>
          </w:tcPr>
          <w:p w14:paraId="1B46EEF0" w14:textId="77777777" w:rsidR="00293981" w:rsidRPr="0023391B" w:rsidRDefault="00293981">
            <w:pPr>
              <w:pStyle w:val="a9"/>
              <w:ind w:firstLineChars="0" w:firstLine="0"/>
              <w:jc w:val="center"/>
              <w:rPr>
                <w:szCs w:val="21"/>
              </w:rPr>
            </w:pPr>
          </w:p>
        </w:tc>
        <w:tc>
          <w:tcPr>
            <w:tcW w:w="1417" w:type="dxa"/>
            <w:gridSpan w:val="2"/>
            <w:vAlign w:val="center"/>
          </w:tcPr>
          <w:p w14:paraId="0B491ABF" w14:textId="77777777" w:rsidR="00293981" w:rsidRPr="0023391B" w:rsidRDefault="00293981">
            <w:pPr>
              <w:pStyle w:val="a9"/>
              <w:ind w:firstLineChars="0" w:firstLine="0"/>
              <w:jc w:val="center"/>
              <w:rPr>
                <w:szCs w:val="21"/>
              </w:rPr>
            </w:pPr>
          </w:p>
        </w:tc>
        <w:tc>
          <w:tcPr>
            <w:tcW w:w="1418" w:type="dxa"/>
            <w:vAlign w:val="center"/>
          </w:tcPr>
          <w:p w14:paraId="0E93D5A6" w14:textId="77777777" w:rsidR="00293981" w:rsidRPr="0023391B" w:rsidRDefault="00293981">
            <w:pPr>
              <w:pStyle w:val="a9"/>
              <w:ind w:firstLineChars="0" w:firstLine="0"/>
              <w:jc w:val="center"/>
              <w:rPr>
                <w:szCs w:val="21"/>
              </w:rPr>
            </w:pPr>
          </w:p>
        </w:tc>
      </w:tr>
      <w:tr w:rsidR="00293981" w:rsidRPr="0023391B" w14:paraId="4C321E20" w14:textId="77777777">
        <w:trPr>
          <w:trHeight w:val="413"/>
        </w:trPr>
        <w:tc>
          <w:tcPr>
            <w:tcW w:w="1187" w:type="dxa"/>
            <w:vAlign w:val="center"/>
          </w:tcPr>
          <w:p w14:paraId="0FB0EEE8" w14:textId="77777777" w:rsidR="00293981" w:rsidRPr="0023391B" w:rsidRDefault="00293981">
            <w:pPr>
              <w:pStyle w:val="a9"/>
              <w:jc w:val="center"/>
              <w:rPr>
                <w:szCs w:val="21"/>
              </w:rPr>
            </w:pPr>
          </w:p>
        </w:tc>
        <w:tc>
          <w:tcPr>
            <w:tcW w:w="1512" w:type="dxa"/>
            <w:vAlign w:val="center"/>
          </w:tcPr>
          <w:p w14:paraId="11C9E957" w14:textId="77777777" w:rsidR="00293981" w:rsidRPr="0023391B" w:rsidRDefault="00293981">
            <w:pPr>
              <w:pStyle w:val="a9"/>
              <w:jc w:val="center"/>
              <w:rPr>
                <w:szCs w:val="21"/>
              </w:rPr>
            </w:pPr>
          </w:p>
        </w:tc>
        <w:tc>
          <w:tcPr>
            <w:tcW w:w="1512" w:type="dxa"/>
            <w:vAlign w:val="center"/>
          </w:tcPr>
          <w:p w14:paraId="0A0964C8" w14:textId="77777777" w:rsidR="00293981" w:rsidRPr="0023391B" w:rsidRDefault="00293981">
            <w:pPr>
              <w:pStyle w:val="a9"/>
              <w:jc w:val="center"/>
              <w:rPr>
                <w:szCs w:val="21"/>
              </w:rPr>
            </w:pPr>
          </w:p>
        </w:tc>
        <w:tc>
          <w:tcPr>
            <w:tcW w:w="1498" w:type="dxa"/>
            <w:vAlign w:val="center"/>
          </w:tcPr>
          <w:p w14:paraId="256C0CA6" w14:textId="77777777" w:rsidR="00293981" w:rsidRPr="0023391B" w:rsidRDefault="00293981">
            <w:pPr>
              <w:pStyle w:val="a9"/>
              <w:jc w:val="center"/>
              <w:rPr>
                <w:szCs w:val="21"/>
              </w:rPr>
            </w:pPr>
          </w:p>
        </w:tc>
        <w:tc>
          <w:tcPr>
            <w:tcW w:w="1417" w:type="dxa"/>
            <w:gridSpan w:val="2"/>
            <w:vAlign w:val="center"/>
          </w:tcPr>
          <w:p w14:paraId="3D2DF46D" w14:textId="77777777" w:rsidR="00293981" w:rsidRPr="0023391B" w:rsidRDefault="00293981">
            <w:pPr>
              <w:pStyle w:val="a9"/>
              <w:jc w:val="center"/>
              <w:rPr>
                <w:szCs w:val="21"/>
              </w:rPr>
            </w:pPr>
          </w:p>
        </w:tc>
        <w:tc>
          <w:tcPr>
            <w:tcW w:w="1418" w:type="dxa"/>
            <w:vAlign w:val="center"/>
          </w:tcPr>
          <w:p w14:paraId="2706D550" w14:textId="77777777" w:rsidR="00293981" w:rsidRPr="0023391B" w:rsidRDefault="00293981">
            <w:pPr>
              <w:pStyle w:val="a9"/>
              <w:jc w:val="center"/>
              <w:rPr>
                <w:szCs w:val="21"/>
              </w:rPr>
            </w:pPr>
          </w:p>
        </w:tc>
      </w:tr>
      <w:tr w:rsidR="00293981" w:rsidRPr="0023391B" w14:paraId="2EBEAECF" w14:textId="77777777">
        <w:trPr>
          <w:trHeight w:val="414"/>
        </w:trPr>
        <w:tc>
          <w:tcPr>
            <w:tcW w:w="1187" w:type="dxa"/>
            <w:vAlign w:val="center"/>
          </w:tcPr>
          <w:p w14:paraId="39BA9714" w14:textId="77777777" w:rsidR="00293981" w:rsidRPr="0023391B" w:rsidRDefault="00293981">
            <w:pPr>
              <w:pStyle w:val="a9"/>
              <w:jc w:val="center"/>
              <w:rPr>
                <w:szCs w:val="21"/>
              </w:rPr>
            </w:pPr>
          </w:p>
        </w:tc>
        <w:tc>
          <w:tcPr>
            <w:tcW w:w="1512" w:type="dxa"/>
            <w:vAlign w:val="center"/>
          </w:tcPr>
          <w:p w14:paraId="4642B1DB" w14:textId="77777777" w:rsidR="00293981" w:rsidRPr="0023391B" w:rsidRDefault="00293981">
            <w:pPr>
              <w:pStyle w:val="a9"/>
              <w:jc w:val="center"/>
              <w:rPr>
                <w:szCs w:val="21"/>
              </w:rPr>
            </w:pPr>
          </w:p>
        </w:tc>
        <w:tc>
          <w:tcPr>
            <w:tcW w:w="1512" w:type="dxa"/>
            <w:vAlign w:val="center"/>
          </w:tcPr>
          <w:p w14:paraId="07AE055D" w14:textId="77777777" w:rsidR="00293981" w:rsidRPr="0023391B" w:rsidRDefault="00293981">
            <w:pPr>
              <w:pStyle w:val="a9"/>
              <w:jc w:val="center"/>
              <w:rPr>
                <w:szCs w:val="21"/>
              </w:rPr>
            </w:pPr>
          </w:p>
        </w:tc>
        <w:tc>
          <w:tcPr>
            <w:tcW w:w="1498" w:type="dxa"/>
            <w:vAlign w:val="center"/>
          </w:tcPr>
          <w:p w14:paraId="3A107C5B" w14:textId="77777777" w:rsidR="00293981" w:rsidRPr="0023391B" w:rsidRDefault="00293981">
            <w:pPr>
              <w:pStyle w:val="a9"/>
              <w:jc w:val="center"/>
              <w:rPr>
                <w:szCs w:val="21"/>
              </w:rPr>
            </w:pPr>
          </w:p>
        </w:tc>
        <w:tc>
          <w:tcPr>
            <w:tcW w:w="1417" w:type="dxa"/>
            <w:gridSpan w:val="2"/>
            <w:vAlign w:val="center"/>
          </w:tcPr>
          <w:p w14:paraId="257F720C" w14:textId="77777777" w:rsidR="00293981" w:rsidRPr="0023391B" w:rsidRDefault="00293981">
            <w:pPr>
              <w:pStyle w:val="a9"/>
              <w:jc w:val="center"/>
              <w:rPr>
                <w:szCs w:val="21"/>
              </w:rPr>
            </w:pPr>
          </w:p>
        </w:tc>
        <w:tc>
          <w:tcPr>
            <w:tcW w:w="1418" w:type="dxa"/>
            <w:vAlign w:val="center"/>
          </w:tcPr>
          <w:p w14:paraId="2546F8AC" w14:textId="77777777" w:rsidR="00293981" w:rsidRPr="0023391B" w:rsidRDefault="00293981">
            <w:pPr>
              <w:pStyle w:val="a9"/>
              <w:jc w:val="center"/>
              <w:rPr>
                <w:szCs w:val="21"/>
              </w:rPr>
            </w:pPr>
          </w:p>
        </w:tc>
      </w:tr>
      <w:tr w:rsidR="00293981" w:rsidRPr="0023391B" w14:paraId="42301FFB" w14:textId="77777777">
        <w:trPr>
          <w:trHeight w:val="413"/>
        </w:trPr>
        <w:tc>
          <w:tcPr>
            <w:tcW w:w="1187" w:type="dxa"/>
            <w:vAlign w:val="center"/>
          </w:tcPr>
          <w:p w14:paraId="64450A3F" w14:textId="77777777" w:rsidR="00293981" w:rsidRPr="0023391B" w:rsidRDefault="00293981">
            <w:pPr>
              <w:pStyle w:val="a9"/>
              <w:jc w:val="center"/>
              <w:rPr>
                <w:szCs w:val="21"/>
              </w:rPr>
            </w:pPr>
          </w:p>
        </w:tc>
        <w:tc>
          <w:tcPr>
            <w:tcW w:w="1512" w:type="dxa"/>
            <w:vAlign w:val="center"/>
          </w:tcPr>
          <w:p w14:paraId="47A704ED" w14:textId="77777777" w:rsidR="00293981" w:rsidRPr="0023391B" w:rsidRDefault="00293981">
            <w:pPr>
              <w:pStyle w:val="a9"/>
              <w:jc w:val="center"/>
              <w:rPr>
                <w:szCs w:val="21"/>
              </w:rPr>
            </w:pPr>
          </w:p>
        </w:tc>
        <w:tc>
          <w:tcPr>
            <w:tcW w:w="1512" w:type="dxa"/>
            <w:vAlign w:val="center"/>
          </w:tcPr>
          <w:p w14:paraId="6D74E378" w14:textId="77777777" w:rsidR="00293981" w:rsidRPr="0023391B" w:rsidRDefault="00293981">
            <w:pPr>
              <w:pStyle w:val="a9"/>
              <w:jc w:val="center"/>
              <w:rPr>
                <w:szCs w:val="21"/>
              </w:rPr>
            </w:pPr>
          </w:p>
        </w:tc>
        <w:tc>
          <w:tcPr>
            <w:tcW w:w="1498" w:type="dxa"/>
            <w:vAlign w:val="center"/>
          </w:tcPr>
          <w:p w14:paraId="38475799" w14:textId="77777777" w:rsidR="00293981" w:rsidRPr="0023391B" w:rsidRDefault="00293981">
            <w:pPr>
              <w:pStyle w:val="a9"/>
              <w:jc w:val="center"/>
              <w:rPr>
                <w:szCs w:val="21"/>
              </w:rPr>
            </w:pPr>
          </w:p>
        </w:tc>
        <w:tc>
          <w:tcPr>
            <w:tcW w:w="1417" w:type="dxa"/>
            <w:gridSpan w:val="2"/>
            <w:vAlign w:val="center"/>
          </w:tcPr>
          <w:p w14:paraId="23F85CBB" w14:textId="77777777" w:rsidR="00293981" w:rsidRPr="0023391B" w:rsidRDefault="00293981">
            <w:pPr>
              <w:pStyle w:val="a9"/>
              <w:jc w:val="center"/>
              <w:rPr>
                <w:szCs w:val="21"/>
              </w:rPr>
            </w:pPr>
          </w:p>
        </w:tc>
        <w:tc>
          <w:tcPr>
            <w:tcW w:w="1418" w:type="dxa"/>
            <w:vAlign w:val="center"/>
          </w:tcPr>
          <w:p w14:paraId="0A0A24BD" w14:textId="77777777" w:rsidR="00293981" w:rsidRPr="0023391B" w:rsidRDefault="00293981">
            <w:pPr>
              <w:pStyle w:val="a9"/>
              <w:jc w:val="center"/>
              <w:rPr>
                <w:szCs w:val="21"/>
              </w:rPr>
            </w:pPr>
          </w:p>
        </w:tc>
      </w:tr>
      <w:tr w:rsidR="00293981" w:rsidRPr="0023391B" w14:paraId="2B39CF48" w14:textId="77777777">
        <w:trPr>
          <w:trHeight w:val="413"/>
        </w:trPr>
        <w:tc>
          <w:tcPr>
            <w:tcW w:w="1187" w:type="dxa"/>
            <w:vAlign w:val="center"/>
          </w:tcPr>
          <w:p w14:paraId="4B47B84D" w14:textId="77777777" w:rsidR="00293981" w:rsidRPr="0023391B" w:rsidRDefault="00293981">
            <w:pPr>
              <w:pStyle w:val="a9"/>
              <w:jc w:val="center"/>
              <w:rPr>
                <w:szCs w:val="21"/>
              </w:rPr>
            </w:pPr>
          </w:p>
        </w:tc>
        <w:tc>
          <w:tcPr>
            <w:tcW w:w="1512" w:type="dxa"/>
            <w:vAlign w:val="center"/>
          </w:tcPr>
          <w:p w14:paraId="19762CD4" w14:textId="77777777" w:rsidR="00293981" w:rsidRPr="0023391B" w:rsidRDefault="00293981">
            <w:pPr>
              <w:pStyle w:val="a9"/>
              <w:jc w:val="center"/>
              <w:rPr>
                <w:szCs w:val="21"/>
              </w:rPr>
            </w:pPr>
          </w:p>
        </w:tc>
        <w:tc>
          <w:tcPr>
            <w:tcW w:w="1512" w:type="dxa"/>
            <w:vAlign w:val="center"/>
          </w:tcPr>
          <w:p w14:paraId="65A28619" w14:textId="77777777" w:rsidR="00293981" w:rsidRPr="0023391B" w:rsidRDefault="00293981">
            <w:pPr>
              <w:pStyle w:val="a9"/>
              <w:jc w:val="center"/>
              <w:rPr>
                <w:szCs w:val="21"/>
              </w:rPr>
            </w:pPr>
          </w:p>
        </w:tc>
        <w:tc>
          <w:tcPr>
            <w:tcW w:w="1498" w:type="dxa"/>
            <w:vAlign w:val="center"/>
          </w:tcPr>
          <w:p w14:paraId="26FF590E" w14:textId="77777777" w:rsidR="00293981" w:rsidRPr="0023391B" w:rsidRDefault="00293981">
            <w:pPr>
              <w:pStyle w:val="a9"/>
              <w:jc w:val="center"/>
              <w:rPr>
                <w:szCs w:val="21"/>
              </w:rPr>
            </w:pPr>
          </w:p>
        </w:tc>
        <w:tc>
          <w:tcPr>
            <w:tcW w:w="1417" w:type="dxa"/>
            <w:gridSpan w:val="2"/>
            <w:vAlign w:val="center"/>
          </w:tcPr>
          <w:p w14:paraId="2D083E1C" w14:textId="77777777" w:rsidR="00293981" w:rsidRPr="0023391B" w:rsidRDefault="00293981">
            <w:pPr>
              <w:pStyle w:val="a9"/>
              <w:jc w:val="center"/>
              <w:rPr>
                <w:szCs w:val="21"/>
              </w:rPr>
            </w:pPr>
          </w:p>
        </w:tc>
        <w:tc>
          <w:tcPr>
            <w:tcW w:w="1418" w:type="dxa"/>
            <w:vAlign w:val="center"/>
          </w:tcPr>
          <w:p w14:paraId="304391B6" w14:textId="77777777" w:rsidR="00293981" w:rsidRPr="0023391B" w:rsidRDefault="00293981">
            <w:pPr>
              <w:pStyle w:val="a9"/>
              <w:jc w:val="center"/>
              <w:rPr>
                <w:szCs w:val="21"/>
              </w:rPr>
            </w:pPr>
          </w:p>
        </w:tc>
      </w:tr>
      <w:tr w:rsidR="00293981" w:rsidRPr="0023391B" w14:paraId="298C0757" w14:textId="77777777">
        <w:trPr>
          <w:trHeight w:val="413"/>
        </w:trPr>
        <w:tc>
          <w:tcPr>
            <w:tcW w:w="1187" w:type="dxa"/>
            <w:vAlign w:val="center"/>
          </w:tcPr>
          <w:p w14:paraId="63D1C0AA" w14:textId="77777777" w:rsidR="00293981" w:rsidRPr="0023391B" w:rsidRDefault="00293981">
            <w:pPr>
              <w:pStyle w:val="a9"/>
              <w:jc w:val="center"/>
              <w:rPr>
                <w:szCs w:val="21"/>
              </w:rPr>
            </w:pPr>
          </w:p>
        </w:tc>
        <w:tc>
          <w:tcPr>
            <w:tcW w:w="1512" w:type="dxa"/>
            <w:vAlign w:val="center"/>
          </w:tcPr>
          <w:p w14:paraId="00D92CDA" w14:textId="77777777" w:rsidR="00293981" w:rsidRPr="0023391B" w:rsidRDefault="00293981">
            <w:pPr>
              <w:pStyle w:val="a9"/>
              <w:jc w:val="center"/>
              <w:rPr>
                <w:szCs w:val="21"/>
              </w:rPr>
            </w:pPr>
          </w:p>
        </w:tc>
        <w:tc>
          <w:tcPr>
            <w:tcW w:w="1512" w:type="dxa"/>
            <w:vAlign w:val="center"/>
          </w:tcPr>
          <w:p w14:paraId="269A5AAC" w14:textId="77777777" w:rsidR="00293981" w:rsidRPr="0023391B" w:rsidRDefault="00293981">
            <w:pPr>
              <w:pStyle w:val="a9"/>
              <w:jc w:val="center"/>
              <w:rPr>
                <w:szCs w:val="21"/>
              </w:rPr>
            </w:pPr>
          </w:p>
        </w:tc>
        <w:tc>
          <w:tcPr>
            <w:tcW w:w="1498" w:type="dxa"/>
            <w:vAlign w:val="center"/>
          </w:tcPr>
          <w:p w14:paraId="0A954A29" w14:textId="77777777" w:rsidR="00293981" w:rsidRPr="0023391B" w:rsidRDefault="00293981">
            <w:pPr>
              <w:pStyle w:val="a9"/>
              <w:jc w:val="center"/>
              <w:rPr>
                <w:szCs w:val="21"/>
              </w:rPr>
            </w:pPr>
          </w:p>
        </w:tc>
        <w:tc>
          <w:tcPr>
            <w:tcW w:w="1417" w:type="dxa"/>
            <w:gridSpan w:val="2"/>
            <w:vAlign w:val="center"/>
          </w:tcPr>
          <w:p w14:paraId="1C4AC56D" w14:textId="77777777" w:rsidR="00293981" w:rsidRPr="0023391B" w:rsidRDefault="00293981">
            <w:pPr>
              <w:pStyle w:val="a9"/>
              <w:jc w:val="center"/>
              <w:rPr>
                <w:szCs w:val="21"/>
              </w:rPr>
            </w:pPr>
          </w:p>
        </w:tc>
        <w:tc>
          <w:tcPr>
            <w:tcW w:w="1418" w:type="dxa"/>
            <w:vAlign w:val="center"/>
          </w:tcPr>
          <w:p w14:paraId="7B849D1B" w14:textId="77777777" w:rsidR="00293981" w:rsidRPr="0023391B" w:rsidRDefault="00293981">
            <w:pPr>
              <w:pStyle w:val="a9"/>
              <w:jc w:val="center"/>
              <w:rPr>
                <w:szCs w:val="21"/>
              </w:rPr>
            </w:pPr>
          </w:p>
        </w:tc>
      </w:tr>
      <w:tr w:rsidR="00293981" w:rsidRPr="0023391B" w14:paraId="7FEA2C5B" w14:textId="77777777">
        <w:trPr>
          <w:trHeight w:val="413"/>
        </w:trPr>
        <w:tc>
          <w:tcPr>
            <w:tcW w:w="1187" w:type="dxa"/>
            <w:tcBorders>
              <w:bottom w:val="single" w:sz="4" w:space="0" w:color="auto"/>
            </w:tcBorders>
            <w:vAlign w:val="center"/>
          </w:tcPr>
          <w:p w14:paraId="7C024D79" w14:textId="77777777" w:rsidR="00293981" w:rsidRPr="0023391B" w:rsidRDefault="00293981">
            <w:pPr>
              <w:pStyle w:val="a9"/>
              <w:jc w:val="center"/>
              <w:rPr>
                <w:szCs w:val="21"/>
              </w:rPr>
            </w:pPr>
          </w:p>
        </w:tc>
        <w:tc>
          <w:tcPr>
            <w:tcW w:w="1512" w:type="dxa"/>
            <w:tcBorders>
              <w:bottom w:val="single" w:sz="4" w:space="0" w:color="auto"/>
            </w:tcBorders>
            <w:vAlign w:val="center"/>
          </w:tcPr>
          <w:p w14:paraId="7F6315FC" w14:textId="77777777" w:rsidR="00293981" w:rsidRPr="0023391B" w:rsidRDefault="00293981">
            <w:pPr>
              <w:pStyle w:val="a9"/>
              <w:jc w:val="center"/>
              <w:rPr>
                <w:szCs w:val="21"/>
              </w:rPr>
            </w:pPr>
          </w:p>
        </w:tc>
        <w:tc>
          <w:tcPr>
            <w:tcW w:w="1512" w:type="dxa"/>
            <w:tcBorders>
              <w:bottom w:val="single" w:sz="4" w:space="0" w:color="auto"/>
            </w:tcBorders>
            <w:vAlign w:val="center"/>
          </w:tcPr>
          <w:p w14:paraId="174F6EA4" w14:textId="77777777" w:rsidR="00293981" w:rsidRPr="0023391B" w:rsidRDefault="00293981">
            <w:pPr>
              <w:pStyle w:val="a9"/>
              <w:jc w:val="center"/>
              <w:rPr>
                <w:szCs w:val="21"/>
              </w:rPr>
            </w:pPr>
          </w:p>
        </w:tc>
        <w:tc>
          <w:tcPr>
            <w:tcW w:w="1498" w:type="dxa"/>
            <w:tcBorders>
              <w:bottom w:val="single" w:sz="4" w:space="0" w:color="auto"/>
            </w:tcBorders>
            <w:vAlign w:val="center"/>
          </w:tcPr>
          <w:p w14:paraId="5D545A6D" w14:textId="77777777" w:rsidR="00293981" w:rsidRPr="0023391B" w:rsidRDefault="00293981">
            <w:pPr>
              <w:pStyle w:val="a9"/>
              <w:jc w:val="center"/>
              <w:rPr>
                <w:szCs w:val="21"/>
              </w:rPr>
            </w:pPr>
          </w:p>
        </w:tc>
        <w:tc>
          <w:tcPr>
            <w:tcW w:w="1417" w:type="dxa"/>
            <w:gridSpan w:val="2"/>
            <w:tcBorders>
              <w:bottom w:val="single" w:sz="4" w:space="0" w:color="auto"/>
            </w:tcBorders>
            <w:vAlign w:val="center"/>
          </w:tcPr>
          <w:p w14:paraId="081DE111" w14:textId="77777777" w:rsidR="00293981" w:rsidRPr="0023391B" w:rsidRDefault="00293981">
            <w:pPr>
              <w:pStyle w:val="a9"/>
              <w:jc w:val="center"/>
              <w:rPr>
                <w:szCs w:val="21"/>
              </w:rPr>
            </w:pPr>
          </w:p>
        </w:tc>
        <w:tc>
          <w:tcPr>
            <w:tcW w:w="1418" w:type="dxa"/>
            <w:tcBorders>
              <w:bottom w:val="single" w:sz="4" w:space="0" w:color="auto"/>
            </w:tcBorders>
            <w:vAlign w:val="center"/>
          </w:tcPr>
          <w:p w14:paraId="7D4FF801" w14:textId="77777777" w:rsidR="00293981" w:rsidRPr="0023391B" w:rsidRDefault="00293981">
            <w:pPr>
              <w:pStyle w:val="a9"/>
              <w:jc w:val="center"/>
              <w:rPr>
                <w:szCs w:val="21"/>
              </w:rPr>
            </w:pPr>
          </w:p>
        </w:tc>
      </w:tr>
      <w:tr w:rsidR="00293981" w:rsidRPr="0023391B" w14:paraId="2B7B2CF8" w14:textId="77777777">
        <w:trPr>
          <w:trHeight w:val="414"/>
        </w:trPr>
        <w:tc>
          <w:tcPr>
            <w:tcW w:w="1187" w:type="dxa"/>
            <w:tcBorders>
              <w:bottom w:val="single" w:sz="4" w:space="0" w:color="auto"/>
            </w:tcBorders>
            <w:vAlign w:val="center"/>
          </w:tcPr>
          <w:p w14:paraId="55B491C6" w14:textId="77777777" w:rsidR="00293981" w:rsidRPr="0023391B" w:rsidRDefault="00293981">
            <w:pPr>
              <w:pStyle w:val="a9"/>
              <w:jc w:val="center"/>
              <w:rPr>
                <w:szCs w:val="21"/>
              </w:rPr>
            </w:pPr>
          </w:p>
        </w:tc>
        <w:tc>
          <w:tcPr>
            <w:tcW w:w="1512" w:type="dxa"/>
            <w:tcBorders>
              <w:bottom w:val="single" w:sz="4" w:space="0" w:color="auto"/>
            </w:tcBorders>
            <w:vAlign w:val="center"/>
          </w:tcPr>
          <w:p w14:paraId="0B49365E" w14:textId="77777777" w:rsidR="00293981" w:rsidRPr="0023391B" w:rsidRDefault="00293981">
            <w:pPr>
              <w:pStyle w:val="a9"/>
              <w:jc w:val="center"/>
              <w:rPr>
                <w:szCs w:val="21"/>
              </w:rPr>
            </w:pPr>
          </w:p>
        </w:tc>
        <w:tc>
          <w:tcPr>
            <w:tcW w:w="1512" w:type="dxa"/>
            <w:tcBorders>
              <w:bottom w:val="single" w:sz="4" w:space="0" w:color="auto"/>
            </w:tcBorders>
            <w:vAlign w:val="center"/>
          </w:tcPr>
          <w:p w14:paraId="12B77B09" w14:textId="77777777" w:rsidR="00293981" w:rsidRPr="0023391B" w:rsidRDefault="00293981">
            <w:pPr>
              <w:pStyle w:val="a9"/>
              <w:jc w:val="center"/>
              <w:rPr>
                <w:szCs w:val="21"/>
              </w:rPr>
            </w:pPr>
          </w:p>
        </w:tc>
        <w:tc>
          <w:tcPr>
            <w:tcW w:w="1498" w:type="dxa"/>
            <w:tcBorders>
              <w:bottom w:val="single" w:sz="4" w:space="0" w:color="auto"/>
            </w:tcBorders>
            <w:vAlign w:val="center"/>
          </w:tcPr>
          <w:p w14:paraId="23F7B54E" w14:textId="77777777" w:rsidR="00293981" w:rsidRPr="0023391B" w:rsidRDefault="00293981">
            <w:pPr>
              <w:pStyle w:val="a9"/>
              <w:jc w:val="center"/>
              <w:rPr>
                <w:szCs w:val="21"/>
              </w:rPr>
            </w:pPr>
          </w:p>
        </w:tc>
        <w:tc>
          <w:tcPr>
            <w:tcW w:w="1417" w:type="dxa"/>
            <w:gridSpan w:val="2"/>
            <w:tcBorders>
              <w:bottom w:val="single" w:sz="4" w:space="0" w:color="auto"/>
            </w:tcBorders>
            <w:vAlign w:val="center"/>
          </w:tcPr>
          <w:p w14:paraId="70F32B2E" w14:textId="77777777" w:rsidR="00293981" w:rsidRPr="0023391B" w:rsidRDefault="00293981">
            <w:pPr>
              <w:pStyle w:val="a9"/>
              <w:jc w:val="center"/>
              <w:rPr>
                <w:szCs w:val="21"/>
              </w:rPr>
            </w:pPr>
          </w:p>
        </w:tc>
        <w:tc>
          <w:tcPr>
            <w:tcW w:w="1418" w:type="dxa"/>
            <w:tcBorders>
              <w:bottom w:val="single" w:sz="4" w:space="0" w:color="auto"/>
            </w:tcBorders>
            <w:vAlign w:val="center"/>
          </w:tcPr>
          <w:p w14:paraId="3BCC663E" w14:textId="77777777" w:rsidR="00293981" w:rsidRPr="0023391B" w:rsidRDefault="00293981">
            <w:pPr>
              <w:pStyle w:val="a9"/>
              <w:jc w:val="center"/>
              <w:rPr>
                <w:szCs w:val="21"/>
              </w:rPr>
            </w:pPr>
          </w:p>
        </w:tc>
      </w:tr>
      <w:tr w:rsidR="00293981" w:rsidRPr="0023391B" w14:paraId="66AD5F92" w14:textId="77777777">
        <w:trPr>
          <w:trHeight w:val="413"/>
        </w:trPr>
        <w:tc>
          <w:tcPr>
            <w:tcW w:w="1187" w:type="dxa"/>
            <w:vAlign w:val="center"/>
          </w:tcPr>
          <w:p w14:paraId="2F78F4C5" w14:textId="77777777" w:rsidR="00293981" w:rsidRPr="0023391B" w:rsidRDefault="00293981">
            <w:pPr>
              <w:pStyle w:val="a9"/>
              <w:jc w:val="center"/>
              <w:rPr>
                <w:szCs w:val="21"/>
              </w:rPr>
            </w:pPr>
          </w:p>
        </w:tc>
        <w:tc>
          <w:tcPr>
            <w:tcW w:w="1512" w:type="dxa"/>
            <w:vAlign w:val="center"/>
          </w:tcPr>
          <w:p w14:paraId="4E52F8C4" w14:textId="77777777" w:rsidR="00293981" w:rsidRPr="0023391B" w:rsidRDefault="00293981">
            <w:pPr>
              <w:pStyle w:val="a9"/>
              <w:jc w:val="center"/>
              <w:rPr>
                <w:szCs w:val="21"/>
              </w:rPr>
            </w:pPr>
          </w:p>
        </w:tc>
        <w:tc>
          <w:tcPr>
            <w:tcW w:w="1512" w:type="dxa"/>
            <w:vAlign w:val="center"/>
          </w:tcPr>
          <w:p w14:paraId="601E50D1" w14:textId="77777777" w:rsidR="00293981" w:rsidRPr="0023391B" w:rsidRDefault="00293981">
            <w:pPr>
              <w:pStyle w:val="a9"/>
              <w:jc w:val="center"/>
              <w:rPr>
                <w:szCs w:val="21"/>
              </w:rPr>
            </w:pPr>
          </w:p>
        </w:tc>
        <w:tc>
          <w:tcPr>
            <w:tcW w:w="1498" w:type="dxa"/>
            <w:vAlign w:val="center"/>
          </w:tcPr>
          <w:p w14:paraId="060F450F" w14:textId="77777777" w:rsidR="00293981" w:rsidRPr="0023391B" w:rsidRDefault="00293981">
            <w:pPr>
              <w:pStyle w:val="a9"/>
              <w:jc w:val="center"/>
              <w:rPr>
                <w:szCs w:val="21"/>
              </w:rPr>
            </w:pPr>
          </w:p>
        </w:tc>
        <w:tc>
          <w:tcPr>
            <w:tcW w:w="1417" w:type="dxa"/>
            <w:gridSpan w:val="2"/>
            <w:vAlign w:val="center"/>
          </w:tcPr>
          <w:p w14:paraId="12D90FD7" w14:textId="77777777" w:rsidR="00293981" w:rsidRPr="0023391B" w:rsidRDefault="00293981">
            <w:pPr>
              <w:pStyle w:val="a9"/>
              <w:jc w:val="center"/>
              <w:rPr>
                <w:szCs w:val="21"/>
              </w:rPr>
            </w:pPr>
          </w:p>
        </w:tc>
        <w:tc>
          <w:tcPr>
            <w:tcW w:w="1418" w:type="dxa"/>
            <w:vAlign w:val="center"/>
          </w:tcPr>
          <w:p w14:paraId="2C417835" w14:textId="77777777" w:rsidR="00293981" w:rsidRPr="0023391B" w:rsidRDefault="00293981">
            <w:pPr>
              <w:pStyle w:val="a9"/>
              <w:jc w:val="center"/>
              <w:rPr>
                <w:szCs w:val="21"/>
              </w:rPr>
            </w:pPr>
          </w:p>
        </w:tc>
      </w:tr>
      <w:tr w:rsidR="00293981" w:rsidRPr="0023391B" w14:paraId="63DCF6FD" w14:textId="77777777">
        <w:trPr>
          <w:trHeight w:val="413"/>
        </w:trPr>
        <w:tc>
          <w:tcPr>
            <w:tcW w:w="1187" w:type="dxa"/>
            <w:vAlign w:val="center"/>
          </w:tcPr>
          <w:p w14:paraId="24384779" w14:textId="77777777" w:rsidR="00293981" w:rsidRPr="0023391B" w:rsidRDefault="00293981">
            <w:pPr>
              <w:pStyle w:val="a9"/>
              <w:jc w:val="center"/>
              <w:rPr>
                <w:szCs w:val="21"/>
              </w:rPr>
            </w:pPr>
          </w:p>
        </w:tc>
        <w:tc>
          <w:tcPr>
            <w:tcW w:w="1512" w:type="dxa"/>
            <w:vAlign w:val="center"/>
          </w:tcPr>
          <w:p w14:paraId="1E1AA1DC" w14:textId="77777777" w:rsidR="00293981" w:rsidRPr="0023391B" w:rsidRDefault="00293981">
            <w:pPr>
              <w:pStyle w:val="a9"/>
              <w:jc w:val="center"/>
              <w:rPr>
                <w:szCs w:val="21"/>
              </w:rPr>
            </w:pPr>
          </w:p>
        </w:tc>
        <w:tc>
          <w:tcPr>
            <w:tcW w:w="1512" w:type="dxa"/>
            <w:vAlign w:val="center"/>
          </w:tcPr>
          <w:p w14:paraId="7EC03189" w14:textId="77777777" w:rsidR="00293981" w:rsidRPr="0023391B" w:rsidRDefault="00293981">
            <w:pPr>
              <w:pStyle w:val="a9"/>
              <w:jc w:val="center"/>
              <w:rPr>
                <w:szCs w:val="21"/>
              </w:rPr>
            </w:pPr>
          </w:p>
        </w:tc>
        <w:tc>
          <w:tcPr>
            <w:tcW w:w="1498" w:type="dxa"/>
            <w:vAlign w:val="center"/>
          </w:tcPr>
          <w:p w14:paraId="2E3952F3" w14:textId="77777777" w:rsidR="00293981" w:rsidRPr="0023391B" w:rsidRDefault="00293981">
            <w:pPr>
              <w:pStyle w:val="a9"/>
              <w:jc w:val="center"/>
              <w:rPr>
                <w:szCs w:val="21"/>
              </w:rPr>
            </w:pPr>
          </w:p>
        </w:tc>
        <w:tc>
          <w:tcPr>
            <w:tcW w:w="1417" w:type="dxa"/>
            <w:gridSpan w:val="2"/>
            <w:vAlign w:val="center"/>
          </w:tcPr>
          <w:p w14:paraId="6830099E" w14:textId="77777777" w:rsidR="00293981" w:rsidRPr="0023391B" w:rsidRDefault="00293981">
            <w:pPr>
              <w:pStyle w:val="a9"/>
              <w:jc w:val="center"/>
              <w:rPr>
                <w:szCs w:val="21"/>
              </w:rPr>
            </w:pPr>
          </w:p>
        </w:tc>
        <w:tc>
          <w:tcPr>
            <w:tcW w:w="1418" w:type="dxa"/>
            <w:vAlign w:val="center"/>
          </w:tcPr>
          <w:p w14:paraId="15EDEE55" w14:textId="77777777" w:rsidR="00293981" w:rsidRPr="0023391B" w:rsidRDefault="00293981">
            <w:pPr>
              <w:pStyle w:val="a9"/>
              <w:jc w:val="center"/>
              <w:rPr>
                <w:szCs w:val="21"/>
              </w:rPr>
            </w:pPr>
          </w:p>
        </w:tc>
      </w:tr>
      <w:tr w:rsidR="00293981" w:rsidRPr="0023391B" w14:paraId="0E3D1CE1" w14:textId="77777777">
        <w:trPr>
          <w:trHeight w:val="413"/>
        </w:trPr>
        <w:tc>
          <w:tcPr>
            <w:tcW w:w="1187" w:type="dxa"/>
            <w:vAlign w:val="center"/>
          </w:tcPr>
          <w:p w14:paraId="2EFC2605" w14:textId="77777777" w:rsidR="00293981" w:rsidRPr="0023391B" w:rsidRDefault="00293981">
            <w:pPr>
              <w:pStyle w:val="a9"/>
              <w:jc w:val="center"/>
              <w:rPr>
                <w:szCs w:val="21"/>
              </w:rPr>
            </w:pPr>
          </w:p>
        </w:tc>
        <w:tc>
          <w:tcPr>
            <w:tcW w:w="1512" w:type="dxa"/>
            <w:vAlign w:val="center"/>
          </w:tcPr>
          <w:p w14:paraId="1A4B6D0E" w14:textId="77777777" w:rsidR="00293981" w:rsidRPr="0023391B" w:rsidRDefault="00293981">
            <w:pPr>
              <w:pStyle w:val="a9"/>
              <w:jc w:val="center"/>
              <w:rPr>
                <w:szCs w:val="21"/>
              </w:rPr>
            </w:pPr>
          </w:p>
        </w:tc>
        <w:tc>
          <w:tcPr>
            <w:tcW w:w="1512" w:type="dxa"/>
            <w:vAlign w:val="center"/>
          </w:tcPr>
          <w:p w14:paraId="5AA36064" w14:textId="77777777" w:rsidR="00293981" w:rsidRPr="0023391B" w:rsidRDefault="00293981">
            <w:pPr>
              <w:pStyle w:val="a9"/>
              <w:jc w:val="center"/>
              <w:rPr>
                <w:szCs w:val="21"/>
              </w:rPr>
            </w:pPr>
          </w:p>
        </w:tc>
        <w:tc>
          <w:tcPr>
            <w:tcW w:w="1498" w:type="dxa"/>
            <w:vAlign w:val="center"/>
          </w:tcPr>
          <w:p w14:paraId="48B5BFE8" w14:textId="77777777" w:rsidR="00293981" w:rsidRPr="0023391B" w:rsidRDefault="00293981">
            <w:pPr>
              <w:pStyle w:val="a9"/>
              <w:jc w:val="center"/>
              <w:rPr>
                <w:szCs w:val="21"/>
              </w:rPr>
            </w:pPr>
          </w:p>
        </w:tc>
        <w:tc>
          <w:tcPr>
            <w:tcW w:w="1417" w:type="dxa"/>
            <w:gridSpan w:val="2"/>
            <w:vAlign w:val="center"/>
          </w:tcPr>
          <w:p w14:paraId="7F90107A" w14:textId="77777777" w:rsidR="00293981" w:rsidRPr="0023391B" w:rsidRDefault="00293981">
            <w:pPr>
              <w:pStyle w:val="a9"/>
              <w:jc w:val="center"/>
              <w:rPr>
                <w:szCs w:val="21"/>
              </w:rPr>
            </w:pPr>
          </w:p>
        </w:tc>
        <w:tc>
          <w:tcPr>
            <w:tcW w:w="1418" w:type="dxa"/>
            <w:vAlign w:val="center"/>
          </w:tcPr>
          <w:p w14:paraId="54D5196C" w14:textId="77777777" w:rsidR="00293981" w:rsidRPr="0023391B" w:rsidRDefault="00293981">
            <w:pPr>
              <w:pStyle w:val="a9"/>
              <w:jc w:val="center"/>
              <w:rPr>
                <w:szCs w:val="21"/>
              </w:rPr>
            </w:pPr>
          </w:p>
        </w:tc>
      </w:tr>
      <w:tr w:rsidR="00293981" w:rsidRPr="0023391B" w14:paraId="44C0BEB2" w14:textId="77777777">
        <w:trPr>
          <w:trHeight w:val="413"/>
        </w:trPr>
        <w:tc>
          <w:tcPr>
            <w:tcW w:w="1187" w:type="dxa"/>
            <w:vAlign w:val="center"/>
          </w:tcPr>
          <w:p w14:paraId="598992A4" w14:textId="77777777" w:rsidR="00293981" w:rsidRPr="0023391B" w:rsidRDefault="00293981">
            <w:pPr>
              <w:pStyle w:val="a9"/>
              <w:jc w:val="center"/>
              <w:rPr>
                <w:szCs w:val="21"/>
              </w:rPr>
            </w:pPr>
          </w:p>
        </w:tc>
        <w:tc>
          <w:tcPr>
            <w:tcW w:w="1512" w:type="dxa"/>
            <w:vAlign w:val="center"/>
          </w:tcPr>
          <w:p w14:paraId="0DCB928B" w14:textId="77777777" w:rsidR="00293981" w:rsidRPr="0023391B" w:rsidRDefault="00293981">
            <w:pPr>
              <w:pStyle w:val="a9"/>
              <w:jc w:val="center"/>
              <w:rPr>
                <w:szCs w:val="21"/>
              </w:rPr>
            </w:pPr>
          </w:p>
        </w:tc>
        <w:tc>
          <w:tcPr>
            <w:tcW w:w="1512" w:type="dxa"/>
            <w:vAlign w:val="center"/>
          </w:tcPr>
          <w:p w14:paraId="55C1A6BA" w14:textId="77777777" w:rsidR="00293981" w:rsidRPr="0023391B" w:rsidRDefault="00293981">
            <w:pPr>
              <w:pStyle w:val="a9"/>
              <w:jc w:val="center"/>
              <w:rPr>
                <w:szCs w:val="21"/>
              </w:rPr>
            </w:pPr>
          </w:p>
        </w:tc>
        <w:tc>
          <w:tcPr>
            <w:tcW w:w="1498" w:type="dxa"/>
            <w:vAlign w:val="center"/>
          </w:tcPr>
          <w:p w14:paraId="01260B4F" w14:textId="77777777" w:rsidR="00293981" w:rsidRPr="0023391B" w:rsidRDefault="00293981">
            <w:pPr>
              <w:pStyle w:val="a9"/>
              <w:jc w:val="center"/>
              <w:rPr>
                <w:szCs w:val="21"/>
              </w:rPr>
            </w:pPr>
          </w:p>
        </w:tc>
        <w:tc>
          <w:tcPr>
            <w:tcW w:w="1417" w:type="dxa"/>
            <w:gridSpan w:val="2"/>
            <w:vAlign w:val="center"/>
          </w:tcPr>
          <w:p w14:paraId="2B8C9218" w14:textId="77777777" w:rsidR="00293981" w:rsidRPr="0023391B" w:rsidRDefault="00293981">
            <w:pPr>
              <w:pStyle w:val="a9"/>
              <w:jc w:val="center"/>
              <w:rPr>
                <w:szCs w:val="21"/>
              </w:rPr>
            </w:pPr>
          </w:p>
        </w:tc>
        <w:tc>
          <w:tcPr>
            <w:tcW w:w="1418" w:type="dxa"/>
            <w:vAlign w:val="center"/>
          </w:tcPr>
          <w:p w14:paraId="4ACD65A1" w14:textId="77777777" w:rsidR="00293981" w:rsidRPr="0023391B" w:rsidRDefault="00293981">
            <w:pPr>
              <w:pStyle w:val="a9"/>
              <w:jc w:val="center"/>
              <w:rPr>
                <w:szCs w:val="21"/>
              </w:rPr>
            </w:pPr>
          </w:p>
        </w:tc>
      </w:tr>
      <w:tr w:rsidR="00293981" w:rsidRPr="0023391B" w14:paraId="5E66E3D7" w14:textId="77777777">
        <w:trPr>
          <w:trHeight w:val="413"/>
        </w:trPr>
        <w:tc>
          <w:tcPr>
            <w:tcW w:w="1187" w:type="dxa"/>
            <w:vAlign w:val="center"/>
          </w:tcPr>
          <w:p w14:paraId="316095B8" w14:textId="77777777" w:rsidR="00293981" w:rsidRPr="0023391B" w:rsidRDefault="00293981">
            <w:pPr>
              <w:pStyle w:val="a9"/>
              <w:jc w:val="center"/>
              <w:rPr>
                <w:szCs w:val="21"/>
              </w:rPr>
            </w:pPr>
          </w:p>
        </w:tc>
        <w:tc>
          <w:tcPr>
            <w:tcW w:w="1512" w:type="dxa"/>
            <w:vAlign w:val="center"/>
          </w:tcPr>
          <w:p w14:paraId="615C92A0" w14:textId="77777777" w:rsidR="00293981" w:rsidRPr="0023391B" w:rsidRDefault="00293981">
            <w:pPr>
              <w:pStyle w:val="a9"/>
              <w:jc w:val="center"/>
              <w:rPr>
                <w:szCs w:val="21"/>
              </w:rPr>
            </w:pPr>
          </w:p>
        </w:tc>
        <w:tc>
          <w:tcPr>
            <w:tcW w:w="1512" w:type="dxa"/>
            <w:vAlign w:val="center"/>
          </w:tcPr>
          <w:p w14:paraId="3771FBB6" w14:textId="77777777" w:rsidR="00293981" w:rsidRPr="0023391B" w:rsidRDefault="00293981">
            <w:pPr>
              <w:pStyle w:val="a9"/>
              <w:jc w:val="center"/>
              <w:rPr>
                <w:szCs w:val="21"/>
              </w:rPr>
            </w:pPr>
          </w:p>
        </w:tc>
        <w:tc>
          <w:tcPr>
            <w:tcW w:w="1498" w:type="dxa"/>
            <w:vAlign w:val="center"/>
          </w:tcPr>
          <w:p w14:paraId="2AD24B10" w14:textId="77777777" w:rsidR="00293981" w:rsidRPr="0023391B" w:rsidRDefault="00293981">
            <w:pPr>
              <w:pStyle w:val="a9"/>
              <w:jc w:val="center"/>
              <w:rPr>
                <w:szCs w:val="21"/>
              </w:rPr>
            </w:pPr>
          </w:p>
        </w:tc>
        <w:tc>
          <w:tcPr>
            <w:tcW w:w="1417" w:type="dxa"/>
            <w:gridSpan w:val="2"/>
            <w:vAlign w:val="center"/>
          </w:tcPr>
          <w:p w14:paraId="60966566" w14:textId="77777777" w:rsidR="00293981" w:rsidRPr="0023391B" w:rsidRDefault="00293981">
            <w:pPr>
              <w:pStyle w:val="a9"/>
              <w:jc w:val="center"/>
              <w:rPr>
                <w:szCs w:val="21"/>
              </w:rPr>
            </w:pPr>
          </w:p>
        </w:tc>
        <w:tc>
          <w:tcPr>
            <w:tcW w:w="1418" w:type="dxa"/>
            <w:vAlign w:val="center"/>
          </w:tcPr>
          <w:p w14:paraId="04BCE9ED" w14:textId="77777777" w:rsidR="00293981" w:rsidRPr="0023391B" w:rsidRDefault="00293981">
            <w:pPr>
              <w:pStyle w:val="a9"/>
              <w:jc w:val="center"/>
              <w:rPr>
                <w:szCs w:val="21"/>
              </w:rPr>
            </w:pPr>
          </w:p>
        </w:tc>
      </w:tr>
      <w:tr w:rsidR="00293981" w:rsidRPr="0023391B" w14:paraId="1BE22828" w14:textId="77777777">
        <w:trPr>
          <w:trHeight w:val="413"/>
        </w:trPr>
        <w:tc>
          <w:tcPr>
            <w:tcW w:w="1187" w:type="dxa"/>
            <w:vAlign w:val="center"/>
          </w:tcPr>
          <w:p w14:paraId="2C3F9888" w14:textId="77777777" w:rsidR="00293981" w:rsidRPr="0023391B" w:rsidRDefault="00293981">
            <w:pPr>
              <w:pStyle w:val="a9"/>
              <w:jc w:val="center"/>
              <w:rPr>
                <w:szCs w:val="21"/>
              </w:rPr>
            </w:pPr>
          </w:p>
        </w:tc>
        <w:tc>
          <w:tcPr>
            <w:tcW w:w="1512" w:type="dxa"/>
            <w:vAlign w:val="center"/>
          </w:tcPr>
          <w:p w14:paraId="1ECB62B0" w14:textId="77777777" w:rsidR="00293981" w:rsidRPr="0023391B" w:rsidRDefault="00293981">
            <w:pPr>
              <w:pStyle w:val="a9"/>
              <w:jc w:val="center"/>
              <w:rPr>
                <w:szCs w:val="21"/>
              </w:rPr>
            </w:pPr>
          </w:p>
        </w:tc>
        <w:tc>
          <w:tcPr>
            <w:tcW w:w="1512" w:type="dxa"/>
            <w:vAlign w:val="center"/>
          </w:tcPr>
          <w:p w14:paraId="7B95C623" w14:textId="77777777" w:rsidR="00293981" w:rsidRPr="0023391B" w:rsidRDefault="00293981">
            <w:pPr>
              <w:pStyle w:val="a9"/>
              <w:jc w:val="center"/>
              <w:rPr>
                <w:szCs w:val="21"/>
              </w:rPr>
            </w:pPr>
          </w:p>
        </w:tc>
        <w:tc>
          <w:tcPr>
            <w:tcW w:w="1498" w:type="dxa"/>
            <w:vAlign w:val="center"/>
          </w:tcPr>
          <w:p w14:paraId="3BDF2281" w14:textId="77777777" w:rsidR="00293981" w:rsidRPr="0023391B" w:rsidRDefault="00293981">
            <w:pPr>
              <w:pStyle w:val="a9"/>
              <w:jc w:val="center"/>
              <w:rPr>
                <w:szCs w:val="21"/>
              </w:rPr>
            </w:pPr>
          </w:p>
        </w:tc>
        <w:tc>
          <w:tcPr>
            <w:tcW w:w="1417" w:type="dxa"/>
            <w:gridSpan w:val="2"/>
            <w:vAlign w:val="center"/>
          </w:tcPr>
          <w:p w14:paraId="7A3B7704" w14:textId="77777777" w:rsidR="00293981" w:rsidRPr="0023391B" w:rsidRDefault="00293981">
            <w:pPr>
              <w:pStyle w:val="a9"/>
              <w:jc w:val="center"/>
              <w:rPr>
                <w:szCs w:val="21"/>
              </w:rPr>
            </w:pPr>
          </w:p>
        </w:tc>
        <w:tc>
          <w:tcPr>
            <w:tcW w:w="1418" w:type="dxa"/>
            <w:vAlign w:val="center"/>
          </w:tcPr>
          <w:p w14:paraId="5651D195" w14:textId="77777777" w:rsidR="00293981" w:rsidRPr="0023391B" w:rsidRDefault="00293981">
            <w:pPr>
              <w:pStyle w:val="a9"/>
              <w:jc w:val="center"/>
              <w:rPr>
                <w:szCs w:val="21"/>
              </w:rPr>
            </w:pPr>
          </w:p>
        </w:tc>
      </w:tr>
      <w:tr w:rsidR="00293981" w:rsidRPr="0023391B" w14:paraId="3895CE37" w14:textId="77777777">
        <w:trPr>
          <w:trHeight w:val="413"/>
        </w:trPr>
        <w:tc>
          <w:tcPr>
            <w:tcW w:w="1187" w:type="dxa"/>
            <w:vAlign w:val="center"/>
          </w:tcPr>
          <w:p w14:paraId="4E2B5701" w14:textId="77777777" w:rsidR="00293981" w:rsidRPr="0023391B" w:rsidRDefault="00D16814">
            <w:pPr>
              <w:pStyle w:val="a9"/>
              <w:ind w:firstLineChars="0" w:firstLine="0"/>
              <w:rPr>
                <w:szCs w:val="21"/>
              </w:rPr>
            </w:pPr>
            <w:r w:rsidRPr="0023391B">
              <w:rPr>
                <w:szCs w:val="21"/>
              </w:rPr>
              <w:t>检查人员</w:t>
            </w:r>
          </w:p>
        </w:tc>
        <w:tc>
          <w:tcPr>
            <w:tcW w:w="1512" w:type="dxa"/>
            <w:vAlign w:val="center"/>
          </w:tcPr>
          <w:p w14:paraId="6FB59E59" w14:textId="77777777" w:rsidR="00293981" w:rsidRPr="0023391B" w:rsidRDefault="00293981">
            <w:pPr>
              <w:pStyle w:val="a9"/>
              <w:jc w:val="center"/>
              <w:rPr>
                <w:szCs w:val="21"/>
              </w:rPr>
            </w:pPr>
          </w:p>
        </w:tc>
        <w:tc>
          <w:tcPr>
            <w:tcW w:w="1512" w:type="dxa"/>
            <w:vAlign w:val="center"/>
          </w:tcPr>
          <w:p w14:paraId="2588A622" w14:textId="77777777" w:rsidR="00293981" w:rsidRPr="0023391B" w:rsidRDefault="00293981">
            <w:pPr>
              <w:pStyle w:val="a9"/>
              <w:jc w:val="center"/>
              <w:rPr>
                <w:szCs w:val="21"/>
              </w:rPr>
            </w:pPr>
          </w:p>
        </w:tc>
        <w:tc>
          <w:tcPr>
            <w:tcW w:w="1498" w:type="dxa"/>
            <w:vAlign w:val="center"/>
          </w:tcPr>
          <w:p w14:paraId="065A2C1D" w14:textId="77777777" w:rsidR="00293981" w:rsidRPr="0023391B" w:rsidRDefault="00293981">
            <w:pPr>
              <w:pStyle w:val="a9"/>
              <w:jc w:val="center"/>
              <w:rPr>
                <w:szCs w:val="21"/>
              </w:rPr>
            </w:pPr>
          </w:p>
        </w:tc>
        <w:tc>
          <w:tcPr>
            <w:tcW w:w="1417" w:type="dxa"/>
            <w:gridSpan w:val="2"/>
            <w:vAlign w:val="center"/>
          </w:tcPr>
          <w:p w14:paraId="4C5B0C22" w14:textId="77777777" w:rsidR="00293981" w:rsidRPr="0023391B" w:rsidRDefault="00293981">
            <w:pPr>
              <w:pStyle w:val="a9"/>
              <w:jc w:val="center"/>
              <w:rPr>
                <w:szCs w:val="21"/>
              </w:rPr>
            </w:pPr>
          </w:p>
        </w:tc>
        <w:tc>
          <w:tcPr>
            <w:tcW w:w="1418" w:type="dxa"/>
            <w:vAlign w:val="center"/>
          </w:tcPr>
          <w:p w14:paraId="5BED45A6" w14:textId="77777777" w:rsidR="00293981" w:rsidRPr="0023391B" w:rsidRDefault="00293981">
            <w:pPr>
              <w:pStyle w:val="a9"/>
              <w:jc w:val="center"/>
              <w:rPr>
                <w:szCs w:val="21"/>
              </w:rPr>
            </w:pPr>
          </w:p>
        </w:tc>
      </w:tr>
      <w:tr w:rsidR="00293981" w:rsidRPr="0023391B" w14:paraId="3CECF44A" w14:textId="77777777">
        <w:trPr>
          <w:trHeight w:val="414"/>
        </w:trPr>
        <w:tc>
          <w:tcPr>
            <w:tcW w:w="1187" w:type="dxa"/>
            <w:vAlign w:val="center"/>
          </w:tcPr>
          <w:p w14:paraId="6614F6CF" w14:textId="77777777" w:rsidR="00293981" w:rsidRPr="0023391B" w:rsidRDefault="00D16814">
            <w:pPr>
              <w:pStyle w:val="a9"/>
              <w:ind w:firstLineChars="0" w:firstLine="0"/>
              <w:rPr>
                <w:szCs w:val="21"/>
              </w:rPr>
            </w:pPr>
            <w:r w:rsidRPr="0023391B">
              <w:rPr>
                <w:szCs w:val="21"/>
              </w:rPr>
              <w:t>审核人员</w:t>
            </w:r>
          </w:p>
        </w:tc>
        <w:tc>
          <w:tcPr>
            <w:tcW w:w="1512" w:type="dxa"/>
            <w:vAlign w:val="center"/>
          </w:tcPr>
          <w:p w14:paraId="4D4D5371" w14:textId="77777777" w:rsidR="00293981" w:rsidRPr="0023391B" w:rsidRDefault="00293981">
            <w:pPr>
              <w:pStyle w:val="a9"/>
              <w:jc w:val="center"/>
              <w:rPr>
                <w:szCs w:val="21"/>
              </w:rPr>
            </w:pPr>
          </w:p>
        </w:tc>
        <w:tc>
          <w:tcPr>
            <w:tcW w:w="1512" w:type="dxa"/>
            <w:vAlign w:val="center"/>
          </w:tcPr>
          <w:p w14:paraId="2A86F3A3" w14:textId="77777777" w:rsidR="00293981" w:rsidRPr="0023391B" w:rsidRDefault="00293981">
            <w:pPr>
              <w:pStyle w:val="a9"/>
              <w:jc w:val="center"/>
              <w:rPr>
                <w:szCs w:val="21"/>
              </w:rPr>
            </w:pPr>
          </w:p>
        </w:tc>
        <w:tc>
          <w:tcPr>
            <w:tcW w:w="1498" w:type="dxa"/>
            <w:vAlign w:val="center"/>
          </w:tcPr>
          <w:p w14:paraId="163D8909" w14:textId="77777777" w:rsidR="00293981" w:rsidRPr="0023391B" w:rsidRDefault="00293981">
            <w:pPr>
              <w:pStyle w:val="a9"/>
              <w:jc w:val="center"/>
              <w:rPr>
                <w:szCs w:val="21"/>
              </w:rPr>
            </w:pPr>
          </w:p>
        </w:tc>
        <w:tc>
          <w:tcPr>
            <w:tcW w:w="1417" w:type="dxa"/>
            <w:gridSpan w:val="2"/>
            <w:vAlign w:val="center"/>
          </w:tcPr>
          <w:p w14:paraId="51BEE96C" w14:textId="77777777" w:rsidR="00293981" w:rsidRPr="0023391B" w:rsidRDefault="00293981">
            <w:pPr>
              <w:pStyle w:val="a9"/>
              <w:jc w:val="center"/>
              <w:rPr>
                <w:szCs w:val="21"/>
              </w:rPr>
            </w:pPr>
          </w:p>
        </w:tc>
        <w:tc>
          <w:tcPr>
            <w:tcW w:w="1418" w:type="dxa"/>
            <w:vAlign w:val="center"/>
          </w:tcPr>
          <w:p w14:paraId="240DB532" w14:textId="77777777" w:rsidR="00293981" w:rsidRPr="0023391B" w:rsidRDefault="00293981">
            <w:pPr>
              <w:pStyle w:val="a9"/>
              <w:jc w:val="center"/>
              <w:rPr>
                <w:szCs w:val="21"/>
              </w:rPr>
            </w:pPr>
          </w:p>
        </w:tc>
      </w:tr>
      <w:tr w:rsidR="00293981" w:rsidRPr="0023391B" w14:paraId="01998D2C" w14:textId="77777777">
        <w:trPr>
          <w:trHeight w:val="1524"/>
        </w:trPr>
        <w:tc>
          <w:tcPr>
            <w:tcW w:w="1187" w:type="dxa"/>
            <w:vAlign w:val="center"/>
          </w:tcPr>
          <w:p w14:paraId="69648C67" w14:textId="77777777" w:rsidR="00293981" w:rsidRPr="0023391B" w:rsidRDefault="00D16814">
            <w:pPr>
              <w:pStyle w:val="a9"/>
              <w:ind w:firstLineChars="50" w:firstLine="105"/>
              <w:rPr>
                <w:szCs w:val="21"/>
              </w:rPr>
            </w:pPr>
            <w:r w:rsidRPr="0023391B">
              <w:rPr>
                <w:szCs w:val="21"/>
              </w:rPr>
              <w:t>备</w:t>
            </w:r>
            <w:r w:rsidRPr="0023391B">
              <w:rPr>
                <w:szCs w:val="21"/>
              </w:rPr>
              <w:t xml:space="preserve">    </w:t>
            </w:r>
            <w:r w:rsidRPr="0023391B">
              <w:rPr>
                <w:szCs w:val="21"/>
              </w:rPr>
              <w:t>注</w:t>
            </w:r>
          </w:p>
        </w:tc>
        <w:tc>
          <w:tcPr>
            <w:tcW w:w="7357" w:type="dxa"/>
            <w:gridSpan w:val="6"/>
            <w:vAlign w:val="center"/>
          </w:tcPr>
          <w:p w14:paraId="516B3D3C" w14:textId="77777777" w:rsidR="00293981" w:rsidRPr="0023391B" w:rsidRDefault="00D16814">
            <w:pPr>
              <w:pStyle w:val="a9"/>
              <w:ind w:firstLineChars="0" w:firstLine="0"/>
              <w:rPr>
                <w:szCs w:val="21"/>
              </w:rPr>
            </w:pPr>
            <w:r w:rsidRPr="0023391B">
              <w:rPr>
                <w:szCs w:val="21"/>
              </w:rPr>
              <w:t>表格记录方式：</w:t>
            </w:r>
          </w:p>
          <w:p w14:paraId="1A18FD44" w14:textId="77777777" w:rsidR="00293981" w:rsidRPr="0023391B" w:rsidRDefault="00D16814">
            <w:pPr>
              <w:pStyle w:val="a9"/>
              <w:numPr>
                <w:ilvl w:val="0"/>
                <w:numId w:val="5"/>
              </w:numPr>
              <w:ind w:firstLineChars="0" w:firstLine="0"/>
              <w:rPr>
                <w:szCs w:val="21"/>
              </w:rPr>
            </w:pPr>
            <w:r w:rsidRPr="0023391B">
              <w:rPr>
                <w:szCs w:val="21"/>
              </w:rPr>
              <w:t>有白蚁标记＋，无白蚁标记－；</w:t>
            </w:r>
          </w:p>
          <w:p w14:paraId="4BB8E4B5" w14:textId="61BF1384" w:rsidR="00293981" w:rsidRPr="0023391B" w:rsidRDefault="00D16814">
            <w:pPr>
              <w:pStyle w:val="a9"/>
              <w:numPr>
                <w:ilvl w:val="0"/>
                <w:numId w:val="5"/>
              </w:numPr>
              <w:ind w:firstLineChars="0" w:firstLine="0"/>
              <w:rPr>
                <w:szCs w:val="21"/>
              </w:rPr>
            </w:pPr>
            <w:r w:rsidRPr="0023391B">
              <w:rPr>
                <w:szCs w:val="21"/>
              </w:rPr>
              <w:t>乳白蚁种群标记</w:t>
            </w:r>
            <w:r w:rsidRPr="0023391B">
              <w:rPr>
                <w:szCs w:val="21"/>
              </w:rPr>
              <w:t>C</w:t>
            </w:r>
            <w:r w:rsidRPr="0023391B">
              <w:rPr>
                <w:szCs w:val="21"/>
              </w:rPr>
              <w:t>，散白蚁种群标记</w:t>
            </w:r>
            <w:r w:rsidRPr="0023391B">
              <w:rPr>
                <w:szCs w:val="21"/>
              </w:rPr>
              <w:t>R</w:t>
            </w:r>
            <w:r w:rsidRPr="0023391B">
              <w:rPr>
                <w:szCs w:val="21"/>
              </w:rPr>
              <w:t>，土白蚁种群标记</w:t>
            </w:r>
            <w:r w:rsidRPr="0023391B">
              <w:rPr>
                <w:szCs w:val="21"/>
              </w:rPr>
              <w:t>O</w:t>
            </w:r>
            <w:r w:rsidRPr="0023391B">
              <w:rPr>
                <w:szCs w:val="21"/>
              </w:rPr>
              <w:t>，大白蚁种群标记</w:t>
            </w:r>
            <w:r w:rsidRPr="0023391B">
              <w:rPr>
                <w:szCs w:val="21"/>
              </w:rPr>
              <w:t>M</w:t>
            </w:r>
            <w:r w:rsidRPr="0023391B">
              <w:rPr>
                <w:szCs w:val="21"/>
              </w:rPr>
              <w:t>；</w:t>
            </w:r>
          </w:p>
          <w:p w14:paraId="0F2AC6C7" w14:textId="77777777" w:rsidR="00293981" w:rsidRPr="0023391B" w:rsidRDefault="00D16814">
            <w:pPr>
              <w:pStyle w:val="a9"/>
              <w:ind w:firstLineChars="0" w:firstLine="0"/>
              <w:rPr>
                <w:szCs w:val="21"/>
              </w:rPr>
            </w:pPr>
            <w:r w:rsidRPr="0023391B">
              <w:rPr>
                <w:szCs w:val="21"/>
              </w:rPr>
              <w:t>2</w:t>
            </w:r>
            <w:r w:rsidRPr="0023391B">
              <w:rPr>
                <w:szCs w:val="21"/>
              </w:rPr>
              <w:t>、重新更换饵料标记</w:t>
            </w:r>
            <w:r w:rsidRPr="0023391B">
              <w:rPr>
                <w:rFonts w:ascii="Segoe UI Symbol" w:hAnsi="Segoe UI Symbol" w:cs="Segoe UI Symbol"/>
                <w:szCs w:val="21"/>
              </w:rPr>
              <w:t>☆</w:t>
            </w:r>
            <w:r w:rsidRPr="0023391B">
              <w:rPr>
                <w:szCs w:val="21"/>
              </w:rPr>
              <w:t>；</w:t>
            </w:r>
          </w:p>
          <w:p w14:paraId="77187DA8" w14:textId="77777777" w:rsidR="00293981" w:rsidRPr="0023391B" w:rsidRDefault="00D16814">
            <w:pPr>
              <w:pStyle w:val="a9"/>
              <w:ind w:firstLineChars="0" w:firstLine="0"/>
              <w:rPr>
                <w:szCs w:val="21"/>
              </w:rPr>
            </w:pPr>
            <w:r w:rsidRPr="0023391B">
              <w:rPr>
                <w:szCs w:val="21"/>
              </w:rPr>
              <w:t>3</w:t>
            </w:r>
            <w:r w:rsidRPr="0023391B">
              <w:rPr>
                <w:szCs w:val="21"/>
              </w:rPr>
              <w:t>、投入饵剂标记</w:t>
            </w:r>
            <w:r w:rsidRPr="0023391B">
              <w:rPr>
                <w:rFonts w:ascii="宋体" w:hAnsi="宋体" w:cs="宋体" w:hint="eastAsia"/>
                <w:szCs w:val="21"/>
              </w:rPr>
              <w:t>△</w:t>
            </w:r>
            <w:r w:rsidRPr="0023391B">
              <w:rPr>
                <w:szCs w:val="21"/>
              </w:rPr>
              <w:t>。</w:t>
            </w:r>
          </w:p>
        </w:tc>
      </w:tr>
    </w:tbl>
    <w:p w14:paraId="7AC97D44" w14:textId="77777777" w:rsidR="00293981" w:rsidRPr="0023391B" w:rsidRDefault="00D16814">
      <w:pPr>
        <w:spacing w:line="360" w:lineRule="auto"/>
        <w:rPr>
          <w:bCs/>
          <w:szCs w:val="21"/>
        </w:rPr>
      </w:pPr>
      <w:r w:rsidRPr="0023391B">
        <w:rPr>
          <w:bCs/>
          <w:szCs w:val="21"/>
        </w:rPr>
        <w:t>附：监测装置施工图</w:t>
      </w:r>
    </w:p>
    <w:p w14:paraId="1ED780F5" w14:textId="77777777" w:rsidR="00293981" w:rsidRPr="0023391B" w:rsidRDefault="00293981">
      <w:pPr>
        <w:jc w:val="center"/>
        <w:rPr>
          <w:b/>
          <w:color w:val="000000" w:themeColor="text1"/>
          <w:sz w:val="28"/>
          <w:szCs w:val="28"/>
        </w:rPr>
      </w:pPr>
    </w:p>
    <w:p w14:paraId="15ACE6A2" w14:textId="22161D15" w:rsidR="00293981" w:rsidRPr="00C1775B" w:rsidRDefault="00D16814" w:rsidP="00C1775B">
      <w:pPr>
        <w:pStyle w:val="1"/>
        <w:jc w:val="center"/>
        <w:rPr>
          <w:rFonts w:eastAsiaTheme="minorEastAsia"/>
          <w:b w:val="0"/>
          <w:bCs w:val="0"/>
          <w:sz w:val="30"/>
          <w:szCs w:val="30"/>
        </w:rPr>
      </w:pPr>
      <w:bookmarkStart w:id="41" w:name="_Toc90458062"/>
      <w:r w:rsidRPr="00C1775B">
        <w:rPr>
          <w:rFonts w:eastAsiaTheme="minorEastAsia" w:hint="eastAsia"/>
          <w:sz w:val="30"/>
          <w:szCs w:val="30"/>
        </w:rPr>
        <w:lastRenderedPageBreak/>
        <w:t>附录</w:t>
      </w:r>
      <w:r w:rsidRPr="00C1775B">
        <w:rPr>
          <w:rFonts w:eastAsiaTheme="minorEastAsia"/>
          <w:sz w:val="30"/>
          <w:szCs w:val="30"/>
        </w:rPr>
        <w:t>B</w:t>
      </w:r>
      <w:r w:rsidRPr="00C1775B">
        <w:rPr>
          <w:rFonts w:eastAsiaTheme="minorEastAsia" w:hint="eastAsia"/>
          <w:sz w:val="30"/>
          <w:szCs w:val="30"/>
        </w:rPr>
        <w:t>（规范性）</w:t>
      </w:r>
      <w:r w:rsidRPr="00C1775B">
        <w:rPr>
          <w:rFonts w:eastAsiaTheme="minorEastAsia"/>
          <w:sz w:val="30"/>
          <w:szCs w:val="30"/>
        </w:rPr>
        <w:t xml:space="preserve">  </w:t>
      </w:r>
      <w:r w:rsidRPr="00C1775B">
        <w:rPr>
          <w:rFonts w:eastAsiaTheme="minorEastAsia" w:hint="eastAsia"/>
          <w:sz w:val="30"/>
          <w:szCs w:val="30"/>
        </w:rPr>
        <w:t>监测控制装置发现白蚁后的检查与处置</w:t>
      </w:r>
      <w:bookmarkEnd w:id="41"/>
    </w:p>
    <w:p w14:paraId="3BAE139B" w14:textId="4F4549A8" w:rsidR="00293981" w:rsidRPr="00C1775B" w:rsidRDefault="00D16814" w:rsidP="00C1775B">
      <w:pPr>
        <w:spacing w:line="360" w:lineRule="auto"/>
        <w:rPr>
          <w:bCs/>
          <w:color w:val="000000"/>
          <w:sz w:val="24"/>
        </w:rPr>
      </w:pPr>
      <w:r w:rsidRPr="00C1775B">
        <w:rPr>
          <w:b/>
          <w:color w:val="000000"/>
          <w:sz w:val="24"/>
        </w:rPr>
        <w:t>B.0.1</w:t>
      </w:r>
      <w:r w:rsidRPr="00C1775B">
        <w:rPr>
          <w:bCs/>
          <w:color w:val="000000"/>
          <w:sz w:val="24"/>
        </w:rPr>
        <w:t xml:space="preserve">  </w:t>
      </w:r>
      <w:r w:rsidRPr="00C1775B">
        <w:rPr>
          <w:rFonts w:hint="eastAsia"/>
          <w:bCs/>
          <w:color w:val="000000"/>
          <w:sz w:val="24"/>
        </w:rPr>
        <w:t>白蚁监测装置应定期进行检查和维护，且检查次数与时间应根据预防区域内白蚁种类、白蚁种群数量及活动情况、房屋所在环境、季节特点、饵料消耗等情况确定。监测装置内发现白蚁的，检查次数应符合下列规定：</w:t>
      </w:r>
    </w:p>
    <w:p w14:paraId="203304AA" w14:textId="77777777" w:rsidR="00293981" w:rsidRPr="00C1775B" w:rsidRDefault="00D16814" w:rsidP="00C1775B">
      <w:pPr>
        <w:spacing w:line="360" w:lineRule="auto"/>
        <w:rPr>
          <w:bCs/>
          <w:color w:val="000000"/>
          <w:sz w:val="24"/>
        </w:rPr>
      </w:pPr>
      <w:r w:rsidRPr="00C1775B">
        <w:rPr>
          <w:bCs/>
          <w:color w:val="000000"/>
          <w:sz w:val="24"/>
        </w:rPr>
        <w:t xml:space="preserve">   </w:t>
      </w:r>
      <w:r w:rsidRPr="00C1775B">
        <w:rPr>
          <w:b/>
          <w:color w:val="000000"/>
          <w:sz w:val="24"/>
        </w:rPr>
        <w:t>1</w:t>
      </w:r>
      <w:r w:rsidRPr="00C1775B">
        <w:rPr>
          <w:bCs/>
          <w:color w:val="000000"/>
          <w:sz w:val="24"/>
        </w:rPr>
        <w:t xml:space="preserve">  </w:t>
      </w:r>
      <w:r w:rsidRPr="00C1775B">
        <w:rPr>
          <w:rFonts w:hint="eastAsia"/>
          <w:bCs/>
          <w:color w:val="000000"/>
          <w:sz w:val="24"/>
        </w:rPr>
        <w:t>对于乳白蚁危害的，应每</w:t>
      </w:r>
      <w:r w:rsidRPr="00C1775B">
        <w:rPr>
          <w:bCs/>
          <w:color w:val="000000"/>
          <w:sz w:val="24"/>
        </w:rPr>
        <w:t>1</w:t>
      </w:r>
      <w:r w:rsidRPr="00C1775B">
        <w:rPr>
          <w:rFonts w:hint="eastAsia"/>
          <w:bCs/>
          <w:color w:val="000000"/>
          <w:sz w:val="24"/>
        </w:rPr>
        <w:t>周</w:t>
      </w:r>
      <w:r w:rsidRPr="00C1775B">
        <w:rPr>
          <w:bCs/>
          <w:color w:val="000000"/>
          <w:sz w:val="24"/>
        </w:rPr>
        <w:t>~2</w:t>
      </w:r>
      <w:r w:rsidRPr="00C1775B">
        <w:rPr>
          <w:rFonts w:hint="eastAsia"/>
          <w:bCs/>
          <w:color w:val="000000"/>
          <w:sz w:val="24"/>
        </w:rPr>
        <w:t>周检查</w:t>
      </w:r>
      <w:r w:rsidRPr="00C1775B">
        <w:rPr>
          <w:bCs/>
          <w:color w:val="000000"/>
          <w:sz w:val="24"/>
        </w:rPr>
        <w:t>1</w:t>
      </w:r>
      <w:r w:rsidRPr="00C1775B">
        <w:rPr>
          <w:rFonts w:hint="eastAsia"/>
          <w:bCs/>
          <w:color w:val="000000"/>
          <w:sz w:val="24"/>
        </w:rPr>
        <w:t>次，喷粉法处理或者投放饵剂后，应每</w:t>
      </w:r>
      <w:r w:rsidRPr="00C1775B">
        <w:rPr>
          <w:bCs/>
          <w:color w:val="000000"/>
          <w:sz w:val="24"/>
        </w:rPr>
        <w:t>2</w:t>
      </w:r>
      <w:r w:rsidRPr="00C1775B">
        <w:rPr>
          <w:rFonts w:hint="eastAsia"/>
          <w:bCs/>
          <w:color w:val="000000"/>
          <w:sz w:val="24"/>
        </w:rPr>
        <w:t>周检查</w:t>
      </w:r>
      <w:r w:rsidRPr="00C1775B">
        <w:rPr>
          <w:bCs/>
          <w:color w:val="000000"/>
          <w:sz w:val="24"/>
        </w:rPr>
        <w:t>1</w:t>
      </w:r>
      <w:r w:rsidRPr="00C1775B">
        <w:rPr>
          <w:rFonts w:hint="eastAsia"/>
          <w:bCs/>
          <w:color w:val="000000"/>
          <w:sz w:val="24"/>
        </w:rPr>
        <w:t>次，直至白蚁群体被消灭；</w:t>
      </w:r>
    </w:p>
    <w:p w14:paraId="6046C20D" w14:textId="77777777" w:rsidR="00293981" w:rsidRPr="00C1775B" w:rsidRDefault="00D16814" w:rsidP="00C1775B">
      <w:pPr>
        <w:spacing w:line="360" w:lineRule="auto"/>
        <w:rPr>
          <w:bCs/>
          <w:color w:val="000000"/>
          <w:sz w:val="24"/>
        </w:rPr>
      </w:pPr>
      <w:r w:rsidRPr="00C1775B">
        <w:rPr>
          <w:bCs/>
          <w:color w:val="000000"/>
          <w:sz w:val="24"/>
        </w:rPr>
        <w:t xml:space="preserve">   </w:t>
      </w:r>
      <w:r w:rsidRPr="00C1775B">
        <w:rPr>
          <w:b/>
          <w:color w:val="000000"/>
          <w:sz w:val="24"/>
        </w:rPr>
        <w:t>2</w:t>
      </w:r>
      <w:r w:rsidRPr="00C1775B">
        <w:rPr>
          <w:bCs/>
          <w:color w:val="000000"/>
          <w:sz w:val="24"/>
        </w:rPr>
        <w:t xml:space="preserve">  </w:t>
      </w:r>
      <w:r w:rsidRPr="00C1775B">
        <w:rPr>
          <w:rFonts w:hint="eastAsia"/>
          <w:bCs/>
          <w:color w:val="000000"/>
          <w:sz w:val="24"/>
        </w:rPr>
        <w:t>对于散白蚁危害的，应每</w:t>
      </w:r>
      <w:r w:rsidRPr="00C1775B">
        <w:rPr>
          <w:bCs/>
          <w:color w:val="000000"/>
          <w:sz w:val="24"/>
        </w:rPr>
        <w:t>2</w:t>
      </w:r>
      <w:r w:rsidRPr="00C1775B">
        <w:rPr>
          <w:rFonts w:hint="eastAsia"/>
          <w:bCs/>
          <w:color w:val="000000"/>
          <w:sz w:val="24"/>
        </w:rPr>
        <w:t>周</w:t>
      </w:r>
      <w:r w:rsidRPr="00C1775B">
        <w:rPr>
          <w:bCs/>
          <w:color w:val="000000"/>
          <w:sz w:val="24"/>
        </w:rPr>
        <w:t>~4</w:t>
      </w:r>
      <w:r w:rsidRPr="00C1775B">
        <w:rPr>
          <w:rFonts w:hint="eastAsia"/>
          <w:bCs/>
          <w:color w:val="000000"/>
          <w:sz w:val="24"/>
        </w:rPr>
        <w:t>周检查</w:t>
      </w:r>
      <w:r w:rsidRPr="00C1775B">
        <w:rPr>
          <w:bCs/>
          <w:color w:val="000000"/>
          <w:sz w:val="24"/>
        </w:rPr>
        <w:t>1</w:t>
      </w:r>
      <w:r w:rsidRPr="00C1775B">
        <w:rPr>
          <w:rFonts w:hint="eastAsia"/>
          <w:bCs/>
          <w:color w:val="000000"/>
          <w:sz w:val="24"/>
        </w:rPr>
        <w:t>次，喷粉法处理或者投放饵剂后，应每</w:t>
      </w:r>
      <w:r w:rsidRPr="00C1775B">
        <w:rPr>
          <w:bCs/>
          <w:color w:val="000000"/>
          <w:sz w:val="24"/>
        </w:rPr>
        <w:t>2</w:t>
      </w:r>
      <w:r w:rsidRPr="00C1775B">
        <w:rPr>
          <w:rFonts w:hint="eastAsia"/>
          <w:bCs/>
          <w:color w:val="000000"/>
          <w:sz w:val="24"/>
        </w:rPr>
        <w:t>周检查</w:t>
      </w:r>
      <w:r w:rsidRPr="00C1775B">
        <w:rPr>
          <w:bCs/>
          <w:color w:val="000000"/>
          <w:sz w:val="24"/>
        </w:rPr>
        <w:t>1</w:t>
      </w:r>
      <w:r w:rsidRPr="00C1775B">
        <w:rPr>
          <w:rFonts w:hint="eastAsia"/>
          <w:bCs/>
          <w:color w:val="000000"/>
          <w:sz w:val="24"/>
        </w:rPr>
        <w:t>次，直至白蚁群体被消灭。</w:t>
      </w:r>
    </w:p>
    <w:p w14:paraId="158F53D4" w14:textId="30279443" w:rsidR="00293981" w:rsidRPr="00C1775B" w:rsidRDefault="00D16814" w:rsidP="00C1775B">
      <w:pPr>
        <w:spacing w:line="360" w:lineRule="auto"/>
        <w:rPr>
          <w:sz w:val="24"/>
        </w:rPr>
      </w:pPr>
      <w:r w:rsidRPr="00C1775B">
        <w:rPr>
          <w:b/>
          <w:color w:val="000000"/>
          <w:sz w:val="24"/>
        </w:rPr>
        <w:t>B.0.2</w:t>
      </w:r>
      <w:r w:rsidRPr="00C1775B">
        <w:rPr>
          <w:color w:val="000000"/>
          <w:sz w:val="24"/>
        </w:rPr>
        <w:t xml:space="preserve">  </w:t>
      </w:r>
      <w:r w:rsidRPr="00C1775B">
        <w:rPr>
          <w:rFonts w:hint="eastAsia"/>
          <w:color w:val="000000"/>
          <w:sz w:val="24"/>
        </w:rPr>
        <w:t>白蚁</w:t>
      </w:r>
      <w:r w:rsidRPr="00C1775B">
        <w:rPr>
          <w:rFonts w:hint="eastAsia"/>
          <w:sz w:val="24"/>
        </w:rPr>
        <w:t>监测装置监测到白蚁后，可在监测装置内喷粉法处理或者直接投放饵剂灭杀白蚁，并应符合下列规定：</w:t>
      </w:r>
    </w:p>
    <w:p w14:paraId="368F9D18" w14:textId="77777777" w:rsidR="00293981" w:rsidRPr="00C1775B" w:rsidRDefault="00D16814" w:rsidP="00C1775B">
      <w:pPr>
        <w:spacing w:line="360" w:lineRule="auto"/>
        <w:rPr>
          <w:sz w:val="24"/>
        </w:rPr>
      </w:pPr>
      <w:r w:rsidRPr="00C1775B">
        <w:rPr>
          <w:sz w:val="24"/>
        </w:rPr>
        <w:t xml:space="preserve">   </w:t>
      </w:r>
      <w:r w:rsidRPr="00C1775B">
        <w:rPr>
          <w:b/>
          <w:bCs/>
          <w:sz w:val="24"/>
        </w:rPr>
        <w:t>1</w:t>
      </w:r>
      <w:r w:rsidRPr="00C1775B">
        <w:rPr>
          <w:sz w:val="24"/>
        </w:rPr>
        <w:t xml:space="preserve">  </w:t>
      </w:r>
      <w:r w:rsidRPr="00C1775B">
        <w:rPr>
          <w:rFonts w:hint="eastAsia"/>
          <w:sz w:val="24"/>
        </w:rPr>
        <w:t>当监测装置内白蚁较活跃、数量较多时，可喷撒粉剂或投放饵剂；</w:t>
      </w:r>
    </w:p>
    <w:p w14:paraId="3E8A7A96" w14:textId="5A6945BD" w:rsidR="00293981" w:rsidRPr="00C1775B" w:rsidRDefault="00D16814" w:rsidP="00C1775B">
      <w:pPr>
        <w:spacing w:line="360" w:lineRule="auto"/>
        <w:rPr>
          <w:sz w:val="24"/>
        </w:rPr>
      </w:pPr>
      <w:r w:rsidRPr="00C1775B">
        <w:rPr>
          <w:sz w:val="24"/>
        </w:rPr>
        <w:t xml:space="preserve">  </w:t>
      </w:r>
      <w:r w:rsidRPr="00C1775B">
        <w:rPr>
          <w:b/>
          <w:bCs/>
          <w:sz w:val="24"/>
        </w:rPr>
        <w:t xml:space="preserve"> 2</w:t>
      </w:r>
      <w:r w:rsidRPr="00C1775B">
        <w:rPr>
          <w:sz w:val="24"/>
        </w:rPr>
        <w:t xml:space="preserve">  </w:t>
      </w:r>
      <w:r w:rsidRPr="00C1775B">
        <w:rPr>
          <w:rFonts w:hint="eastAsia"/>
          <w:sz w:val="24"/>
        </w:rPr>
        <w:t>当监测装置内的白蚁数量较少时，若饵料被取食不多，且为新鲜痕迹，可喷撒粉剂或投放饵剂；若饵料所剩不多，应重新添加饵料，并作为下次检查的重点，待诱集到较多的白蚁后再喷撒粉剂或投放饵剂；在不适宜于白蚁活动的季节，不喷撒粉剂或投放饵剂；</w:t>
      </w:r>
    </w:p>
    <w:p w14:paraId="618D904D" w14:textId="77777777" w:rsidR="00293981" w:rsidRPr="00C1775B" w:rsidRDefault="00D16814" w:rsidP="00C1775B">
      <w:pPr>
        <w:spacing w:line="360" w:lineRule="auto"/>
        <w:rPr>
          <w:sz w:val="24"/>
        </w:rPr>
      </w:pPr>
      <w:r w:rsidRPr="00C1775B">
        <w:rPr>
          <w:sz w:val="24"/>
        </w:rPr>
        <w:t xml:space="preserve">  </w:t>
      </w:r>
      <w:r w:rsidRPr="00C1775B">
        <w:rPr>
          <w:b/>
          <w:bCs/>
          <w:sz w:val="24"/>
        </w:rPr>
        <w:t>3</w:t>
      </w:r>
      <w:r w:rsidRPr="00C1775B">
        <w:rPr>
          <w:sz w:val="24"/>
        </w:rPr>
        <w:t xml:space="preserve">  </w:t>
      </w:r>
      <w:r w:rsidRPr="00C1775B">
        <w:rPr>
          <w:rFonts w:hint="eastAsia"/>
          <w:sz w:val="24"/>
        </w:rPr>
        <w:t>应缩短监测装置中白蚁的暴露时间和减轻对监测装置中白蚁活动的干扰。</w:t>
      </w:r>
    </w:p>
    <w:p w14:paraId="0EE5C293" w14:textId="13A551F5" w:rsidR="00293981" w:rsidRPr="00C1775B" w:rsidRDefault="00D16814" w:rsidP="00C1775B">
      <w:pPr>
        <w:spacing w:line="360" w:lineRule="auto"/>
        <w:rPr>
          <w:sz w:val="24"/>
        </w:rPr>
      </w:pPr>
      <w:r w:rsidRPr="00C1775B">
        <w:rPr>
          <w:b/>
          <w:color w:val="000000"/>
          <w:sz w:val="24"/>
        </w:rPr>
        <w:t xml:space="preserve">B.0.3 </w:t>
      </w:r>
      <w:r w:rsidRPr="00C1775B">
        <w:rPr>
          <w:b/>
          <w:sz w:val="24"/>
        </w:rPr>
        <w:t xml:space="preserve"> </w:t>
      </w:r>
      <w:r w:rsidRPr="00C1775B">
        <w:rPr>
          <w:rFonts w:hint="eastAsia"/>
          <w:bCs/>
          <w:sz w:val="24"/>
        </w:rPr>
        <w:t>投放</w:t>
      </w:r>
      <w:r w:rsidRPr="00C1775B">
        <w:rPr>
          <w:rFonts w:hint="eastAsia"/>
          <w:sz w:val="24"/>
        </w:rPr>
        <w:t>饵剂的监测装置应及时添加饵剂，当投放的饵剂在</w:t>
      </w:r>
      <w:r w:rsidRPr="00C1775B">
        <w:rPr>
          <w:sz w:val="24"/>
        </w:rPr>
        <w:t>2</w:t>
      </w:r>
      <w:r w:rsidRPr="00C1775B">
        <w:rPr>
          <w:rFonts w:hint="eastAsia"/>
          <w:sz w:val="24"/>
        </w:rPr>
        <w:t>周内消耗完时，宜在其四周</w:t>
      </w:r>
      <w:r w:rsidRPr="00C1775B">
        <w:rPr>
          <w:sz w:val="24"/>
        </w:rPr>
        <w:t>50cm</w:t>
      </w:r>
      <w:r w:rsidRPr="00C1775B">
        <w:rPr>
          <w:rFonts w:hint="eastAsia"/>
          <w:sz w:val="24"/>
        </w:rPr>
        <w:t>半径范围内增设监测装置。对乳白蚁危害的，宜增设</w:t>
      </w:r>
      <w:r w:rsidRPr="00C1775B">
        <w:rPr>
          <w:sz w:val="24"/>
        </w:rPr>
        <w:t>3</w:t>
      </w:r>
      <w:r w:rsidRPr="00C1775B">
        <w:rPr>
          <w:rFonts w:hint="eastAsia"/>
          <w:sz w:val="24"/>
        </w:rPr>
        <w:t>个</w:t>
      </w:r>
      <w:r w:rsidRPr="00C1775B">
        <w:rPr>
          <w:sz w:val="24"/>
        </w:rPr>
        <w:t>~4</w:t>
      </w:r>
      <w:r w:rsidRPr="00C1775B">
        <w:rPr>
          <w:rFonts w:hint="eastAsia"/>
          <w:sz w:val="24"/>
        </w:rPr>
        <w:t>个，对散白蚁危害的，宜增设</w:t>
      </w:r>
      <w:r w:rsidRPr="00C1775B">
        <w:rPr>
          <w:sz w:val="24"/>
        </w:rPr>
        <w:t>1</w:t>
      </w:r>
      <w:r w:rsidRPr="00C1775B">
        <w:rPr>
          <w:rFonts w:hint="eastAsia"/>
          <w:sz w:val="24"/>
        </w:rPr>
        <w:t>个</w:t>
      </w:r>
      <w:r w:rsidRPr="00C1775B">
        <w:rPr>
          <w:sz w:val="24"/>
        </w:rPr>
        <w:t>~3</w:t>
      </w:r>
      <w:r w:rsidRPr="00C1775B">
        <w:rPr>
          <w:rFonts w:hint="eastAsia"/>
          <w:sz w:val="24"/>
        </w:rPr>
        <w:t>个。增设的监测装置内可直接放置饵剂，也可先放饵料，聚集到白蚁后再换成饵剂或者采取喷粉法处理。</w:t>
      </w:r>
    </w:p>
    <w:p w14:paraId="1F664AC2" w14:textId="4845E5DE" w:rsidR="00293981" w:rsidRPr="00C1775B" w:rsidRDefault="00D16814" w:rsidP="00C1775B">
      <w:pPr>
        <w:spacing w:line="360" w:lineRule="auto"/>
        <w:rPr>
          <w:sz w:val="24"/>
        </w:rPr>
      </w:pPr>
      <w:r w:rsidRPr="00C1775B">
        <w:rPr>
          <w:b/>
          <w:color w:val="000000"/>
          <w:sz w:val="24"/>
        </w:rPr>
        <w:t xml:space="preserve">B.0.4 </w:t>
      </w:r>
      <w:r w:rsidRPr="00C1775B">
        <w:rPr>
          <w:b/>
          <w:sz w:val="24"/>
        </w:rPr>
        <w:t xml:space="preserve"> </w:t>
      </w:r>
      <w:r w:rsidRPr="00C1775B">
        <w:rPr>
          <w:rFonts w:hint="eastAsia"/>
          <w:sz w:val="24"/>
        </w:rPr>
        <w:t>对监测到的白蚁群体，宜进行区分，并应分别记录。当一个白蚁群体被消灭后，应对相关监测装置进行清理，并重新放入饵料或安装新的监测装置。</w:t>
      </w:r>
    </w:p>
    <w:p w14:paraId="324EC7A6" w14:textId="77777777" w:rsidR="00293981" w:rsidRPr="0023391B" w:rsidRDefault="00293981">
      <w:pPr>
        <w:rPr>
          <w:szCs w:val="21"/>
        </w:rPr>
      </w:pPr>
    </w:p>
    <w:p w14:paraId="134DF69C" w14:textId="3C904287" w:rsidR="00293981" w:rsidRPr="00C1775B" w:rsidRDefault="00D16814" w:rsidP="00C1775B">
      <w:pPr>
        <w:pStyle w:val="1"/>
        <w:jc w:val="center"/>
        <w:rPr>
          <w:rFonts w:eastAsiaTheme="minorEastAsia"/>
          <w:b w:val="0"/>
          <w:bCs w:val="0"/>
          <w:sz w:val="30"/>
          <w:szCs w:val="30"/>
        </w:rPr>
      </w:pPr>
      <w:r w:rsidRPr="0023391B">
        <w:rPr>
          <w:sz w:val="28"/>
          <w:szCs w:val="28"/>
        </w:rPr>
        <w:br w:type="page"/>
      </w:r>
      <w:bookmarkStart w:id="42" w:name="_Toc90458063"/>
      <w:r w:rsidRPr="00C1775B">
        <w:rPr>
          <w:rFonts w:eastAsiaTheme="minorEastAsia" w:hint="eastAsia"/>
          <w:sz w:val="30"/>
          <w:szCs w:val="30"/>
        </w:rPr>
        <w:lastRenderedPageBreak/>
        <w:t>附录</w:t>
      </w:r>
      <w:r w:rsidRPr="00C1775B">
        <w:rPr>
          <w:rFonts w:eastAsiaTheme="minorEastAsia"/>
          <w:sz w:val="30"/>
          <w:szCs w:val="30"/>
        </w:rPr>
        <w:t xml:space="preserve">C  </w:t>
      </w:r>
      <w:r w:rsidRPr="00C1775B">
        <w:rPr>
          <w:rFonts w:eastAsiaTheme="minorEastAsia" w:hint="eastAsia"/>
          <w:sz w:val="30"/>
          <w:szCs w:val="30"/>
        </w:rPr>
        <w:t>房屋白蚁预防工程质量评价表式</w:t>
      </w:r>
      <w:bookmarkEnd w:id="42"/>
    </w:p>
    <w:p w14:paraId="30FA8734" w14:textId="277FAFEF" w:rsidR="00293981" w:rsidRPr="00C1775B" w:rsidRDefault="00D16814">
      <w:pPr>
        <w:spacing w:line="360" w:lineRule="auto"/>
        <w:jc w:val="center"/>
        <w:rPr>
          <w:b/>
          <w:bCs/>
          <w:sz w:val="24"/>
        </w:rPr>
      </w:pPr>
      <w:r w:rsidRPr="00C1775B">
        <w:rPr>
          <w:bCs/>
          <w:sz w:val="24"/>
        </w:rPr>
        <w:t xml:space="preserve">C.0.1 </w:t>
      </w:r>
      <w:r w:rsidRPr="00C1775B">
        <w:rPr>
          <w:rFonts w:hint="eastAsia"/>
          <w:bCs/>
          <w:sz w:val="24"/>
        </w:rPr>
        <w:t>房屋白蚁预防工程（药物屏障）质量评价按表</w:t>
      </w:r>
      <w:r w:rsidRPr="00C1775B">
        <w:rPr>
          <w:bCs/>
          <w:sz w:val="24"/>
        </w:rPr>
        <w:t>C.0.1</w:t>
      </w:r>
      <w:r w:rsidRPr="00C1775B">
        <w:rPr>
          <w:rFonts w:hint="eastAsia"/>
          <w:bCs/>
          <w:sz w:val="24"/>
        </w:rPr>
        <w:t>的规定填写</w:t>
      </w:r>
    </w:p>
    <w:p w14:paraId="1621A924" w14:textId="688D3DF6" w:rsidR="00293981" w:rsidRPr="00C1775B" w:rsidRDefault="00D16814">
      <w:pPr>
        <w:spacing w:line="360" w:lineRule="auto"/>
        <w:jc w:val="center"/>
        <w:rPr>
          <w:rFonts w:eastAsia="黑体"/>
          <w:sz w:val="22"/>
          <w:szCs w:val="22"/>
        </w:rPr>
      </w:pPr>
      <w:r w:rsidRPr="00C1775B">
        <w:rPr>
          <w:rFonts w:eastAsia="黑体" w:hint="eastAsia"/>
          <w:sz w:val="22"/>
          <w:szCs w:val="22"/>
        </w:rPr>
        <w:t>表</w:t>
      </w:r>
      <w:r w:rsidRPr="00C1775B">
        <w:rPr>
          <w:rFonts w:eastAsia="黑体"/>
          <w:sz w:val="22"/>
          <w:szCs w:val="22"/>
        </w:rPr>
        <w:t xml:space="preserve">C.0.1   </w:t>
      </w:r>
      <w:r w:rsidRPr="00C1775B">
        <w:rPr>
          <w:rFonts w:eastAsia="黑体" w:hint="eastAsia"/>
          <w:sz w:val="22"/>
          <w:szCs w:val="22"/>
        </w:rPr>
        <w:t>房屋白蚁预防工程（药物屏障）质量评价表</w:t>
      </w:r>
    </w:p>
    <w:p w14:paraId="246275FD" w14:textId="77777777" w:rsidR="00293981" w:rsidRPr="0023391B" w:rsidRDefault="00D16814">
      <w:pPr>
        <w:pStyle w:val="a9"/>
        <w:wordWrap w:val="0"/>
        <w:ind w:right="480" w:firstLineChars="2500" w:firstLine="5250"/>
        <w:rPr>
          <w:szCs w:val="21"/>
        </w:rPr>
      </w:pPr>
      <w:r w:rsidRPr="0023391B">
        <w:rPr>
          <w:szCs w:val="21"/>
        </w:rPr>
        <w:t>登记编号：</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48"/>
        <w:gridCol w:w="2040"/>
        <w:gridCol w:w="588"/>
        <w:gridCol w:w="1212"/>
        <w:gridCol w:w="3209"/>
      </w:tblGrid>
      <w:tr w:rsidR="00293981" w:rsidRPr="0023391B" w14:paraId="34EA13EB" w14:textId="77777777">
        <w:trPr>
          <w:trHeight w:val="617"/>
        </w:trPr>
        <w:tc>
          <w:tcPr>
            <w:tcW w:w="1495" w:type="dxa"/>
            <w:gridSpan w:val="2"/>
            <w:vAlign w:val="center"/>
          </w:tcPr>
          <w:p w14:paraId="70552F51" w14:textId="77777777" w:rsidR="00293981" w:rsidRPr="0023391B" w:rsidRDefault="00D16814">
            <w:pPr>
              <w:pStyle w:val="a9"/>
              <w:ind w:firstLineChars="0" w:firstLine="0"/>
              <w:jc w:val="left"/>
              <w:rPr>
                <w:szCs w:val="21"/>
              </w:rPr>
            </w:pPr>
            <w:r w:rsidRPr="0023391B">
              <w:rPr>
                <w:szCs w:val="21"/>
              </w:rPr>
              <w:t>工程名称</w:t>
            </w:r>
          </w:p>
        </w:tc>
        <w:tc>
          <w:tcPr>
            <w:tcW w:w="2040" w:type="dxa"/>
            <w:vAlign w:val="center"/>
          </w:tcPr>
          <w:p w14:paraId="0F05306A" w14:textId="77777777" w:rsidR="00293981" w:rsidRPr="0023391B" w:rsidRDefault="00293981">
            <w:pPr>
              <w:pStyle w:val="a9"/>
              <w:ind w:firstLineChars="0" w:firstLine="0"/>
              <w:jc w:val="center"/>
              <w:rPr>
                <w:szCs w:val="21"/>
              </w:rPr>
            </w:pPr>
          </w:p>
        </w:tc>
        <w:tc>
          <w:tcPr>
            <w:tcW w:w="1800" w:type="dxa"/>
            <w:gridSpan w:val="2"/>
            <w:vAlign w:val="center"/>
          </w:tcPr>
          <w:p w14:paraId="551EFAE5" w14:textId="77777777" w:rsidR="00293981" w:rsidRPr="0023391B" w:rsidRDefault="00D16814">
            <w:pPr>
              <w:pStyle w:val="a9"/>
              <w:ind w:firstLineChars="0" w:firstLine="0"/>
              <w:jc w:val="left"/>
              <w:rPr>
                <w:szCs w:val="21"/>
              </w:rPr>
            </w:pPr>
            <w:r w:rsidRPr="0023391B">
              <w:rPr>
                <w:szCs w:val="21"/>
              </w:rPr>
              <w:t>工程地址</w:t>
            </w:r>
          </w:p>
        </w:tc>
        <w:tc>
          <w:tcPr>
            <w:tcW w:w="3209" w:type="dxa"/>
            <w:vAlign w:val="center"/>
          </w:tcPr>
          <w:p w14:paraId="208BF95C" w14:textId="77777777" w:rsidR="00293981" w:rsidRPr="0023391B" w:rsidRDefault="00293981">
            <w:pPr>
              <w:pStyle w:val="a9"/>
              <w:ind w:firstLineChars="0" w:firstLine="0"/>
              <w:jc w:val="center"/>
              <w:rPr>
                <w:szCs w:val="21"/>
              </w:rPr>
            </w:pPr>
          </w:p>
        </w:tc>
      </w:tr>
      <w:tr w:rsidR="00293981" w:rsidRPr="0023391B" w14:paraId="5D447675" w14:textId="77777777">
        <w:trPr>
          <w:trHeight w:val="511"/>
        </w:trPr>
        <w:tc>
          <w:tcPr>
            <w:tcW w:w="1495" w:type="dxa"/>
            <w:gridSpan w:val="2"/>
            <w:vAlign w:val="center"/>
          </w:tcPr>
          <w:p w14:paraId="130ADB84" w14:textId="77777777" w:rsidR="00293981" w:rsidRPr="0023391B" w:rsidRDefault="00D16814">
            <w:pPr>
              <w:pStyle w:val="a9"/>
              <w:ind w:firstLineChars="0" w:firstLine="0"/>
              <w:jc w:val="left"/>
              <w:rPr>
                <w:szCs w:val="21"/>
              </w:rPr>
            </w:pPr>
            <w:r w:rsidRPr="0023391B">
              <w:rPr>
                <w:szCs w:val="21"/>
              </w:rPr>
              <w:t>建设单位</w:t>
            </w:r>
          </w:p>
        </w:tc>
        <w:tc>
          <w:tcPr>
            <w:tcW w:w="2040" w:type="dxa"/>
            <w:vAlign w:val="center"/>
          </w:tcPr>
          <w:p w14:paraId="229412D3" w14:textId="77777777" w:rsidR="00293981" w:rsidRPr="0023391B" w:rsidRDefault="00293981">
            <w:pPr>
              <w:pStyle w:val="a9"/>
              <w:ind w:firstLineChars="0" w:firstLine="0"/>
              <w:jc w:val="center"/>
              <w:rPr>
                <w:szCs w:val="21"/>
              </w:rPr>
            </w:pPr>
          </w:p>
        </w:tc>
        <w:tc>
          <w:tcPr>
            <w:tcW w:w="1800" w:type="dxa"/>
            <w:gridSpan w:val="2"/>
            <w:vAlign w:val="center"/>
          </w:tcPr>
          <w:p w14:paraId="25A2E126" w14:textId="77777777" w:rsidR="00293981" w:rsidRPr="0023391B" w:rsidRDefault="00D16814">
            <w:pPr>
              <w:pStyle w:val="a9"/>
              <w:ind w:firstLineChars="0" w:firstLine="0"/>
              <w:jc w:val="left"/>
              <w:rPr>
                <w:szCs w:val="21"/>
              </w:rPr>
            </w:pPr>
            <w:r w:rsidRPr="0023391B">
              <w:rPr>
                <w:szCs w:val="21"/>
              </w:rPr>
              <w:t>联系人及电话</w:t>
            </w:r>
          </w:p>
        </w:tc>
        <w:tc>
          <w:tcPr>
            <w:tcW w:w="3209" w:type="dxa"/>
            <w:vAlign w:val="center"/>
          </w:tcPr>
          <w:p w14:paraId="74A446FE" w14:textId="77777777" w:rsidR="00293981" w:rsidRPr="0023391B" w:rsidRDefault="00D16814">
            <w:pPr>
              <w:pStyle w:val="a9"/>
              <w:ind w:firstLineChars="0" w:firstLine="0"/>
              <w:jc w:val="center"/>
              <w:rPr>
                <w:szCs w:val="21"/>
              </w:rPr>
            </w:pPr>
            <w:r w:rsidRPr="0023391B">
              <w:rPr>
                <w:szCs w:val="21"/>
              </w:rPr>
              <w:t xml:space="preserve"> </w:t>
            </w:r>
          </w:p>
        </w:tc>
      </w:tr>
      <w:tr w:rsidR="00293981" w:rsidRPr="0023391B" w14:paraId="30D4ACF6" w14:textId="77777777">
        <w:trPr>
          <w:trHeight w:val="499"/>
        </w:trPr>
        <w:tc>
          <w:tcPr>
            <w:tcW w:w="1495" w:type="dxa"/>
            <w:gridSpan w:val="2"/>
            <w:vAlign w:val="center"/>
          </w:tcPr>
          <w:p w14:paraId="26814DD5" w14:textId="77777777" w:rsidR="00293981" w:rsidRPr="0023391B" w:rsidRDefault="00D16814">
            <w:pPr>
              <w:pStyle w:val="a9"/>
              <w:ind w:firstLineChars="0" w:firstLine="0"/>
              <w:jc w:val="left"/>
              <w:rPr>
                <w:szCs w:val="21"/>
              </w:rPr>
            </w:pPr>
            <w:r w:rsidRPr="0023391B">
              <w:rPr>
                <w:szCs w:val="21"/>
              </w:rPr>
              <w:t>承建单位</w:t>
            </w:r>
          </w:p>
        </w:tc>
        <w:tc>
          <w:tcPr>
            <w:tcW w:w="2040" w:type="dxa"/>
            <w:vAlign w:val="center"/>
          </w:tcPr>
          <w:p w14:paraId="4993AA5D" w14:textId="77777777" w:rsidR="00293981" w:rsidRPr="0023391B" w:rsidRDefault="00293981">
            <w:pPr>
              <w:pStyle w:val="a9"/>
              <w:ind w:firstLineChars="0" w:firstLine="0"/>
              <w:jc w:val="center"/>
              <w:rPr>
                <w:szCs w:val="21"/>
              </w:rPr>
            </w:pPr>
          </w:p>
        </w:tc>
        <w:tc>
          <w:tcPr>
            <w:tcW w:w="1800" w:type="dxa"/>
            <w:gridSpan w:val="2"/>
            <w:vAlign w:val="center"/>
          </w:tcPr>
          <w:p w14:paraId="40FB7E4A" w14:textId="77777777" w:rsidR="00293981" w:rsidRPr="0023391B" w:rsidRDefault="00D16814">
            <w:pPr>
              <w:pStyle w:val="a9"/>
              <w:ind w:firstLineChars="0" w:firstLine="0"/>
              <w:jc w:val="left"/>
              <w:rPr>
                <w:szCs w:val="21"/>
              </w:rPr>
            </w:pPr>
            <w:r w:rsidRPr="0023391B">
              <w:rPr>
                <w:szCs w:val="21"/>
              </w:rPr>
              <w:t>建筑面积</w:t>
            </w:r>
          </w:p>
        </w:tc>
        <w:tc>
          <w:tcPr>
            <w:tcW w:w="3209" w:type="dxa"/>
            <w:vAlign w:val="center"/>
          </w:tcPr>
          <w:p w14:paraId="0B28A1D2" w14:textId="77777777" w:rsidR="00293981" w:rsidRPr="0023391B" w:rsidRDefault="00293981">
            <w:pPr>
              <w:pStyle w:val="a9"/>
              <w:ind w:firstLineChars="0" w:firstLine="0"/>
              <w:jc w:val="center"/>
              <w:rPr>
                <w:szCs w:val="21"/>
              </w:rPr>
            </w:pPr>
          </w:p>
        </w:tc>
      </w:tr>
      <w:tr w:rsidR="00293981" w:rsidRPr="0023391B" w14:paraId="0DC2C54C" w14:textId="77777777">
        <w:trPr>
          <w:trHeight w:val="420"/>
        </w:trPr>
        <w:tc>
          <w:tcPr>
            <w:tcW w:w="1495" w:type="dxa"/>
            <w:gridSpan w:val="2"/>
            <w:vAlign w:val="center"/>
          </w:tcPr>
          <w:p w14:paraId="69FC31A1" w14:textId="77777777" w:rsidR="00293981" w:rsidRPr="0023391B" w:rsidRDefault="00D16814">
            <w:pPr>
              <w:pStyle w:val="a9"/>
              <w:ind w:firstLineChars="0" w:firstLine="0"/>
              <w:jc w:val="left"/>
              <w:rPr>
                <w:szCs w:val="21"/>
              </w:rPr>
            </w:pPr>
            <w:r w:rsidRPr="0023391B">
              <w:rPr>
                <w:szCs w:val="21"/>
              </w:rPr>
              <w:t>开工日期</w:t>
            </w:r>
          </w:p>
        </w:tc>
        <w:tc>
          <w:tcPr>
            <w:tcW w:w="2040" w:type="dxa"/>
            <w:vAlign w:val="center"/>
          </w:tcPr>
          <w:p w14:paraId="0B08ECA5" w14:textId="77777777" w:rsidR="00293981" w:rsidRPr="0023391B" w:rsidRDefault="00293981">
            <w:pPr>
              <w:pStyle w:val="a9"/>
              <w:ind w:firstLineChars="0" w:firstLine="0"/>
              <w:jc w:val="center"/>
              <w:rPr>
                <w:szCs w:val="21"/>
              </w:rPr>
            </w:pPr>
          </w:p>
        </w:tc>
        <w:tc>
          <w:tcPr>
            <w:tcW w:w="1800" w:type="dxa"/>
            <w:gridSpan w:val="2"/>
            <w:vAlign w:val="center"/>
          </w:tcPr>
          <w:p w14:paraId="706B32C8" w14:textId="77777777" w:rsidR="00293981" w:rsidRPr="0023391B" w:rsidRDefault="00D16814">
            <w:pPr>
              <w:pStyle w:val="a9"/>
              <w:ind w:firstLineChars="0" w:firstLine="0"/>
              <w:jc w:val="left"/>
              <w:rPr>
                <w:szCs w:val="21"/>
              </w:rPr>
            </w:pPr>
            <w:r w:rsidRPr="0023391B">
              <w:rPr>
                <w:szCs w:val="21"/>
              </w:rPr>
              <w:t>竣工日期</w:t>
            </w:r>
          </w:p>
        </w:tc>
        <w:tc>
          <w:tcPr>
            <w:tcW w:w="3209" w:type="dxa"/>
            <w:vAlign w:val="center"/>
          </w:tcPr>
          <w:p w14:paraId="5B880F60" w14:textId="77777777" w:rsidR="00293981" w:rsidRPr="0023391B" w:rsidRDefault="00293981">
            <w:pPr>
              <w:pStyle w:val="a9"/>
              <w:ind w:firstLineChars="0" w:firstLine="0"/>
              <w:jc w:val="center"/>
              <w:rPr>
                <w:szCs w:val="21"/>
              </w:rPr>
            </w:pPr>
          </w:p>
        </w:tc>
      </w:tr>
      <w:tr w:rsidR="00293981" w:rsidRPr="0023391B" w14:paraId="204AAE60" w14:textId="77777777">
        <w:trPr>
          <w:trHeight w:val="420"/>
        </w:trPr>
        <w:tc>
          <w:tcPr>
            <w:tcW w:w="1495" w:type="dxa"/>
            <w:gridSpan w:val="2"/>
            <w:vAlign w:val="center"/>
          </w:tcPr>
          <w:p w14:paraId="0417ABE9" w14:textId="77777777" w:rsidR="00293981" w:rsidRPr="0023391B" w:rsidRDefault="00D16814">
            <w:pPr>
              <w:pStyle w:val="a9"/>
              <w:ind w:firstLineChars="0" w:firstLine="0"/>
              <w:jc w:val="left"/>
              <w:rPr>
                <w:szCs w:val="21"/>
              </w:rPr>
            </w:pPr>
            <w:r w:rsidRPr="0023391B">
              <w:rPr>
                <w:szCs w:val="21"/>
              </w:rPr>
              <w:t>药剂名称</w:t>
            </w:r>
          </w:p>
        </w:tc>
        <w:tc>
          <w:tcPr>
            <w:tcW w:w="2040" w:type="dxa"/>
            <w:vAlign w:val="center"/>
          </w:tcPr>
          <w:p w14:paraId="1B2ABF12" w14:textId="77777777" w:rsidR="00293981" w:rsidRPr="0023391B" w:rsidRDefault="00D16814">
            <w:pPr>
              <w:pStyle w:val="a9"/>
              <w:ind w:firstLineChars="0" w:firstLine="0"/>
              <w:jc w:val="left"/>
              <w:rPr>
                <w:szCs w:val="21"/>
              </w:rPr>
            </w:pPr>
            <w:r w:rsidRPr="0023391B">
              <w:rPr>
                <w:szCs w:val="21"/>
              </w:rPr>
              <w:t>药剂浓度及用量</w:t>
            </w:r>
          </w:p>
        </w:tc>
        <w:tc>
          <w:tcPr>
            <w:tcW w:w="5009" w:type="dxa"/>
            <w:gridSpan w:val="3"/>
            <w:vAlign w:val="center"/>
          </w:tcPr>
          <w:p w14:paraId="51F0DC92" w14:textId="77777777" w:rsidR="00293981" w:rsidRPr="0023391B" w:rsidRDefault="00D16814">
            <w:pPr>
              <w:pStyle w:val="a9"/>
              <w:ind w:firstLineChars="0" w:firstLine="0"/>
              <w:jc w:val="center"/>
              <w:rPr>
                <w:szCs w:val="21"/>
              </w:rPr>
            </w:pPr>
            <w:r w:rsidRPr="0023391B">
              <w:rPr>
                <w:szCs w:val="21"/>
              </w:rPr>
              <w:t>药物屏障的类型、面积、部位及施工完成情况</w:t>
            </w:r>
          </w:p>
        </w:tc>
      </w:tr>
      <w:tr w:rsidR="00293981" w:rsidRPr="0023391B" w14:paraId="01E2142A" w14:textId="77777777">
        <w:trPr>
          <w:trHeight w:val="420"/>
        </w:trPr>
        <w:tc>
          <w:tcPr>
            <w:tcW w:w="1495" w:type="dxa"/>
            <w:gridSpan w:val="2"/>
            <w:vAlign w:val="center"/>
          </w:tcPr>
          <w:p w14:paraId="6C104A7A" w14:textId="77777777" w:rsidR="00293981" w:rsidRPr="0023391B" w:rsidRDefault="00293981">
            <w:pPr>
              <w:pStyle w:val="a9"/>
              <w:ind w:firstLineChars="0" w:firstLine="0"/>
              <w:jc w:val="center"/>
              <w:rPr>
                <w:szCs w:val="21"/>
              </w:rPr>
            </w:pPr>
          </w:p>
        </w:tc>
        <w:tc>
          <w:tcPr>
            <w:tcW w:w="2040" w:type="dxa"/>
            <w:vAlign w:val="center"/>
          </w:tcPr>
          <w:p w14:paraId="48060D9A" w14:textId="77777777" w:rsidR="00293981" w:rsidRPr="0023391B" w:rsidRDefault="00293981">
            <w:pPr>
              <w:pStyle w:val="a9"/>
              <w:ind w:firstLineChars="0" w:firstLine="0"/>
              <w:jc w:val="center"/>
              <w:rPr>
                <w:szCs w:val="21"/>
              </w:rPr>
            </w:pPr>
          </w:p>
        </w:tc>
        <w:tc>
          <w:tcPr>
            <w:tcW w:w="5009" w:type="dxa"/>
            <w:gridSpan w:val="3"/>
            <w:vAlign w:val="center"/>
          </w:tcPr>
          <w:p w14:paraId="2B449A59" w14:textId="77777777" w:rsidR="00293981" w:rsidRPr="0023391B" w:rsidRDefault="00293981">
            <w:pPr>
              <w:pStyle w:val="a9"/>
              <w:ind w:firstLineChars="0" w:firstLine="0"/>
              <w:jc w:val="center"/>
              <w:rPr>
                <w:szCs w:val="21"/>
              </w:rPr>
            </w:pPr>
          </w:p>
        </w:tc>
      </w:tr>
      <w:tr w:rsidR="00293981" w:rsidRPr="0023391B" w14:paraId="4D270EEA" w14:textId="77777777">
        <w:trPr>
          <w:trHeight w:val="420"/>
        </w:trPr>
        <w:tc>
          <w:tcPr>
            <w:tcW w:w="1495" w:type="dxa"/>
            <w:gridSpan w:val="2"/>
            <w:vAlign w:val="center"/>
          </w:tcPr>
          <w:p w14:paraId="592C3BD7" w14:textId="77777777" w:rsidR="00293981" w:rsidRPr="0023391B" w:rsidRDefault="00293981">
            <w:pPr>
              <w:pStyle w:val="a9"/>
              <w:ind w:firstLineChars="0" w:firstLine="0"/>
              <w:jc w:val="center"/>
              <w:rPr>
                <w:szCs w:val="21"/>
              </w:rPr>
            </w:pPr>
          </w:p>
        </w:tc>
        <w:tc>
          <w:tcPr>
            <w:tcW w:w="2040" w:type="dxa"/>
            <w:vAlign w:val="center"/>
          </w:tcPr>
          <w:p w14:paraId="110083DF" w14:textId="77777777" w:rsidR="00293981" w:rsidRPr="0023391B" w:rsidRDefault="00293981">
            <w:pPr>
              <w:pStyle w:val="a9"/>
              <w:ind w:firstLineChars="0" w:firstLine="0"/>
              <w:jc w:val="center"/>
              <w:rPr>
                <w:szCs w:val="21"/>
              </w:rPr>
            </w:pPr>
          </w:p>
        </w:tc>
        <w:tc>
          <w:tcPr>
            <w:tcW w:w="5009" w:type="dxa"/>
            <w:gridSpan w:val="3"/>
            <w:vAlign w:val="center"/>
          </w:tcPr>
          <w:p w14:paraId="5BCFC78B" w14:textId="77777777" w:rsidR="00293981" w:rsidRPr="0023391B" w:rsidRDefault="00293981">
            <w:pPr>
              <w:pStyle w:val="a9"/>
              <w:ind w:firstLineChars="0" w:firstLine="0"/>
              <w:jc w:val="center"/>
              <w:rPr>
                <w:szCs w:val="21"/>
              </w:rPr>
            </w:pPr>
          </w:p>
        </w:tc>
      </w:tr>
      <w:tr w:rsidR="00293981" w:rsidRPr="0023391B" w14:paraId="262CA221" w14:textId="77777777">
        <w:trPr>
          <w:trHeight w:val="420"/>
        </w:trPr>
        <w:tc>
          <w:tcPr>
            <w:tcW w:w="1495" w:type="dxa"/>
            <w:gridSpan w:val="2"/>
            <w:vAlign w:val="center"/>
          </w:tcPr>
          <w:p w14:paraId="6E7404AA" w14:textId="77777777" w:rsidR="00293981" w:rsidRPr="0023391B" w:rsidRDefault="00293981">
            <w:pPr>
              <w:pStyle w:val="a9"/>
              <w:ind w:firstLineChars="0" w:firstLine="0"/>
              <w:jc w:val="center"/>
              <w:rPr>
                <w:szCs w:val="21"/>
              </w:rPr>
            </w:pPr>
          </w:p>
        </w:tc>
        <w:tc>
          <w:tcPr>
            <w:tcW w:w="2040" w:type="dxa"/>
            <w:vAlign w:val="center"/>
          </w:tcPr>
          <w:p w14:paraId="73E3EFE8" w14:textId="77777777" w:rsidR="00293981" w:rsidRPr="0023391B" w:rsidRDefault="00293981">
            <w:pPr>
              <w:pStyle w:val="a9"/>
              <w:ind w:firstLineChars="0" w:firstLine="0"/>
              <w:jc w:val="center"/>
              <w:rPr>
                <w:szCs w:val="21"/>
              </w:rPr>
            </w:pPr>
          </w:p>
        </w:tc>
        <w:tc>
          <w:tcPr>
            <w:tcW w:w="5009" w:type="dxa"/>
            <w:gridSpan w:val="3"/>
            <w:vAlign w:val="center"/>
          </w:tcPr>
          <w:p w14:paraId="0A7784C1" w14:textId="77777777" w:rsidR="00293981" w:rsidRPr="0023391B" w:rsidRDefault="00293981">
            <w:pPr>
              <w:pStyle w:val="a9"/>
              <w:ind w:firstLineChars="0" w:firstLine="0"/>
              <w:jc w:val="center"/>
              <w:rPr>
                <w:szCs w:val="21"/>
              </w:rPr>
            </w:pPr>
          </w:p>
        </w:tc>
      </w:tr>
      <w:tr w:rsidR="00293981" w:rsidRPr="0023391B" w14:paraId="265DC390" w14:textId="77777777">
        <w:trPr>
          <w:trHeight w:val="420"/>
        </w:trPr>
        <w:tc>
          <w:tcPr>
            <w:tcW w:w="1495" w:type="dxa"/>
            <w:gridSpan w:val="2"/>
            <w:vAlign w:val="center"/>
          </w:tcPr>
          <w:p w14:paraId="19548071" w14:textId="77777777" w:rsidR="00293981" w:rsidRPr="0023391B" w:rsidRDefault="00293981">
            <w:pPr>
              <w:pStyle w:val="a9"/>
              <w:ind w:firstLineChars="0" w:firstLine="0"/>
              <w:jc w:val="center"/>
              <w:rPr>
                <w:szCs w:val="21"/>
              </w:rPr>
            </w:pPr>
          </w:p>
        </w:tc>
        <w:tc>
          <w:tcPr>
            <w:tcW w:w="2040" w:type="dxa"/>
            <w:vAlign w:val="center"/>
          </w:tcPr>
          <w:p w14:paraId="59D02838" w14:textId="77777777" w:rsidR="00293981" w:rsidRPr="0023391B" w:rsidRDefault="00293981">
            <w:pPr>
              <w:pStyle w:val="a9"/>
              <w:ind w:firstLineChars="0" w:firstLine="0"/>
              <w:jc w:val="center"/>
              <w:rPr>
                <w:szCs w:val="21"/>
              </w:rPr>
            </w:pPr>
          </w:p>
        </w:tc>
        <w:tc>
          <w:tcPr>
            <w:tcW w:w="5009" w:type="dxa"/>
            <w:gridSpan w:val="3"/>
            <w:vAlign w:val="center"/>
          </w:tcPr>
          <w:p w14:paraId="21A3DCE3" w14:textId="77777777" w:rsidR="00293981" w:rsidRPr="0023391B" w:rsidRDefault="00293981">
            <w:pPr>
              <w:pStyle w:val="a9"/>
              <w:ind w:firstLineChars="0" w:firstLine="0"/>
              <w:jc w:val="center"/>
              <w:rPr>
                <w:szCs w:val="21"/>
              </w:rPr>
            </w:pPr>
          </w:p>
        </w:tc>
      </w:tr>
      <w:tr w:rsidR="00293981" w:rsidRPr="0023391B" w14:paraId="1B83030B" w14:textId="77777777">
        <w:trPr>
          <w:trHeight w:val="420"/>
        </w:trPr>
        <w:tc>
          <w:tcPr>
            <w:tcW w:w="1495" w:type="dxa"/>
            <w:gridSpan w:val="2"/>
            <w:vAlign w:val="center"/>
          </w:tcPr>
          <w:p w14:paraId="76242FA5" w14:textId="77777777" w:rsidR="00293981" w:rsidRPr="0023391B" w:rsidRDefault="00293981">
            <w:pPr>
              <w:pStyle w:val="a9"/>
              <w:ind w:firstLineChars="0" w:firstLine="0"/>
              <w:jc w:val="center"/>
              <w:rPr>
                <w:szCs w:val="21"/>
              </w:rPr>
            </w:pPr>
          </w:p>
        </w:tc>
        <w:tc>
          <w:tcPr>
            <w:tcW w:w="2040" w:type="dxa"/>
            <w:vAlign w:val="center"/>
          </w:tcPr>
          <w:p w14:paraId="6544BFF4" w14:textId="77777777" w:rsidR="00293981" w:rsidRPr="0023391B" w:rsidRDefault="00293981">
            <w:pPr>
              <w:pStyle w:val="a9"/>
              <w:ind w:firstLineChars="0" w:firstLine="0"/>
              <w:jc w:val="center"/>
              <w:rPr>
                <w:szCs w:val="21"/>
              </w:rPr>
            </w:pPr>
          </w:p>
        </w:tc>
        <w:tc>
          <w:tcPr>
            <w:tcW w:w="5009" w:type="dxa"/>
            <w:gridSpan w:val="3"/>
            <w:vAlign w:val="center"/>
          </w:tcPr>
          <w:p w14:paraId="1984ECF4" w14:textId="77777777" w:rsidR="00293981" w:rsidRPr="0023391B" w:rsidRDefault="00293981">
            <w:pPr>
              <w:pStyle w:val="a9"/>
              <w:ind w:firstLineChars="0" w:firstLine="0"/>
              <w:jc w:val="center"/>
              <w:rPr>
                <w:szCs w:val="21"/>
              </w:rPr>
            </w:pPr>
          </w:p>
        </w:tc>
      </w:tr>
      <w:tr w:rsidR="00293981" w:rsidRPr="0023391B" w14:paraId="30944895" w14:textId="77777777">
        <w:trPr>
          <w:trHeight w:val="420"/>
        </w:trPr>
        <w:tc>
          <w:tcPr>
            <w:tcW w:w="1495" w:type="dxa"/>
            <w:gridSpan w:val="2"/>
            <w:vAlign w:val="center"/>
          </w:tcPr>
          <w:p w14:paraId="0C186B88" w14:textId="77777777" w:rsidR="00293981" w:rsidRPr="0023391B" w:rsidRDefault="00293981">
            <w:pPr>
              <w:pStyle w:val="a9"/>
              <w:ind w:firstLineChars="0" w:firstLine="0"/>
              <w:jc w:val="center"/>
              <w:rPr>
                <w:szCs w:val="21"/>
              </w:rPr>
            </w:pPr>
          </w:p>
        </w:tc>
        <w:tc>
          <w:tcPr>
            <w:tcW w:w="2040" w:type="dxa"/>
            <w:vAlign w:val="center"/>
          </w:tcPr>
          <w:p w14:paraId="1FE1EC2B" w14:textId="77777777" w:rsidR="00293981" w:rsidRPr="0023391B" w:rsidRDefault="00293981">
            <w:pPr>
              <w:pStyle w:val="a9"/>
              <w:ind w:firstLineChars="0" w:firstLine="0"/>
              <w:jc w:val="center"/>
              <w:rPr>
                <w:szCs w:val="21"/>
              </w:rPr>
            </w:pPr>
          </w:p>
        </w:tc>
        <w:tc>
          <w:tcPr>
            <w:tcW w:w="5009" w:type="dxa"/>
            <w:gridSpan w:val="3"/>
            <w:vAlign w:val="center"/>
          </w:tcPr>
          <w:p w14:paraId="392DE418" w14:textId="77777777" w:rsidR="00293981" w:rsidRPr="0023391B" w:rsidRDefault="00293981">
            <w:pPr>
              <w:pStyle w:val="a9"/>
              <w:ind w:firstLineChars="0" w:firstLine="0"/>
              <w:jc w:val="center"/>
              <w:rPr>
                <w:szCs w:val="21"/>
              </w:rPr>
            </w:pPr>
          </w:p>
        </w:tc>
      </w:tr>
      <w:tr w:rsidR="00293981" w:rsidRPr="0023391B" w14:paraId="4C8DDA6F" w14:textId="77777777">
        <w:trPr>
          <w:cantSplit/>
          <w:trHeight w:val="4924"/>
        </w:trPr>
        <w:tc>
          <w:tcPr>
            <w:tcW w:w="4123" w:type="dxa"/>
            <w:gridSpan w:val="4"/>
            <w:vAlign w:val="center"/>
          </w:tcPr>
          <w:p w14:paraId="43B14A21" w14:textId="77777777" w:rsidR="00293981" w:rsidRPr="0023391B" w:rsidRDefault="00D16814">
            <w:pPr>
              <w:rPr>
                <w:szCs w:val="21"/>
              </w:rPr>
            </w:pPr>
            <w:r w:rsidRPr="0023391B">
              <w:rPr>
                <w:szCs w:val="21"/>
              </w:rPr>
              <w:t>单位自检情况</w:t>
            </w:r>
          </w:p>
          <w:p w14:paraId="0375B134" w14:textId="77777777" w:rsidR="00293981" w:rsidRPr="0023391B" w:rsidRDefault="00293981">
            <w:pPr>
              <w:rPr>
                <w:szCs w:val="21"/>
              </w:rPr>
            </w:pPr>
          </w:p>
          <w:p w14:paraId="551BC9DE" w14:textId="77777777" w:rsidR="00293981" w:rsidRPr="0023391B" w:rsidRDefault="00293981">
            <w:pPr>
              <w:rPr>
                <w:szCs w:val="21"/>
              </w:rPr>
            </w:pPr>
          </w:p>
          <w:p w14:paraId="261C2969" w14:textId="77777777" w:rsidR="00293981" w:rsidRPr="0023391B" w:rsidRDefault="00293981">
            <w:pPr>
              <w:rPr>
                <w:szCs w:val="21"/>
              </w:rPr>
            </w:pPr>
          </w:p>
          <w:p w14:paraId="216D59DE" w14:textId="77777777" w:rsidR="00293981" w:rsidRPr="0023391B" w:rsidRDefault="00293981">
            <w:pPr>
              <w:rPr>
                <w:szCs w:val="21"/>
              </w:rPr>
            </w:pPr>
          </w:p>
          <w:p w14:paraId="7B1D6061" w14:textId="77777777" w:rsidR="00293981" w:rsidRPr="0023391B" w:rsidRDefault="00293981">
            <w:pPr>
              <w:rPr>
                <w:szCs w:val="21"/>
              </w:rPr>
            </w:pPr>
          </w:p>
          <w:p w14:paraId="31075510" w14:textId="77777777" w:rsidR="00293981" w:rsidRPr="0023391B" w:rsidRDefault="00293981">
            <w:pPr>
              <w:rPr>
                <w:szCs w:val="21"/>
              </w:rPr>
            </w:pPr>
          </w:p>
          <w:p w14:paraId="015708FA" w14:textId="77777777" w:rsidR="00293981" w:rsidRPr="0023391B" w:rsidRDefault="00293981">
            <w:pPr>
              <w:rPr>
                <w:szCs w:val="21"/>
              </w:rPr>
            </w:pPr>
          </w:p>
          <w:p w14:paraId="03002136" w14:textId="77777777" w:rsidR="00293981" w:rsidRPr="0023391B" w:rsidRDefault="00293981">
            <w:pPr>
              <w:rPr>
                <w:szCs w:val="21"/>
              </w:rPr>
            </w:pPr>
          </w:p>
          <w:p w14:paraId="3706C58C" w14:textId="77777777" w:rsidR="00293981" w:rsidRPr="0023391B" w:rsidRDefault="00293981">
            <w:pPr>
              <w:rPr>
                <w:szCs w:val="21"/>
              </w:rPr>
            </w:pPr>
          </w:p>
          <w:p w14:paraId="19D5624A" w14:textId="77777777" w:rsidR="00293981" w:rsidRPr="0023391B" w:rsidRDefault="00D16814">
            <w:pPr>
              <w:rPr>
                <w:szCs w:val="21"/>
              </w:rPr>
            </w:pPr>
            <w:r w:rsidRPr="0023391B">
              <w:rPr>
                <w:szCs w:val="21"/>
              </w:rPr>
              <w:t>质检员：</w:t>
            </w:r>
            <w:r w:rsidRPr="0023391B">
              <w:rPr>
                <w:szCs w:val="21"/>
              </w:rPr>
              <w:t xml:space="preserve"> </w:t>
            </w:r>
          </w:p>
          <w:p w14:paraId="2A28749F" w14:textId="77777777" w:rsidR="00293981" w:rsidRPr="0023391B" w:rsidRDefault="00293981">
            <w:pPr>
              <w:rPr>
                <w:szCs w:val="21"/>
              </w:rPr>
            </w:pPr>
          </w:p>
          <w:p w14:paraId="6D0EB307" w14:textId="77777777" w:rsidR="00293981" w:rsidRPr="0023391B" w:rsidRDefault="00293981">
            <w:pPr>
              <w:rPr>
                <w:szCs w:val="21"/>
              </w:rPr>
            </w:pPr>
          </w:p>
          <w:p w14:paraId="67F70761" w14:textId="77777777" w:rsidR="00293981" w:rsidRPr="0023391B" w:rsidRDefault="00D16814">
            <w:pPr>
              <w:ind w:right="480"/>
              <w:rPr>
                <w:szCs w:val="21"/>
              </w:rPr>
            </w:pPr>
            <w:r w:rsidRPr="0023391B">
              <w:rPr>
                <w:szCs w:val="21"/>
              </w:rPr>
              <w:t>白蚁防治单位：（公章）</w:t>
            </w:r>
            <w:r w:rsidRPr="0023391B">
              <w:rPr>
                <w:szCs w:val="21"/>
              </w:rPr>
              <w:t xml:space="preserve"> </w:t>
            </w:r>
          </w:p>
          <w:p w14:paraId="0AE30D8D" w14:textId="77777777" w:rsidR="00293981" w:rsidRPr="0023391B" w:rsidRDefault="00D16814">
            <w:pPr>
              <w:ind w:right="480" w:firstLineChars="800" w:firstLine="1680"/>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4421" w:type="dxa"/>
            <w:gridSpan w:val="2"/>
            <w:vAlign w:val="center"/>
          </w:tcPr>
          <w:p w14:paraId="438B909F" w14:textId="77777777" w:rsidR="00293981" w:rsidRPr="0023391B" w:rsidRDefault="00D16814">
            <w:pPr>
              <w:jc w:val="left"/>
              <w:rPr>
                <w:szCs w:val="21"/>
              </w:rPr>
            </w:pPr>
            <w:r w:rsidRPr="0023391B">
              <w:rPr>
                <w:szCs w:val="21"/>
              </w:rPr>
              <w:t>质量评价意见：</w:t>
            </w:r>
          </w:p>
          <w:p w14:paraId="5C37F8A7" w14:textId="77777777" w:rsidR="00293981" w:rsidRPr="0023391B" w:rsidRDefault="00293981">
            <w:pPr>
              <w:jc w:val="left"/>
              <w:rPr>
                <w:szCs w:val="21"/>
              </w:rPr>
            </w:pPr>
          </w:p>
          <w:p w14:paraId="6A4B1727" w14:textId="77777777" w:rsidR="00293981" w:rsidRPr="0023391B" w:rsidRDefault="00293981">
            <w:pPr>
              <w:jc w:val="left"/>
              <w:rPr>
                <w:szCs w:val="21"/>
              </w:rPr>
            </w:pPr>
          </w:p>
          <w:p w14:paraId="5DC41001" w14:textId="77777777" w:rsidR="00293981" w:rsidRPr="0023391B" w:rsidRDefault="00293981">
            <w:pPr>
              <w:jc w:val="left"/>
              <w:rPr>
                <w:szCs w:val="21"/>
              </w:rPr>
            </w:pPr>
          </w:p>
          <w:p w14:paraId="45A6D23A" w14:textId="77777777" w:rsidR="00293981" w:rsidRPr="0023391B" w:rsidRDefault="00293981">
            <w:pPr>
              <w:jc w:val="left"/>
              <w:rPr>
                <w:szCs w:val="21"/>
              </w:rPr>
            </w:pPr>
          </w:p>
          <w:p w14:paraId="2BDBC912" w14:textId="77777777" w:rsidR="00293981" w:rsidRPr="0023391B" w:rsidRDefault="00293981">
            <w:pPr>
              <w:jc w:val="left"/>
              <w:rPr>
                <w:szCs w:val="21"/>
              </w:rPr>
            </w:pPr>
          </w:p>
          <w:p w14:paraId="29BD94C0" w14:textId="77777777" w:rsidR="00293981" w:rsidRPr="0023391B" w:rsidRDefault="00293981">
            <w:pPr>
              <w:jc w:val="left"/>
              <w:rPr>
                <w:szCs w:val="21"/>
              </w:rPr>
            </w:pPr>
          </w:p>
          <w:p w14:paraId="69006217" w14:textId="77777777" w:rsidR="00293981" w:rsidRPr="0023391B" w:rsidRDefault="00293981">
            <w:pPr>
              <w:jc w:val="left"/>
              <w:rPr>
                <w:szCs w:val="21"/>
              </w:rPr>
            </w:pPr>
          </w:p>
          <w:p w14:paraId="4EBFEC1D" w14:textId="77777777" w:rsidR="00293981" w:rsidRPr="0023391B" w:rsidRDefault="00293981">
            <w:pPr>
              <w:jc w:val="left"/>
              <w:rPr>
                <w:szCs w:val="21"/>
              </w:rPr>
            </w:pPr>
          </w:p>
          <w:p w14:paraId="33D1F39F" w14:textId="77777777" w:rsidR="00293981" w:rsidRPr="0023391B" w:rsidRDefault="00D16814">
            <w:pPr>
              <w:jc w:val="left"/>
              <w:rPr>
                <w:szCs w:val="21"/>
              </w:rPr>
            </w:pPr>
            <w:r w:rsidRPr="0023391B">
              <w:rPr>
                <w:szCs w:val="21"/>
              </w:rPr>
              <w:t>评价人员（签名）：</w:t>
            </w:r>
            <w:r w:rsidRPr="0023391B">
              <w:rPr>
                <w:szCs w:val="21"/>
              </w:rPr>
              <w:t xml:space="preserve">                    </w:t>
            </w:r>
          </w:p>
          <w:p w14:paraId="187BE17F" w14:textId="77777777" w:rsidR="00293981" w:rsidRPr="0023391B" w:rsidRDefault="00293981">
            <w:pPr>
              <w:jc w:val="left"/>
              <w:rPr>
                <w:szCs w:val="21"/>
              </w:rPr>
            </w:pPr>
          </w:p>
          <w:p w14:paraId="63868A98" w14:textId="77777777" w:rsidR="00293981" w:rsidRPr="0023391B" w:rsidRDefault="00293981">
            <w:pPr>
              <w:jc w:val="left"/>
              <w:rPr>
                <w:szCs w:val="21"/>
              </w:rPr>
            </w:pPr>
          </w:p>
          <w:p w14:paraId="3B7FD1AB" w14:textId="77777777" w:rsidR="00293981" w:rsidRPr="0023391B" w:rsidRDefault="00293981">
            <w:pPr>
              <w:jc w:val="left"/>
              <w:rPr>
                <w:szCs w:val="21"/>
              </w:rPr>
            </w:pPr>
          </w:p>
          <w:p w14:paraId="319B6EE7" w14:textId="77777777" w:rsidR="00293981" w:rsidRPr="0023391B" w:rsidRDefault="00D16814">
            <w:pPr>
              <w:ind w:firstLineChars="1200" w:firstLine="2520"/>
              <w:jc w:val="lef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r w:rsidRPr="0023391B">
              <w:rPr>
                <w:szCs w:val="21"/>
              </w:rPr>
              <w:t xml:space="preserve">                  </w:t>
            </w:r>
          </w:p>
          <w:p w14:paraId="32FA6F55" w14:textId="77777777" w:rsidR="00293981" w:rsidRPr="0023391B" w:rsidRDefault="00293981">
            <w:pPr>
              <w:jc w:val="right"/>
              <w:rPr>
                <w:szCs w:val="21"/>
              </w:rPr>
            </w:pPr>
          </w:p>
        </w:tc>
      </w:tr>
      <w:tr w:rsidR="00293981" w:rsidRPr="0023391B" w14:paraId="44106683" w14:textId="77777777">
        <w:trPr>
          <w:cantSplit/>
          <w:trHeight w:val="948"/>
        </w:trPr>
        <w:tc>
          <w:tcPr>
            <w:tcW w:w="847" w:type="dxa"/>
            <w:tcBorders>
              <w:bottom w:val="single" w:sz="4" w:space="0" w:color="auto"/>
            </w:tcBorders>
            <w:vAlign w:val="center"/>
          </w:tcPr>
          <w:p w14:paraId="7901A3E5" w14:textId="77777777" w:rsidR="00293981" w:rsidRPr="0023391B" w:rsidRDefault="00D16814">
            <w:pPr>
              <w:widowControl/>
              <w:jc w:val="left"/>
              <w:rPr>
                <w:szCs w:val="21"/>
              </w:rPr>
            </w:pPr>
            <w:r w:rsidRPr="0023391B">
              <w:rPr>
                <w:szCs w:val="21"/>
              </w:rPr>
              <w:t>备注</w:t>
            </w:r>
          </w:p>
        </w:tc>
        <w:tc>
          <w:tcPr>
            <w:tcW w:w="7697" w:type="dxa"/>
            <w:gridSpan w:val="5"/>
            <w:tcBorders>
              <w:bottom w:val="single" w:sz="4" w:space="0" w:color="auto"/>
            </w:tcBorders>
            <w:vAlign w:val="center"/>
          </w:tcPr>
          <w:p w14:paraId="4EF984A6" w14:textId="77777777" w:rsidR="00293981" w:rsidRPr="0023391B" w:rsidRDefault="00293981">
            <w:pPr>
              <w:jc w:val="right"/>
              <w:rPr>
                <w:szCs w:val="21"/>
              </w:rPr>
            </w:pPr>
          </w:p>
          <w:p w14:paraId="5562A2E7" w14:textId="77777777" w:rsidR="00293981" w:rsidRPr="0023391B" w:rsidRDefault="00293981">
            <w:pPr>
              <w:rPr>
                <w:szCs w:val="21"/>
              </w:rPr>
            </w:pPr>
          </w:p>
        </w:tc>
      </w:tr>
    </w:tbl>
    <w:p w14:paraId="44398D53" w14:textId="77777777" w:rsidR="00293981" w:rsidRPr="0023391B" w:rsidRDefault="00293981"/>
    <w:p w14:paraId="1D7DDCB4" w14:textId="77777777" w:rsidR="009B1454" w:rsidRDefault="009B1454">
      <w:pPr>
        <w:spacing w:line="360" w:lineRule="auto"/>
        <w:jc w:val="center"/>
        <w:rPr>
          <w:bCs/>
          <w:sz w:val="24"/>
        </w:rPr>
      </w:pPr>
    </w:p>
    <w:p w14:paraId="070762A4" w14:textId="0B718812" w:rsidR="00293981" w:rsidRPr="00C1775B" w:rsidRDefault="00D16814">
      <w:pPr>
        <w:spacing w:line="360" w:lineRule="auto"/>
        <w:jc w:val="center"/>
        <w:rPr>
          <w:b/>
          <w:bCs/>
          <w:sz w:val="36"/>
          <w:szCs w:val="36"/>
        </w:rPr>
      </w:pPr>
      <w:r w:rsidRPr="00C1775B">
        <w:rPr>
          <w:bCs/>
          <w:sz w:val="24"/>
        </w:rPr>
        <w:lastRenderedPageBreak/>
        <w:t xml:space="preserve">C.0.2 </w:t>
      </w:r>
      <w:r w:rsidRPr="00C1775B">
        <w:rPr>
          <w:rFonts w:hint="eastAsia"/>
          <w:bCs/>
          <w:sz w:val="24"/>
        </w:rPr>
        <w:t>房屋白蚁预防工程（监测控制）质量评价按表</w:t>
      </w:r>
      <w:r w:rsidRPr="00C1775B">
        <w:rPr>
          <w:bCs/>
          <w:sz w:val="24"/>
        </w:rPr>
        <w:t>C.0.2</w:t>
      </w:r>
      <w:r w:rsidRPr="00C1775B">
        <w:rPr>
          <w:rFonts w:hint="eastAsia"/>
          <w:bCs/>
          <w:sz w:val="24"/>
        </w:rPr>
        <w:t>的规定填写</w:t>
      </w:r>
    </w:p>
    <w:p w14:paraId="415FD8BD" w14:textId="116B80BC" w:rsidR="00293981" w:rsidRPr="00C1775B" w:rsidRDefault="00D16814">
      <w:pPr>
        <w:spacing w:line="360" w:lineRule="auto"/>
        <w:jc w:val="center"/>
        <w:rPr>
          <w:rFonts w:eastAsia="黑体"/>
          <w:sz w:val="22"/>
          <w:szCs w:val="22"/>
        </w:rPr>
      </w:pPr>
      <w:r w:rsidRPr="00C1775B">
        <w:rPr>
          <w:rFonts w:eastAsia="黑体" w:hint="eastAsia"/>
          <w:sz w:val="22"/>
          <w:szCs w:val="22"/>
        </w:rPr>
        <w:t>表</w:t>
      </w:r>
      <w:r w:rsidRPr="00C1775B">
        <w:rPr>
          <w:rFonts w:eastAsia="黑体"/>
          <w:sz w:val="22"/>
          <w:szCs w:val="22"/>
        </w:rPr>
        <w:t xml:space="preserve">C.0.2  </w:t>
      </w:r>
      <w:r w:rsidRPr="00C1775B">
        <w:rPr>
          <w:rFonts w:eastAsia="黑体" w:hint="eastAsia"/>
          <w:sz w:val="22"/>
          <w:szCs w:val="22"/>
        </w:rPr>
        <w:t>房屋白蚁预防工程（监测控制）质量评价表</w:t>
      </w:r>
    </w:p>
    <w:p w14:paraId="150A961E" w14:textId="77777777" w:rsidR="00293981" w:rsidRPr="0023391B" w:rsidRDefault="00D16814">
      <w:pPr>
        <w:pStyle w:val="a9"/>
        <w:wordWrap w:val="0"/>
        <w:ind w:right="480" w:firstLineChars="2500" w:firstLine="5250"/>
        <w:rPr>
          <w:szCs w:val="21"/>
        </w:rPr>
      </w:pPr>
      <w:r w:rsidRPr="0023391B">
        <w:rPr>
          <w:szCs w:val="21"/>
        </w:rPr>
        <w:t>登记编号：</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0"/>
        <w:gridCol w:w="1800"/>
        <w:gridCol w:w="3209"/>
      </w:tblGrid>
      <w:tr w:rsidR="00293981" w:rsidRPr="0023391B" w14:paraId="2B521178" w14:textId="77777777">
        <w:trPr>
          <w:trHeight w:val="617"/>
        </w:trPr>
        <w:tc>
          <w:tcPr>
            <w:tcW w:w="1555" w:type="dxa"/>
            <w:vAlign w:val="center"/>
          </w:tcPr>
          <w:p w14:paraId="522DAD00" w14:textId="77777777" w:rsidR="00293981" w:rsidRPr="0023391B" w:rsidRDefault="00D16814">
            <w:pPr>
              <w:pStyle w:val="a9"/>
              <w:ind w:firstLineChars="0" w:firstLine="0"/>
              <w:jc w:val="left"/>
              <w:rPr>
                <w:szCs w:val="21"/>
              </w:rPr>
            </w:pPr>
            <w:r w:rsidRPr="0023391B">
              <w:rPr>
                <w:szCs w:val="21"/>
              </w:rPr>
              <w:t>工程名称</w:t>
            </w:r>
          </w:p>
        </w:tc>
        <w:tc>
          <w:tcPr>
            <w:tcW w:w="1980" w:type="dxa"/>
            <w:vAlign w:val="center"/>
          </w:tcPr>
          <w:p w14:paraId="3D52CA5E" w14:textId="77777777" w:rsidR="00293981" w:rsidRPr="0023391B" w:rsidRDefault="00293981">
            <w:pPr>
              <w:pStyle w:val="a9"/>
              <w:ind w:firstLineChars="0" w:firstLine="0"/>
              <w:jc w:val="center"/>
              <w:rPr>
                <w:szCs w:val="21"/>
              </w:rPr>
            </w:pPr>
          </w:p>
        </w:tc>
        <w:tc>
          <w:tcPr>
            <w:tcW w:w="1800" w:type="dxa"/>
            <w:vAlign w:val="center"/>
          </w:tcPr>
          <w:p w14:paraId="2C2A4B2C" w14:textId="77777777" w:rsidR="00293981" w:rsidRPr="0023391B" w:rsidRDefault="00D16814">
            <w:pPr>
              <w:pStyle w:val="a9"/>
              <w:ind w:firstLineChars="0" w:firstLine="0"/>
              <w:jc w:val="left"/>
              <w:rPr>
                <w:szCs w:val="21"/>
              </w:rPr>
            </w:pPr>
            <w:r w:rsidRPr="0023391B">
              <w:rPr>
                <w:szCs w:val="21"/>
              </w:rPr>
              <w:t>工程地址</w:t>
            </w:r>
          </w:p>
        </w:tc>
        <w:tc>
          <w:tcPr>
            <w:tcW w:w="3209" w:type="dxa"/>
            <w:vAlign w:val="center"/>
          </w:tcPr>
          <w:p w14:paraId="6D929459" w14:textId="77777777" w:rsidR="00293981" w:rsidRPr="0023391B" w:rsidRDefault="00293981">
            <w:pPr>
              <w:pStyle w:val="a9"/>
              <w:ind w:firstLineChars="0" w:firstLine="0"/>
              <w:jc w:val="center"/>
              <w:rPr>
                <w:szCs w:val="21"/>
              </w:rPr>
            </w:pPr>
          </w:p>
        </w:tc>
      </w:tr>
      <w:tr w:rsidR="00293981" w:rsidRPr="0023391B" w14:paraId="6AE530E5" w14:textId="77777777">
        <w:trPr>
          <w:trHeight w:val="511"/>
        </w:trPr>
        <w:tc>
          <w:tcPr>
            <w:tcW w:w="1555" w:type="dxa"/>
            <w:vAlign w:val="center"/>
          </w:tcPr>
          <w:p w14:paraId="0674FB3E" w14:textId="77777777" w:rsidR="00293981" w:rsidRPr="0023391B" w:rsidRDefault="00D16814">
            <w:pPr>
              <w:pStyle w:val="a9"/>
              <w:ind w:firstLineChars="0" w:firstLine="0"/>
              <w:jc w:val="left"/>
              <w:rPr>
                <w:szCs w:val="21"/>
              </w:rPr>
            </w:pPr>
            <w:r w:rsidRPr="0023391B">
              <w:rPr>
                <w:szCs w:val="21"/>
              </w:rPr>
              <w:t>建设单位</w:t>
            </w:r>
          </w:p>
        </w:tc>
        <w:tc>
          <w:tcPr>
            <w:tcW w:w="1980" w:type="dxa"/>
            <w:vAlign w:val="center"/>
          </w:tcPr>
          <w:p w14:paraId="50D73A69" w14:textId="77777777" w:rsidR="00293981" w:rsidRPr="0023391B" w:rsidRDefault="00293981">
            <w:pPr>
              <w:pStyle w:val="a9"/>
              <w:ind w:firstLineChars="0" w:firstLine="0"/>
              <w:jc w:val="center"/>
              <w:rPr>
                <w:szCs w:val="21"/>
              </w:rPr>
            </w:pPr>
          </w:p>
        </w:tc>
        <w:tc>
          <w:tcPr>
            <w:tcW w:w="1800" w:type="dxa"/>
            <w:vAlign w:val="center"/>
          </w:tcPr>
          <w:p w14:paraId="6BE8B385" w14:textId="77777777" w:rsidR="00293981" w:rsidRPr="0023391B" w:rsidRDefault="00D16814">
            <w:pPr>
              <w:pStyle w:val="a9"/>
              <w:ind w:firstLineChars="0" w:firstLine="0"/>
              <w:jc w:val="left"/>
              <w:rPr>
                <w:szCs w:val="21"/>
              </w:rPr>
            </w:pPr>
            <w:r w:rsidRPr="0023391B">
              <w:rPr>
                <w:szCs w:val="21"/>
              </w:rPr>
              <w:t>联系人及电话</w:t>
            </w:r>
          </w:p>
        </w:tc>
        <w:tc>
          <w:tcPr>
            <w:tcW w:w="3209" w:type="dxa"/>
            <w:vAlign w:val="center"/>
          </w:tcPr>
          <w:p w14:paraId="593BEC4D" w14:textId="77777777" w:rsidR="00293981" w:rsidRPr="0023391B" w:rsidRDefault="00D16814">
            <w:pPr>
              <w:pStyle w:val="a9"/>
              <w:ind w:firstLineChars="0" w:firstLine="0"/>
              <w:jc w:val="center"/>
              <w:rPr>
                <w:szCs w:val="21"/>
              </w:rPr>
            </w:pPr>
            <w:r w:rsidRPr="0023391B">
              <w:rPr>
                <w:szCs w:val="21"/>
              </w:rPr>
              <w:t xml:space="preserve"> </w:t>
            </w:r>
          </w:p>
        </w:tc>
      </w:tr>
      <w:tr w:rsidR="00293981" w:rsidRPr="0023391B" w14:paraId="762CA966" w14:textId="77777777">
        <w:trPr>
          <w:trHeight w:val="499"/>
        </w:trPr>
        <w:tc>
          <w:tcPr>
            <w:tcW w:w="1555" w:type="dxa"/>
            <w:vAlign w:val="center"/>
          </w:tcPr>
          <w:p w14:paraId="7591A2BF" w14:textId="77777777" w:rsidR="00293981" w:rsidRPr="0023391B" w:rsidRDefault="00D16814">
            <w:pPr>
              <w:pStyle w:val="a9"/>
              <w:ind w:firstLineChars="0" w:firstLine="0"/>
              <w:jc w:val="left"/>
              <w:rPr>
                <w:szCs w:val="21"/>
              </w:rPr>
            </w:pPr>
            <w:r w:rsidRPr="0023391B">
              <w:rPr>
                <w:szCs w:val="21"/>
              </w:rPr>
              <w:t>承建单位</w:t>
            </w:r>
          </w:p>
        </w:tc>
        <w:tc>
          <w:tcPr>
            <w:tcW w:w="1980" w:type="dxa"/>
            <w:vAlign w:val="center"/>
          </w:tcPr>
          <w:p w14:paraId="6F1D6668" w14:textId="77777777" w:rsidR="00293981" w:rsidRPr="0023391B" w:rsidRDefault="00293981">
            <w:pPr>
              <w:pStyle w:val="a9"/>
              <w:ind w:firstLineChars="0" w:firstLine="0"/>
              <w:jc w:val="center"/>
              <w:rPr>
                <w:szCs w:val="21"/>
              </w:rPr>
            </w:pPr>
          </w:p>
        </w:tc>
        <w:tc>
          <w:tcPr>
            <w:tcW w:w="1800" w:type="dxa"/>
            <w:vAlign w:val="center"/>
          </w:tcPr>
          <w:p w14:paraId="55EE88B5" w14:textId="77777777" w:rsidR="00293981" w:rsidRPr="0023391B" w:rsidRDefault="00D16814">
            <w:pPr>
              <w:pStyle w:val="a9"/>
              <w:ind w:firstLineChars="0" w:firstLine="0"/>
              <w:jc w:val="left"/>
              <w:rPr>
                <w:szCs w:val="21"/>
              </w:rPr>
            </w:pPr>
            <w:r w:rsidRPr="0023391B">
              <w:rPr>
                <w:szCs w:val="21"/>
              </w:rPr>
              <w:t>建筑面积</w:t>
            </w:r>
          </w:p>
        </w:tc>
        <w:tc>
          <w:tcPr>
            <w:tcW w:w="3209" w:type="dxa"/>
            <w:vAlign w:val="center"/>
          </w:tcPr>
          <w:p w14:paraId="3AFF7B5E" w14:textId="77777777" w:rsidR="00293981" w:rsidRPr="0023391B" w:rsidRDefault="00293981">
            <w:pPr>
              <w:pStyle w:val="a9"/>
              <w:ind w:firstLineChars="0" w:firstLine="0"/>
              <w:jc w:val="center"/>
              <w:rPr>
                <w:szCs w:val="21"/>
              </w:rPr>
            </w:pPr>
          </w:p>
        </w:tc>
      </w:tr>
      <w:tr w:rsidR="00293981" w:rsidRPr="0023391B" w14:paraId="2935A3D0" w14:textId="77777777">
        <w:trPr>
          <w:trHeight w:val="420"/>
        </w:trPr>
        <w:tc>
          <w:tcPr>
            <w:tcW w:w="1555" w:type="dxa"/>
            <w:vAlign w:val="center"/>
          </w:tcPr>
          <w:p w14:paraId="2A6BAF9B" w14:textId="77777777" w:rsidR="00293981" w:rsidRPr="0023391B" w:rsidRDefault="00D16814">
            <w:pPr>
              <w:pStyle w:val="a9"/>
              <w:ind w:firstLineChars="0" w:firstLine="0"/>
              <w:jc w:val="left"/>
              <w:rPr>
                <w:szCs w:val="21"/>
              </w:rPr>
            </w:pPr>
            <w:r w:rsidRPr="0023391B">
              <w:rPr>
                <w:szCs w:val="21"/>
              </w:rPr>
              <w:t>开工日期</w:t>
            </w:r>
          </w:p>
        </w:tc>
        <w:tc>
          <w:tcPr>
            <w:tcW w:w="1980" w:type="dxa"/>
            <w:vAlign w:val="center"/>
          </w:tcPr>
          <w:p w14:paraId="003CA966" w14:textId="77777777" w:rsidR="00293981" w:rsidRPr="0023391B" w:rsidRDefault="00293981">
            <w:pPr>
              <w:pStyle w:val="a9"/>
              <w:ind w:firstLineChars="0" w:firstLine="0"/>
              <w:jc w:val="center"/>
              <w:rPr>
                <w:szCs w:val="21"/>
              </w:rPr>
            </w:pPr>
          </w:p>
        </w:tc>
        <w:tc>
          <w:tcPr>
            <w:tcW w:w="1800" w:type="dxa"/>
            <w:vAlign w:val="center"/>
          </w:tcPr>
          <w:p w14:paraId="323B6A99" w14:textId="77777777" w:rsidR="00293981" w:rsidRPr="0023391B" w:rsidRDefault="00D16814">
            <w:pPr>
              <w:pStyle w:val="a9"/>
              <w:ind w:firstLineChars="0" w:firstLine="0"/>
              <w:jc w:val="left"/>
              <w:rPr>
                <w:szCs w:val="21"/>
              </w:rPr>
            </w:pPr>
            <w:r w:rsidRPr="0023391B">
              <w:rPr>
                <w:szCs w:val="21"/>
              </w:rPr>
              <w:t>竣工日期</w:t>
            </w:r>
          </w:p>
        </w:tc>
        <w:tc>
          <w:tcPr>
            <w:tcW w:w="3209" w:type="dxa"/>
            <w:vAlign w:val="center"/>
          </w:tcPr>
          <w:p w14:paraId="2C75406F" w14:textId="77777777" w:rsidR="00293981" w:rsidRPr="0023391B" w:rsidRDefault="00293981">
            <w:pPr>
              <w:pStyle w:val="a9"/>
              <w:ind w:firstLineChars="0" w:firstLine="0"/>
              <w:jc w:val="center"/>
              <w:rPr>
                <w:szCs w:val="21"/>
              </w:rPr>
            </w:pPr>
          </w:p>
        </w:tc>
      </w:tr>
      <w:tr w:rsidR="00293981" w:rsidRPr="0023391B" w14:paraId="1F030F72" w14:textId="77777777">
        <w:trPr>
          <w:trHeight w:val="420"/>
        </w:trPr>
        <w:tc>
          <w:tcPr>
            <w:tcW w:w="1555" w:type="dxa"/>
            <w:vAlign w:val="center"/>
          </w:tcPr>
          <w:p w14:paraId="09DA32F7" w14:textId="77777777" w:rsidR="00293981" w:rsidRPr="0023391B" w:rsidRDefault="00D16814">
            <w:pPr>
              <w:pStyle w:val="a9"/>
              <w:ind w:firstLineChars="0" w:firstLine="0"/>
              <w:jc w:val="left"/>
              <w:rPr>
                <w:szCs w:val="21"/>
              </w:rPr>
            </w:pPr>
            <w:r w:rsidRPr="0023391B">
              <w:rPr>
                <w:szCs w:val="21"/>
              </w:rPr>
              <w:t>监测装置型号</w:t>
            </w:r>
          </w:p>
        </w:tc>
        <w:tc>
          <w:tcPr>
            <w:tcW w:w="1980" w:type="dxa"/>
            <w:vAlign w:val="center"/>
          </w:tcPr>
          <w:p w14:paraId="12E1DD63" w14:textId="77777777" w:rsidR="00293981" w:rsidRPr="0023391B" w:rsidRDefault="00293981">
            <w:pPr>
              <w:pStyle w:val="a9"/>
              <w:ind w:firstLineChars="0" w:firstLine="0"/>
              <w:jc w:val="center"/>
              <w:rPr>
                <w:szCs w:val="21"/>
              </w:rPr>
            </w:pPr>
          </w:p>
        </w:tc>
        <w:tc>
          <w:tcPr>
            <w:tcW w:w="1800" w:type="dxa"/>
            <w:vAlign w:val="center"/>
          </w:tcPr>
          <w:p w14:paraId="7DF6E685" w14:textId="77777777" w:rsidR="00293981" w:rsidRPr="0023391B" w:rsidRDefault="00D16814">
            <w:pPr>
              <w:pStyle w:val="a9"/>
              <w:ind w:firstLineChars="0" w:firstLine="0"/>
              <w:jc w:val="left"/>
              <w:rPr>
                <w:szCs w:val="21"/>
              </w:rPr>
            </w:pPr>
            <w:r w:rsidRPr="0023391B">
              <w:rPr>
                <w:szCs w:val="21"/>
              </w:rPr>
              <w:t>安装数量</w:t>
            </w:r>
          </w:p>
        </w:tc>
        <w:tc>
          <w:tcPr>
            <w:tcW w:w="3209" w:type="dxa"/>
            <w:vAlign w:val="center"/>
          </w:tcPr>
          <w:p w14:paraId="03F66811" w14:textId="77777777" w:rsidR="00293981" w:rsidRPr="0023391B" w:rsidRDefault="00D16814">
            <w:pPr>
              <w:pStyle w:val="a9"/>
              <w:ind w:firstLineChars="0" w:firstLine="0"/>
              <w:jc w:val="center"/>
              <w:rPr>
                <w:szCs w:val="21"/>
              </w:rPr>
            </w:pPr>
            <w:r w:rsidRPr="0023391B">
              <w:rPr>
                <w:szCs w:val="21"/>
              </w:rPr>
              <w:t xml:space="preserve">                   </w:t>
            </w:r>
            <w:r w:rsidRPr="0023391B">
              <w:rPr>
                <w:szCs w:val="21"/>
              </w:rPr>
              <w:t>只</w:t>
            </w:r>
          </w:p>
        </w:tc>
      </w:tr>
      <w:tr w:rsidR="00293981" w:rsidRPr="0023391B" w14:paraId="1F5EC255" w14:textId="77777777">
        <w:trPr>
          <w:cantSplit/>
          <w:trHeight w:val="3918"/>
        </w:trPr>
        <w:tc>
          <w:tcPr>
            <w:tcW w:w="1555" w:type="dxa"/>
            <w:vAlign w:val="center"/>
          </w:tcPr>
          <w:p w14:paraId="537455E4" w14:textId="77777777" w:rsidR="00293981" w:rsidRPr="0023391B" w:rsidRDefault="00293981">
            <w:pPr>
              <w:jc w:val="center"/>
              <w:rPr>
                <w:szCs w:val="21"/>
              </w:rPr>
            </w:pPr>
          </w:p>
          <w:p w14:paraId="310FDEA0" w14:textId="77777777" w:rsidR="00293981" w:rsidRPr="0023391B" w:rsidRDefault="00293981">
            <w:pPr>
              <w:jc w:val="center"/>
              <w:rPr>
                <w:szCs w:val="21"/>
              </w:rPr>
            </w:pPr>
          </w:p>
          <w:p w14:paraId="48DC6EF3" w14:textId="77777777" w:rsidR="00293981" w:rsidRPr="0023391B" w:rsidRDefault="00293981">
            <w:pPr>
              <w:jc w:val="center"/>
              <w:rPr>
                <w:szCs w:val="21"/>
              </w:rPr>
            </w:pPr>
          </w:p>
          <w:p w14:paraId="4B993D6A" w14:textId="77777777" w:rsidR="00293981" w:rsidRPr="0023391B" w:rsidRDefault="00293981">
            <w:pPr>
              <w:jc w:val="center"/>
              <w:rPr>
                <w:szCs w:val="21"/>
              </w:rPr>
            </w:pPr>
          </w:p>
          <w:p w14:paraId="50D5DCE1" w14:textId="77777777" w:rsidR="00293981" w:rsidRPr="0023391B" w:rsidRDefault="00293981">
            <w:pPr>
              <w:jc w:val="center"/>
              <w:rPr>
                <w:szCs w:val="21"/>
              </w:rPr>
            </w:pPr>
          </w:p>
          <w:p w14:paraId="3787879E" w14:textId="77777777" w:rsidR="00293981" w:rsidRPr="0023391B" w:rsidRDefault="00293981">
            <w:pPr>
              <w:jc w:val="center"/>
              <w:rPr>
                <w:szCs w:val="21"/>
              </w:rPr>
            </w:pPr>
          </w:p>
          <w:p w14:paraId="656A971B" w14:textId="77777777" w:rsidR="00293981" w:rsidRPr="0023391B" w:rsidRDefault="00D16814">
            <w:pPr>
              <w:jc w:val="center"/>
              <w:rPr>
                <w:szCs w:val="21"/>
              </w:rPr>
            </w:pPr>
            <w:r w:rsidRPr="0023391B">
              <w:rPr>
                <w:szCs w:val="21"/>
              </w:rPr>
              <w:t>单位自检情况</w:t>
            </w:r>
          </w:p>
          <w:p w14:paraId="4533D76D" w14:textId="77777777" w:rsidR="00293981" w:rsidRPr="0023391B" w:rsidRDefault="00293981">
            <w:pPr>
              <w:jc w:val="center"/>
              <w:rPr>
                <w:szCs w:val="21"/>
              </w:rPr>
            </w:pPr>
          </w:p>
          <w:p w14:paraId="70DC4AA9" w14:textId="77777777" w:rsidR="00293981" w:rsidRPr="0023391B" w:rsidRDefault="00293981">
            <w:pPr>
              <w:jc w:val="center"/>
              <w:rPr>
                <w:szCs w:val="21"/>
              </w:rPr>
            </w:pPr>
          </w:p>
          <w:p w14:paraId="4E291BF9" w14:textId="77777777" w:rsidR="00293981" w:rsidRPr="0023391B" w:rsidRDefault="00293981">
            <w:pPr>
              <w:jc w:val="center"/>
              <w:rPr>
                <w:szCs w:val="21"/>
              </w:rPr>
            </w:pPr>
          </w:p>
          <w:p w14:paraId="1A22EC90" w14:textId="77777777" w:rsidR="00293981" w:rsidRPr="0023391B" w:rsidRDefault="00293981">
            <w:pPr>
              <w:jc w:val="center"/>
              <w:rPr>
                <w:szCs w:val="21"/>
              </w:rPr>
            </w:pPr>
          </w:p>
          <w:p w14:paraId="48DA0044" w14:textId="77777777" w:rsidR="00293981" w:rsidRPr="0023391B" w:rsidRDefault="00293981">
            <w:pPr>
              <w:ind w:right="480" w:firstLineChars="800" w:firstLine="1680"/>
              <w:jc w:val="center"/>
              <w:rPr>
                <w:szCs w:val="21"/>
              </w:rPr>
            </w:pPr>
          </w:p>
        </w:tc>
        <w:tc>
          <w:tcPr>
            <w:tcW w:w="6989" w:type="dxa"/>
            <w:gridSpan w:val="3"/>
            <w:vAlign w:val="bottom"/>
          </w:tcPr>
          <w:p w14:paraId="6E491421" w14:textId="77777777" w:rsidR="00293981" w:rsidRPr="0023391B" w:rsidRDefault="00D16814">
            <w:pPr>
              <w:rPr>
                <w:szCs w:val="21"/>
              </w:rPr>
            </w:pPr>
            <w:r w:rsidRPr="0023391B">
              <w:rPr>
                <w:szCs w:val="21"/>
              </w:rPr>
              <w:t>质检员：</w:t>
            </w:r>
            <w:r w:rsidRPr="0023391B">
              <w:rPr>
                <w:szCs w:val="21"/>
              </w:rPr>
              <w:t xml:space="preserve"> </w:t>
            </w:r>
          </w:p>
          <w:p w14:paraId="0496379E" w14:textId="77777777" w:rsidR="00293981" w:rsidRPr="0023391B" w:rsidRDefault="00293981">
            <w:pPr>
              <w:rPr>
                <w:szCs w:val="21"/>
              </w:rPr>
            </w:pPr>
          </w:p>
          <w:p w14:paraId="11E0652B" w14:textId="77777777" w:rsidR="00293981" w:rsidRPr="0023391B" w:rsidRDefault="00293981">
            <w:pPr>
              <w:rPr>
                <w:szCs w:val="21"/>
              </w:rPr>
            </w:pPr>
          </w:p>
          <w:p w14:paraId="6895E202" w14:textId="77777777" w:rsidR="00293981" w:rsidRPr="0023391B" w:rsidRDefault="00D16814">
            <w:pPr>
              <w:ind w:right="480"/>
              <w:rPr>
                <w:szCs w:val="21"/>
              </w:rPr>
            </w:pPr>
            <w:r w:rsidRPr="0023391B">
              <w:rPr>
                <w:szCs w:val="21"/>
              </w:rPr>
              <w:t>白蚁防治单位：（公章）</w:t>
            </w:r>
            <w:r w:rsidRPr="0023391B">
              <w:rPr>
                <w:szCs w:val="21"/>
              </w:rPr>
              <w:t xml:space="preserve"> </w:t>
            </w:r>
          </w:p>
          <w:p w14:paraId="590C5A31" w14:textId="77777777" w:rsidR="00293981" w:rsidRPr="0023391B" w:rsidRDefault="00D16814">
            <w:pPr>
              <w:ind w:firstLineChars="1900" w:firstLine="3990"/>
              <w:jc w:val="lef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r w:rsidRPr="0023391B">
              <w:rPr>
                <w:szCs w:val="21"/>
              </w:rPr>
              <w:t xml:space="preserve">                  </w:t>
            </w:r>
          </w:p>
          <w:p w14:paraId="49ECE01E" w14:textId="77777777" w:rsidR="00293981" w:rsidRPr="0023391B" w:rsidRDefault="00293981">
            <w:pPr>
              <w:jc w:val="right"/>
              <w:rPr>
                <w:szCs w:val="21"/>
              </w:rPr>
            </w:pPr>
          </w:p>
        </w:tc>
      </w:tr>
      <w:tr w:rsidR="00293981" w:rsidRPr="0023391B" w14:paraId="4C8BBFC2" w14:textId="77777777">
        <w:trPr>
          <w:cantSplit/>
          <w:trHeight w:val="4288"/>
        </w:trPr>
        <w:tc>
          <w:tcPr>
            <w:tcW w:w="1555" w:type="dxa"/>
            <w:vAlign w:val="center"/>
          </w:tcPr>
          <w:p w14:paraId="1151EBC8" w14:textId="77777777" w:rsidR="00293981" w:rsidRPr="0023391B" w:rsidRDefault="00293981">
            <w:pPr>
              <w:jc w:val="left"/>
              <w:rPr>
                <w:szCs w:val="21"/>
              </w:rPr>
            </w:pPr>
          </w:p>
          <w:p w14:paraId="0ECF1447" w14:textId="77777777" w:rsidR="00293981" w:rsidRPr="0023391B" w:rsidRDefault="00293981">
            <w:pPr>
              <w:jc w:val="left"/>
              <w:rPr>
                <w:szCs w:val="21"/>
              </w:rPr>
            </w:pPr>
          </w:p>
          <w:p w14:paraId="3949993F" w14:textId="77777777" w:rsidR="00293981" w:rsidRPr="0023391B" w:rsidRDefault="00293981">
            <w:pPr>
              <w:jc w:val="left"/>
              <w:rPr>
                <w:szCs w:val="21"/>
              </w:rPr>
            </w:pPr>
          </w:p>
          <w:p w14:paraId="5788DB3B" w14:textId="77777777" w:rsidR="00293981" w:rsidRPr="0023391B" w:rsidRDefault="00D16814">
            <w:pPr>
              <w:jc w:val="left"/>
              <w:rPr>
                <w:szCs w:val="21"/>
              </w:rPr>
            </w:pPr>
            <w:r w:rsidRPr="0023391B">
              <w:rPr>
                <w:szCs w:val="21"/>
              </w:rPr>
              <w:t>质量评价意见</w:t>
            </w:r>
          </w:p>
          <w:p w14:paraId="384F3C01" w14:textId="77777777" w:rsidR="00293981" w:rsidRPr="0023391B" w:rsidRDefault="00293981">
            <w:pPr>
              <w:jc w:val="left"/>
              <w:rPr>
                <w:szCs w:val="21"/>
              </w:rPr>
            </w:pPr>
          </w:p>
          <w:p w14:paraId="52BDB679" w14:textId="77777777" w:rsidR="00293981" w:rsidRPr="0023391B" w:rsidRDefault="00293981">
            <w:pPr>
              <w:jc w:val="left"/>
              <w:rPr>
                <w:szCs w:val="21"/>
              </w:rPr>
            </w:pPr>
          </w:p>
          <w:p w14:paraId="530E1E11" w14:textId="77777777" w:rsidR="00293981" w:rsidRPr="0023391B" w:rsidRDefault="00293981">
            <w:pPr>
              <w:jc w:val="left"/>
              <w:rPr>
                <w:szCs w:val="21"/>
              </w:rPr>
            </w:pPr>
          </w:p>
          <w:p w14:paraId="5FA45168" w14:textId="77777777" w:rsidR="00293981" w:rsidRPr="0023391B" w:rsidRDefault="00293981">
            <w:pPr>
              <w:ind w:right="480" w:firstLineChars="800" w:firstLine="1680"/>
              <w:rPr>
                <w:szCs w:val="21"/>
              </w:rPr>
            </w:pPr>
          </w:p>
        </w:tc>
        <w:tc>
          <w:tcPr>
            <w:tcW w:w="6989" w:type="dxa"/>
            <w:gridSpan w:val="3"/>
            <w:vAlign w:val="bottom"/>
          </w:tcPr>
          <w:p w14:paraId="3DD3FDD0" w14:textId="77777777" w:rsidR="00293981" w:rsidRPr="0023391B" w:rsidRDefault="00D16814">
            <w:pPr>
              <w:jc w:val="left"/>
              <w:rPr>
                <w:szCs w:val="21"/>
              </w:rPr>
            </w:pPr>
            <w:r w:rsidRPr="0023391B">
              <w:rPr>
                <w:szCs w:val="21"/>
              </w:rPr>
              <w:t>评价人员（签名）：</w:t>
            </w:r>
            <w:r w:rsidRPr="0023391B">
              <w:rPr>
                <w:szCs w:val="21"/>
              </w:rPr>
              <w:t xml:space="preserve">                    </w:t>
            </w:r>
          </w:p>
          <w:p w14:paraId="08BCF825" w14:textId="77777777" w:rsidR="00293981" w:rsidRPr="0023391B" w:rsidRDefault="00293981">
            <w:pPr>
              <w:jc w:val="left"/>
              <w:rPr>
                <w:szCs w:val="21"/>
              </w:rPr>
            </w:pPr>
          </w:p>
          <w:p w14:paraId="54886647" w14:textId="77777777" w:rsidR="00293981" w:rsidRPr="0023391B" w:rsidRDefault="00293981">
            <w:pPr>
              <w:jc w:val="left"/>
              <w:rPr>
                <w:szCs w:val="21"/>
              </w:rPr>
            </w:pPr>
          </w:p>
          <w:p w14:paraId="0FC88C89" w14:textId="77777777" w:rsidR="00293981" w:rsidRPr="0023391B" w:rsidRDefault="00293981">
            <w:pPr>
              <w:jc w:val="left"/>
              <w:rPr>
                <w:szCs w:val="21"/>
              </w:rPr>
            </w:pPr>
          </w:p>
          <w:p w14:paraId="1BC415F9" w14:textId="77777777" w:rsidR="00293981" w:rsidRPr="0023391B" w:rsidRDefault="00D16814">
            <w:pPr>
              <w:jc w:val="center"/>
              <w:rPr>
                <w:szCs w:val="21"/>
              </w:rPr>
            </w:pPr>
            <w:r w:rsidRPr="0023391B">
              <w:rPr>
                <w:szCs w:val="21"/>
              </w:rPr>
              <w:t xml:space="preserve">                             </w:t>
            </w: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0FFF4D13" w14:textId="77777777">
        <w:trPr>
          <w:cantSplit/>
          <w:trHeight w:val="984"/>
        </w:trPr>
        <w:tc>
          <w:tcPr>
            <w:tcW w:w="1555" w:type="dxa"/>
            <w:tcBorders>
              <w:bottom w:val="single" w:sz="4" w:space="0" w:color="auto"/>
            </w:tcBorders>
            <w:vAlign w:val="center"/>
          </w:tcPr>
          <w:p w14:paraId="28484833" w14:textId="77777777" w:rsidR="00293981" w:rsidRPr="0023391B" w:rsidRDefault="00D16814">
            <w:pPr>
              <w:widowControl/>
              <w:jc w:val="left"/>
              <w:rPr>
                <w:szCs w:val="21"/>
              </w:rPr>
            </w:pPr>
            <w:r w:rsidRPr="0023391B">
              <w:rPr>
                <w:szCs w:val="21"/>
              </w:rPr>
              <w:t>备注</w:t>
            </w:r>
          </w:p>
        </w:tc>
        <w:tc>
          <w:tcPr>
            <w:tcW w:w="6989" w:type="dxa"/>
            <w:gridSpan w:val="3"/>
            <w:tcBorders>
              <w:bottom w:val="single" w:sz="4" w:space="0" w:color="auto"/>
            </w:tcBorders>
            <w:vAlign w:val="center"/>
          </w:tcPr>
          <w:p w14:paraId="78069461" w14:textId="77777777" w:rsidR="00293981" w:rsidRPr="0023391B" w:rsidRDefault="00293981">
            <w:pPr>
              <w:jc w:val="right"/>
              <w:rPr>
                <w:szCs w:val="21"/>
              </w:rPr>
            </w:pPr>
          </w:p>
          <w:p w14:paraId="2F7754DC" w14:textId="77777777" w:rsidR="00293981" w:rsidRPr="0023391B" w:rsidRDefault="00293981">
            <w:pPr>
              <w:rPr>
                <w:szCs w:val="21"/>
              </w:rPr>
            </w:pPr>
          </w:p>
        </w:tc>
      </w:tr>
    </w:tbl>
    <w:p w14:paraId="503C7A83" w14:textId="77777777" w:rsidR="00293981" w:rsidRPr="0023391B" w:rsidRDefault="00293981"/>
    <w:p w14:paraId="3B34DEAA" w14:textId="77777777" w:rsidR="00293981" w:rsidRPr="0023391B" w:rsidRDefault="00293981"/>
    <w:p w14:paraId="4C493118" w14:textId="643669F6" w:rsidR="00293981" w:rsidRPr="00C1775B" w:rsidRDefault="00D16814" w:rsidP="00C1775B">
      <w:pPr>
        <w:pStyle w:val="1"/>
        <w:jc w:val="center"/>
        <w:rPr>
          <w:b w:val="0"/>
          <w:sz w:val="30"/>
          <w:szCs w:val="30"/>
        </w:rPr>
      </w:pPr>
      <w:bookmarkStart w:id="43" w:name="_Toc90458064"/>
      <w:r w:rsidRPr="00C1775B">
        <w:rPr>
          <w:rFonts w:hint="eastAsia"/>
          <w:sz w:val="30"/>
          <w:szCs w:val="30"/>
        </w:rPr>
        <w:lastRenderedPageBreak/>
        <w:t>附录</w:t>
      </w:r>
      <w:r w:rsidRPr="00C1775B">
        <w:rPr>
          <w:sz w:val="30"/>
          <w:szCs w:val="30"/>
        </w:rPr>
        <w:t xml:space="preserve">D </w:t>
      </w:r>
      <w:r w:rsidRPr="00C1775B">
        <w:rPr>
          <w:rFonts w:hint="eastAsia"/>
          <w:sz w:val="30"/>
          <w:szCs w:val="30"/>
        </w:rPr>
        <w:t>房屋白蚁治理危害情况调查评定表式</w:t>
      </w:r>
      <w:bookmarkEnd w:id="43"/>
    </w:p>
    <w:p w14:paraId="2EED3D76" w14:textId="4EB0CDE2" w:rsidR="00293981" w:rsidRPr="00C1775B" w:rsidRDefault="00D16814">
      <w:pPr>
        <w:spacing w:line="360" w:lineRule="auto"/>
        <w:jc w:val="center"/>
        <w:rPr>
          <w:bCs/>
          <w:sz w:val="24"/>
        </w:rPr>
      </w:pPr>
      <w:r w:rsidRPr="00C1775B">
        <w:rPr>
          <w:bCs/>
          <w:sz w:val="24"/>
        </w:rPr>
        <w:t xml:space="preserve">D.0.1 </w:t>
      </w:r>
      <w:r w:rsidRPr="00C1775B">
        <w:rPr>
          <w:rFonts w:hint="eastAsia"/>
          <w:bCs/>
          <w:sz w:val="24"/>
        </w:rPr>
        <w:t>房屋白蚁危害情况现场调查应按表</w:t>
      </w:r>
      <w:r w:rsidRPr="00C1775B">
        <w:rPr>
          <w:bCs/>
          <w:sz w:val="24"/>
        </w:rPr>
        <w:t>D.0.1</w:t>
      </w:r>
      <w:r w:rsidRPr="00C1775B">
        <w:rPr>
          <w:rFonts w:hint="eastAsia"/>
          <w:bCs/>
          <w:sz w:val="24"/>
        </w:rPr>
        <w:t>的规定填写</w:t>
      </w:r>
    </w:p>
    <w:p w14:paraId="5E5BA63E" w14:textId="6FD73030" w:rsidR="00293981" w:rsidRPr="00C1775B" w:rsidRDefault="00D16814">
      <w:pPr>
        <w:spacing w:line="360" w:lineRule="auto"/>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 D.0.1</w:t>
      </w:r>
      <w:r w:rsidRPr="00C1775B">
        <w:rPr>
          <w:rFonts w:eastAsia="黑体" w:hint="eastAsia"/>
          <w:bCs/>
          <w:sz w:val="22"/>
          <w:szCs w:val="22"/>
        </w:rPr>
        <w:t>房屋白蚁危害情况现场调查记录表</w:t>
      </w:r>
    </w:p>
    <w:p w14:paraId="7D057236" w14:textId="2D60A084" w:rsidR="00293981" w:rsidRPr="0023391B" w:rsidRDefault="00D16814">
      <w:pPr>
        <w:spacing w:line="360" w:lineRule="auto"/>
        <w:jc w:val="left"/>
        <w:rPr>
          <w:szCs w:val="21"/>
          <w:u w:val="single"/>
        </w:rPr>
      </w:pPr>
      <w:r w:rsidRPr="0023391B">
        <w:rPr>
          <w:szCs w:val="21"/>
        </w:rPr>
        <w:t xml:space="preserve">                                                            </w:t>
      </w:r>
      <w:r w:rsidRPr="0023391B">
        <w:rPr>
          <w:rFonts w:hint="eastAsia"/>
          <w:szCs w:val="21"/>
        </w:rPr>
        <w:t>登记</w:t>
      </w:r>
      <w:r w:rsidRPr="0023391B">
        <w:rPr>
          <w:szCs w:val="21"/>
        </w:rPr>
        <w:t>编号：</w:t>
      </w:r>
      <w:r w:rsidRPr="0023391B">
        <w:rPr>
          <w:szCs w:val="21"/>
        </w:rPr>
        <w:t xml:space="preserve">                              </w:t>
      </w:r>
      <w:r w:rsidRPr="0023391B">
        <w:rPr>
          <w:szCs w:val="21"/>
        </w:rPr>
        <w:t>调查日期：</w:t>
      </w:r>
      <w:r w:rsidRPr="0023391B">
        <w:rPr>
          <w:szCs w:val="21"/>
        </w:rPr>
        <w:t xml:space="preserve">     </w:t>
      </w:r>
      <w:r w:rsidRPr="0023391B">
        <w:rPr>
          <w:rFonts w:hint="eastAsia"/>
          <w:szCs w:val="21"/>
        </w:rPr>
        <w:t>年</w:t>
      </w:r>
      <w:r w:rsidRPr="0023391B">
        <w:rPr>
          <w:szCs w:val="21"/>
        </w:rPr>
        <w:t xml:space="preserve">    </w:t>
      </w:r>
      <w:r w:rsidRPr="0023391B">
        <w:rPr>
          <w:rFonts w:hint="eastAsia"/>
          <w:szCs w:val="21"/>
        </w:rPr>
        <w:t>月</w:t>
      </w:r>
      <w:r w:rsidRPr="0023391B">
        <w:rPr>
          <w:szCs w:val="21"/>
        </w:rPr>
        <w:t xml:space="preserve">     </w:t>
      </w:r>
      <w:r w:rsidRPr="0023391B">
        <w:rPr>
          <w:rFonts w:hint="eastAsia"/>
          <w:szCs w:val="21"/>
        </w:rPr>
        <w:t>日</w:t>
      </w:r>
    </w:p>
    <w:tbl>
      <w:tblPr>
        <w:tblStyle w:val="af"/>
        <w:tblW w:w="8522" w:type="dxa"/>
        <w:tblLook w:val="04A0" w:firstRow="1" w:lastRow="0" w:firstColumn="1" w:lastColumn="0" w:noHBand="0" w:noVBand="1"/>
      </w:tblPr>
      <w:tblGrid>
        <w:gridCol w:w="1098"/>
        <w:gridCol w:w="1980"/>
        <w:gridCol w:w="1134"/>
        <w:gridCol w:w="893"/>
        <w:gridCol w:w="950"/>
        <w:gridCol w:w="749"/>
        <w:gridCol w:w="6"/>
        <w:gridCol w:w="1712"/>
      </w:tblGrid>
      <w:tr w:rsidR="00293981" w:rsidRPr="0023391B" w14:paraId="20AF7F03" w14:textId="77777777">
        <w:trPr>
          <w:trHeight w:val="567"/>
        </w:trPr>
        <w:tc>
          <w:tcPr>
            <w:tcW w:w="3078" w:type="dxa"/>
            <w:gridSpan w:val="2"/>
            <w:tcBorders>
              <w:top w:val="single" w:sz="4" w:space="0" w:color="auto"/>
              <w:left w:val="single" w:sz="4" w:space="0" w:color="auto"/>
              <w:bottom w:val="single" w:sz="4" w:space="0" w:color="auto"/>
              <w:right w:val="single" w:sz="4" w:space="0" w:color="auto"/>
            </w:tcBorders>
            <w:vAlign w:val="center"/>
          </w:tcPr>
          <w:p w14:paraId="54FB6BB7" w14:textId="77777777" w:rsidR="00293981" w:rsidRPr="0023391B" w:rsidRDefault="00D16814">
            <w:pPr>
              <w:spacing w:line="360" w:lineRule="auto"/>
              <w:jc w:val="center"/>
              <w:rPr>
                <w:szCs w:val="21"/>
              </w:rPr>
            </w:pPr>
            <w:r w:rsidRPr="0023391B">
              <w:rPr>
                <w:szCs w:val="21"/>
              </w:rPr>
              <w:t>联系地址</w:t>
            </w:r>
          </w:p>
        </w:tc>
        <w:tc>
          <w:tcPr>
            <w:tcW w:w="5444" w:type="dxa"/>
            <w:gridSpan w:val="6"/>
            <w:tcBorders>
              <w:top w:val="single" w:sz="4" w:space="0" w:color="auto"/>
              <w:left w:val="single" w:sz="4" w:space="0" w:color="auto"/>
              <w:bottom w:val="single" w:sz="4" w:space="0" w:color="auto"/>
              <w:right w:val="single" w:sz="4" w:space="0" w:color="auto"/>
            </w:tcBorders>
            <w:vAlign w:val="center"/>
          </w:tcPr>
          <w:p w14:paraId="4C602D1D" w14:textId="77777777" w:rsidR="00293981" w:rsidRPr="0023391B" w:rsidRDefault="00293981">
            <w:pPr>
              <w:spacing w:line="360" w:lineRule="auto"/>
              <w:jc w:val="center"/>
              <w:rPr>
                <w:szCs w:val="21"/>
              </w:rPr>
            </w:pPr>
          </w:p>
        </w:tc>
      </w:tr>
      <w:tr w:rsidR="00293981" w:rsidRPr="0023391B" w14:paraId="12B5CB23" w14:textId="77777777">
        <w:trPr>
          <w:trHeight w:val="567"/>
        </w:trPr>
        <w:tc>
          <w:tcPr>
            <w:tcW w:w="1098" w:type="dxa"/>
            <w:vMerge w:val="restart"/>
            <w:tcBorders>
              <w:top w:val="single" w:sz="4" w:space="0" w:color="auto"/>
              <w:left w:val="single" w:sz="4" w:space="0" w:color="auto"/>
              <w:bottom w:val="single" w:sz="4" w:space="0" w:color="auto"/>
              <w:right w:val="single" w:sz="4" w:space="0" w:color="auto"/>
            </w:tcBorders>
            <w:vAlign w:val="center"/>
          </w:tcPr>
          <w:p w14:paraId="07A868E4" w14:textId="77777777" w:rsidR="00293981" w:rsidRPr="0023391B" w:rsidRDefault="00D16814">
            <w:pPr>
              <w:spacing w:line="360" w:lineRule="auto"/>
              <w:jc w:val="center"/>
              <w:rPr>
                <w:szCs w:val="21"/>
              </w:rPr>
            </w:pPr>
            <w:r w:rsidRPr="0023391B">
              <w:rPr>
                <w:szCs w:val="21"/>
              </w:rPr>
              <w:t>概况</w:t>
            </w:r>
          </w:p>
        </w:tc>
        <w:tc>
          <w:tcPr>
            <w:tcW w:w="1980" w:type="dxa"/>
            <w:tcBorders>
              <w:top w:val="single" w:sz="4" w:space="0" w:color="auto"/>
              <w:left w:val="single" w:sz="4" w:space="0" w:color="auto"/>
              <w:bottom w:val="single" w:sz="4" w:space="0" w:color="auto"/>
              <w:right w:val="single" w:sz="4" w:space="0" w:color="auto"/>
            </w:tcBorders>
            <w:vAlign w:val="center"/>
          </w:tcPr>
          <w:p w14:paraId="62CC9B4A" w14:textId="77777777" w:rsidR="00293981" w:rsidRPr="0023391B" w:rsidRDefault="00D16814">
            <w:pPr>
              <w:spacing w:line="360" w:lineRule="auto"/>
              <w:jc w:val="center"/>
              <w:rPr>
                <w:szCs w:val="21"/>
              </w:rPr>
            </w:pPr>
            <w:r w:rsidRPr="0023391B">
              <w:rPr>
                <w:szCs w:val="21"/>
              </w:rPr>
              <w:t>房屋联系人</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5E6E4304" w14:textId="77777777" w:rsidR="00293981" w:rsidRPr="0023391B" w:rsidRDefault="00293981">
            <w:pPr>
              <w:spacing w:line="360" w:lineRule="auto"/>
              <w:jc w:val="center"/>
              <w:rPr>
                <w:szCs w:val="21"/>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70DE830" w14:textId="77777777" w:rsidR="00293981" w:rsidRPr="0023391B" w:rsidRDefault="00D16814">
            <w:pPr>
              <w:spacing w:line="360" w:lineRule="auto"/>
              <w:jc w:val="center"/>
              <w:rPr>
                <w:szCs w:val="21"/>
              </w:rPr>
            </w:pPr>
            <w:r w:rsidRPr="0023391B">
              <w:rPr>
                <w:szCs w:val="21"/>
              </w:rPr>
              <w:t>联系方式</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B915D50" w14:textId="77777777" w:rsidR="00293981" w:rsidRPr="0023391B" w:rsidRDefault="00293981">
            <w:pPr>
              <w:spacing w:line="360" w:lineRule="auto"/>
              <w:jc w:val="right"/>
              <w:rPr>
                <w:szCs w:val="21"/>
              </w:rPr>
            </w:pPr>
          </w:p>
        </w:tc>
      </w:tr>
      <w:tr w:rsidR="00293981" w:rsidRPr="0023391B" w14:paraId="1089D8D2"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633EC7F8" w14:textId="77777777" w:rsidR="00293981" w:rsidRPr="0023391B" w:rsidRDefault="00293981">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A8A4F28" w14:textId="77777777" w:rsidR="00293981" w:rsidRPr="0023391B" w:rsidRDefault="00D16814">
            <w:pPr>
              <w:spacing w:line="360" w:lineRule="auto"/>
              <w:jc w:val="center"/>
              <w:rPr>
                <w:szCs w:val="21"/>
              </w:rPr>
            </w:pPr>
            <w:r w:rsidRPr="0023391B">
              <w:rPr>
                <w:szCs w:val="21"/>
              </w:rPr>
              <w:t>名称</w:t>
            </w:r>
            <w:r w:rsidRPr="0023391B">
              <w:rPr>
                <w:szCs w:val="21"/>
              </w:rPr>
              <w:t>/</w:t>
            </w:r>
            <w:r w:rsidRPr="0023391B">
              <w:rPr>
                <w:szCs w:val="21"/>
              </w:rPr>
              <w:t>幢号</w:t>
            </w:r>
            <w:r w:rsidRPr="0023391B">
              <w:rPr>
                <w:szCs w:val="21"/>
              </w:rPr>
              <w:t>/</w:t>
            </w:r>
            <w:r w:rsidRPr="0023391B">
              <w:rPr>
                <w:szCs w:val="21"/>
              </w:rPr>
              <w:t>房号</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270B981C" w14:textId="77777777" w:rsidR="00293981" w:rsidRPr="0023391B" w:rsidRDefault="00293981">
            <w:pPr>
              <w:spacing w:line="360" w:lineRule="auto"/>
              <w:jc w:val="center"/>
              <w:rPr>
                <w:szCs w:val="21"/>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02D73747" w14:textId="77777777" w:rsidR="00293981" w:rsidRPr="0023391B" w:rsidRDefault="00D16814">
            <w:pPr>
              <w:spacing w:line="360" w:lineRule="auto"/>
              <w:jc w:val="center"/>
              <w:rPr>
                <w:szCs w:val="21"/>
              </w:rPr>
            </w:pPr>
            <w:r w:rsidRPr="0023391B">
              <w:rPr>
                <w:szCs w:val="21"/>
              </w:rPr>
              <w:t>建造年份</w:t>
            </w:r>
          </w:p>
        </w:tc>
        <w:tc>
          <w:tcPr>
            <w:tcW w:w="1712" w:type="dxa"/>
            <w:tcBorders>
              <w:top w:val="single" w:sz="4" w:space="0" w:color="auto"/>
              <w:left w:val="single" w:sz="4" w:space="0" w:color="auto"/>
              <w:bottom w:val="single" w:sz="4" w:space="0" w:color="auto"/>
              <w:right w:val="single" w:sz="4" w:space="0" w:color="auto"/>
            </w:tcBorders>
            <w:vAlign w:val="center"/>
          </w:tcPr>
          <w:p w14:paraId="15704EC0" w14:textId="77777777" w:rsidR="00293981" w:rsidRPr="0023391B" w:rsidRDefault="00D16814">
            <w:pPr>
              <w:jc w:val="right"/>
              <w:rPr>
                <w:szCs w:val="21"/>
              </w:rPr>
            </w:pPr>
            <w:r w:rsidRPr="0023391B">
              <w:rPr>
                <w:szCs w:val="21"/>
              </w:rPr>
              <w:t>年</w:t>
            </w:r>
          </w:p>
        </w:tc>
      </w:tr>
      <w:tr w:rsidR="00293981" w:rsidRPr="0023391B" w14:paraId="6E121ED8"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134FBC32" w14:textId="77777777" w:rsidR="00293981" w:rsidRPr="0023391B" w:rsidRDefault="00293981">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4F37DB6" w14:textId="77777777" w:rsidR="00293981" w:rsidRPr="0023391B" w:rsidRDefault="00D16814">
            <w:pPr>
              <w:spacing w:line="360" w:lineRule="auto"/>
              <w:jc w:val="center"/>
              <w:rPr>
                <w:szCs w:val="21"/>
              </w:rPr>
            </w:pPr>
            <w:r w:rsidRPr="0023391B">
              <w:rPr>
                <w:szCs w:val="21"/>
              </w:rPr>
              <w:t>结构类型</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3C2AAE1F" w14:textId="77777777" w:rsidR="00293981" w:rsidRPr="0023391B" w:rsidRDefault="00D16814">
            <w:pPr>
              <w:jc w:val="center"/>
              <w:rPr>
                <w:szCs w:val="21"/>
              </w:rPr>
            </w:pPr>
            <w:r w:rsidRPr="0023391B">
              <w:rPr>
                <w:sz w:val="18"/>
                <w:szCs w:val="18"/>
              </w:rPr>
              <w:t>□</w:t>
            </w:r>
            <w:r w:rsidRPr="0023391B">
              <w:rPr>
                <w:sz w:val="18"/>
                <w:szCs w:val="18"/>
              </w:rPr>
              <w:t>木结构</w:t>
            </w:r>
            <w:r w:rsidRPr="0023391B">
              <w:rPr>
                <w:sz w:val="18"/>
                <w:szCs w:val="18"/>
              </w:rPr>
              <w:t xml:space="preserve">  □</w:t>
            </w:r>
            <w:r w:rsidRPr="0023391B">
              <w:rPr>
                <w:sz w:val="18"/>
                <w:szCs w:val="18"/>
              </w:rPr>
              <w:t>砌体结构</w:t>
            </w:r>
            <w:r w:rsidRPr="0023391B">
              <w:rPr>
                <w:sz w:val="18"/>
                <w:szCs w:val="18"/>
              </w:rPr>
              <w:t xml:space="preserve">  □</w:t>
            </w:r>
            <w:r w:rsidRPr="0023391B">
              <w:rPr>
                <w:sz w:val="18"/>
                <w:szCs w:val="18"/>
              </w:rPr>
              <w:t>钢混结构</w:t>
            </w:r>
          </w:p>
        </w:tc>
        <w:tc>
          <w:tcPr>
            <w:tcW w:w="1699" w:type="dxa"/>
            <w:gridSpan w:val="2"/>
            <w:tcBorders>
              <w:top w:val="single" w:sz="4" w:space="0" w:color="auto"/>
              <w:left w:val="single" w:sz="4" w:space="0" w:color="auto"/>
              <w:bottom w:val="single" w:sz="4" w:space="0" w:color="auto"/>
              <w:right w:val="single" w:sz="4" w:space="0" w:color="auto"/>
            </w:tcBorders>
          </w:tcPr>
          <w:p w14:paraId="4C66B09B" w14:textId="77777777" w:rsidR="00293981" w:rsidRPr="0023391B" w:rsidRDefault="00D16814">
            <w:pPr>
              <w:spacing w:line="360" w:lineRule="auto"/>
              <w:jc w:val="center"/>
              <w:rPr>
                <w:szCs w:val="21"/>
              </w:rPr>
            </w:pPr>
            <w:r w:rsidRPr="0023391B">
              <w:rPr>
                <w:szCs w:val="21"/>
              </w:rPr>
              <w:t>建筑面积</w:t>
            </w:r>
          </w:p>
        </w:tc>
        <w:tc>
          <w:tcPr>
            <w:tcW w:w="1718" w:type="dxa"/>
            <w:gridSpan w:val="2"/>
            <w:tcBorders>
              <w:top w:val="single" w:sz="4" w:space="0" w:color="auto"/>
              <w:left w:val="single" w:sz="4" w:space="0" w:color="auto"/>
              <w:bottom w:val="single" w:sz="4" w:space="0" w:color="auto"/>
              <w:right w:val="single" w:sz="4" w:space="0" w:color="auto"/>
            </w:tcBorders>
          </w:tcPr>
          <w:p w14:paraId="1A91FFE1" w14:textId="77777777" w:rsidR="00293981" w:rsidRPr="0023391B" w:rsidRDefault="00D16814">
            <w:pPr>
              <w:jc w:val="right"/>
              <w:rPr>
                <w:szCs w:val="21"/>
              </w:rPr>
            </w:pPr>
            <w:r w:rsidRPr="0023391B">
              <w:rPr>
                <w:szCs w:val="21"/>
              </w:rPr>
              <w:t>m</w:t>
            </w:r>
            <w:r w:rsidRPr="0023391B">
              <w:rPr>
                <w:szCs w:val="21"/>
                <w:vertAlign w:val="superscript"/>
              </w:rPr>
              <w:t>2</w:t>
            </w:r>
          </w:p>
        </w:tc>
      </w:tr>
      <w:tr w:rsidR="00293981" w:rsidRPr="0023391B" w14:paraId="09B4BDE9"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483648F1" w14:textId="77777777" w:rsidR="00293981" w:rsidRPr="0023391B" w:rsidRDefault="00293981">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59924C8" w14:textId="77777777" w:rsidR="00293981" w:rsidRPr="0023391B" w:rsidRDefault="00D16814">
            <w:pPr>
              <w:spacing w:line="360" w:lineRule="auto"/>
              <w:jc w:val="center"/>
              <w:rPr>
                <w:szCs w:val="21"/>
              </w:rPr>
            </w:pPr>
            <w:r w:rsidRPr="0023391B">
              <w:rPr>
                <w:szCs w:val="21"/>
              </w:rPr>
              <w:t>白蚁预防史</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3F2507B0" w14:textId="77777777" w:rsidR="00293981" w:rsidRPr="0023391B" w:rsidRDefault="00D16814">
            <w:pPr>
              <w:spacing w:line="360" w:lineRule="auto"/>
              <w:jc w:val="center"/>
              <w:rPr>
                <w:szCs w:val="21"/>
              </w:rPr>
            </w:pPr>
            <w:r w:rsidRPr="0023391B">
              <w:rPr>
                <w:szCs w:val="21"/>
              </w:rPr>
              <w:t>□</w:t>
            </w:r>
            <w:r w:rsidRPr="0023391B">
              <w:rPr>
                <w:szCs w:val="21"/>
              </w:rPr>
              <w:t>有</w:t>
            </w:r>
            <w:r w:rsidRPr="0023391B">
              <w:rPr>
                <w:szCs w:val="21"/>
              </w:rPr>
              <w:t xml:space="preserve">  □</w:t>
            </w:r>
            <w:r w:rsidRPr="0023391B">
              <w:rPr>
                <w:szCs w:val="21"/>
              </w:rPr>
              <w:t>无</w:t>
            </w: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0AA4CE85" w14:textId="77777777" w:rsidR="00293981" w:rsidRPr="0023391B" w:rsidRDefault="00D16814">
            <w:pPr>
              <w:spacing w:line="360" w:lineRule="atLeast"/>
              <w:jc w:val="center"/>
              <w:rPr>
                <w:szCs w:val="21"/>
              </w:rPr>
            </w:pPr>
            <w:r w:rsidRPr="0023391B">
              <w:rPr>
                <w:szCs w:val="21"/>
              </w:rPr>
              <w:t>预防时间</w:t>
            </w:r>
          </w:p>
        </w:tc>
        <w:tc>
          <w:tcPr>
            <w:tcW w:w="1712" w:type="dxa"/>
            <w:tcBorders>
              <w:top w:val="single" w:sz="4" w:space="0" w:color="auto"/>
              <w:left w:val="single" w:sz="4" w:space="0" w:color="auto"/>
              <w:bottom w:val="single" w:sz="4" w:space="0" w:color="auto"/>
              <w:right w:val="single" w:sz="4" w:space="0" w:color="auto"/>
            </w:tcBorders>
            <w:vAlign w:val="center"/>
          </w:tcPr>
          <w:p w14:paraId="6F938726" w14:textId="77777777" w:rsidR="00293981" w:rsidRPr="0023391B" w:rsidRDefault="00293981">
            <w:pPr>
              <w:spacing w:line="360" w:lineRule="auto"/>
              <w:jc w:val="right"/>
              <w:rPr>
                <w:szCs w:val="21"/>
              </w:rPr>
            </w:pPr>
          </w:p>
        </w:tc>
      </w:tr>
      <w:tr w:rsidR="00293981" w:rsidRPr="0023391B" w14:paraId="690A93B3"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75E645EB" w14:textId="77777777" w:rsidR="00293981" w:rsidRPr="0023391B" w:rsidRDefault="00293981">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E154401" w14:textId="77777777" w:rsidR="00293981" w:rsidRPr="0023391B" w:rsidRDefault="00D16814">
            <w:pPr>
              <w:spacing w:line="360" w:lineRule="auto"/>
              <w:jc w:val="center"/>
              <w:rPr>
                <w:szCs w:val="21"/>
              </w:rPr>
            </w:pPr>
            <w:r w:rsidRPr="0023391B">
              <w:rPr>
                <w:szCs w:val="21"/>
              </w:rPr>
              <w:t>白蚁危害史</w:t>
            </w:r>
          </w:p>
        </w:tc>
        <w:tc>
          <w:tcPr>
            <w:tcW w:w="5444" w:type="dxa"/>
            <w:gridSpan w:val="6"/>
            <w:tcBorders>
              <w:top w:val="single" w:sz="4" w:space="0" w:color="auto"/>
              <w:left w:val="single" w:sz="4" w:space="0" w:color="auto"/>
              <w:bottom w:val="single" w:sz="4" w:space="0" w:color="auto"/>
              <w:right w:val="single" w:sz="4" w:space="0" w:color="auto"/>
            </w:tcBorders>
            <w:vAlign w:val="center"/>
          </w:tcPr>
          <w:p w14:paraId="30DEA91D" w14:textId="77777777" w:rsidR="00293981" w:rsidRPr="0023391B" w:rsidRDefault="00293981">
            <w:pPr>
              <w:spacing w:line="360" w:lineRule="auto"/>
              <w:jc w:val="center"/>
              <w:rPr>
                <w:szCs w:val="21"/>
              </w:rPr>
            </w:pPr>
          </w:p>
        </w:tc>
      </w:tr>
      <w:tr w:rsidR="00293981" w:rsidRPr="0023391B" w14:paraId="7C184AFD" w14:textId="77777777">
        <w:trPr>
          <w:trHeight w:val="567"/>
        </w:trPr>
        <w:tc>
          <w:tcPr>
            <w:tcW w:w="1098" w:type="dxa"/>
            <w:vMerge w:val="restart"/>
            <w:tcBorders>
              <w:top w:val="single" w:sz="4" w:space="0" w:color="auto"/>
              <w:left w:val="single" w:sz="4" w:space="0" w:color="auto"/>
              <w:bottom w:val="single" w:sz="4" w:space="0" w:color="auto"/>
              <w:right w:val="single" w:sz="4" w:space="0" w:color="auto"/>
            </w:tcBorders>
            <w:vAlign w:val="center"/>
          </w:tcPr>
          <w:p w14:paraId="55D135E2" w14:textId="77777777" w:rsidR="00293981" w:rsidRPr="0023391B" w:rsidRDefault="00D16814">
            <w:pPr>
              <w:spacing w:line="360" w:lineRule="auto"/>
              <w:jc w:val="center"/>
              <w:rPr>
                <w:szCs w:val="21"/>
              </w:rPr>
            </w:pPr>
            <w:r w:rsidRPr="0023391B">
              <w:rPr>
                <w:szCs w:val="21"/>
              </w:rPr>
              <w:t>白蚁危害现状</w:t>
            </w:r>
          </w:p>
        </w:tc>
        <w:tc>
          <w:tcPr>
            <w:tcW w:w="1980" w:type="dxa"/>
            <w:tcBorders>
              <w:top w:val="single" w:sz="4" w:space="0" w:color="auto"/>
              <w:left w:val="single" w:sz="4" w:space="0" w:color="auto"/>
              <w:bottom w:val="single" w:sz="4" w:space="0" w:color="auto"/>
              <w:right w:val="single" w:sz="4" w:space="0" w:color="auto"/>
            </w:tcBorders>
            <w:vAlign w:val="center"/>
          </w:tcPr>
          <w:p w14:paraId="560D029B" w14:textId="77777777" w:rsidR="00293981" w:rsidRPr="0023391B" w:rsidRDefault="00D16814">
            <w:pPr>
              <w:spacing w:line="360" w:lineRule="auto"/>
              <w:jc w:val="center"/>
              <w:rPr>
                <w:szCs w:val="21"/>
              </w:rPr>
            </w:pPr>
            <w:r w:rsidRPr="0023391B">
              <w:rPr>
                <w:szCs w:val="21"/>
              </w:rPr>
              <w:t>有无白蚁危害</w:t>
            </w:r>
          </w:p>
        </w:tc>
        <w:tc>
          <w:tcPr>
            <w:tcW w:w="5444" w:type="dxa"/>
            <w:gridSpan w:val="6"/>
            <w:tcBorders>
              <w:top w:val="single" w:sz="4" w:space="0" w:color="auto"/>
              <w:left w:val="single" w:sz="4" w:space="0" w:color="auto"/>
              <w:bottom w:val="single" w:sz="4" w:space="0" w:color="auto"/>
              <w:right w:val="single" w:sz="4" w:space="0" w:color="auto"/>
            </w:tcBorders>
            <w:vAlign w:val="center"/>
          </w:tcPr>
          <w:p w14:paraId="4C29D68A" w14:textId="77777777" w:rsidR="00293981" w:rsidRPr="0023391B" w:rsidRDefault="00D16814">
            <w:pPr>
              <w:spacing w:line="360" w:lineRule="auto"/>
              <w:jc w:val="center"/>
              <w:rPr>
                <w:szCs w:val="21"/>
              </w:rPr>
            </w:pPr>
            <w:r w:rsidRPr="0023391B">
              <w:rPr>
                <w:szCs w:val="21"/>
              </w:rPr>
              <w:t>□</w:t>
            </w:r>
            <w:r w:rsidRPr="0023391B">
              <w:rPr>
                <w:szCs w:val="21"/>
              </w:rPr>
              <w:t>有</w:t>
            </w:r>
            <w:r w:rsidRPr="0023391B">
              <w:rPr>
                <w:szCs w:val="21"/>
              </w:rPr>
              <w:t xml:space="preserve">  □</w:t>
            </w:r>
            <w:r w:rsidRPr="0023391B">
              <w:rPr>
                <w:szCs w:val="21"/>
              </w:rPr>
              <w:t>无（如无，以下不填）</w:t>
            </w:r>
          </w:p>
        </w:tc>
      </w:tr>
      <w:tr w:rsidR="00293981" w:rsidRPr="0023391B" w14:paraId="51856B88"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4B01CA77" w14:textId="77777777" w:rsidR="00293981" w:rsidRPr="0023391B" w:rsidRDefault="00293981">
            <w:pPr>
              <w:widowControl/>
              <w:jc w:val="left"/>
              <w:rPr>
                <w:szCs w:val="21"/>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1EC10921" w14:textId="77777777" w:rsidR="00293981" w:rsidRPr="0023391B" w:rsidRDefault="00D16814">
            <w:pPr>
              <w:spacing w:line="360" w:lineRule="atLeast"/>
              <w:jc w:val="center"/>
              <w:rPr>
                <w:szCs w:val="21"/>
              </w:rPr>
            </w:pPr>
            <w:r w:rsidRPr="0023391B">
              <w:rPr>
                <w:szCs w:val="21"/>
              </w:rPr>
              <w:t>房屋主体</w:t>
            </w:r>
          </w:p>
          <w:p w14:paraId="6E87FEEB" w14:textId="77777777" w:rsidR="00293981" w:rsidRPr="0023391B" w:rsidRDefault="00D16814">
            <w:pPr>
              <w:spacing w:line="360" w:lineRule="atLeast"/>
              <w:jc w:val="center"/>
              <w:rPr>
                <w:szCs w:val="21"/>
              </w:rPr>
            </w:pPr>
            <w:r w:rsidRPr="0023391B">
              <w:rPr>
                <w:szCs w:val="21"/>
              </w:rPr>
              <w:t>白蚁危害情况</w:t>
            </w:r>
          </w:p>
        </w:tc>
        <w:tc>
          <w:tcPr>
            <w:tcW w:w="5444" w:type="dxa"/>
            <w:gridSpan w:val="6"/>
            <w:tcBorders>
              <w:top w:val="single" w:sz="4" w:space="0" w:color="auto"/>
              <w:left w:val="single" w:sz="4" w:space="0" w:color="auto"/>
              <w:bottom w:val="single" w:sz="4" w:space="0" w:color="auto"/>
              <w:right w:val="single" w:sz="4" w:space="0" w:color="auto"/>
            </w:tcBorders>
          </w:tcPr>
          <w:p w14:paraId="724B6598" w14:textId="77777777" w:rsidR="00293981" w:rsidRPr="0023391B" w:rsidRDefault="00D16814">
            <w:pPr>
              <w:spacing w:line="360" w:lineRule="atLeast"/>
              <w:ind w:left="1050" w:hangingChars="500" w:hanging="1050"/>
              <w:rPr>
                <w:szCs w:val="21"/>
              </w:rPr>
            </w:pPr>
            <w:r w:rsidRPr="0023391B">
              <w:rPr>
                <w:szCs w:val="21"/>
              </w:rPr>
              <w:t>白蚁种类：</w:t>
            </w:r>
            <w:r w:rsidRPr="0023391B">
              <w:rPr>
                <w:szCs w:val="21"/>
              </w:rPr>
              <w:t>□</w:t>
            </w:r>
            <w:r w:rsidRPr="0023391B">
              <w:rPr>
                <w:szCs w:val="21"/>
              </w:rPr>
              <w:t>乳白蚁</w:t>
            </w:r>
            <w:r w:rsidRPr="0023391B">
              <w:rPr>
                <w:szCs w:val="21"/>
              </w:rPr>
              <w:t xml:space="preserve">  □</w:t>
            </w:r>
            <w:r w:rsidRPr="0023391B">
              <w:rPr>
                <w:szCs w:val="21"/>
              </w:rPr>
              <w:t>散白蚁</w:t>
            </w:r>
            <w:r w:rsidRPr="0023391B">
              <w:rPr>
                <w:szCs w:val="21"/>
              </w:rPr>
              <w:t xml:space="preserve">  □</w:t>
            </w:r>
            <w:r w:rsidRPr="0023391B">
              <w:rPr>
                <w:szCs w:val="21"/>
              </w:rPr>
              <w:t>土白蚁</w:t>
            </w:r>
            <w:r w:rsidRPr="0023391B">
              <w:rPr>
                <w:szCs w:val="21"/>
              </w:rPr>
              <w:t xml:space="preserve"> □</w:t>
            </w:r>
            <w:r w:rsidRPr="0023391B">
              <w:rPr>
                <w:szCs w:val="21"/>
              </w:rPr>
              <w:t>大白蚁</w:t>
            </w:r>
            <w:r w:rsidRPr="0023391B">
              <w:rPr>
                <w:szCs w:val="21"/>
              </w:rPr>
              <w:t xml:space="preserve">  □</w:t>
            </w:r>
            <w:r w:rsidRPr="0023391B">
              <w:rPr>
                <w:szCs w:val="21"/>
              </w:rPr>
              <w:t>楹白蚁</w:t>
            </w:r>
            <w:r w:rsidRPr="0023391B">
              <w:rPr>
                <w:szCs w:val="21"/>
              </w:rPr>
              <w:t xml:space="preserve">  □</w:t>
            </w:r>
            <w:r w:rsidRPr="0023391B">
              <w:rPr>
                <w:szCs w:val="21"/>
              </w:rPr>
              <w:t>堆砂白蚁</w:t>
            </w:r>
            <w:r w:rsidRPr="0023391B">
              <w:rPr>
                <w:szCs w:val="21"/>
              </w:rPr>
              <w:t xml:space="preserve">  □</w:t>
            </w:r>
            <w:r w:rsidRPr="0023391B">
              <w:rPr>
                <w:szCs w:val="21"/>
              </w:rPr>
              <w:t>其他：</w:t>
            </w:r>
            <w:r w:rsidRPr="0023391B">
              <w:rPr>
                <w:szCs w:val="21"/>
                <w:u w:val="single"/>
              </w:rPr>
              <w:t xml:space="preserve">         </w:t>
            </w:r>
          </w:p>
        </w:tc>
      </w:tr>
      <w:tr w:rsidR="00293981" w:rsidRPr="0023391B" w14:paraId="547AAF9B" w14:textId="77777777">
        <w:trPr>
          <w:trHeight w:val="2341"/>
        </w:trPr>
        <w:tc>
          <w:tcPr>
            <w:tcW w:w="0" w:type="auto"/>
            <w:vMerge/>
            <w:tcBorders>
              <w:top w:val="single" w:sz="4" w:space="0" w:color="auto"/>
              <w:left w:val="single" w:sz="4" w:space="0" w:color="auto"/>
              <w:bottom w:val="single" w:sz="4" w:space="0" w:color="auto"/>
              <w:right w:val="single" w:sz="4" w:space="0" w:color="auto"/>
            </w:tcBorders>
            <w:vAlign w:val="center"/>
          </w:tcPr>
          <w:p w14:paraId="067B2F3B" w14:textId="77777777" w:rsidR="00293981" w:rsidRPr="0023391B" w:rsidRDefault="00293981">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CF9059" w14:textId="77777777" w:rsidR="00293981" w:rsidRPr="0023391B" w:rsidRDefault="00293981">
            <w:pPr>
              <w:widowControl/>
              <w:jc w:val="left"/>
              <w:rPr>
                <w:szCs w:val="21"/>
              </w:rPr>
            </w:pPr>
          </w:p>
        </w:tc>
        <w:tc>
          <w:tcPr>
            <w:tcW w:w="5444" w:type="dxa"/>
            <w:gridSpan w:val="6"/>
            <w:tcBorders>
              <w:top w:val="single" w:sz="4" w:space="0" w:color="auto"/>
              <w:left w:val="single" w:sz="4" w:space="0" w:color="auto"/>
              <w:bottom w:val="single" w:sz="4" w:space="0" w:color="auto"/>
              <w:right w:val="single" w:sz="4" w:space="0" w:color="auto"/>
            </w:tcBorders>
          </w:tcPr>
          <w:p w14:paraId="3BE17CBA" w14:textId="77777777" w:rsidR="00293981" w:rsidRPr="0023391B" w:rsidRDefault="00D16814">
            <w:pPr>
              <w:spacing w:line="360" w:lineRule="atLeast"/>
              <w:ind w:firstLine="320"/>
              <w:rPr>
                <w:szCs w:val="21"/>
              </w:rPr>
            </w:pPr>
            <w:r w:rsidRPr="0023391B">
              <w:rPr>
                <w:sz w:val="16"/>
                <w:szCs w:val="16"/>
              </w:rPr>
              <w:t>（危害点和危害程度）</w:t>
            </w:r>
          </w:p>
        </w:tc>
      </w:tr>
      <w:tr w:rsidR="00293981" w:rsidRPr="0023391B" w14:paraId="49903DBC" w14:textId="77777777">
        <w:trPr>
          <w:trHeight w:val="1709"/>
        </w:trPr>
        <w:tc>
          <w:tcPr>
            <w:tcW w:w="0" w:type="auto"/>
            <w:vMerge/>
            <w:tcBorders>
              <w:top w:val="single" w:sz="4" w:space="0" w:color="auto"/>
              <w:left w:val="single" w:sz="4" w:space="0" w:color="auto"/>
              <w:bottom w:val="single" w:sz="4" w:space="0" w:color="auto"/>
              <w:right w:val="single" w:sz="4" w:space="0" w:color="auto"/>
            </w:tcBorders>
            <w:vAlign w:val="center"/>
          </w:tcPr>
          <w:p w14:paraId="01AFA474" w14:textId="77777777" w:rsidR="00293981" w:rsidRPr="0023391B" w:rsidRDefault="00293981">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A44B322" w14:textId="77777777" w:rsidR="00293981" w:rsidRPr="0023391B" w:rsidRDefault="00D16814">
            <w:pPr>
              <w:spacing w:line="360" w:lineRule="atLeast"/>
              <w:jc w:val="center"/>
              <w:rPr>
                <w:szCs w:val="21"/>
              </w:rPr>
            </w:pPr>
            <w:r w:rsidRPr="0023391B">
              <w:rPr>
                <w:szCs w:val="21"/>
              </w:rPr>
              <w:t>周边环境</w:t>
            </w:r>
          </w:p>
          <w:p w14:paraId="4898F3A6" w14:textId="77777777" w:rsidR="00293981" w:rsidRPr="0023391B" w:rsidRDefault="00D16814">
            <w:pPr>
              <w:spacing w:line="360" w:lineRule="atLeast"/>
              <w:jc w:val="center"/>
              <w:rPr>
                <w:szCs w:val="21"/>
              </w:rPr>
            </w:pPr>
            <w:r w:rsidRPr="0023391B">
              <w:rPr>
                <w:szCs w:val="21"/>
              </w:rPr>
              <w:t>白蚁危害情况</w:t>
            </w:r>
          </w:p>
        </w:tc>
        <w:tc>
          <w:tcPr>
            <w:tcW w:w="5444" w:type="dxa"/>
            <w:gridSpan w:val="6"/>
            <w:tcBorders>
              <w:top w:val="single" w:sz="4" w:space="0" w:color="auto"/>
              <w:left w:val="single" w:sz="4" w:space="0" w:color="auto"/>
              <w:bottom w:val="single" w:sz="4" w:space="0" w:color="auto"/>
              <w:right w:val="single" w:sz="4" w:space="0" w:color="auto"/>
            </w:tcBorders>
          </w:tcPr>
          <w:p w14:paraId="2EC7FF0C" w14:textId="77777777" w:rsidR="00293981" w:rsidRPr="0023391B" w:rsidRDefault="00293981">
            <w:pPr>
              <w:spacing w:line="360" w:lineRule="auto"/>
              <w:rPr>
                <w:szCs w:val="21"/>
              </w:rPr>
            </w:pPr>
          </w:p>
        </w:tc>
      </w:tr>
      <w:tr w:rsidR="00293981" w:rsidRPr="0023391B" w14:paraId="3F9B9293" w14:textId="77777777">
        <w:trPr>
          <w:trHeight w:val="567"/>
        </w:trPr>
        <w:tc>
          <w:tcPr>
            <w:tcW w:w="1098" w:type="dxa"/>
            <w:tcBorders>
              <w:top w:val="single" w:sz="4" w:space="0" w:color="auto"/>
              <w:left w:val="single" w:sz="4" w:space="0" w:color="auto"/>
              <w:bottom w:val="single" w:sz="4" w:space="0" w:color="auto"/>
              <w:right w:val="single" w:sz="4" w:space="0" w:color="auto"/>
            </w:tcBorders>
            <w:vAlign w:val="center"/>
          </w:tcPr>
          <w:p w14:paraId="3D9D2EFD" w14:textId="77777777" w:rsidR="00293981" w:rsidRPr="0023391B" w:rsidRDefault="00D16814">
            <w:pPr>
              <w:spacing w:line="360" w:lineRule="atLeast"/>
              <w:jc w:val="center"/>
              <w:rPr>
                <w:szCs w:val="21"/>
              </w:rPr>
            </w:pPr>
            <w:r w:rsidRPr="0023391B">
              <w:rPr>
                <w:szCs w:val="21"/>
              </w:rPr>
              <w:t>白蚁危害程度</w:t>
            </w:r>
          </w:p>
        </w:tc>
        <w:tc>
          <w:tcPr>
            <w:tcW w:w="7424" w:type="dxa"/>
            <w:gridSpan w:val="7"/>
            <w:tcBorders>
              <w:top w:val="single" w:sz="4" w:space="0" w:color="auto"/>
              <w:left w:val="single" w:sz="4" w:space="0" w:color="auto"/>
              <w:bottom w:val="single" w:sz="4" w:space="0" w:color="auto"/>
              <w:right w:val="single" w:sz="4" w:space="0" w:color="auto"/>
            </w:tcBorders>
            <w:vAlign w:val="center"/>
          </w:tcPr>
          <w:p w14:paraId="522063A5" w14:textId="77777777" w:rsidR="00293981" w:rsidRPr="0023391B" w:rsidRDefault="00D16814">
            <w:pPr>
              <w:spacing w:line="360" w:lineRule="auto"/>
              <w:jc w:val="center"/>
              <w:rPr>
                <w:szCs w:val="21"/>
              </w:rPr>
            </w:pPr>
            <w:r w:rsidRPr="0023391B">
              <w:rPr>
                <w:szCs w:val="21"/>
              </w:rPr>
              <w:t>□I</w:t>
            </w:r>
            <w:r w:rsidRPr="0023391B">
              <w:rPr>
                <w:szCs w:val="21"/>
              </w:rPr>
              <w:t>级别（基本无蚁害）</w:t>
            </w:r>
            <w:r w:rsidRPr="0023391B">
              <w:rPr>
                <w:szCs w:val="21"/>
              </w:rPr>
              <w:t xml:space="preserve">  □II</w:t>
            </w:r>
            <w:r w:rsidRPr="0023391B">
              <w:rPr>
                <w:szCs w:val="21"/>
              </w:rPr>
              <w:t>级（危害一般）</w:t>
            </w:r>
            <w:r w:rsidRPr="0023391B">
              <w:rPr>
                <w:szCs w:val="21"/>
              </w:rPr>
              <w:t xml:space="preserve">  □III</w:t>
            </w:r>
            <w:r w:rsidRPr="0023391B">
              <w:rPr>
                <w:szCs w:val="21"/>
              </w:rPr>
              <w:t>级（危害严重）</w:t>
            </w:r>
          </w:p>
        </w:tc>
      </w:tr>
      <w:tr w:rsidR="00293981" w:rsidRPr="0023391B" w14:paraId="7FC17E6D" w14:textId="77777777">
        <w:trPr>
          <w:trHeight w:val="809"/>
        </w:trPr>
        <w:tc>
          <w:tcPr>
            <w:tcW w:w="1098" w:type="dxa"/>
            <w:tcBorders>
              <w:top w:val="single" w:sz="4" w:space="0" w:color="auto"/>
              <w:left w:val="single" w:sz="4" w:space="0" w:color="auto"/>
              <w:bottom w:val="single" w:sz="4" w:space="0" w:color="auto"/>
              <w:right w:val="single" w:sz="4" w:space="0" w:color="auto"/>
            </w:tcBorders>
            <w:vAlign w:val="center"/>
          </w:tcPr>
          <w:p w14:paraId="4E52DEE1" w14:textId="77777777" w:rsidR="00293981" w:rsidRPr="0023391B" w:rsidRDefault="00D16814">
            <w:pPr>
              <w:spacing w:line="360" w:lineRule="atLeast"/>
              <w:jc w:val="center"/>
              <w:rPr>
                <w:szCs w:val="21"/>
              </w:rPr>
            </w:pPr>
            <w:r w:rsidRPr="0023391B">
              <w:rPr>
                <w:szCs w:val="21"/>
              </w:rPr>
              <w:t>调查人员</w:t>
            </w:r>
          </w:p>
        </w:tc>
        <w:tc>
          <w:tcPr>
            <w:tcW w:w="3114" w:type="dxa"/>
            <w:gridSpan w:val="2"/>
            <w:tcBorders>
              <w:top w:val="single" w:sz="4" w:space="0" w:color="auto"/>
              <w:left w:val="single" w:sz="4" w:space="0" w:color="auto"/>
              <w:bottom w:val="single" w:sz="4" w:space="0" w:color="auto"/>
              <w:right w:val="single" w:sz="4" w:space="0" w:color="auto"/>
            </w:tcBorders>
            <w:vAlign w:val="center"/>
          </w:tcPr>
          <w:p w14:paraId="5C3D3088" w14:textId="77777777" w:rsidR="00293981" w:rsidRPr="0023391B" w:rsidRDefault="00293981">
            <w:pPr>
              <w:spacing w:line="360" w:lineRule="auto"/>
              <w:jc w:val="center"/>
              <w:rPr>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27BC698" w14:textId="77777777" w:rsidR="00293981" w:rsidRPr="0023391B" w:rsidRDefault="00D16814">
            <w:pPr>
              <w:spacing w:line="360" w:lineRule="atLeast"/>
              <w:jc w:val="center"/>
              <w:rPr>
                <w:szCs w:val="21"/>
              </w:rPr>
            </w:pPr>
            <w:r w:rsidRPr="0023391B">
              <w:rPr>
                <w:szCs w:val="21"/>
              </w:rPr>
              <w:t>房屋责任人</w:t>
            </w:r>
          </w:p>
        </w:tc>
        <w:tc>
          <w:tcPr>
            <w:tcW w:w="2467" w:type="dxa"/>
            <w:gridSpan w:val="3"/>
            <w:tcBorders>
              <w:top w:val="single" w:sz="4" w:space="0" w:color="auto"/>
              <w:left w:val="single" w:sz="4" w:space="0" w:color="auto"/>
              <w:bottom w:val="single" w:sz="4" w:space="0" w:color="auto"/>
              <w:right w:val="single" w:sz="4" w:space="0" w:color="auto"/>
            </w:tcBorders>
            <w:vAlign w:val="center"/>
          </w:tcPr>
          <w:p w14:paraId="517E925B" w14:textId="77777777" w:rsidR="00293981" w:rsidRPr="0023391B" w:rsidRDefault="00293981">
            <w:pPr>
              <w:spacing w:line="360" w:lineRule="auto"/>
              <w:jc w:val="center"/>
              <w:rPr>
                <w:szCs w:val="21"/>
              </w:rPr>
            </w:pPr>
          </w:p>
        </w:tc>
      </w:tr>
      <w:tr w:rsidR="00293981" w:rsidRPr="0023391B" w14:paraId="093E070E" w14:textId="77777777">
        <w:trPr>
          <w:trHeight w:val="848"/>
        </w:trPr>
        <w:tc>
          <w:tcPr>
            <w:tcW w:w="1098" w:type="dxa"/>
            <w:tcBorders>
              <w:top w:val="single" w:sz="4" w:space="0" w:color="auto"/>
              <w:left w:val="single" w:sz="4" w:space="0" w:color="auto"/>
              <w:bottom w:val="single" w:sz="4" w:space="0" w:color="auto"/>
              <w:right w:val="single" w:sz="4" w:space="0" w:color="auto"/>
            </w:tcBorders>
            <w:vAlign w:val="center"/>
          </w:tcPr>
          <w:p w14:paraId="3D1C25D7" w14:textId="77777777" w:rsidR="00293981" w:rsidRPr="0023391B" w:rsidRDefault="00D16814">
            <w:pPr>
              <w:spacing w:line="360" w:lineRule="auto"/>
              <w:jc w:val="center"/>
              <w:rPr>
                <w:szCs w:val="21"/>
              </w:rPr>
            </w:pPr>
            <w:r w:rsidRPr="0023391B">
              <w:rPr>
                <w:szCs w:val="21"/>
              </w:rPr>
              <w:t>备注</w:t>
            </w:r>
          </w:p>
        </w:tc>
        <w:tc>
          <w:tcPr>
            <w:tcW w:w="7424" w:type="dxa"/>
            <w:gridSpan w:val="7"/>
            <w:tcBorders>
              <w:top w:val="single" w:sz="4" w:space="0" w:color="auto"/>
              <w:left w:val="single" w:sz="4" w:space="0" w:color="auto"/>
              <w:bottom w:val="single" w:sz="4" w:space="0" w:color="auto"/>
              <w:right w:val="single" w:sz="4" w:space="0" w:color="auto"/>
            </w:tcBorders>
            <w:vAlign w:val="center"/>
          </w:tcPr>
          <w:p w14:paraId="7BE487E3" w14:textId="77777777" w:rsidR="00293981" w:rsidRPr="0023391B" w:rsidRDefault="00293981">
            <w:pPr>
              <w:spacing w:line="360" w:lineRule="auto"/>
              <w:jc w:val="center"/>
              <w:rPr>
                <w:szCs w:val="21"/>
              </w:rPr>
            </w:pPr>
          </w:p>
        </w:tc>
      </w:tr>
    </w:tbl>
    <w:p w14:paraId="2BA153AB" w14:textId="77777777" w:rsidR="00293981" w:rsidRPr="0023391B" w:rsidRDefault="00293981">
      <w:pPr>
        <w:rPr>
          <w:rFonts w:eastAsiaTheme="minorEastAsia"/>
          <w:szCs w:val="22"/>
        </w:rPr>
      </w:pPr>
    </w:p>
    <w:p w14:paraId="7CEC26DE" w14:textId="700BD0E9" w:rsidR="00293981" w:rsidRPr="00C1775B" w:rsidRDefault="00D16814">
      <w:pPr>
        <w:spacing w:line="360" w:lineRule="auto"/>
        <w:jc w:val="center"/>
        <w:rPr>
          <w:bCs/>
          <w:sz w:val="24"/>
        </w:rPr>
      </w:pPr>
      <w:r w:rsidRPr="00C1775B">
        <w:rPr>
          <w:bCs/>
          <w:sz w:val="24"/>
        </w:rPr>
        <w:lastRenderedPageBreak/>
        <w:t xml:space="preserve">D.0.2 </w:t>
      </w:r>
      <w:r w:rsidRPr="00C1775B">
        <w:rPr>
          <w:rFonts w:hint="eastAsia"/>
          <w:bCs/>
          <w:sz w:val="24"/>
        </w:rPr>
        <w:t>区域性房屋白蚁综合治理白蚁危害等级评定应按表</w:t>
      </w:r>
      <w:r w:rsidRPr="00C1775B">
        <w:rPr>
          <w:bCs/>
          <w:sz w:val="24"/>
        </w:rPr>
        <w:t>D.0.2</w:t>
      </w:r>
      <w:r w:rsidRPr="00C1775B">
        <w:rPr>
          <w:rFonts w:hint="eastAsia"/>
          <w:bCs/>
          <w:sz w:val="24"/>
        </w:rPr>
        <w:t>的规定填写</w:t>
      </w:r>
    </w:p>
    <w:p w14:paraId="0A9BFC13" w14:textId="105A62CC" w:rsidR="00293981" w:rsidRPr="00C1775B" w:rsidRDefault="00D16814">
      <w:pPr>
        <w:spacing w:line="360" w:lineRule="auto"/>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 D.0.2 </w:t>
      </w:r>
      <w:r w:rsidRPr="00C1775B">
        <w:rPr>
          <w:rFonts w:eastAsia="黑体" w:hint="eastAsia"/>
          <w:bCs/>
          <w:sz w:val="22"/>
          <w:szCs w:val="22"/>
        </w:rPr>
        <w:t>区域房屋白蚁危害等级评定表</w:t>
      </w:r>
    </w:p>
    <w:p w14:paraId="1D222E42" w14:textId="77777777" w:rsidR="00293981" w:rsidRPr="0023391B" w:rsidRDefault="00293981">
      <w:pPr>
        <w:rPr>
          <w:szCs w:val="22"/>
        </w:rPr>
      </w:pPr>
    </w:p>
    <w:p w14:paraId="43556D26" w14:textId="77777777" w:rsidR="00293981" w:rsidRPr="0023391B" w:rsidRDefault="00D16814">
      <w:pPr>
        <w:wordWrap w:val="0"/>
        <w:jc w:val="right"/>
      </w:pPr>
      <w:r w:rsidRPr="0023391B">
        <w:rPr>
          <w:szCs w:val="21"/>
        </w:rPr>
        <w:t>评定日期：</w:t>
      </w:r>
      <w:r w:rsidRPr="0023391B">
        <w:rPr>
          <w:szCs w:val="21"/>
        </w:rPr>
        <w:t xml:space="preserve">   </w:t>
      </w:r>
      <w:r w:rsidRPr="0023391B">
        <w:rPr>
          <w:rFonts w:hint="eastAsia"/>
          <w:szCs w:val="21"/>
        </w:rPr>
        <w:t>年</w:t>
      </w:r>
      <w:r w:rsidRPr="0023391B">
        <w:rPr>
          <w:szCs w:val="21"/>
        </w:rPr>
        <w:t xml:space="preserve">   </w:t>
      </w:r>
      <w:r w:rsidRPr="0023391B">
        <w:rPr>
          <w:rFonts w:hint="eastAsia"/>
          <w:szCs w:val="21"/>
        </w:rPr>
        <w:t>月</w:t>
      </w:r>
      <w:r w:rsidRPr="0023391B">
        <w:rPr>
          <w:szCs w:val="21"/>
        </w:rPr>
        <w:t xml:space="preserve">    </w:t>
      </w:r>
      <w:r w:rsidRPr="0023391B">
        <w:rPr>
          <w:rFonts w:hint="eastAsia"/>
          <w:szCs w:val="21"/>
        </w:rPr>
        <w:t>日</w:t>
      </w:r>
    </w:p>
    <w:tbl>
      <w:tblPr>
        <w:tblStyle w:val="af"/>
        <w:tblW w:w="8522" w:type="dxa"/>
        <w:tblLook w:val="04A0" w:firstRow="1" w:lastRow="0" w:firstColumn="1" w:lastColumn="0" w:noHBand="0" w:noVBand="1"/>
      </w:tblPr>
      <w:tblGrid>
        <w:gridCol w:w="982"/>
        <w:gridCol w:w="2073"/>
        <w:gridCol w:w="11"/>
        <w:gridCol w:w="1891"/>
        <w:gridCol w:w="138"/>
        <w:gridCol w:w="1137"/>
        <w:gridCol w:w="573"/>
        <w:gridCol w:w="1717"/>
      </w:tblGrid>
      <w:tr w:rsidR="00293981" w:rsidRPr="0023391B" w14:paraId="050EE4A4" w14:textId="77777777">
        <w:trPr>
          <w:trHeight w:val="567"/>
        </w:trPr>
        <w:tc>
          <w:tcPr>
            <w:tcW w:w="3066" w:type="dxa"/>
            <w:gridSpan w:val="3"/>
            <w:tcBorders>
              <w:top w:val="single" w:sz="4" w:space="0" w:color="auto"/>
              <w:left w:val="single" w:sz="4" w:space="0" w:color="auto"/>
              <w:bottom w:val="single" w:sz="4" w:space="0" w:color="auto"/>
              <w:right w:val="single" w:sz="4" w:space="0" w:color="auto"/>
            </w:tcBorders>
            <w:vAlign w:val="center"/>
          </w:tcPr>
          <w:p w14:paraId="3F49161C" w14:textId="77777777" w:rsidR="00293981" w:rsidRPr="0023391B" w:rsidRDefault="00D16814">
            <w:pPr>
              <w:spacing w:line="360" w:lineRule="auto"/>
              <w:jc w:val="center"/>
              <w:rPr>
                <w:szCs w:val="21"/>
              </w:rPr>
            </w:pPr>
            <w:r w:rsidRPr="0023391B">
              <w:rPr>
                <w:szCs w:val="21"/>
              </w:rPr>
              <w:t>项目名称</w:t>
            </w:r>
          </w:p>
        </w:tc>
        <w:tc>
          <w:tcPr>
            <w:tcW w:w="5456" w:type="dxa"/>
            <w:gridSpan w:val="5"/>
            <w:tcBorders>
              <w:top w:val="single" w:sz="4" w:space="0" w:color="auto"/>
              <w:left w:val="single" w:sz="4" w:space="0" w:color="auto"/>
              <w:bottom w:val="single" w:sz="4" w:space="0" w:color="auto"/>
              <w:right w:val="single" w:sz="4" w:space="0" w:color="auto"/>
            </w:tcBorders>
            <w:vAlign w:val="center"/>
          </w:tcPr>
          <w:p w14:paraId="71E1F8B3" w14:textId="77777777" w:rsidR="00293981" w:rsidRPr="0023391B" w:rsidRDefault="00293981">
            <w:pPr>
              <w:spacing w:line="360" w:lineRule="auto"/>
              <w:jc w:val="center"/>
              <w:rPr>
                <w:szCs w:val="21"/>
              </w:rPr>
            </w:pPr>
          </w:p>
        </w:tc>
      </w:tr>
      <w:tr w:rsidR="00293981" w:rsidRPr="0023391B" w14:paraId="08E9C3CE" w14:textId="77777777">
        <w:trPr>
          <w:trHeight w:val="567"/>
        </w:trPr>
        <w:tc>
          <w:tcPr>
            <w:tcW w:w="3066" w:type="dxa"/>
            <w:gridSpan w:val="3"/>
            <w:tcBorders>
              <w:top w:val="single" w:sz="4" w:space="0" w:color="auto"/>
              <w:left w:val="single" w:sz="4" w:space="0" w:color="auto"/>
              <w:bottom w:val="single" w:sz="4" w:space="0" w:color="auto"/>
              <w:right w:val="single" w:sz="4" w:space="0" w:color="auto"/>
            </w:tcBorders>
            <w:vAlign w:val="center"/>
          </w:tcPr>
          <w:p w14:paraId="27661390" w14:textId="77777777" w:rsidR="00293981" w:rsidRPr="0023391B" w:rsidRDefault="00D16814">
            <w:pPr>
              <w:spacing w:line="360" w:lineRule="auto"/>
              <w:jc w:val="center"/>
              <w:rPr>
                <w:szCs w:val="21"/>
              </w:rPr>
            </w:pPr>
            <w:r w:rsidRPr="0023391B">
              <w:rPr>
                <w:szCs w:val="21"/>
              </w:rPr>
              <w:t>治理区域地址</w:t>
            </w:r>
          </w:p>
        </w:tc>
        <w:tc>
          <w:tcPr>
            <w:tcW w:w="5456" w:type="dxa"/>
            <w:gridSpan w:val="5"/>
            <w:tcBorders>
              <w:top w:val="single" w:sz="4" w:space="0" w:color="auto"/>
              <w:left w:val="single" w:sz="4" w:space="0" w:color="auto"/>
              <w:bottom w:val="single" w:sz="4" w:space="0" w:color="auto"/>
              <w:right w:val="single" w:sz="4" w:space="0" w:color="auto"/>
            </w:tcBorders>
            <w:vAlign w:val="center"/>
          </w:tcPr>
          <w:p w14:paraId="120946B2" w14:textId="77777777" w:rsidR="00293981" w:rsidRPr="0023391B" w:rsidRDefault="00293981">
            <w:pPr>
              <w:spacing w:line="360" w:lineRule="auto"/>
              <w:jc w:val="center"/>
              <w:rPr>
                <w:szCs w:val="21"/>
              </w:rPr>
            </w:pPr>
          </w:p>
        </w:tc>
      </w:tr>
      <w:tr w:rsidR="00293981" w:rsidRPr="0023391B" w14:paraId="73676066" w14:textId="77777777">
        <w:trPr>
          <w:trHeight w:val="261"/>
        </w:trPr>
        <w:tc>
          <w:tcPr>
            <w:tcW w:w="982" w:type="dxa"/>
            <w:vMerge w:val="restart"/>
            <w:tcBorders>
              <w:top w:val="single" w:sz="4" w:space="0" w:color="auto"/>
              <w:left w:val="single" w:sz="4" w:space="0" w:color="auto"/>
              <w:bottom w:val="single" w:sz="4" w:space="0" w:color="auto"/>
              <w:right w:val="single" w:sz="4" w:space="0" w:color="auto"/>
            </w:tcBorders>
            <w:vAlign w:val="center"/>
          </w:tcPr>
          <w:p w14:paraId="0B095E9A" w14:textId="77777777" w:rsidR="00293981" w:rsidRPr="0023391B" w:rsidRDefault="00D16814">
            <w:pPr>
              <w:spacing w:line="360" w:lineRule="auto"/>
              <w:jc w:val="center"/>
              <w:rPr>
                <w:szCs w:val="21"/>
              </w:rPr>
            </w:pPr>
            <w:r w:rsidRPr="0023391B">
              <w:rPr>
                <w:szCs w:val="21"/>
              </w:rPr>
              <w:t>概况</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017EE63B" w14:textId="77777777" w:rsidR="00293981" w:rsidRPr="0023391B" w:rsidRDefault="00D16814">
            <w:pPr>
              <w:spacing w:line="360" w:lineRule="auto"/>
              <w:jc w:val="center"/>
              <w:rPr>
                <w:szCs w:val="21"/>
              </w:rPr>
            </w:pPr>
            <w:r w:rsidRPr="0023391B">
              <w:rPr>
                <w:szCs w:val="21"/>
              </w:rPr>
              <w:t>联系人</w:t>
            </w: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7C532651" w14:textId="77777777" w:rsidR="00293981" w:rsidRPr="0023391B" w:rsidRDefault="00293981">
            <w:pPr>
              <w:spacing w:line="360" w:lineRule="auto"/>
              <w:jc w:val="center"/>
              <w:rPr>
                <w:szCs w:val="21"/>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CF1FD2C" w14:textId="77777777" w:rsidR="00293981" w:rsidRPr="0023391B" w:rsidRDefault="00D16814">
            <w:pPr>
              <w:spacing w:line="360" w:lineRule="auto"/>
              <w:jc w:val="center"/>
              <w:rPr>
                <w:szCs w:val="21"/>
              </w:rPr>
            </w:pPr>
            <w:r w:rsidRPr="0023391B">
              <w:rPr>
                <w:szCs w:val="21"/>
              </w:rPr>
              <w:t>联系方式</w:t>
            </w:r>
          </w:p>
        </w:tc>
        <w:tc>
          <w:tcPr>
            <w:tcW w:w="1717" w:type="dxa"/>
            <w:tcBorders>
              <w:top w:val="single" w:sz="4" w:space="0" w:color="auto"/>
              <w:left w:val="single" w:sz="4" w:space="0" w:color="auto"/>
              <w:bottom w:val="single" w:sz="4" w:space="0" w:color="auto"/>
              <w:right w:val="single" w:sz="4" w:space="0" w:color="auto"/>
            </w:tcBorders>
            <w:vAlign w:val="center"/>
          </w:tcPr>
          <w:p w14:paraId="0A8A36DD" w14:textId="77777777" w:rsidR="00293981" w:rsidRPr="0023391B" w:rsidRDefault="00293981">
            <w:pPr>
              <w:spacing w:line="360" w:lineRule="auto"/>
              <w:jc w:val="right"/>
              <w:rPr>
                <w:szCs w:val="21"/>
              </w:rPr>
            </w:pPr>
          </w:p>
        </w:tc>
      </w:tr>
      <w:tr w:rsidR="00293981" w:rsidRPr="0023391B" w14:paraId="670D59FE" w14:textId="77777777">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14:paraId="5FEA1806" w14:textId="77777777" w:rsidR="00293981" w:rsidRPr="0023391B" w:rsidRDefault="00293981">
            <w:pPr>
              <w:widowControl/>
              <w:jc w:val="left"/>
              <w:rPr>
                <w:szCs w:val="21"/>
              </w:rPr>
            </w:pP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32A87878" w14:textId="77777777" w:rsidR="00293981" w:rsidRPr="0023391B" w:rsidRDefault="00D16814">
            <w:pPr>
              <w:spacing w:line="360" w:lineRule="auto"/>
              <w:jc w:val="center"/>
              <w:rPr>
                <w:szCs w:val="21"/>
              </w:rPr>
            </w:pPr>
            <w:r w:rsidRPr="0023391B">
              <w:rPr>
                <w:szCs w:val="21"/>
              </w:rPr>
              <w:t>房屋建筑总数</w:t>
            </w: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042268B7" w14:textId="77777777" w:rsidR="00293981" w:rsidRPr="0023391B" w:rsidRDefault="00293981">
            <w:pPr>
              <w:spacing w:line="360" w:lineRule="auto"/>
              <w:jc w:val="right"/>
              <w:rPr>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3717F525" w14:textId="77777777" w:rsidR="00293981" w:rsidRPr="0023391B" w:rsidRDefault="00D16814">
            <w:pPr>
              <w:spacing w:line="360" w:lineRule="auto"/>
              <w:jc w:val="center"/>
              <w:rPr>
                <w:szCs w:val="21"/>
              </w:rPr>
            </w:pPr>
            <w:r w:rsidRPr="0023391B">
              <w:rPr>
                <w:szCs w:val="21"/>
              </w:rPr>
              <w:t>建筑面积</w:t>
            </w:r>
          </w:p>
        </w:tc>
        <w:tc>
          <w:tcPr>
            <w:tcW w:w="1717" w:type="dxa"/>
            <w:tcBorders>
              <w:top w:val="single" w:sz="4" w:space="0" w:color="auto"/>
              <w:left w:val="single" w:sz="4" w:space="0" w:color="auto"/>
              <w:bottom w:val="single" w:sz="4" w:space="0" w:color="auto"/>
              <w:right w:val="single" w:sz="4" w:space="0" w:color="auto"/>
            </w:tcBorders>
          </w:tcPr>
          <w:p w14:paraId="2D245CEA" w14:textId="77777777" w:rsidR="00293981" w:rsidRPr="0023391B" w:rsidRDefault="00D16814">
            <w:pPr>
              <w:jc w:val="right"/>
              <w:rPr>
                <w:szCs w:val="21"/>
              </w:rPr>
            </w:pPr>
            <w:r w:rsidRPr="0023391B">
              <w:rPr>
                <w:szCs w:val="21"/>
              </w:rPr>
              <w:t>m</w:t>
            </w:r>
            <w:r w:rsidRPr="0023391B">
              <w:rPr>
                <w:szCs w:val="21"/>
                <w:vertAlign w:val="superscript"/>
              </w:rPr>
              <w:t>2</w:t>
            </w:r>
          </w:p>
        </w:tc>
      </w:tr>
      <w:tr w:rsidR="00293981" w:rsidRPr="0023391B" w14:paraId="4ED559EC" w14:textId="77777777">
        <w:trPr>
          <w:trHeight w:val="235"/>
        </w:trPr>
        <w:tc>
          <w:tcPr>
            <w:tcW w:w="0" w:type="auto"/>
            <w:vMerge/>
            <w:tcBorders>
              <w:top w:val="single" w:sz="4" w:space="0" w:color="auto"/>
              <w:left w:val="single" w:sz="4" w:space="0" w:color="auto"/>
              <w:bottom w:val="single" w:sz="4" w:space="0" w:color="auto"/>
              <w:right w:val="single" w:sz="4" w:space="0" w:color="auto"/>
            </w:tcBorders>
            <w:vAlign w:val="center"/>
          </w:tcPr>
          <w:p w14:paraId="06424F13" w14:textId="77777777" w:rsidR="00293981" w:rsidRPr="0023391B" w:rsidRDefault="00293981">
            <w:pPr>
              <w:widowControl/>
              <w:jc w:val="left"/>
              <w:rPr>
                <w:szCs w:val="21"/>
              </w:rPr>
            </w:pPr>
          </w:p>
        </w:tc>
        <w:tc>
          <w:tcPr>
            <w:tcW w:w="2084" w:type="dxa"/>
            <w:gridSpan w:val="2"/>
            <w:tcBorders>
              <w:top w:val="single" w:sz="4" w:space="0" w:color="auto"/>
              <w:left w:val="single" w:sz="4" w:space="0" w:color="auto"/>
              <w:bottom w:val="single" w:sz="4" w:space="0" w:color="auto"/>
              <w:right w:val="single" w:sz="4" w:space="0" w:color="auto"/>
            </w:tcBorders>
          </w:tcPr>
          <w:p w14:paraId="38E051A9" w14:textId="77777777" w:rsidR="00293981" w:rsidRPr="0023391B" w:rsidRDefault="00D16814">
            <w:pPr>
              <w:spacing w:line="360" w:lineRule="auto"/>
              <w:jc w:val="center"/>
              <w:rPr>
                <w:szCs w:val="21"/>
              </w:rPr>
            </w:pPr>
            <w:r w:rsidRPr="0023391B">
              <w:rPr>
                <w:szCs w:val="21"/>
              </w:rPr>
              <w:t>现场调查总数</w:t>
            </w:r>
          </w:p>
        </w:tc>
        <w:tc>
          <w:tcPr>
            <w:tcW w:w="2029" w:type="dxa"/>
            <w:gridSpan w:val="2"/>
            <w:tcBorders>
              <w:top w:val="single" w:sz="4" w:space="0" w:color="auto"/>
              <w:left w:val="single" w:sz="4" w:space="0" w:color="auto"/>
              <w:bottom w:val="single" w:sz="4" w:space="0" w:color="auto"/>
              <w:right w:val="single" w:sz="4" w:space="0" w:color="auto"/>
            </w:tcBorders>
          </w:tcPr>
          <w:p w14:paraId="10A99E5C" w14:textId="77777777" w:rsidR="00293981" w:rsidRPr="0023391B" w:rsidRDefault="00293981">
            <w:pPr>
              <w:jc w:val="left"/>
              <w:rPr>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562CDA5B" w14:textId="77777777" w:rsidR="00293981" w:rsidRPr="0023391B" w:rsidRDefault="00D16814">
            <w:pPr>
              <w:spacing w:line="360" w:lineRule="auto"/>
              <w:jc w:val="center"/>
              <w:rPr>
                <w:szCs w:val="21"/>
              </w:rPr>
            </w:pPr>
            <w:r w:rsidRPr="0023391B">
              <w:rPr>
                <w:szCs w:val="21"/>
              </w:rPr>
              <w:t>建筑面积</w:t>
            </w:r>
          </w:p>
        </w:tc>
        <w:tc>
          <w:tcPr>
            <w:tcW w:w="1717" w:type="dxa"/>
            <w:tcBorders>
              <w:top w:val="single" w:sz="4" w:space="0" w:color="auto"/>
              <w:left w:val="single" w:sz="4" w:space="0" w:color="auto"/>
              <w:bottom w:val="single" w:sz="4" w:space="0" w:color="auto"/>
              <w:right w:val="single" w:sz="4" w:space="0" w:color="auto"/>
            </w:tcBorders>
          </w:tcPr>
          <w:p w14:paraId="11C1B1F9" w14:textId="77777777" w:rsidR="00293981" w:rsidRPr="0023391B" w:rsidRDefault="00D16814">
            <w:pPr>
              <w:jc w:val="right"/>
              <w:rPr>
                <w:szCs w:val="21"/>
              </w:rPr>
            </w:pPr>
            <w:r w:rsidRPr="0023391B">
              <w:rPr>
                <w:szCs w:val="21"/>
              </w:rPr>
              <w:t>m</w:t>
            </w:r>
            <w:r w:rsidRPr="0023391B">
              <w:rPr>
                <w:szCs w:val="21"/>
                <w:vertAlign w:val="superscript"/>
              </w:rPr>
              <w:t>2</w:t>
            </w:r>
          </w:p>
        </w:tc>
      </w:tr>
      <w:tr w:rsidR="00293981" w:rsidRPr="0023391B" w14:paraId="625211FD" w14:textId="77777777">
        <w:trPr>
          <w:trHeight w:val="371"/>
        </w:trPr>
        <w:tc>
          <w:tcPr>
            <w:tcW w:w="982" w:type="dxa"/>
            <w:vMerge w:val="restart"/>
            <w:tcBorders>
              <w:top w:val="single" w:sz="4" w:space="0" w:color="auto"/>
              <w:left w:val="single" w:sz="4" w:space="0" w:color="auto"/>
              <w:bottom w:val="single" w:sz="4" w:space="0" w:color="auto"/>
              <w:right w:val="single" w:sz="4" w:space="0" w:color="auto"/>
            </w:tcBorders>
            <w:vAlign w:val="center"/>
          </w:tcPr>
          <w:p w14:paraId="69E7A2FA" w14:textId="77777777" w:rsidR="00293981" w:rsidRPr="0023391B" w:rsidRDefault="00D16814">
            <w:pPr>
              <w:spacing w:line="360" w:lineRule="auto"/>
              <w:jc w:val="center"/>
              <w:rPr>
                <w:szCs w:val="21"/>
              </w:rPr>
            </w:pPr>
            <w:r w:rsidRPr="0023391B">
              <w:rPr>
                <w:szCs w:val="21"/>
              </w:rPr>
              <w:t>白蚁危害情况</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76642E67" w14:textId="77777777" w:rsidR="00293981" w:rsidRPr="0023391B" w:rsidRDefault="00D16814">
            <w:pPr>
              <w:spacing w:line="360" w:lineRule="auto"/>
              <w:jc w:val="center"/>
              <w:rPr>
                <w:szCs w:val="21"/>
              </w:rPr>
            </w:pPr>
            <w:r w:rsidRPr="0023391B">
              <w:rPr>
                <w:szCs w:val="21"/>
              </w:rPr>
              <w:t>Ⅰ</w:t>
            </w:r>
            <w:r w:rsidRPr="0023391B">
              <w:rPr>
                <w:szCs w:val="21"/>
              </w:rPr>
              <w:t>级白蚁危害房屋</w:t>
            </w: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7C552099" w14:textId="77777777" w:rsidR="00293981" w:rsidRPr="0023391B" w:rsidRDefault="00D16814">
            <w:pPr>
              <w:spacing w:line="360" w:lineRule="auto"/>
              <w:jc w:val="right"/>
              <w:rPr>
                <w:szCs w:val="21"/>
              </w:rPr>
            </w:pPr>
            <w:r w:rsidRPr="0023391B">
              <w:rPr>
                <w:szCs w:val="21"/>
              </w:rPr>
              <w:t>幢</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14:paraId="68D07F19" w14:textId="77777777" w:rsidR="00293981" w:rsidRPr="0023391B" w:rsidRDefault="00D16814">
            <w:pPr>
              <w:spacing w:line="360" w:lineRule="auto"/>
              <w:jc w:val="center"/>
              <w:rPr>
                <w:szCs w:val="21"/>
              </w:rPr>
            </w:pPr>
            <w:r w:rsidRPr="0023391B">
              <w:rPr>
                <w:szCs w:val="21"/>
              </w:rPr>
              <w:t>区域房屋建筑白蚁危害等级指数</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14:paraId="21A8C31E" w14:textId="77777777" w:rsidR="00293981" w:rsidRPr="0023391B" w:rsidRDefault="00293981">
            <w:pPr>
              <w:spacing w:line="360" w:lineRule="auto"/>
              <w:jc w:val="center"/>
              <w:rPr>
                <w:szCs w:val="21"/>
              </w:rPr>
            </w:pPr>
          </w:p>
        </w:tc>
      </w:tr>
      <w:tr w:rsidR="00293981" w:rsidRPr="0023391B" w14:paraId="326C4A44" w14:textId="77777777">
        <w:trPr>
          <w:trHeight w:val="321"/>
        </w:trPr>
        <w:tc>
          <w:tcPr>
            <w:tcW w:w="0" w:type="auto"/>
            <w:vMerge/>
            <w:tcBorders>
              <w:top w:val="single" w:sz="4" w:space="0" w:color="auto"/>
              <w:left w:val="single" w:sz="4" w:space="0" w:color="auto"/>
              <w:bottom w:val="single" w:sz="4" w:space="0" w:color="auto"/>
              <w:right w:val="single" w:sz="4" w:space="0" w:color="auto"/>
            </w:tcBorders>
            <w:vAlign w:val="center"/>
          </w:tcPr>
          <w:p w14:paraId="01890AAE" w14:textId="77777777" w:rsidR="00293981" w:rsidRPr="0023391B" w:rsidRDefault="00293981">
            <w:pPr>
              <w:widowControl/>
              <w:jc w:val="left"/>
              <w:rPr>
                <w:szCs w:val="21"/>
              </w:rPr>
            </w:pPr>
          </w:p>
        </w:tc>
        <w:tc>
          <w:tcPr>
            <w:tcW w:w="2084" w:type="dxa"/>
            <w:gridSpan w:val="2"/>
            <w:tcBorders>
              <w:top w:val="single" w:sz="4" w:space="0" w:color="auto"/>
              <w:left w:val="single" w:sz="4" w:space="0" w:color="auto"/>
              <w:bottom w:val="single" w:sz="4" w:space="0" w:color="auto"/>
              <w:right w:val="single" w:sz="4" w:space="0" w:color="auto"/>
            </w:tcBorders>
          </w:tcPr>
          <w:p w14:paraId="016B5AAE" w14:textId="77777777" w:rsidR="00293981" w:rsidRPr="0023391B" w:rsidRDefault="00D16814">
            <w:pPr>
              <w:spacing w:line="360" w:lineRule="auto"/>
              <w:jc w:val="center"/>
              <w:rPr>
                <w:szCs w:val="21"/>
              </w:rPr>
            </w:pPr>
            <w:r w:rsidRPr="0023391B">
              <w:rPr>
                <w:szCs w:val="21"/>
              </w:rPr>
              <w:t>Ⅱ</w:t>
            </w:r>
            <w:r w:rsidRPr="0023391B">
              <w:rPr>
                <w:szCs w:val="21"/>
              </w:rPr>
              <w:t>级白蚁危害房屋</w:t>
            </w:r>
          </w:p>
        </w:tc>
        <w:tc>
          <w:tcPr>
            <w:tcW w:w="2029" w:type="dxa"/>
            <w:gridSpan w:val="2"/>
            <w:tcBorders>
              <w:top w:val="single" w:sz="4" w:space="0" w:color="auto"/>
              <w:left w:val="single" w:sz="4" w:space="0" w:color="auto"/>
              <w:bottom w:val="single" w:sz="4" w:space="0" w:color="auto"/>
              <w:right w:val="single" w:sz="4" w:space="0" w:color="auto"/>
            </w:tcBorders>
          </w:tcPr>
          <w:p w14:paraId="0E8271CC" w14:textId="77777777" w:rsidR="00293981" w:rsidRPr="0023391B" w:rsidRDefault="00D16814">
            <w:pPr>
              <w:spacing w:line="360" w:lineRule="auto"/>
              <w:jc w:val="right"/>
              <w:rPr>
                <w:szCs w:val="21"/>
              </w:rPr>
            </w:pPr>
            <w:r w:rsidRPr="0023391B">
              <w:rPr>
                <w:szCs w:val="21"/>
              </w:rPr>
              <w:t>幢</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D546102" w14:textId="77777777" w:rsidR="00293981" w:rsidRPr="0023391B" w:rsidRDefault="00293981">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1A5643" w14:textId="77777777" w:rsidR="00293981" w:rsidRPr="0023391B" w:rsidRDefault="00293981">
            <w:pPr>
              <w:widowControl/>
              <w:jc w:val="left"/>
              <w:rPr>
                <w:szCs w:val="21"/>
              </w:rPr>
            </w:pPr>
          </w:p>
        </w:tc>
      </w:tr>
      <w:tr w:rsidR="00293981" w:rsidRPr="0023391B" w14:paraId="166B5160" w14:textId="77777777">
        <w:trPr>
          <w:trHeight w:val="129"/>
        </w:trPr>
        <w:tc>
          <w:tcPr>
            <w:tcW w:w="0" w:type="auto"/>
            <w:vMerge/>
            <w:tcBorders>
              <w:top w:val="single" w:sz="4" w:space="0" w:color="auto"/>
              <w:left w:val="single" w:sz="4" w:space="0" w:color="auto"/>
              <w:bottom w:val="single" w:sz="4" w:space="0" w:color="auto"/>
              <w:right w:val="single" w:sz="4" w:space="0" w:color="auto"/>
            </w:tcBorders>
            <w:vAlign w:val="center"/>
          </w:tcPr>
          <w:p w14:paraId="7F69EB31" w14:textId="77777777" w:rsidR="00293981" w:rsidRPr="0023391B" w:rsidRDefault="00293981">
            <w:pPr>
              <w:widowControl/>
              <w:jc w:val="left"/>
              <w:rPr>
                <w:szCs w:val="21"/>
              </w:rPr>
            </w:pPr>
          </w:p>
        </w:tc>
        <w:tc>
          <w:tcPr>
            <w:tcW w:w="2084" w:type="dxa"/>
            <w:gridSpan w:val="2"/>
            <w:tcBorders>
              <w:top w:val="single" w:sz="4" w:space="0" w:color="auto"/>
              <w:left w:val="single" w:sz="4" w:space="0" w:color="auto"/>
              <w:bottom w:val="single" w:sz="4" w:space="0" w:color="auto"/>
              <w:right w:val="single" w:sz="4" w:space="0" w:color="auto"/>
            </w:tcBorders>
          </w:tcPr>
          <w:p w14:paraId="1D70A480" w14:textId="77777777" w:rsidR="00293981" w:rsidRPr="0023391B" w:rsidRDefault="00D16814">
            <w:pPr>
              <w:spacing w:line="360" w:lineRule="auto"/>
              <w:jc w:val="center"/>
              <w:rPr>
                <w:szCs w:val="21"/>
              </w:rPr>
            </w:pPr>
            <w:r w:rsidRPr="0023391B">
              <w:rPr>
                <w:szCs w:val="21"/>
              </w:rPr>
              <w:t>Ⅲ</w:t>
            </w:r>
            <w:r w:rsidRPr="0023391B">
              <w:rPr>
                <w:szCs w:val="21"/>
              </w:rPr>
              <w:t>级白蚁危害房屋</w:t>
            </w:r>
          </w:p>
        </w:tc>
        <w:tc>
          <w:tcPr>
            <w:tcW w:w="2029" w:type="dxa"/>
            <w:gridSpan w:val="2"/>
            <w:tcBorders>
              <w:top w:val="single" w:sz="4" w:space="0" w:color="auto"/>
              <w:left w:val="single" w:sz="4" w:space="0" w:color="auto"/>
              <w:bottom w:val="single" w:sz="4" w:space="0" w:color="auto"/>
              <w:right w:val="single" w:sz="4" w:space="0" w:color="auto"/>
            </w:tcBorders>
          </w:tcPr>
          <w:p w14:paraId="056372FC" w14:textId="77777777" w:rsidR="00293981" w:rsidRPr="0023391B" w:rsidRDefault="00D16814">
            <w:pPr>
              <w:spacing w:line="360" w:lineRule="auto"/>
              <w:jc w:val="right"/>
              <w:rPr>
                <w:szCs w:val="21"/>
              </w:rPr>
            </w:pPr>
            <w:r w:rsidRPr="0023391B">
              <w:rPr>
                <w:szCs w:val="21"/>
              </w:rPr>
              <w:t>幢</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33ECEAA" w14:textId="77777777" w:rsidR="00293981" w:rsidRPr="0023391B" w:rsidRDefault="00293981">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8B348A" w14:textId="77777777" w:rsidR="00293981" w:rsidRPr="0023391B" w:rsidRDefault="00293981">
            <w:pPr>
              <w:widowControl/>
              <w:jc w:val="left"/>
              <w:rPr>
                <w:szCs w:val="21"/>
              </w:rPr>
            </w:pPr>
          </w:p>
        </w:tc>
      </w:tr>
      <w:tr w:rsidR="00293981" w:rsidRPr="0023391B" w14:paraId="3888FEBD" w14:textId="77777777">
        <w:trPr>
          <w:trHeight w:val="656"/>
        </w:trPr>
        <w:tc>
          <w:tcPr>
            <w:tcW w:w="0" w:type="auto"/>
            <w:vMerge/>
            <w:tcBorders>
              <w:top w:val="single" w:sz="4" w:space="0" w:color="auto"/>
              <w:left w:val="single" w:sz="4" w:space="0" w:color="auto"/>
              <w:bottom w:val="single" w:sz="4" w:space="0" w:color="auto"/>
              <w:right w:val="single" w:sz="4" w:space="0" w:color="auto"/>
            </w:tcBorders>
            <w:vAlign w:val="center"/>
          </w:tcPr>
          <w:p w14:paraId="2E1D8F0A" w14:textId="77777777" w:rsidR="00293981" w:rsidRPr="0023391B" w:rsidRDefault="00293981">
            <w:pPr>
              <w:widowControl/>
              <w:jc w:val="left"/>
              <w:rPr>
                <w:szCs w:val="21"/>
              </w:rPr>
            </w:pPr>
          </w:p>
        </w:tc>
        <w:tc>
          <w:tcPr>
            <w:tcW w:w="2073" w:type="dxa"/>
            <w:tcBorders>
              <w:top w:val="single" w:sz="4" w:space="0" w:color="auto"/>
              <w:left w:val="single" w:sz="4" w:space="0" w:color="auto"/>
              <w:bottom w:val="single" w:sz="4" w:space="0" w:color="auto"/>
              <w:right w:val="single" w:sz="4" w:space="0" w:color="auto"/>
            </w:tcBorders>
            <w:vAlign w:val="center"/>
          </w:tcPr>
          <w:p w14:paraId="3F055131" w14:textId="77777777" w:rsidR="00293981" w:rsidRPr="0023391B" w:rsidRDefault="00D16814">
            <w:pPr>
              <w:spacing w:line="360" w:lineRule="atLeast"/>
              <w:ind w:left="1050" w:hangingChars="500" w:hanging="1050"/>
              <w:jc w:val="center"/>
              <w:rPr>
                <w:szCs w:val="21"/>
              </w:rPr>
            </w:pPr>
            <w:r w:rsidRPr="0023391B">
              <w:rPr>
                <w:szCs w:val="21"/>
              </w:rPr>
              <w:t>白蚁种类</w:t>
            </w:r>
          </w:p>
        </w:tc>
        <w:tc>
          <w:tcPr>
            <w:tcW w:w="5467" w:type="dxa"/>
            <w:gridSpan w:val="6"/>
            <w:tcBorders>
              <w:top w:val="single" w:sz="4" w:space="0" w:color="auto"/>
              <w:left w:val="single" w:sz="4" w:space="0" w:color="auto"/>
              <w:bottom w:val="single" w:sz="4" w:space="0" w:color="auto"/>
              <w:right w:val="single" w:sz="4" w:space="0" w:color="auto"/>
            </w:tcBorders>
            <w:vAlign w:val="center"/>
          </w:tcPr>
          <w:p w14:paraId="4A08A77B" w14:textId="77777777" w:rsidR="00293981" w:rsidRPr="0023391B" w:rsidRDefault="00D16814">
            <w:pPr>
              <w:spacing w:line="360" w:lineRule="atLeast"/>
              <w:ind w:left="1050" w:hangingChars="500" w:hanging="1050"/>
              <w:jc w:val="left"/>
              <w:rPr>
                <w:szCs w:val="21"/>
              </w:rPr>
            </w:pPr>
            <w:r w:rsidRPr="0023391B">
              <w:rPr>
                <w:szCs w:val="21"/>
              </w:rPr>
              <w:t>□</w:t>
            </w:r>
            <w:r w:rsidRPr="0023391B">
              <w:rPr>
                <w:szCs w:val="21"/>
              </w:rPr>
              <w:t>乳白蚁</w:t>
            </w:r>
            <w:r w:rsidRPr="0023391B">
              <w:rPr>
                <w:szCs w:val="21"/>
              </w:rPr>
              <w:t xml:space="preserve">  □</w:t>
            </w:r>
            <w:r w:rsidRPr="0023391B">
              <w:rPr>
                <w:szCs w:val="21"/>
              </w:rPr>
              <w:t>散白蚁</w:t>
            </w:r>
            <w:r w:rsidRPr="0023391B">
              <w:rPr>
                <w:szCs w:val="21"/>
              </w:rPr>
              <w:t xml:space="preserve">  □</w:t>
            </w:r>
            <w:r w:rsidRPr="0023391B">
              <w:rPr>
                <w:szCs w:val="21"/>
              </w:rPr>
              <w:t>土白蚁</w:t>
            </w:r>
            <w:r w:rsidRPr="0023391B">
              <w:rPr>
                <w:szCs w:val="21"/>
              </w:rPr>
              <w:t xml:space="preserve"> □</w:t>
            </w:r>
            <w:r w:rsidRPr="0023391B">
              <w:rPr>
                <w:szCs w:val="21"/>
              </w:rPr>
              <w:t>大白蚁</w:t>
            </w:r>
            <w:r w:rsidRPr="0023391B">
              <w:rPr>
                <w:szCs w:val="21"/>
              </w:rPr>
              <w:t xml:space="preserve">  □</w:t>
            </w:r>
            <w:r w:rsidRPr="0023391B">
              <w:rPr>
                <w:szCs w:val="21"/>
              </w:rPr>
              <w:t>楹白蚁</w:t>
            </w:r>
          </w:p>
          <w:p w14:paraId="490DFBFD" w14:textId="77777777" w:rsidR="00293981" w:rsidRPr="0023391B" w:rsidRDefault="00D16814">
            <w:pPr>
              <w:spacing w:line="360" w:lineRule="atLeast"/>
              <w:ind w:left="1050" w:hangingChars="500" w:hanging="1050"/>
              <w:jc w:val="left"/>
              <w:rPr>
                <w:szCs w:val="21"/>
              </w:rPr>
            </w:pPr>
            <w:r w:rsidRPr="0023391B">
              <w:rPr>
                <w:szCs w:val="21"/>
              </w:rPr>
              <w:t>□</w:t>
            </w:r>
            <w:r w:rsidRPr="0023391B">
              <w:rPr>
                <w:szCs w:val="21"/>
              </w:rPr>
              <w:t>堆砂白蚁</w:t>
            </w:r>
            <w:r w:rsidRPr="0023391B">
              <w:rPr>
                <w:szCs w:val="21"/>
              </w:rPr>
              <w:t xml:space="preserve"> □</w:t>
            </w:r>
            <w:r w:rsidRPr="0023391B">
              <w:rPr>
                <w:szCs w:val="21"/>
              </w:rPr>
              <w:t>其他：</w:t>
            </w:r>
          </w:p>
        </w:tc>
      </w:tr>
      <w:tr w:rsidR="00293981" w:rsidRPr="0023391B" w14:paraId="3319EBAD" w14:textId="77777777">
        <w:trPr>
          <w:trHeight w:val="1758"/>
        </w:trPr>
        <w:tc>
          <w:tcPr>
            <w:tcW w:w="0" w:type="auto"/>
            <w:vMerge/>
            <w:tcBorders>
              <w:top w:val="single" w:sz="4" w:space="0" w:color="auto"/>
              <w:left w:val="single" w:sz="4" w:space="0" w:color="auto"/>
              <w:bottom w:val="single" w:sz="4" w:space="0" w:color="auto"/>
              <w:right w:val="single" w:sz="4" w:space="0" w:color="auto"/>
            </w:tcBorders>
            <w:vAlign w:val="center"/>
          </w:tcPr>
          <w:p w14:paraId="7AA16CBA" w14:textId="77777777" w:rsidR="00293981" w:rsidRPr="0023391B" w:rsidRDefault="00293981">
            <w:pPr>
              <w:widowControl/>
              <w:jc w:val="left"/>
              <w:rPr>
                <w:szCs w:val="21"/>
              </w:rPr>
            </w:pP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1DD51422" w14:textId="77777777" w:rsidR="00293981" w:rsidRPr="0023391B" w:rsidRDefault="00D16814">
            <w:pPr>
              <w:spacing w:line="360" w:lineRule="atLeast"/>
              <w:jc w:val="center"/>
              <w:rPr>
                <w:szCs w:val="21"/>
              </w:rPr>
            </w:pPr>
            <w:r w:rsidRPr="0023391B">
              <w:rPr>
                <w:szCs w:val="21"/>
              </w:rPr>
              <w:t>房屋</w:t>
            </w:r>
          </w:p>
          <w:p w14:paraId="127219DF" w14:textId="77777777" w:rsidR="00293981" w:rsidRPr="0023391B" w:rsidRDefault="00D16814">
            <w:pPr>
              <w:spacing w:line="360" w:lineRule="atLeast"/>
              <w:jc w:val="center"/>
              <w:rPr>
                <w:szCs w:val="21"/>
              </w:rPr>
            </w:pPr>
            <w:r w:rsidRPr="0023391B">
              <w:rPr>
                <w:szCs w:val="21"/>
              </w:rPr>
              <w:t>白蚁危害情况</w:t>
            </w:r>
          </w:p>
        </w:tc>
        <w:tc>
          <w:tcPr>
            <w:tcW w:w="5456" w:type="dxa"/>
            <w:gridSpan w:val="5"/>
            <w:tcBorders>
              <w:top w:val="single" w:sz="4" w:space="0" w:color="auto"/>
              <w:left w:val="single" w:sz="4" w:space="0" w:color="auto"/>
              <w:bottom w:val="single" w:sz="4" w:space="0" w:color="auto"/>
              <w:right w:val="single" w:sz="4" w:space="0" w:color="auto"/>
            </w:tcBorders>
          </w:tcPr>
          <w:p w14:paraId="3E57385C" w14:textId="77777777" w:rsidR="00293981" w:rsidRPr="0023391B" w:rsidRDefault="00293981">
            <w:pPr>
              <w:spacing w:line="360" w:lineRule="atLeast"/>
              <w:rPr>
                <w:szCs w:val="21"/>
              </w:rPr>
            </w:pPr>
          </w:p>
        </w:tc>
      </w:tr>
      <w:tr w:rsidR="00293981" w:rsidRPr="0023391B" w14:paraId="3862697E" w14:textId="77777777">
        <w:trPr>
          <w:trHeight w:val="2123"/>
        </w:trPr>
        <w:tc>
          <w:tcPr>
            <w:tcW w:w="0" w:type="auto"/>
            <w:vMerge/>
            <w:tcBorders>
              <w:top w:val="single" w:sz="4" w:space="0" w:color="auto"/>
              <w:left w:val="single" w:sz="4" w:space="0" w:color="auto"/>
              <w:bottom w:val="single" w:sz="4" w:space="0" w:color="auto"/>
              <w:right w:val="single" w:sz="4" w:space="0" w:color="auto"/>
            </w:tcBorders>
            <w:vAlign w:val="center"/>
          </w:tcPr>
          <w:p w14:paraId="047325EA" w14:textId="77777777" w:rsidR="00293981" w:rsidRPr="0023391B" w:rsidRDefault="00293981">
            <w:pPr>
              <w:widowControl/>
              <w:jc w:val="left"/>
              <w:rPr>
                <w:szCs w:val="21"/>
              </w:rPr>
            </w:pP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50824238" w14:textId="77777777" w:rsidR="00293981" w:rsidRPr="0023391B" w:rsidRDefault="00D16814">
            <w:pPr>
              <w:spacing w:line="360" w:lineRule="atLeast"/>
              <w:jc w:val="center"/>
              <w:rPr>
                <w:szCs w:val="21"/>
              </w:rPr>
            </w:pPr>
            <w:r w:rsidRPr="0023391B">
              <w:rPr>
                <w:szCs w:val="21"/>
              </w:rPr>
              <w:t>园林植被</w:t>
            </w:r>
          </w:p>
          <w:p w14:paraId="303351BC" w14:textId="77777777" w:rsidR="00293981" w:rsidRPr="0023391B" w:rsidRDefault="00D16814">
            <w:pPr>
              <w:spacing w:line="360" w:lineRule="atLeast"/>
              <w:jc w:val="center"/>
              <w:rPr>
                <w:szCs w:val="21"/>
              </w:rPr>
            </w:pPr>
            <w:r w:rsidRPr="0023391B">
              <w:rPr>
                <w:szCs w:val="21"/>
              </w:rPr>
              <w:t>白蚁危害情况</w:t>
            </w:r>
          </w:p>
        </w:tc>
        <w:tc>
          <w:tcPr>
            <w:tcW w:w="5456" w:type="dxa"/>
            <w:gridSpan w:val="5"/>
            <w:tcBorders>
              <w:top w:val="single" w:sz="4" w:space="0" w:color="auto"/>
              <w:left w:val="single" w:sz="4" w:space="0" w:color="auto"/>
              <w:bottom w:val="single" w:sz="4" w:space="0" w:color="auto"/>
              <w:right w:val="single" w:sz="4" w:space="0" w:color="auto"/>
            </w:tcBorders>
          </w:tcPr>
          <w:p w14:paraId="3BD368A6" w14:textId="77777777" w:rsidR="00293981" w:rsidRPr="0023391B" w:rsidRDefault="00293981">
            <w:pPr>
              <w:spacing w:line="360" w:lineRule="auto"/>
              <w:rPr>
                <w:szCs w:val="21"/>
              </w:rPr>
            </w:pPr>
          </w:p>
        </w:tc>
      </w:tr>
      <w:tr w:rsidR="00293981" w:rsidRPr="0023391B" w14:paraId="1588A995" w14:textId="77777777">
        <w:trPr>
          <w:trHeight w:val="1245"/>
        </w:trPr>
        <w:tc>
          <w:tcPr>
            <w:tcW w:w="982" w:type="dxa"/>
            <w:tcBorders>
              <w:top w:val="single" w:sz="4" w:space="0" w:color="auto"/>
              <w:left w:val="single" w:sz="4" w:space="0" w:color="auto"/>
              <w:bottom w:val="single" w:sz="4" w:space="0" w:color="auto"/>
              <w:right w:val="single" w:sz="4" w:space="0" w:color="auto"/>
            </w:tcBorders>
            <w:vAlign w:val="center"/>
          </w:tcPr>
          <w:p w14:paraId="3275E1AA" w14:textId="77777777" w:rsidR="00293981" w:rsidRPr="0023391B" w:rsidRDefault="00D16814">
            <w:pPr>
              <w:spacing w:line="360" w:lineRule="auto"/>
              <w:jc w:val="center"/>
              <w:rPr>
                <w:szCs w:val="21"/>
              </w:rPr>
            </w:pPr>
            <w:r w:rsidRPr="0023391B">
              <w:rPr>
                <w:szCs w:val="21"/>
              </w:rPr>
              <w:t>评定</w:t>
            </w:r>
          </w:p>
          <w:p w14:paraId="6F5EF6E5" w14:textId="77777777" w:rsidR="00293981" w:rsidRPr="0023391B" w:rsidRDefault="00D16814">
            <w:pPr>
              <w:spacing w:line="360" w:lineRule="auto"/>
              <w:jc w:val="center"/>
              <w:rPr>
                <w:szCs w:val="21"/>
              </w:rPr>
            </w:pPr>
            <w:r w:rsidRPr="0023391B">
              <w:rPr>
                <w:szCs w:val="21"/>
              </w:rPr>
              <w:t>结论</w:t>
            </w:r>
          </w:p>
        </w:tc>
        <w:tc>
          <w:tcPr>
            <w:tcW w:w="7540" w:type="dxa"/>
            <w:gridSpan w:val="7"/>
            <w:tcBorders>
              <w:top w:val="single" w:sz="4" w:space="0" w:color="auto"/>
              <w:left w:val="single" w:sz="4" w:space="0" w:color="auto"/>
              <w:bottom w:val="single" w:sz="4" w:space="0" w:color="auto"/>
              <w:right w:val="single" w:sz="4" w:space="0" w:color="auto"/>
            </w:tcBorders>
            <w:vAlign w:val="center"/>
          </w:tcPr>
          <w:p w14:paraId="29329B9D" w14:textId="77777777" w:rsidR="00293981" w:rsidRPr="0023391B" w:rsidRDefault="00293981">
            <w:pPr>
              <w:spacing w:line="360" w:lineRule="auto"/>
              <w:rPr>
                <w:szCs w:val="21"/>
              </w:rPr>
            </w:pPr>
          </w:p>
        </w:tc>
      </w:tr>
      <w:tr w:rsidR="00293981" w:rsidRPr="0023391B" w14:paraId="6BD559F1" w14:textId="77777777">
        <w:trPr>
          <w:trHeight w:val="567"/>
        </w:trPr>
        <w:tc>
          <w:tcPr>
            <w:tcW w:w="982" w:type="dxa"/>
            <w:tcBorders>
              <w:top w:val="single" w:sz="4" w:space="0" w:color="auto"/>
              <w:left w:val="single" w:sz="4" w:space="0" w:color="auto"/>
              <w:bottom w:val="single" w:sz="4" w:space="0" w:color="auto"/>
              <w:right w:val="single" w:sz="4" w:space="0" w:color="auto"/>
            </w:tcBorders>
            <w:vAlign w:val="center"/>
          </w:tcPr>
          <w:p w14:paraId="36DE80E9" w14:textId="77777777" w:rsidR="00293981" w:rsidRPr="0023391B" w:rsidRDefault="00D16814">
            <w:pPr>
              <w:spacing w:line="360" w:lineRule="atLeast"/>
              <w:jc w:val="center"/>
              <w:rPr>
                <w:szCs w:val="21"/>
              </w:rPr>
            </w:pPr>
            <w:r w:rsidRPr="0023391B">
              <w:rPr>
                <w:szCs w:val="21"/>
              </w:rPr>
              <w:t>白蚁危害程度</w:t>
            </w:r>
          </w:p>
        </w:tc>
        <w:tc>
          <w:tcPr>
            <w:tcW w:w="7540" w:type="dxa"/>
            <w:gridSpan w:val="7"/>
            <w:tcBorders>
              <w:top w:val="single" w:sz="4" w:space="0" w:color="auto"/>
              <w:left w:val="single" w:sz="4" w:space="0" w:color="auto"/>
              <w:bottom w:val="single" w:sz="4" w:space="0" w:color="auto"/>
              <w:right w:val="single" w:sz="4" w:space="0" w:color="auto"/>
            </w:tcBorders>
            <w:vAlign w:val="center"/>
          </w:tcPr>
          <w:p w14:paraId="110444F0" w14:textId="77777777" w:rsidR="00293981" w:rsidRPr="0023391B" w:rsidRDefault="00D16814">
            <w:pPr>
              <w:spacing w:line="360" w:lineRule="auto"/>
              <w:jc w:val="center"/>
              <w:rPr>
                <w:szCs w:val="21"/>
              </w:rPr>
            </w:pPr>
            <w:r w:rsidRPr="0023391B">
              <w:rPr>
                <w:szCs w:val="21"/>
              </w:rPr>
              <w:t>□I</w:t>
            </w:r>
            <w:r w:rsidRPr="0023391B">
              <w:rPr>
                <w:szCs w:val="21"/>
              </w:rPr>
              <w:t>级别（基本无蚁害）</w:t>
            </w:r>
            <w:r w:rsidRPr="0023391B">
              <w:rPr>
                <w:szCs w:val="21"/>
              </w:rPr>
              <w:t xml:space="preserve">  □II</w:t>
            </w:r>
            <w:r w:rsidRPr="0023391B">
              <w:rPr>
                <w:szCs w:val="21"/>
              </w:rPr>
              <w:t>级（危害一般）</w:t>
            </w:r>
            <w:r w:rsidRPr="0023391B">
              <w:rPr>
                <w:szCs w:val="21"/>
              </w:rPr>
              <w:t xml:space="preserve">  □III</w:t>
            </w:r>
            <w:r w:rsidRPr="0023391B">
              <w:rPr>
                <w:szCs w:val="21"/>
              </w:rPr>
              <w:t>级（危害严重）</w:t>
            </w:r>
          </w:p>
        </w:tc>
      </w:tr>
      <w:tr w:rsidR="00293981" w:rsidRPr="0023391B" w14:paraId="76B744AF" w14:textId="77777777">
        <w:trPr>
          <w:trHeight w:val="1245"/>
        </w:trPr>
        <w:tc>
          <w:tcPr>
            <w:tcW w:w="982" w:type="dxa"/>
            <w:tcBorders>
              <w:top w:val="single" w:sz="4" w:space="0" w:color="auto"/>
              <w:left w:val="single" w:sz="4" w:space="0" w:color="auto"/>
              <w:bottom w:val="single" w:sz="4" w:space="0" w:color="auto"/>
              <w:right w:val="single" w:sz="4" w:space="0" w:color="auto"/>
            </w:tcBorders>
            <w:vAlign w:val="center"/>
          </w:tcPr>
          <w:p w14:paraId="72E85993" w14:textId="77777777" w:rsidR="00293981" w:rsidRPr="0023391B" w:rsidRDefault="00D16814">
            <w:pPr>
              <w:spacing w:line="360" w:lineRule="atLeast"/>
              <w:jc w:val="center"/>
              <w:rPr>
                <w:szCs w:val="21"/>
              </w:rPr>
            </w:pPr>
            <w:r w:rsidRPr="0023391B">
              <w:rPr>
                <w:szCs w:val="21"/>
              </w:rPr>
              <w:t>调查</w:t>
            </w:r>
          </w:p>
          <w:p w14:paraId="56C15350" w14:textId="77777777" w:rsidR="00293981" w:rsidRPr="0023391B" w:rsidRDefault="00D16814">
            <w:pPr>
              <w:spacing w:line="360" w:lineRule="atLeast"/>
              <w:jc w:val="center"/>
              <w:rPr>
                <w:szCs w:val="21"/>
              </w:rPr>
            </w:pPr>
            <w:r w:rsidRPr="0023391B">
              <w:rPr>
                <w:szCs w:val="21"/>
              </w:rPr>
              <w:t>人员</w:t>
            </w:r>
          </w:p>
        </w:tc>
        <w:tc>
          <w:tcPr>
            <w:tcW w:w="3975" w:type="dxa"/>
            <w:gridSpan w:val="3"/>
            <w:tcBorders>
              <w:top w:val="single" w:sz="4" w:space="0" w:color="auto"/>
              <w:left w:val="single" w:sz="4" w:space="0" w:color="auto"/>
              <w:bottom w:val="single" w:sz="4" w:space="0" w:color="auto"/>
              <w:right w:val="single" w:sz="4" w:space="0" w:color="auto"/>
            </w:tcBorders>
            <w:vAlign w:val="center"/>
          </w:tcPr>
          <w:p w14:paraId="51A60817" w14:textId="77777777" w:rsidR="00293981" w:rsidRPr="0023391B" w:rsidRDefault="00293981">
            <w:pPr>
              <w:spacing w:line="360" w:lineRule="auto"/>
              <w:jc w:val="center"/>
              <w:rPr>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9914700" w14:textId="77777777" w:rsidR="00293981" w:rsidRPr="0023391B" w:rsidRDefault="00D16814">
            <w:pPr>
              <w:spacing w:line="360" w:lineRule="atLeast"/>
              <w:jc w:val="center"/>
              <w:rPr>
                <w:szCs w:val="21"/>
              </w:rPr>
            </w:pPr>
            <w:r w:rsidRPr="0023391B">
              <w:rPr>
                <w:szCs w:val="21"/>
              </w:rPr>
              <w:t>治理区域管理方责任人</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055DB361" w14:textId="77777777" w:rsidR="00293981" w:rsidRPr="0023391B" w:rsidRDefault="00293981">
            <w:pPr>
              <w:spacing w:line="360" w:lineRule="auto"/>
              <w:jc w:val="center"/>
              <w:rPr>
                <w:szCs w:val="21"/>
              </w:rPr>
            </w:pPr>
          </w:p>
        </w:tc>
      </w:tr>
      <w:tr w:rsidR="00293981" w:rsidRPr="0023391B" w14:paraId="636078C1" w14:textId="77777777">
        <w:trPr>
          <w:trHeight w:val="495"/>
        </w:trPr>
        <w:tc>
          <w:tcPr>
            <w:tcW w:w="982" w:type="dxa"/>
            <w:tcBorders>
              <w:top w:val="single" w:sz="4" w:space="0" w:color="auto"/>
              <w:left w:val="single" w:sz="4" w:space="0" w:color="auto"/>
              <w:bottom w:val="single" w:sz="4" w:space="0" w:color="auto"/>
              <w:right w:val="single" w:sz="4" w:space="0" w:color="auto"/>
            </w:tcBorders>
            <w:vAlign w:val="center"/>
          </w:tcPr>
          <w:p w14:paraId="6FD2F378" w14:textId="77777777" w:rsidR="00293981" w:rsidRPr="0023391B" w:rsidRDefault="00D16814">
            <w:pPr>
              <w:spacing w:line="360" w:lineRule="auto"/>
              <w:jc w:val="center"/>
              <w:rPr>
                <w:szCs w:val="21"/>
              </w:rPr>
            </w:pPr>
            <w:r w:rsidRPr="0023391B">
              <w:rPr>
                <w:szCs w:val="21"/>
              </w:rPr>
              <w:t>备注</w:t>
            </w:r>
          </w:p>
        </w:tc>
        <w:tc>
          <w:tcPr>
            <w:tcW w:w="7540" w:type="dxa"/>
            <w:gridSpan w:val="7"/>
            <w:tcBorders>
              <w:top w:val="single" w:sz="4" w:space="0" w:color="auto"/>
              <w:left w:val="single" w:sz="4" w:space="0" w:color="auto"/>
              <w:bottom w:val="single" w:sz="4" w:space="0" w:color="auto"/>
              <w:right w:val="single" w:sz="4" w:space="0" w:color="auto"/>
            </w:tcBorders>
            <w:vAlign w:val="center"/>
          </w:tcPr>
          <w:p w14:paraId="0AD33337" w14:textId="77777777" w:rsidR="00293981" w:rsidRPr="0023391B" w:rsidRDefault="00293981">
            <w:pPr>
              <w:spacing w:line="360" w:lineRule="auto"/>
              <w:jc w:val="center"/>
              <w:rPr>
                <w:szCs w:val="21"/>
              </w:rPr>
            </w:pPr>
          </w:p>
        </w:tc>
      </w:tr>
    </w:tbl>
    <w:p w14:paraId="070571AA" w14:textId="77777777" w:rsidR="00293981" w:rsidRPr="0023391B" w:rsidRDefault="00293981">
      <w:pPr>
        <w:rPr>
          <w:rFonts w:eastAsiaTheme="minorEastAsia"/>
          <w:szCs w:val="22"/>
        </w:rPr>
      </w:pPr>
    </w:p>
    <w:p w14:paraId="76E6294C" w14:textId="77777777" w:rsidR="00293981" w:rsidRPr="0023391B" w:rsidRDefault="00293981">
      <w:pPr>
        <w:rPr>
          <w:rFonts w:eastAsiaTheme="minorEastAsia"/>
          <w:szCs w:val="22"/>
        </w:rPr>
      </w:pPr>
    </w:p>
    <w:p w14:paraId="76CB3EB1" w14:textId="768CF22A" w:rsidR="00293981" w:rsidRPr="00C1775B" w:rsidRDefault="00D16814" w:rsidP="00C1775B">
      <w:pPr>
        <w:pStyle w:val="1"/>
        <w:jc w:val="center"/>
        <w:rPr>
          <w:rFonts w:eastAsiaTheme="minorEastAsia"/>
          <w:b w:val="0"/>
          <w:sz w:val="30"/>
          <w:szCs w:val="30"/>
        </w:rPr>
      </w:pPr>
      <w:bookmarkStart w:id="44" w:name="_Toc90458065"/>
      <w:r w:rsidRPr="00C1775B">
        <w:rPr>
          <w:rFonts w:eastAsiaTheme="minorEastAsia" w:hint="eastAsia"/>
          <w:sz w:val="30"/>
          <w:szCs w:val="30"/>
        </w:rPr>
        <w:lastRenderedPageBreak/>
        <w:t>附录</w:t>
      </w:r>
      <w:r w:rsidRPr="00C1775B">
        <w:rPr>
          <w:rFonts w:eastAsiaTheme="minorEastAsia"/>
          <w:sz w:val="30"/>
          <w:szCs w:val="30"/>
        </w:rPr>
        <w:t xml:space="preserve">E </w:t>
      </w:r>
      <w:r w:rsidRPr="00C1775B">
        <w:rPr>
          <w:rFonts w:eastAsiaTheme="minorEastAsia" w:hint="eastAsia"/>
          <w:sz w:val="30"/>
          <w:szCs w:val="30"/>
        </w:rPr>
        <w:t>房屋白蚁治理工程项目表式</w:t>
      </w:r>
      <w:bookmarkEnd w:id="44"/>
    </w:p>
    <w:p w14:paraId="6E3116B1" w14:textId="5057E6C9" w:rsidR="00293981" w:rsidRPr="00C1775B" w:rsidRDefault="00D16814">
      <w:pPr>
        <w:spacing w:line="360" w:lineRule="auto"/>
        <w:jc w:val="center"/>
        <w:rPr>
          <w:bCs/>
          <w:sz w:val="24"/>
        </w:rPr>
      </w:pPr>
      <w:r w:rsidRPr="00C1775B">
        <w:rPr>
          <w:bCs/>
          <w:sz w:val="24"/>
        </w:rPr>
        <w:t xml:space="preserve">E.0.1 </w:t>
      </w:r>
      <w:r w:rsidRPr="00C1775B">
        <w:rPr>
          <w:rFonts w:hint="eastAsia"/>
          <w:bCs/>
          <w:sz w:val="24"/>
        </w:rPr>
        <w:t>房屋白蚁灭治工程项目施工方案应按表</w:t>
      </w:r>
      <w:r w:rsidRPr="00C1775B">
        <w:rPr>
          <w:bCs/>
          <w:sz w:val="24"/>
        </w:rPr>
        <w:t>E.0.1</w:t>
      </w:r>
      <w:r w:rsidRPr="00C1775B">
        <w:rPr>
          <w:rFonts w:hint="eastAsia"/>
          <w:bCs/>
          <w:sz w:val="24"/>
        </w:rPr>
        <w:t>的规定填写</w:t>
      </w:r>
    </w:p>
    <w:p w14:paraId="6C407105" w14:textId="573D9F82" w:rsidR="00293981" w:rsidRPr="00C1775B" w:rsidRDefault="00D16814">
      <w:pPr>
        <w:spacing w:line="360" w:lineRule="auto"/>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 E.0.1</w:t>
      </w:r>
      <w:r w:rsidRPr="00C1775B">
        <w:rPr>
          <w:rFonts w:eastAsia="黑体" w:hint="eastAsia"/>
          <w:bCs/>
          <w:sz w:val="22"/>
          <w:szCs w:val="22"/>
        </w:rPr>
        <w:t>房屋白蚁灭治工程项目施工方案</w:t>
      </w:r>
    </w:p>
    <w:p w14:paraId="7F3CBC3B" w14:textId="77777777" w:rsidR="00293981" w:rsidRPr="0023391B" w:rsidRDefault="00D16814">
      <w:pPr>
        <w:ind w:firstLineChars="3000" w:firstLine="6300"/>
        <w:rPr>
          <w:szCs w:val="22"/>
        </w:rPr>
      </w:pPr>
      <w:r w:rsidRPr="0023391B">
        <w:rPr>
          <w:rFonts w:hint="eastAsia"/>
        </w:rPr>
        <w:t>登记</w:t>
      </w:r>
      <w:r w:rsidRPr="0023391B">
        <w:t>编号：</w:t>
      </w:r>
    </w:p>
    <w:tbl>
      <w:tblPr>
        <w:tblStyle w:val="af"/>
        <w:tblW w:w="0" w:type="auto"/>
        <w:tblLook w:val="04A0" w:firstRow="1" w:lastRow="0" w:firstColumn="1" w:lastColumn="0" w:noHBand="0" w:noVBand="1"/>
      </w:tblPr>
      <w:tblGrid>
        <w:gridCol w:w="1547"/>
        <w:gridCol w:w="3101"/>
        <w:gridCol w:w="1130"/>
        <w:gridCol w:w="2477"/>
      </w:tblGrid>
      <w:tr w:rsidR="00293981" w:rsidRPr="0023391B" w14:paraId="152B410B"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580E2788" w14:textId="77777777" w:rsidR="00293981" w:rsidRPr="0023391B" w:rsidRDefault="00D16814">
            <w:pPr>
              <w:jc w:val="center"/>
            </w:pPr>
            <w:r w:rsidRPr="0023391B">
              <w:t>项目地址</w:t>
            </w:r>
          </w:p>
        </w:tc>
        <w:tc>
          <w:tcPr>
            <w:tcW w:w="6741" w:type="dxa"/>
            <w:gridSpan w:val="3"/>
            <w:tcBorders>
              <w:top w:val="single" w:sz="4" w:space="0" w:color="auto"/>
              <w:left w:val="single" w:sz="4" w:space="0" w:color="auto"/>
              <w:bottom w:val="single" w:sz="4" w:space="0" w:color="auto"/>
              <w:right w:val="single" w:sz="4" w:space="0" w:color="auto"/>
            </w:tcBorders>
            <w:vAlign w:val="center"/>
          </w:tcPr>
          <w:p w14:paraId="320F6F3D" w14:textId="77777777" w:rsidR="00293981" w:rsidRPr="0023391B" w:rsidRDefault="00293981">
            <w:pPr>
              <w:jc w:val="center"/>
            </w:pPr>
          </w:p>
        </w:tc>
      </w:tr>
      <w:tr w:rsidR="00293981" w:rsidRPr="0023391B" w14:paraId="16DC46F0"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376AFA38" w14:textId="77777777" w:rsidR="00293981" w:rsidRPr="0023391B" w:rsidRDefault="00D16814">
            <w:pPr>
              <w:jc w:val="center"/>
            </w:pPr>
            <w:r w:rsidRPr="0023391B">
              <w:t>房屋联系人</w:t>
            </w:r>
          </w:p>
        </w:tc>
        <w:tc>
          <w:tcPr>
            <w:tcW w:w="3118" w:type="dxa"/>
            <w:tcBorders>
              <w:top w:val="single" w:sz="4" w:space="0" w:color="auto"/>
              <w:left w:val="single" w:sz="4" w:space="0" w:color="auto"/>
              <w:bottom w:val="single" w:sz="4" w:space="0" w:color="auto"/>
              <w:right w:val="single" w:sz="4" w:space="0" w:color="auto"/>
            </w:tcBorders>
            <w:vAlign w:val="center"/>
          </w:tcPr>
          <w:p w14:paraId="1E0E0B2A"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BCF156A" w14:textId="77777777" w:rsidR="00293981" w:rsidRPr="0023391B" w:rsidRDefault="00D16814">
            <w:pPr>
              <w:jc w:val="center"/>
            </w:pPr>
            <w:r w:rsidRPr="0023391B">
              <w:t>联系方式</w:t>
            </w:r>
          </w:p>
        </w:tc>
        <w:tc>
          <w:tcPr>
            <w:tcW w:w="2489" w:type="dxa"/>
            <w:tcBorders>
              <w:top w:val="single" w:sz="4" w:space="0" w:color="auto"/>
              <w:left w:val="single" w:sz="4" w:space="0" w:color="auto"/>
              <w:bottom w:val="single" w:sz="4" w:space="0" w:color="auto"/>
              <w:right w:val="single" w:sz="4" w:space="0" w:color="auto"/>
            </w:tcBorders>
            <w:vAlign w:val="center"/>
          </w:tcPr>
          <w:p w14:paraId="72753E19" w14:textId="77777777" w:rsidR="00293981" w:rsidRPr="0023391B" w:rsidRDefault="00293981">
            <w:pPr>
              <w:jc w:val="center"/>
            </w:pPr>
          </w:p>
        </w:tc>
      </w:tr>
      <w:tr w:rsidR="00293981" w:rsidRPr="0023391B" w14:paraId="2A325867"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1B9A106C" w14:textId="77777777" w:rsidR="00293981" w:rsidRPr="0023391B" w:rsidRDefault="00D16814">
            <w:pPr>
              <w:jc w:val="center"/>
            </w:pPr>
            <w:r w:rsidRPr="0023391B">
              <w:t>施工联系人</w:t>
            </w:r>
          </w:p>
        </w:tc>
        <w:tc>
          <w:tcPr>
            <w:tcW w:w="3118" w:type="dxa"/>
            <w:tcBorders>
              <w:top w:val="single" w:sz="4" w:space="0" w:color="auto"/>
              <w:left w:val="single" w:sz="4" w:space="0" w:color="auto"/>
              <w:bottom w:val="single" w:sz="4" w:space="0" w:color="auto"/>
              <w:right w:val="single" w:sz="4" w:space="0" w:color="auto"/>
            </w:tcBorders>
            <w:vAlign w:val="center"/>
          </w:tcPr>
          <w:p w14:paraId="0074D1A9"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C9BEC61" w14:textId="77777777" w:rsidR="00293981" w:rsidRPr="0023391B" w:rsidRDefault="00D16814">
            <w:pPr>
              <w:jc w:val="center"/>
            </w:pPr>
            <w:r w:rsidRPr="0023391B">
              <w:t>联系方式</w:t>
            </w:r>
          </w:p>
        </w:tc>
        <w:tc>
          <w:tcPr>
            <w:tcW w:w="2489" w:type="dxa"/>
            <w:tcBorders>
              <w:top w:val="single" w:sz="4" w:space="0" w:color="auto"/>
              <w:left w:val="single" w:sz="4" w:space="0" w:color="auto"/>
              <w:bottom w:val="single" w:sz="4" w:space="0" w:color="auto"/>
              <w:right w:val="single" w:sz="4" w:space="0" w:color="auto"/>
            </w:tcBorders>
            <w:vAlign w:val="center"/>
          </w:tcPr>
          <w:p w14:paraId="24C8109F" w14:textId="77777777" w:rsidR="00293981" w:rsidRPr="0023391B" w:rsidRDefault="00293981">
            <w:pPr>
              <w:jc w:val="center"/>
            </w:pPr>
          </w:p>
        </w:tc>
      </w:tr>
      <w:tr w:rsidR="00293981" w:rsidRPr="0023391B" w14:paraId="47D1C679"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68761ED3" w14:textId="77777777" w:rsidR="00293981" w:rsidRPr="0023391B" w:rsidRDefault="00D16814">
            <w:pPr>
              <w:jc w:val="center"/>
            </w:pPr>
            <w:r w:rsidRPr="0023391B">
              <w:t>房屋结构</w:t>
            </w:r>
          </w:p>
        </w:tc>
        <w:tc>
          <w:tcPr>
            <w:tcW w:w="3118" w:type="dxa"/>
            <w:tcBorders>
              <w:top w:val="single" w:sz="4" w:space="0" w:color="auto"/>
              <w:left w:val="single" w:sz="4" w:space="0" w:color="auto"/>
              <w:bottom w:val="single" w:sz="4" w:space="0" w:color="auto"/>
              <w:right w:val="single" w:sz="4" w:space="0" w:color="auto"/>
            </w:tcBorders>
            <w:vAlign w:val="center"/>
          </w:tcPr>
          <w:p w14:paraId="16897E14"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33B672F9" w14:textId="77777777" w:rsidR="00293981" w:rsidRPr="0023391B" w:rsidRDefault="00D16814">
            <w:pPr>
              <w:jc w:val="center"/>
            </w:pPr>
            <w:r w:rsidRPr="0023391B">
              <w:t>建筑面积</w:t>
            </w:r>
          </w:p>
        </w:tc>
        <w:tc>
          <w:tcPr>
            <w:tcW w:w="2489" w:type="dxa"/>
            <w:tcBorders>
              <w:top w:val="single" w:sz="4" w:space="0" w:color="auto"/>
              <w:left w:val="single" w:sz="4" w:space="0" w:color="auto"/>
              <w:bottom w:val="single" w:sz="4" w:space="0" w:color="auto"/>
              <w:right w:val="single" w:sz="4" w:space="0" w:color="auto"/>
            </w:tcBorders>
            <w:vAlign w:val="center"/>
          </w:tcPr>
          <w:p w14:paraId="79658CA6" w14:textId="721D2D0B" w:rsidR="00293981" w:rsidRPr="0023391B" w:rsidRDefault="00D16814">
            <w:pPr>
              <w:jc w:val="right"/>
            </w:pPr>
            <w:r w:rsidRPr="0023391B">
              <w:t>m</w:t>
            </w:r>
            <w:r w:rsidRPr="00C1775B">
              <w:rPr>
                <w:vertAlign w:val="superscript"/>
              </w:rPr>
              <w:t>2</w:t>
            </w:r>
          </w:p>
        </w:tc>
      </w:tr>
      <w:tr w:rsidR="00293981" w:rsidRPr="0023391B" w14:paraId="2073B3EA"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55B7E7B2" w14:textId="77777777" w:rsidR="00293981" w:rsidRPr="0023391B" w:rsidRDefault="00D16814">
            <w:pPr>
              <w:jc w:val="center"/>
            </w:pPr>
            <w:r w:rsidRPr="0023391B">
              <w:t>药物名称</w:t>
            </w:r>
          </w:p>
        </w:tc>
        <w:tc>
          <w:tcPr>
            <w:tcW w:w="3118" w:type="dxa"/>
            <w:tcBorders>
              <w:top w:val="single" w:sz="4" w:space="0" w:color="auto"/>
              <w:left w:val="single" w:sz="4" w:space="0" w:color="auto"/>
              <w:bottom w:val="single" w:sz="4" w:space="0" w:color="auto"/>
              <w:right w:val="single" w:sz="4" w:space="0" w:color="auto"/>
            </w:tcBorders>
            <w:vAlign w:val="center"/>
          </w:tcPr>
          <w:p w14:paraId="0B408C68"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4657251B" w14:textId="77777777" w:rsidR="00293981" w:rsidRPr="0023391B" w:rsidRDefault="00D16814">
            <w:pPr>
              <w:jc w:val="center"/>
            </w:pPr>
            <w:r w:rsidRPr="0023391B">
              <w:t>用药量</w:t>
            </w:r>
          </w:p>
        </w:tc>
        <w:tc>
          <w:tcPr>
            <w:tcW w:w="2489" w:type="dxa"/>
            <w:tcBorders>
              <w:top w:val="single" w:sz="4" w:space="0" w:color="auto"/>
              <w:left w:val="single" w:sz="4" w:space="0" w:color="auto"/>
              <w:bottom w:val="single" w:sz="4" w:space="0" w:color="auto"/>
              <w:right w:val="single" w:sz="4" w:space="0" w:color="auto"/>
            </w:tcBorders>
            <w:vAlign w:val="center"/>
          </w:tcPr>
          <w:p w14:paraId="183766E9" w14:textId="77777777" w:rsidR="00293981" w:rsidRPr="0023391B" w:rsidRDefault="00293981">
            <w:pPr>
              <w:jc w:val="center"/>
            </w:pPr>
          </w:p>
        </w:tc>
      </w:tr>
      <w:tr w:rsidR="00293981" w:rsidRPr="0023391B" w14:paraId="7383F734" w14:textId="77777777">
        <w:tc>
          <w:tcPr>
            <w:tcW w:w="1555" w:type="dxa"/>
            <w:tcBorders>
              <w:top w:val="single" w:sz="4" w:space="0" w:color="auto"/>
              <w:left w:val="single" w:sz="4" w:space="0" w:color="auto"/>
              <w:bottom w:val="single" w:sz="4" w:space="0" w:color="auto"/>
              <w:right w:val="single" w:sz="4" w:space="0" w:color="auto"/>
            </w:tcBorders>
            <w:vAlign w:val="center"/>
          </w:tcPr>
          <w:p w14:paraId="11C9E57D" w14:textId="77777777" w:rsidR="00293981" w:rsidRPr="0023391B" w:rsidRDefault="00D16814">
            <w:pPr>
              <w:spacing w:line="280" w:lineRule="exact"/>
              <w:jc w:val="center"/>
            </w:pPr>
            <w:r w:rsidRPr="0023391B">
              <w:t>监测装置</w:t>
            </w:r>
          </w:p>
          <w:p w14:paraId="097598D9" w14:textId="77777777" w:rsidR="00293981" w:rsidRPr="0023391B" w:rsidRDefault="00D16814">
            <w:pPr>
              <w:spacing w:line="280" w:lineRule="exact"/>
              <w:jc w:val="center"/>
            </w:pPr>
            <w:r w:rsidRPr="0023391B">
              <w:t>名称</w:t>
            </w:r>
          </w:p>
        </w:tc>
        <w:tc>
          <w:tcPr>
            <w:tcW w:w="3118" w:type="dxa"/>
            <w:tcBorders>
              <w:top w:val="single" w:sz="4" w:space="0" w:color="auto"/>
              <w:left w:val="single" w:sz="4" w:space="0" w:color="auto"/>
              <w:bottom w:val="single" w:sz="4" w:space="0" w:color="auto"/>
              <w:right w:val="single" w:sz="4" w:space="0" w:color="auto"/>
            </w:tcBorders>
            <w:vAlign w:val="center"/>
          </w:tcPr>
          <w:p w14:paraId="7F75654A"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5BBCB62" w14:textId="77777777" w:rsidR="00293981" w:rsidRPr="0023391B" w:rsidRDefault="00D16814">
            <w:pPr>
              <w:jc w:val="center"/>
            </w:pPr>
            <w:r w:rsidRPr="0023391B">
              <w:t>装置数量</w:t>
            </w:r>
          </w:p>
        </w:tc>
        <w:tc>
          <w:tcPr>
            <w:tcW w:w="2489" w:type="dxa"/>
            <w:tcBorders>
              <w:top w:val="single" w:sz="4" w:space="0" w:color="auto"/>
              <w:left w:val="single" w:sz="4" w:space="0" w:color="auto"/>
              <w:bottom w:val="single" w:sz="4" w:space="0" w:color="auto"/>
              <w:right w:val="single" w:sz="4" w:space="0" w:color="auto"/>
            </w:tcBorders>
            <w:vAlign w:val="center"/>
          </w:tcPr>
          <w:p w14:paraId="2076400D" w14:textId="77777777" w:rsidR="00293981" w:rsidRPr="0023391B" w:rsidRDefault="00293981">
            <w:pPr>
              <w:jc w:val="center"/>
            </w:pPr>
          </w:p>
        </w:tc>
      </w:tr>
      <w:tr w:rsidR="00293981" w:rsidRPr="0023391B" w14:paraId="776725FC" w14:textId="77777777">
        <w:tc>
          <w:tcPr>
            <w:tcW w:w="1555" w:type="dxa"/>
            <w:tcBorders>
              <w:top w:val="single" w:sz="4" w:space="0" w:color="auto"/>
              <w:left w:val="single" w:sz="4" w:space="0" w:color="auto"/>
              <w:bottom w:val="single" w:sz="4" w:space="0" w:color="auto"/>
              <w:right w:val="single" w:sz="4" w:space="0" w:color="auto"/>
            </w:tcBorders>
          </w:tcPr>
          <w:p w14:paraId="28AF86D8" w14:textId="77777777" w:rsidR="00293981" w:rsidRPr="0023391B" w:rsidRDefault="00D16814">
            <w:pPr>
              <w:spacing w:line="280" w:lineRule="exact"/>
              <w:jc w:val="center"/>
            </w:pPr>
            <w:r w:rsidRPr="0023391B">
              <w:t>其他药物</w:t>
            </w:r>
          </w:p>
          <w:p w14:paraId="70D4D72B" w14:textId="77777777" w:rsidR="00293981" w:rsidRPr="0023391B" w:rsidRDefault="00D16814">
            <w:pPr>
              <w:spacing w:line="280" w:lineRule="exact"/>
              <w:jc w:val="center"/>
            </w:pPr>
            <w:r w:rsidRPr="0023391B">
              <w:t>及设备</w:t>
            </w:r>
          </w:p>
        </w:tc>
        <w:tc>
          <w:tcPr>
            <w:tcW w:w="6741" w:type="dxa"/>
            <w:gridSpan w:val="3"/>
            <w:tcBorders>
              <w:top w:val="single" w:sz="4" w:space="0" w:color="auto"/>
              <w:left w:val="single" w:sz="4" w:space="0" w:color="auto"/>
              <w:bottom w:val="single" w:sz="4" w:space="0" w:color="auto"/>
              <w:right w:val="single" w:sz="4" w:space="0" w:color="auto"/>
            </w:tcBorders>
          </w:tcPr>
          <w:p w14:paraId="304F907F" w14:textId="77777777" w:rsidR="00293981" w:rsidRPr="0023391B" w:rsidRDefault="00293981"/>
        </w:tc>
      </w:tr>
      <w:tr w:rsidR="00293981" w:rsidRPr="0023391B" w14:paraId="3BF1574E" w14:textId="77777777">
        <w:trPr>
          <w:trHeight w:val="4268"/>
        </w:trPr>
        <w:tc>
          <w:tcPr>
            <w:tcW w:w="8296" w:type="dxa"/>
            <w:gridSpan w:val="4"/>
            <w:tcBorders>
              <w:top w:val="single" w:sz="4" w:space="0" w:color="auto"/>
              <w:left w:val="single" w:sz="4" w:space="0" w:color="auto"/>
              <w:bottom w:val="single" w:sz="4" w:space="0" w:color="auto"/>
              <w:right w:val="single" w:sz="4" w:space="0" w:color="auto"/>
            </w:tcBorders>
          </w:tcPr>
          <w:p w14:paraId="4B292A2F" w14:textId="77777777" w:rsidR="00293981" w:rsidRPr="0023391B" w:rsidRDefault="00D16814">
            <w:r w:rsidRPr="0023391B">
              <w:t>施工方案：</w:t>
            </w:r>
          </w:p>
          <w:p w14:paraId="05442DD0" w14:textId="77777777" w:rsidR="00293981" w:rsidRPr="0023391B" w:rsidRDefault="00293981"/>
          <w:p w14:paraId="239E24C9" w14:textId="77777777" w:rsidR="00293981" w:rsidRPr="0023391B" w:rsidRDefault="00293981"/>
          <w:p w14:paraId="04F5EA8C" w14:textId="77777777" w:rsidR="00293981" w:rsidRPr="0023391B" w:rsidRDefault="00293981"/>
          <w:p w14:paraId="6933A0D3" w14:textId="77777777" w:rsidR="00293981" w:rsidRPr="0023391B" w:rsidRDefault="00293981"/>
          <w:p w14:paraId="7CAD9FAE" w14:textId="77777777" w:rsidR="00293981" w:rsidRPr="0023391B" w:rsidRDefault="00293981"/>
          <w:p w14:paraId="2BD3DF08" w14:textId="77777777" w:rsidR="00293981" w:rsidRPr="0023391B" w:rsidRDefault="00293981"/>
          <w:p w14:paraId="7A200374" w14:textId="77777777" w:rsidR="00293981" w:rsidRPr="0023391B" w:rsidRDefault="00293981"/>
          <w:p w14:paraId="39317945" w14:textId="77777777" w:rsidR="00293981" w:rsidRPr="0023391B" w:rsidRDefault="00293981"/>
          <w:p w14:paraId="3A0616EC" w14:textId="77777777" w:rsidR="00293981" w:rsidRPr="0023391B" w:rsidRDefault="00293981"/>
          <w:p w14:paraId="16AA20D2" w14:textId="77777777" w:rsidR="00293981" w:rsidRPr="0023391B" w:rsidRDefault="00293981"/>
          <w:p w14:paraId="17B9DDE6" w14:textId="77777777" w:rsidR="00293981" w:rsidRPr="0023391B" w:rsidRDefault="00D16814">
            <w:pPr>
              <w:ind w:right="840"/>
              <w:jc w:val="right"/>
            </w:pPr>
            <w:r w:rsidRPr="0023391B">
              <w:t>编制人：</w:t>
            </w:r>
          </w:p>
          <w:p w14:paraId="50829094" w14:textId="77777777" w:rsidR="00293981" w:rsidRPr="0023391B" w:rsidRDefault="00D16814">
            <w:pPr>
              <w:jc w:val="right"/>
            </w:pPr>
            <w:r w:rsidRPr="0023391B">
              <w:t>年</w:t>
            </w:r>
            <w:r w:rsidRPr="0023391B">
              <w:t xml:space="preserve">   </w:t>
            </w:r>
            <w:r w:rsidRPr="0023391B">
              <w:t>月</w:t>
            </w:r>
            <w:r w:rsidRPr="0023391B">
              <w:t xml:space="preserve">   </w:t>
            </w:r>
            <w:r w:rsidRPr="0023391B">
              <w:t>日</w:t>
            </w:r>
          </w:p>
        </w:tc>
      </w:tr>
      <w:tr w:rsidR="00293981" w:rsidRPr="0023391B" w14:paraId="38C965A3" w14:textId="77777777">
        <w:trPr>
          <w:trHeight w:val="1409"/>
        </w:trPr>
        <w:tc>
          <w:tcPr>
            <w:tcW w:w="1555" w:type="dxa"/>
            <w:tcBorders>
              <w:top w:val="single" w:sz="4" w:space="0" w:color="auto"/>
              <w:left w:val="single" w:sz="4" w:space="0" w:color="auto"/>
              <w:bottom w:val="single" w:sz="4" w:space="0" w:color="auto"/>
              <w:right w:val="single" w:sz="4" w:space="0" w:color="auto"/>
            </w:tcBorders>
            <w:vAlign w:val="center"/>
          </w:tcPr>
          <w:p w14:paraId="34AF2780" w14:textId="77777777" w:rsidR="00293981" w:rsidRPr="0023391B" w:rsidRDefault="00D16814">
            <w:pPr>
              <w:jc w:val="center"/>
            </w:pPr>
            <w:r w:rsidRPr="0023391B">
              <w:t>审核意见</w:t>
            </w:r>
          </w:p>
        </w:tc>
        <w:tc>
          <w:tcPr>
            <w:tcW w:w="6741" w:type="dxa"/>
            <w:gridSpan w:val="3"/>
            <w:tcBorders>
              <w:top w:val="single" w:sz="4" w:space="0" w:color="auto"/>
              <w:left w:val="single" w:sz="4" w:space="0" w:color="auto"/>
              <w:bottom w:val="single" w:sz="4" w:space="0" w:color="auto"/>
              <w:right w:val="single" w:sz="4" w:space="0" w:color="auto"/>
            </w:tcBorders>
            <w:vAlign w:val="center"/>
          </w:tcPr>
          <w:p w14:paraId="3E8B1D03" w14:textId="77777777" w:rsidR="00293981" w:rsidRPr="0023391B" w:rsidRDefault="00293981">
            <w:pPr>
              <w:ind w:right="840"/>
              <w:jc w:val="right"/>
            </w:pPr>
          </w:p>
          <w:p w14:paraId="79E4C8D0" w14:textId="77777777" w:rsidR="00293981" w:rsidRPr="0023391B" w:rsidRDefault="00293981">
            <w:pPr>
              <w:ind w:right="840"/>
              <w:jc w:val="right"/>
            </w:pPr>
          </w:p>
          <w:p w14:paraId="58F8D3C3" w14:textId="77777777" w:rsidR="00293981" w:rsidRPr="0023391B" w:rsidRDefault="00D16814">
            <w:pPr>
              <w:ind w:right="840"/>
              <w:jc w:val="right"/>
            </w:pPr>
            <w:r w:rsidRPr="0023391B">
              <w:t>审核人：</w:t>
            </w:r>
          </w:p>
          <w:p w14:paraId="5CE0D7F3" w14:textId="77777777" w:rsidR="00293981" w:rsidRPr="0023391B" w:rsidRDefault="00D16814">
            <w:pPr>
              <w:jc w:val="right"/>
            </w:pPr>
            <w:r w:rsidRPr="0023391B">
              <w:t>年</w:t>
            </w:r>
            <w:r w:rsidRPr="0023391B">
              <w:t xml:space="preserve">   </w:t>
            </w:r>
            <w:r w:rsidRPr="0023391B">
              <w:t>月</w:t>
            </w:r>
            <w:r w:rsidRPr="0023391B">
              <w:t xml:space="preserve">   </w:t>
            </w:r>
            <w:r w:rsidRPr="0023391B">
              <w:t>日</w:t>
            </w:r>
          </w:p>
        </w:tc>
      </w:tr>
      <w:tr w:rsidR="00293981" w:rsidRPr="0023391B" w14:paraId="3114C8D4" w14:textId="77777777">
        <w:trPr>
          <w:trHeight w:val="1724"/>
        </w:trPr>
        <w:tc>
          <w:tcPr>
            <w:tcW w:w="1555" w:type="dxa"/>
            <w:tcBorders>
              <w:top w:val="single" w:sz="4" w:space="0" w:color="auto"/>
              <w:left w:val="single" w:sz="4" w:space="0" w:color="auto"/>
              <w:bottom w:val="single" w:sz="4" w:space="0" w:color="auto"/>
              <w:right w:val="single" w:sz="4" w:space="0" w:color="auto"/>
            </w:tcBorders>
            <w:vAlign w:val="center"/>
          </w:tcPr>
          <w:p w14:paraId="214CE852" w14:textId="77777777" w:rsidR="00293981" w:rsidRPr="0023391B" w:rsidRDefault="00D16814">
            <w:pPr>
              <w:jc w:val="center"/>
            </w:pPr>
            <w:r w:rsidRPr="0023391B">
              <w:t>变更情况</w:t>
            </w:r>
          </w:p>
        </w:tc>
        <w:tc>
          <w:tcPr>
            <w:tcW w:w="6741" w:type="dxa"/>
            <w:gridSpan w:val="3"/>
            <w:tcBorders>
              <w:top w:val="single" w:sz="4" w:space="0" w:color="auto"/>
              <w:left w:val="single" w:sz="4" w:space="0" w:color="auto"/>
              <w:bottom w:val="single" w:sz="4" w:space="0" w:color="auto"/>
              <w:right w:val="single" w:sz="4" w:space="0" w:color="auto"/>
            </w:tcBorders>
            <w:vAlign w:val="center"/>
          </w:tcPr>
          <w:p w14:paraId="1E795DEB" w14:textId="77777777" w:rsidR="00293981" w:rsidRPr="0023391B" w:rsidRDefault="00293981">
            <w:pPr>
              <w:jc w:val="center"/>
            </w:pPr>
          </w:p>
        </w:tc>
      </w:tr>
      <w:tr w:rsidR="00293981" w:rsidRPr="0023391B" w14:paraId="7B68FF9C" w14:textId="77777777">
        <w:trPr>
          <w:trHeight w:val="686"/>
        </w:trPr>
        <w:tc>
          <w:tcPr>
            <w:tcW w:w="1555" w:type="dxa"/>
            <w:tcBorders>
              <w:top w:val="single" w:sz="4" w:space="0" w:color="auto"/>
              <w:left w:val="single" w:sz="4" w:space="0" w:color="auto"/>
              <w:bottom w:val="single" w:sz="4" w:space="0" w:color="auto"/>
              <w:right w:val="single" w:sz="4" w:space="0" w:color="auto"/>
            </w:tcBorders>
            <w:vAlign w:val="center"/>
          </w:tcPr>
          <w:p w14:paraId="0569394C" w14:textId="77777777" w:rsidR="00293981" w:rsidRPr="0023391B" w:rsidRDefault="00D16814">
            <w:pPr>
              <w:jc w:val="center"/>
            </w:pPr>
            <w:r w:rsidRPr="0023391B">
              <w:t>备</w:t>
            </w:r>
            <w:r w:rsidRPr="0023391B">
              <w:t xml:space="preserve">   </w:t>
            </w:r>
            <w:r w:rsidRPr="0023391B">
              <w:t>注</w:t>
            </w:r>
          </w:p>
        </w:tc>
        <w:tc>
          <w:tcPr>
            <w:tcW w:w="6741" w:type="dxa"/>
            <w:gridSpan w:val="3"/>
            <w:tcBorders>
              <w:top w:val="single" w:sz="4" w:space="0" w:color="auto"/>
              <w:left w:val="single" w:sz="4" w:space="0" w:color="auto"/>
              <w:bottom w:val="single" w:sz="4" w:space="0" w:color="auto"/>
              <w:right w:val="single" w:sz="4" w:space="0" w:color="auto"/>
            </w:tcBorders>
            <w:vAlign w:val="center"/>
          </w:tcPr>
          <w:p w14:paraId="30C7C8A4" w14:textId="77777777" w:rsidR="00293981" w:rsidRPr="0023391B" w:rsidRDefault="00293981">
            <w:pPr>
              <w:jc w:val="center"/>
            </w:pPr>
          </w:p>
        </w:tc>
      </w:tr>
    </w:tbl>
    <w:p w14:paraId="0623012E" w14:textId="77777777" w:rsidR="00293981" w:rsidRPr="0023391B" w:rsidRDefault="00293981">
      <w:pPr>
        <w:rPr>
          <w:szCs w:val="22"/>
        </w:rPr>
      </w:pPr>
    </w:p>
    <w:p w14:paraId="07F0FEC8" w14:textId="30D80A98" w:rsidR="00293981" w:rsidRPr="00C1775B" w:rsidRDefault="00D16814">
      <w:pPr>
        <w:spacing w:line="360" w:lineRule="auto"/>
        <w:jc w:val="center"/>
        <w:rPr>
          <w:bCs/>
          <w:sz w:val="24"/>
        </w:rPr>
      </w:pPr>
      <w:r w:rsidRPr="00C1775B">
        <w:rPr>
          <w:bCs/>
          <w:sz w:val="24"/>
        </w:rPr>
        <w:lastRenderedPageBreak/>
        <w:t xml:space="preserve">E.0.2 </w:t>
      </w:r>
      <w:bookmarkStart w:id="45" w:name="_Hlk88008174"/>
      <w:r w:rsidRPr="00C1775B">
        <w:rPr>
          <w:rFonts w:hint="eastAsia"/>
          <w:bCs/>
          <w:sz w:val="24"/>
        </w:rPr>
        <w:t>房屋白蚁治理工程项目施工记录</w:t>
      </w:r>
      <w:bookmarkEnd w:id="45"/>
      <w:r w:rsidRPr="00C1775B">
        <w:rPr>
          <w:rFonts w:hint="eastAsia"/>
          <w:bCs/>
          <w:sz w:val="24"/>
        </w:rPr>
        <w:t>应按表</w:t>
      </w:r>
      <w:r w:rsidRPr="00C1775B">
        <w:rPr>
          <w:bCs/>
          <w:sz w:val="24"/>
        </w:rPr>
        <w:t>E.0.2</w:t>
      </w:r>
      <w:r w:rsidRPr="00C1775B">
        <w:rPr>
          <w:rFonts w:hint="eastAsia"/>
          <w:bCs/>
          <w:sz w:val="24"/>
        </w:rPr>
        <w:t>的规定填写</w:t>
      </w:r>
    </w:p>
    <w:p w14:paraId="436AF38E" w14:textId="6B1B424E" w:rsidR="00293981" w:rsidRPr="00C1775B" w:rsidRDefault="00D16814">
      <w:pPr>
        <w:spacing w:line="360" w:lineRule="auto"/>
        <w:jc w:val="center"/>
        <w:rPr>
          <w:rFonts w:eastAsia="黑体"/>
          <w:b/>
          <w:sz w:val="22"/>
          <w:szCs w:val="22"/>
        </w:rPr>
      </w:pPr>
      <w:r w:rsidRPr="00C1775B">
        <w:rPr>
          <w:rFonts w:eastAsia="黑体" w:hint="eastAsia"/>
          <w:b/>
          <w:sz w:val="22"/>
          <w:szCs w:val="22"/>
        </w:rPr>
        <w:t>表</w:t>
      </w:r>
      <w:r w:rsidRPr="00C1775B">
        <w:rPr>
          <w:rFonts w:eastAsia="黑体"/>
          <w:b/>
          <w:sz w:val="22"/>
          <w:szCs w:val="22"/>
        </w:rPr>
        <w:t xml:space="preserve"> E.0.2</w:t>
      </w:r>
      <w:r w:rsidRPr="00C1775B">
        <w:rPr>
          <w:rFonts w:eastAsia="黑体" w:hint="eastAsia"/>
          <w:b/>
          <w:sz w:val="22"/>
          <w:szCs w:val="22"/>
        </w:rPr>
        <w:t>房屋白蚁治理工程项目施工记录表</w:t>
      </w:r>
    </w:p>
    <w:p w14:paraId="790E7190" w14:textId="1D993EFA" w:rsidR="00293981" w:rsidRPr="0023391B" w:rsidRDefault="00D16814" w:rsidP="00C1775B">
      <w:pPr>
        <w:ind w:firstLineChars="1200" w:firstLine="2520"/>
        <w:rPr>
          <w:szCs w:val="22"/>
        </w:rPr>
      </w:pPr>
      <w:r w:rsidRPr="0023391B">
        <w:rPr>
          <w:rFonts w:hint="eastAsia"/>
        </w:rPr>
        <w:t>登记</w:t>
      </w:r>
      <w:r w:rsidRPr="0023391B">
        <w:t>编号：</w:t>
      </w:r>
      <w:r w:rsidRPr="0023391B">
        <w:t xml:space="preserve">                                           </w:t>
      </w:r>
      <w:r w:rsidRPr="0023391B">
        <w:t>施工日期：</w:t>
      </w:r>
      <w:r w:rsidRPr="0023391B">
        <w:t xml:space="preserve"> </w:t>
      </w:r>
      <w:r w:rsidR="004369AA" w:rsidRPr="0023391B">
        <w:t xml:space="preserve">   </w:t>
      </w:r>
      <w:r w:rsidRPr="0023391B">
        <w:t xml:space="preserve">  </w:t>
      </w:r>
      <w:r w:rsidRPr="0023391B">
        <w:t>年</w:t>
      </w:r>
      <w:r w:rsidRPr="0023391B">
        <w:t xml:space="preserve">   </w:t>
      </w:r>
      <w:r w:rsidRPr="0023391B">
        <w:t>月</w:t>
      </w:r>
      <w:r w:rsidRPr="0023391B">
        <w:t xml:space="preserve">   </w:t>
      </w:r>
      <w:r w:rsidRPr="0023391B">
        <w:t>日</w:t>
      </w:r>
    </w:p>
    <w:tbl>
      <w:tblPr>
        <w:tblStyle w:val="af"/>
        <w:tblW w:w="0" w:type="auto"/>
        <w:tblLook w:val="04A0" w:firstRow="1" w:lastRow="0" w:firstColumn="1" w:lastColumn="0" w:noHBand="0" w:noVBand="1"/>
      </w:tblPr>
      <w:tblGrid>
        <w:gridCol w:w="1549"/>
        <w:gridCol w:w="3100"/>
        <w:gridCol w:w="1130"/>
        <w:gridCol w:w="2476"/>
      </w:tblGrid>
      <w:tr w:rsidR="00293981" w:rsidRPr="0023391B" w14:paraId="353FA678"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3A279F7E" w14:textId="77777777" w:rsidR="00293981" w:rsidRPr="0023391B" w:rsidRDefault="00D16814">
            <w:pPr>
              <w:jc w:val="center"/>
            </w:pPr>
            <w:r w:rsidRPr="0023391B">
              <w:t>项目地址</w:t>
            </w:r>
          </w:p>
        </w:tc>
        <w:tc>
          <w:tcPr>
            <w:tcW w:w="6741" w:type="dxa"/>
            <w:gridSpan w:val="3"/>
            <w:tcBorders>
              <w:top w:val="single" w:sz="4" w:space="0" w:color="auto"/>
              <w:left w:val="single" w:sz="4" w:space="0" w:color="auto"/>
              <w:bottom w:val="single" w:sz="4" w:space="0" w:color="auto"/>
              <w:right w:val="single" w:sz="4" w:space="0" w:color="auto"/>
            </w:tcBorders>
            <w:vAlign w:val="center"/>
          </w:tcPr>
          <w:p w14:paraId="1D1E7A1F" w14:textId="77777777" w:rsidR="00293981" w:rsidRPr="0023391B" w:rsidRDefault="00293981">
            <w:pPr>
              <w:jc w:val="center"/>
            </w:pPr>
          </w:p>
        </w:tc>
      </w:tr>
      <w:tr w:rsidR="00293981" w:rsidRPr="0023391B" w14:paraId="77985DBB"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65E20DB4" w14:textId="77777777" w:rsidR="00293981" w:rsidRPr="0023391B" w:rsidRDefault="00D16814">
            <w:pPr>
              <w:jc w:val="center"/>
            </w:pPr>
            <w:r w:rsidRPr="0023391B">
              <w:t>工程类型</w:t>
            </w:r>
          </w:p>
        </w:tc>
        <w:tc>
          <w:tcPr>
            <w:tcW w:w="6741" w:type="dxa"/>
            <w:gridSpan w:val="3"/>
            <w:tcBorders>
              <w:top w:val="single" w:sz="4" w:space="0" w:color="auto"/>
              <w:left w:val="single" w:sz="4" w:space="0" w:color="auto"/>
              <w:bottom w:val="single" w:sz="4" w:space="0" w:color="auto"/>
              <w:right w:val="single" w:sz="4" w:space="0" w:color="auto"/>
            </w:tcBorders>
            <w:vAlign w:val="center"/>
          </w:tcPr>
          <w:p w14:paraId="2C349081" w14:textId="77777777" w:rsidR="00293981" w:rsidRPr="0023391B" w:rsidRDefault="00D16814">
            <w:pPr>
              <w:jc w:val="center"/>
            </w:pPr>
            <w:r w:rsidRPr="0023391B">
              <w:rPr>
                <w:szCs w:val="21"/>
              </w:rPr>
              <w:t>□</w:t>
            </w:r>
            <w:r w:rsidRPr="0023391B">
              <w:rPr>
                <w:szCs w:val="21"/>
              </w:rPr>
              <w:t>房屋白蚁灭治</w:t>
            </w:r>
            <w:r w:rsidRPr="0023391B">
              <w:rPr>
                <w:szCs w:val="21"/>
              </w:rPr>
              <w:t xml:space="preserve">  □</w:t>
            </w:r>
            <w:r w:rsidRPr="0023391B">
              <w:rPr>
                <w:szCs w:val="21"/>
              </w:rPr>
              <w:t>房屋白蚁综合治理</w:t>
            </w:r>
            <w:r w:rsidRPr="0023391B">
              <w:t xml:space="preserve"> </w:t>
            </w:r>
          </w:p>
        </w:tc>
      </w:tr>
      <w:tr w:rsidR="00293981" w:rsidRPr="0023391B" w14:paraId="7BC31337"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2B50C9F8" w14:textId="0FCBA96B" w:rsidR="00293981" w:rsidRPr="0023391B" w:rsidRDefault="00D16814">
            <w:pPr>
              <w:jc w:val="center"/>
            </w:pPr>
            <w:r w:rsidRPr="0023391B">
              <w:t>施工</w:t>
            </w:r>
            <w:r w:rsidRPr="0023391B">
              <w:rPr>
                <w:rFonts w:hint="eastAsia"/>
              </w:rPr>
              <w:t>联系</w:t>
            </w:r>
            <w:r w:rsidRPr="0023391B">
              <w:t>人</w:t>
            </w:r>
          </w:p>
        </w:tc>
        <w:tc>
          <w:tcPr>
            <w:tcW w:w="3118" w:type="dxa"/>
            <w:tcBorders>
              <w:top w:val="single" w:sz="4" w:space="0" w:color="auto"/>
              <w:left w:val="single" w:sz="4" w:space="0" w:color="auto"/>
              <w:bottom w:val="single" w:sz="4" w:space="0" w:color="auto"/>
              <w:right w:val="single" w:sz="4" w:space="0" w:color="auto"/>
            </w:tcBorders>
            <w:vAlign w:val="center"/>
          </w:tcPr>
          <w:p w14:paraId="5560EC76"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25C3BA5" w14:textId="77777777" w:rsidR="00293981" w:rsidRPr="0023391B" w:rsidRDefault="00D16814">
            <w:pPr>
              <w:jc w:val="center"/>
            </w:pPr>
            <w:r w:rsidRPr="0023391B">
              <w:t>联系方式</w:t>
            </w:r>
          </w:p>
        </w:tc>
        <w:tc>
          <w:tcPr>
            <w:tcW w:w="2489" w:type="dxa"/>
            <w:tcBorders>
              <w:top w:val="single" w:sz="4" w:space="0" w:color="auto"/>
              <w:left w:val="single" w:sz="4" w:space="0" w:color="auto"/>
              <w:bottom w:val="single" w:sz="4" w:space="0" w:color="auto"/>
              <w:right w:val="single" w:sz="4" w:space="0" w:color="auto"/>
            </w:tcBorders>
            <w:vAlign w:val="center"/>
          </w:tcPr>
          <w:p w14:paraId="2768D513" w14:textId="77777777" w:rsidR="00293981" w:rsidRPr="0023391B" w:rsidRDefault="00293981">
            <w:pPr>
              <w:jc w:val="center"/>
            </w:pPr>
          </w:p>
        </w:tc>
      </w:tr>
      <w:tr w:rsidR="00293981" w:rsidRPr="0023391B" w14:paraId="5B4D960F"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05C5299C" w14:textId="77777777" w:rsidR="00293981" w:rsidRPr="0023391B" w:rsidRDefault="00D16814">
            <w:pPr>
              <w:jc w:val="center"/>
            </w:pPr>
            <w:r w:rsidRPr="0023391B">
              <w:t>房屋结构</w:t>
            </w:r>
          </w:p>
        </w:tc>
        <w:tc>
          <w:tcPr>
            <w:tcW w:w="3118" w:type="dxa"/>
            <w:tcBorders>
              <w:top w:val="single" w:sz="4" w:space="0" w:color="auto"/>
              <w:left w:val="single" w:sz="4" w:space="0" w:color="auto"/>
              <w:bottom w:val="single" w:sz="4" w:space="0" w:color="auto"/>
              <w:right w:val="single" w:sz="4" w:space="0" w:color="auto"/>
            </w:tcBorders>
            <w:vAlign w:val="center"/>
          </w:tcPr>
          <w:p w14:paraId="77D9E643"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D639910" w14:textId="77777777" w:rsidR="00293981" w:rsidRPr="0023391B" w:rsidRDefault="00D16814">
            <w:pPr>
              <w:jc w:val="center"/>
            </w:pPr>
            <w:r w:rsidRPr="0023391B">
              <w:t>建筑面积</w:t>
            </w:r>
          </w:p>
        </w:tc>
        <w:tc>
          <w:tcPr>
            <w:tcW w:w="2489" w:type="dxa"/>
            <w:tcBorders>
              <w:top w:val="single" w:sz="4" w:space="0" w:color="auto"/>
              <w:left w:val="single" w:sz="4" w:space="0" w:color="auto"/>
              <w:bottom w:val="single" w:sz="4" w:space="0" w:color="auto"/>
              <w:right w:val="single" w:sz="4" w:space="0" w:color="auto"/>
            </w:tcBorders>
            <w:vAlign w:val="center"/>
          </w:tcPr>
          <w:p w14:paraId="70F3FD69" w14:textId="132F23BF" w:rsidR="00293981" w:rsidRPr="0023391B" w:rsidRDefault="00D16814">
            <w:pPr>
              <w:jc w:val="right"/>
            </w:pPr>
            <w:r w:rsidRPr="0023391B">
              <w:t>m</w:t>
            </w:r>
            <w:r w:rsidRPr="00C1775B">
              <w:rPr>
                <w:vertAlign w:val="superscript"/>
              </w:rPr>
              <w:t>2</w:t>
            </w:r>
          </w:p>
        </w:tc>
      </w:tr>
      <w:tr w:rsidR="00293981" w:rsidRPr="0023391B" w14:paraId="3A4CEADB" w14:textId="77777777">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4A82B376" w14:textId="77777777" w:rsidR="00293981" w:rsidRPr="0023391B" w:rsidRDefault="00D16814">
            <w:pPr>
              <w:jc w:val="center"/>
            </w:pPr>
            <w:r w:rsidRPr="0023391B">
              <w:t>药物名称</w:t>
            </w:r>
          </w:p>
        </w:tc>
        <w:tc>
          <w:tcPr>
            <w:tcW w:w="3118" w:type="dxa"/>
            <w:tcBorders>
              <w:top w:val="single" w:sz="4" w:space="0" w:color="auto"/>
              <w:left w:val="single" w:sz="4" w:space="0" w:color="auto"/>
              <w:bottom w:val="single" w:sz="4" w:space="0" w:color="auto"/>
              <w:right w:val="single" w:sz="4" w:space="0" w:color="auto"/>
            </w:tcBorders>
            <w:vAlign w:val="center"/>
          </w:tcPr>
          <w:p w14:paraId="132B92EE"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9B07EDE" w14:textId="77777777" w:rsidR="00293981" w:rsidRPr="0023391B" w:rsidRDefault="00D16814">
            <w:pPr>
              <w:jc w:val="center"/>
            </w:pPr>
            <w:r w:rsidRPr="0023391B">
              <w:t>用药量</w:t>
            </w:r>
          </w:p>
        </w:tc>
        <w:tc>
          <w:tcPr>
            <w:tcW w:w="2489" w:type="dxa"/>
            <w:tcBorders>
              <w:top w:val="single" w:sz="4" w:space="0" w:color="auto"/>
              <w:left w:val="single" w:sz="4" w:space="0" w:color="auto"/>
              <w:bottom w:val="single" w:sz="4" w:space="0" w:color="auto"/>
              <w:right w:val="single" w:sz="4" w:space="0" w:color="auto"/>
            </w:tcBorders>
            <w:vAlign w:val="center"/>
          </w:tcPr>
          <w:p w14:paraId="52FFCC49" w14:textId="77777777" w:rsidR="00293981" w:rsidRPr="0023391B" w:rsidRDefault="00293981">
            <w:pPr>
              <w:jc w:val="center"/>
            </w:pPr>
          </w:p>
        </w:tc>
      </w:tr>
      <w:tr w:rsidR="00293981" w:rsidRPr="0023391B" w14:paraId="2F295BF6" w14:textId="77777777">
        <w:tc>
          <w:tcPr>
            <w:tcW w:w="1555" w:type="dxa"/>
            <w:tcBorders>
              <w:top w:val="single" w:sz="4" w:space="0" w:color="auto"/>
              <w:left w:val="single" w:sz="4" w:space="0" w:color="auto"/>
              <w:bottom w:val="single" w:sz="4" w:space="0" w:color="auto"/>
              <w:right w:val="single" w:sz="4" w:space="0" w:color="auto"/>
            </w:tcBorders>
            <w:vAlign w:val="center"/>
          </w:tcPr>
          <w:p w14:paraId="33DAA156" w14:textId="77777777" w:rsidR="00293981" w:rsidRPr="0023391B" w:rsidRDefault="00D16814">
            <w:pPr>
              <w:spacing w:line="280" w:lineRule="exact"/>
              <w:jc w:val="center"/>
            </w:pPr>
            <w:r w:rsidRPr="0023391B">
              <w:t>监测装置</w:t>
            </w:r>
          </w:p>
          <w:p w14:paraId="656C288C" w14:textId="77777777" w:rsidR="00293981" w:rsidRPr="0023391B" w:rsidRDefault="00D16814">
            <w:pPr>
              <w:spacing w:line="280" w:lineRule="exact"/>
              <w:jc w:val="center"/>
            </w:pPr>
            <w:r w:rsidRPr="0023391B">
              <w:t>名称</w:t>
            </w:r>
          </w:p>
        </w:tc>
        <w:tc>
          <w:tcPr>
            <w:tcW w:w="3118" w:type="dxa"/>
            <w:tcBorders>
              <w:top w:val="single" w:sz="4" w:space="0" w:color="auto"/>
              <w:left w:val="single" w:sz="4" w:space="0" w:color="auto"/>
              <w:bottom w:val="single" w:sz="4" w:space="0" w:color="auto"/>
              <w:right w:val="single" w:sz="4" w:space="0" w:color="auto"/>
            </w:tcBorders>
            <w:vAlign w:val="center"/>
          </w:tcPr>
          <w:p w14:paraId="015C6791" w14:textId="77777777" w:rsidR="00293981" w:rsidRPr="0023391B" w:rsidRDefault="0029398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0FDDDF2" w14:textId="77777777" w:rsidR="00293981" w:rsidRPr="0023391B" w:rsidRDefault="00D16814">
            <w:pPr>
              <w:jc w:val="center"/>
            </w:pPr>
            <w:r w:rsidRPr="0023391B">
              <w:t>装置数量</w:t>
            </w:r>
          </w:p>
        </w:tc>
        <w:tc>
          <w:tcPr>
            <w:tcW w:w="2489" w:type="dxa"/>
            <w:tcBorders>
              <w:top w:val="single" w:sz="4" w:space="0" w:color="auto"/>
              <w:left w:val="single" w:sz="4" w:space="0" w:color="auto"/>
              <w:bottom w:val="single" w:sz="4" w:space="0" w:color="auto"/>
              <w:right w:val="single" w:sz="4" w:space="0" w:color="auto"/>
            </w:tcBorders>
            <w:vAlign w:val="center"/>
          </w:tcPr>
          <w:p w14:paraId="36387691" w14:textId="77777777" w:rsidR="00293981" w:rsidRPr="0023391B" w:rsidRDefault="00293981">
            <w:pPr>
              <w:jc w:val="center"/>
            </w:pPr>
          </w:p>
        </w:tc>
      </w:tr>
      <w:tr w:rsidR="00293981" w:rsidRPr="0023391B" w14:paraId="75A0AE65" w14:textId="77777777">
        <w:tc>
          <w:tcPr>
            <w:tcW w:w="1555" w:type="dxa"/>
            <w:tcBorders>
              <w:top w:val="single" w:sz="4" w:space="0" w:color="auto"/>
              <w:left w:val="single" w:sz="4" w:space="0" w:color="auto"/>
              <w:bottom w:val="single" w:sz="4" w:space="0" w:color="auto"/>
              <w:right w:val="single" w:sz="4" w:space="0" w:color="auto"/>
            </w:tcBorders>
          </w:tcPr>
          <w:p w14:paraId="60B9CA8D" w14:textId="77777777" w:rsidR="00293981" w:rsidRPr="0023391B" w:rsidRDefault="00D16814">
            <w:pPr>
              <w:spacing w:line="280" w:lineRule="exact"/>
              <w:jc w:val="center"/>
            </w:pPr>
            <w:r w:rsidRPr="0023391B">
              <w:t>其他药物</w:t>
            </w:r>
          </w:p>
          <w:p w14:paraId="529C696D" w14:textId="77777777" w:rsidR="00293981" w:rsidRPr="0023391B" w:rsidRDefault="00D16814">
            <w:pPr>
              <w:spacing w:line="280" w:lineRule="exact"/>
              <w:jc w:val="center"/>
            </w:pPr>
            <w:r w:rsidRPr="0023391B">
              <w:t>及设备</w:t>
            </w:r>
          </w:p>
        </w:tc>
        <w:tc>
          <w:tcPr>
            <w:tcW w:w="6741" w:type="dxa"/>
            <w:gridSpan w:val="3"/>
            <w:tcBorders>
              <w:top w:val="single" w:sz="4" w:space="0" w:color="auto"/>
              <w:left w:val="single" w:sz="4" w:space="0" w:color="auto"/>
              <w:bottom w:val="single" w:sz="4" w:space="0" w:color="auto"/>
              <w:right w:val="single" w:sz="4" w:space="0" w:color="auto"/>
            </w:tcBorders>
          </w:tcPr>
          <w:p w14:paraId="55854B25" w14:textId="77777777" w:rsidR="00293981" w:rsidRPr="0023391B" w:rsidRDefault="00293981"/>
        </w:tc>
      </w:tr>
      <w:tr w:rsidR="00293981" w:rsidRPr="0023391B" w14:paraId="6E22401B" w14:textId="77777777">
        <w:trPr>
          <w:trHeight w:val="6867"/>
        </w:trPr>
        <w:tc>
          <w:tcPr>
            <w:tcW w:w="8296" w:type="dxa"/>
            <w:gridSpan w:val="4"/>
            <w:tcBorders>
              <w:top w:val="single" w:sz="4" w:space="0" w:color="auto"/>
              <w:left w:val="single" w:sz="4" w:space="0" w:color="auto"/>
              <w:bottom w:val="single" w:sz="4" w:space="0" w:color="auto"/>
              <w:right w:val="single" w:sz="4" w:space="0" w:color="auto"/>
            </w:tcBorders>
          </w:tcPr>
          <w:p w14:paraId="304F3E5F" w14:textId="77777777" w:rsidR="00293981" w:rsidRPr="0023391B" w:rsidRDefault="00D16814">
            <w:r w:rsidRPr="0023391B">
              <w:t>施工情况（如安装地下型监测控制装置需标注布点图）：</w:t>
            </w:r>
          </w:p>
          <w:p w14:paraId="6B1888B8" w14:textId="77777777" w:rsidR="00293981" w:rsidRPr="0023391B" w:rsidRDefault="00293981"/>
          <w:p w14:paraId="2741DC41" w14:textId="77777777" w:rsidR="00293981" w:rsidRPr="0023391B" w:rsidRDefault="00293981"/>
          <w:p w14:paraId="24AB6230" w14:textId="77777777" w:rsidR="00293981" w:rsidRPr="0023391B" w:rsidRDefault="00293981"/>
          <w:p w14:paraId="5DE2843B" w14:textId="77777777" w:rsidR="00293981" w:rsidRPr="0023391B" w:rsidRDefault="00293981"/>
          <w:p w14:paraId="55F7BF7F" w14:textId="77777777" w:rsidR="00293981" w:rsidRPr="0023391B" w:rsidRDefault="00293981"/>
          <w:p w14:paraId="1C7A52D7" w14:textId="77777777" w:rsidR="00293981" w:rsidRPr="0023391B" w:rsidRDefault="00293981"/>
          <w:p w14:paraId="1BC8C492" w14:textId="77777777" w:rsidR="00293981" w:rsidRPr="0023391B" w:rsidRDefault="00293981"/>
          <w:p w14:paraId="0029CCF1" w14:textId="77777777" w:rsidR="00293981" w:rsidRPr="0023391B" w:rsidRDefault="00293981"/>
          <w:p w14:paraId="5EA7D9FE" w14:textId="77777777" w:rsidR="00293981" w:rsidRPr="0023391B" w:rsidRDefault="00293981"/>
          <w:p w14:paraId="6862D810" w14:textId="77777777" w:rsidR="00293981" w:rsidRPr="0023391B" w:rsidRDefault="00293981"/>
          <w:p w14:paraId="3307D087" w14:textId="77777777" w:rsidR="00293981" w:rsidRPr="0023391B" w:rsidRDefault="00293981">
            <w:pPr>
              <w:ind w:right="1680"/>
              <w:jc w:val="right"/>
            </w:pPr>
          </w:p>
          <w:p w14:paraId="4DD7A867" w14:textId="77777777" w:rsidR="00293981" w:rsidRPr="0023391B" w:rsidRDefault="00293981">
            <w:pPr>
              <w:ind w:right="1680"/>
              <w:jc w:val="right"/>
            </w:pPr>
          </w:p>
          <w:p w14:paraId="65645DB1" w14:textId="77777777" w:rsidR="00293981" w:rsidRPr="0023391B" w:rsidRDefault="00293981">
            <w:pPr>
              <w:ind w:right="1680"/>
              <w:jc w:val="right"/>
            </w:pPr>
          </w:p>
          <w:p w14:paraId="566B4D2E" w14:textId="77777777" w:rsidR="00293981" w:rsidRPr="0023391B" w:rsidRDefault="00293981">
            <w:pPr>
              <w:ind w:right="1680"/>
              <w:jc w:val="right"/>
            </w:pPr>
          </w:p>
          <w:p w14:paraId="6D7CBD8B" w14:textId="77777777" w:rsidR="00293981" w:rsidRPr="0023391B" w:rsidRDefault="00293981">
            <w:pPr>
              <w:ind w:right="1680"/>
              <w:jc w:val="right"/>
            </w:pPr>
          </w:p>
          <w:p w14:paraId="6580638C" w14:textId="77777777" w:rsidR="00293981" w:rsidRPr="0023391B" w:rsidRDefault="00293981">
            <w:pPr>
              <w:ind w:right="1680"/>
              <w:jc w:val="right"/>
            </w:pPr>
          </w:p>
          <w:p w14:paraId="0977DAFD" w14:textId="77777777" w:rsidR="00293981" w:rsidRPr="0023391B" w:rsidRDefault="00293981">
            <w:pPr>
              <w:ind w:right="1680"/>
              <w:jc w:val="right"/>
            </w:pPr>
          </w:p>
          <w:p w14:paraId="5618C951" w14:textId="77777777" w:rsidR="00293981" w:rsidRPr="0023391B" w:rsidRDefault="00293981">
            <w:pPr>
              <w:ind w:right="1680"/>
              <w:jc w:val="right"/>
            </w:pPr>
          </w:p>
          <w:p w14:paraId="0FF0051E" w14:textId="77777777" w:rsidR="00293981" w:rsidRPr="0023391B" w:rsidRDefault="00D16814">
            <w:pPr>
              <w:ind w:right="1680"/>
              <w:jc w:val="right"/>
            </w:pPr>
            <w:r w:rsidRPr="0023391B">
              <w:t>施工人员：</w:t>
            </w:r>
          </w:p>
          <w:p w14:paraId="0600F777" w14:textId="77777777" w:rsidR="00293981" w:rsidRPr="0023391B" w:rsidRDefault="00D16814">
            <w:pPr>
              <w:jc w:val="right"/>
            </w:pPr>
            <w:r w:rsidRPr="0023391B">
              <w:t>年</w:t>
            </w:r>
            <w:r w:rsidRPr="0023391B">
              <w:t xml:space="preserve">   </w:t>
            </w:r>
            <w:r w:rsidRPr="0023391B">
              <w:t>月</w:t>
            </w:r>
            <w:r w:rsidRPr="0023391B">
              <w:t xml:space="preserve">   </w:t>
            </w:r>
            <w:r w:rsidRPr="0023391B">
              <w:t>日</w:t>
            </w:r>
          </w:p>
        </w:tc>
      </w:tr>
      <w:tr w:rsidR="00293981" w:rsidRPr="0023391B" w14:paraId="3FDFBA0E" w14:textId="77777777">
        <w:trPr>
          <w:trHeight w:val="1409"/>
        </w:trPr>
        <w:tc>
          <w:tcPr>
            <w:tcW w:w="1555" w:type="dxa"/>
            <w:tcBorders>
              <w:top w:val="single" w:sz="4" w:space="0" w:color="auto"/>
              <w:left w:val="single" w:sz="4" w:space="0" w:color="auto"/>
              <w:bottom w:val="single" w:sz="4" w:space="0" w:color="auto"/>
              <w:right w:val="single" w:sz="4" w:space="0" w:color="auto"/>
            </w:tcBorders>
            <w:vAlign w:val="center"/>
          </w:tcPr>
          <w:p w14:paraId="33024EA2" w14:textId="77777777" w:rsidR="00293981" w:rsidRPr="0023391B" w:rsidRDefault="00D16814">
            <w:pPr>
              <w:jc w:val="center"/>
            </w:pPr>
            <w:r w:rsidRPr="0023391B">
              <w:t>房屋联系人</w:t>
            </w:r>
          </w:p>
          <w:p w14:paraId="7A8F7C62" w14:textId="77777777" w:rsidR="00293981" w:rsidRPr="0023391B" w:rsidRDefault="00D16814">
            <w:pPr>
              <w:jc w:val="center"/>
            </w:pPr>
            <w:r w:rsidRPr="0023391B">
              <w:t>意见</w:t>
            </w:r>
          </w:p>
        </w:tc>
        <w:tc>
          <w:tcPr>
            <w:tcW w:w="6741" w:type="dxa"/>
            <w:gridSpan w:val="3"/>
            <w:tcBorders>
              <w:top w:val="single" w:sz="4" w:space="0" w:color="auto"/>
              <w:left w:val="single" w:sz="4" w:space="0" w:color="auto"/>
              <w:bottom w:val="single" w:sz="4" w:space="0" w:color="auto"/>
              <w:right w:val="single" w:sz="4" w:space="0" w:color="auto"/>
            </w:tcBorders>
            <w:vAlign w:val="center"/>
          </w:tcPr>
          <w:p w14:paraId="6DA3AC24" w14:textId="77777777" w:rsidR="00293981" w:rsidRPr="0023391B" w:rsidRDefault="00293981">
            <w:pPr>
              <w:ind w:right="840"/>
              <w:jc w:val="right"/>
            </w:pPr>
          </w:p>
          <w:p w14:paraId="3B0FDAB0" w14:textId="77777777" w:rsidR="00293981" w:rsidRPr="0023391B" w:rsidRDefault="00293981">
            <w:pPr>
              <w:ind w:right="840"/>
              <w:jc w:val="right"/>
            </w:pPr>
          </w:p>
          <w:p w14:paraId="6A456448" w14:textId="77777777" w:rsidR="00293981" w:rsidRPr="0023391B" w:rsidRDefault="00D16814">
            <w:pPr>
              <w:ind w:right="1470"/>
              <w:jc w:val="right"/>
            </w:pPr>
            <w:r w:rsidRPr="0023391B">
              <w:t>签字：</w:t>
            </w:r>
          </w:p>
          <w:p w14:paraId="03250FE7" w14:textId="77777777" w:rsidR="00293981" w:rsidRPr="0023391B" w:rsidRDefault="00D16814">
            <w:pPr>
              <w:jc w:val="right"/>
            </w:pPr>
            <w:r w:rsidRPr="0023391B">
              <w:t>年</w:t>
            </w:r>
            <w:r w:rsidRPr="0023391B">
              <w:t xml:space="preserve">   </w:t>
            </w:r>
            <w:r w:rsidRPr="0023391B">
              <w:t>月</w:t>
            </w:r>
            <w:r w:rsidRPr="0023391B">
              <w:t xml:space="preserve">   </w:t>
            </w:r>
            <w:r w:rsidRPr="0023391B">
              <w:t>日</w:t>
            </w:r>
          </w:p>
        </w:tc>
      </w:tr>
      <w:tr w:rsidR="00293981" w:rsidRPr="0023391B" w14:paraId="3E8935E3" w14:textId="77777777">
        <w:trPr>
          <w:trHeight w:val="686"/>
        </w:trPr>
        <w:tc>
          <w:tcPr>
            <w:tcW w:w="1555" w:type="dxa"/>
            <w:tcBorders>
              <w:top w:val="single" w:sz="4" w:space="0" w:color="auto"/>
              <w:left w:val="single" w:sz="4" w:space="0" w:color="auto"/>
              <w:bottom w:val="single" w:sz="4" w:space="0" w:color="auto"/>
              <w:right w:val="single" w:sz="4" w:space="0" w:color="auto"/>
            </w:tcBorders>
            <w:vAlign w:val="center"/>
          </w:tcPr>
          <w:p w14:paraId="04F17A37" w14:textId="77777777" w:rsidR="00293981" w:rsidRPr="0023391B" w:rsidRDefault="00D16814">
            <w:pPr>
              <w:jc w:val="center"/>
            </w:pPr>
            <w:r w:rsidRPr="0023391B">
              <w:t>备</w:t>
            </w:r>
            <w:r w:rsidRPr="0023391B">
              <w:t xml:space="preserve">   </w:t>
            </w:r>
            <w:r w:rsidRPr="0023391B">
              <w:t>注</w:t>
            </w:r>
          </w:p>
        </w:tc>
        <w:tc>
          <w:tcPr>
            <w:tcW w:w="6741" w:type="dxa"/>
            <w:gridSpan w:val="3"/>
            <w:tcBorders>
              <w:top w:val="single" w:sz="4" w:space="0" w:color="auto"/>
              <w:left w:val="single" w:sz="4" w:space="0" w:color="auto"/>
              <w:bottom w:val="single" w:sz="4" w:space="0" w:color="auto"/>
              <w:right w:val="single" w:sz="4" w:space="0" w:color="auto"/>
            </w:tcBorders>
            <w:vAlign w:val="center"/>
          </w:tcPr>
          <w:p w14:paraId="3EEA5344" w14:textId="77777777" w:rsidR="00293981" w:rsidRPr="0023391B" w:rsidRDefault="00293981">
            <w:pPr>
              <w:jc w:val="center"/>
            </w:pPr>
          </w:p>
        </w:tc>
      </w:tr>
    </w:tbl>
    <w:p w14:paraId="30E52BAB" w14:textId="77777777" w:rsidR="00293981" w:rsidRPr="0023391B" w:rsidRDefault="00293981">
      <w:pPr>
        <w:rPr>
          <w:rFonts w:eastAsiaTheme="minorEastAsia"/>
          <w:szCs w:val="22"/>
        </w:rPr>
      </w:pPr>
    </w:p>
    <w:p w14:paraId="566AF713" w14:textId="1A0B70D4" w:rsidR="00293981" w:rsidRPr="00C1775B" w:rsidRDefault="00D16814">
      <w:pPr>
        <w:spacing w:line="360" w:lineRule="auto"/>
        <w:jc w:val="center"/>
        <w:rPr>
          <w:bCs/>
          <w:sz w:val="24"/>
        </w:rPr>
      </w:pPr>
      <w:r w:rsidRPr="00C1775B">
        <w:rPr>
          <w:bCs/>
          <w:sz w:val="24"/>
        </w:rPr>
        <w:lastRenderedPageBreak/>
        <w:t xml:space="preserve">E.0.3 </w:t>
      </w:r>
      <w:r w:rsidRPr="00C1775B">
        <w:rPr>
          <w:rFonts w:hint="eastAsia"/>
          <w:bCs/>
          <w:sz w:val="24"/>
        </w:rPr>
        <w:t>房屋白蚁治理工程项目回访复查记录应按表</w:t>
      </w:r>
      <w:r w:rsidRPr="00C1775B">
        <w:rPr>
          <w:bCs/>
          <w:sz w:val="24"/>
        </w:rPr>
        <w:t>E.0.3</w:t>
      </w:r>
      <w:r w:rsidRPr="00C1775B">
        <w:rPr>
          <w:rFonts w:hint="eastAsia"/>
          <w:bCs/>
          <w:sz w:val="24"/>
        </w:rPr>
        <w:t>的规定填写</w:t>
      </w:r>
    </w:p>
    <w:p w14:paraId="60957994" w14:textId="43F4432A" w:rsidR="00293981" w:rsidRPr="00C1775B" w:rsidRDefault="00D16814">
      <w:pPr>
        <w:spacing w:line="360" w:lineRule="auto"/>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 E.0.3</w:t>
      </w:r>
      <w:r w:rsidRPr="00C1775B">
        <w:rPr>
          <w:rFonts w:eastAsia="黑体" w:hint="eastAsia"/>
          <w:bCs/>
          <w:sz w:val="22"/>
          <w:szCs w:val="22"/>
        </w:rPr>
        <w:t>房屋白蚁治理工程回访复查记录表</w:t>
      </w:r>
    </w:p>
    <w:p w14:paraId="61660F43" w14:textId="77777777" w:rsidR="00293981" w:rsidRPr="0023391B" w:rsidRDefault="00D16814" w:rsidP="00C1775B">
      <w:pPr>
        <w:ind w:firstLineChars="1200" w:firstLine="2520"/>
        <w:rPr>
          <w:szCs w:val="22"/>
          <w:u w:val="single"/>
        </w:rPr>
      </w:pPr>
      <w:r w:rsidRPr="0023391B">
        <w:rPr>
          <w:rFonts w:hint="eastAsia"/>
        </w:rPr>
        <w:t>登记</w:t>
      </w:r>
      <w:r w:rsidRPr="0023391B">
        <w:t>编号：</w:t>
      </w:r>
      <w:r w:rsidRPr="0023391B">
        <w:t xml:space="preserve">                                       </w:t>
      </w:r>
      <w:r w:rsidRPr="0023391B">
        <w:t>施工日期：</w:t>
      </w:r>
      <w:r w:rsidRPr="0023391B">
        <w:t xml:space="preserve">      </w:t>
      </w:r>
      <w:r w:rsidRPr="0023391B">
        <w:t>年</w:t>
      </w:r>
      <w:r w:rsidRPr="0023391B">
        <w:t xml:space="preserve">    </w:t>
      </w:r>
      <w:r w:rsidRPr="0023391B">
        <w:t>月</w:t>
      </w:r>
      <w:r w:rsidRPr="0023391B">
        <w:t xml:space="preserve">    </w:t>
      </w:r>
      <w:r w:rsidRPr="0023391B">
        <w:t>日</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339"/>
        <w:gridCol w:w="2880"/>
        <w:gridCol w:w="1440"/>
        <w:gridCol w:w="2784"/>
      </w:tblGrid>
      <w:tr w:rsidR="00293981" w:rsidRPr="0023391B" w14:paraId="177F451E" w14:textId="77777777">
        <w:trPr>
          <w:cantSplit/>
          <w:trHeight w:val="561"/>
        </w:trPr>
        <w:tc>
          <w:tcPr>
            <w:tcW w:w="1368" w:type="dxa"/>
            <w:gridSpan w:val="2"/>
            <w:vAlign w:val="center"/>
          </w:tcPr>
          <w:p w14:paraId="236457C8" w14:textId="77777777" w:rsidR="00293981" w:rsidRPr="0023391B" w:rsidRDefault="00D16814">
            <w:pPr>
              <w:jc w:val="center"/>
              <w:rPr>
                <w:szCs w:val="21"/>
              </w:rPr>
            </w:pPr>
            <w:r w:rsidRPr="0023391B">
              <w:rPr>
                <w:szCs w:val="21"/>
              </w:rPr>
              <w:t>项目名称</w:t>
            </w:r>
          </w:p>
        </w:tc>
        <w:tc>
          <w:tcPr>
            <w:tcW w:w="7104" w:type="dxa"/>
            <w:gridSpan w:val="3"/>
            <w:vAlign w:val="center"/>
          </w:tcPr>
          <w:p w14:paraId="5B885059" w14:textId="77777777" w:rsidR="00293981" w:rsidRPr="0023391B" w:rsidRDefault="00293981">
            <w:pPr>
              <w:jc w:val="center"/>
              <w:rPr>
                <w:szCs w:val="21"/>
              </w:rPr>
            </w:pPr>
          </w:p>
        </w:tc>
      </w:tr>
      <w:tr w:rsidR="00293981" w:rsidRPr="0023391B" w14:paraId="03BC89D9" w14:textId="77777777">
        <w:trPr>
          <w:cantSplit/>
          <w:trHeight w:val="561"/>
        </w:trPr>
        <w:tc>
          <w:tcPr>
            <w:tcW w:w="1368" w:type="dxa"/>
            <w:gridSpan w:val="2"/>
            <w:vAlign w:val="center"/>
          </w:tcPr>
          <w:p w14:paraId="088B6120" w14:textId="77777777" w:rsidR="00293981" w:rsidRPr="0023391B" w:rsidRDefault="00D16814">
            <w:pPr>
              <w:jc w:val="center"/>
              <w:rPr>
                <w:szCs w:val="21"/>
              </w:rPr>
            </w:pPr>
            <w:r w:rsidRPr="0023391B">
              <w:rPr>
                <w:szCs w:val="21"/>
              </w:rPr>
              <w:t>工程地址</w:t>
            </w:r>
          </w:p>
        </w:tc>
        <w:tc>
          <w:tcPr>
            <w:tcW w:w="7104" w:type="dxa"/>
            <w:gridSpan w:val="3"/>
            <w:vAlign w:val="center"/>
          </w:tcPr>
          <w:p w14:paraId="6619B834" w14:textId="77777777" w:rsidR="00293981" w:rsidRPr="0023391B" w:rsidRDefault="00293981">
            <w:pPr>
              <w:jc w:val="center"/>
              <w:rPr>
                <w:szCs w:val="21"/>
              </w:rPr>
            </w:pPr>
          </w:p>
        </w:tc>
      </w:tr>
      <w:tr w:rsidR="00293981" w:rsidRPr="0023391B" w14:paraId="7D9996BC" w14:textId="77777777">
        <w:trPr>
          <w:cantSplit/>
          <w:trHeight w:val="561"/>
        </w:trPr>
        <w:tc>
          <w:tcPr>
            <w:tcW w:w="1368" w:type="dxa"/>
            <w:gridSpan w:val="2"/>
            <w:vAlign w:val="center"/>
          </w:tcPr>
          <w:p w14:paraId="7300ECF8" w14:textId="77777777" w:rsidR="00293981" w:rsidRPr="0023391B" w:rsidRDefault="00D16814">
            <w:pPr>
              <w:jc w:val="center"/>
              <w:rPr>
                <w:szCs w:val="21"/>
              </w:rPr>
            </w:pPr>
            <w:r w:rsidRPr="0023391B">
              <w:rPr>
                <w:szCs w:val="21"/>
              </w:rPr>
              <w:t>工程类型</w:t>
            </w:r>
          </w:p>
        </w:tc>
        <w:tc>
          <w:tcPr>
            <w:tcW w:w="7104" w:type="dxa"/>
            <w:gridSpan w:val="3"/>
            <w:vAlign w:val="center"/>
          </w:tcPr>
          <w:p w14:paraId="058FED91" w14:textId="77777777" w:rsidR="00293981" w:rsidRPr="0023391B" w:rsidRDefault="00D16814">
            <w:pPr>
              <w:jc w:val="center"/>
              <w:rPr>
                <w:szCs w:val="21"/>
              </w:rPr>
            </w:pPr>
            <w:r w:rsidRPr="0023391B">
              <w:rPr>
                <w:szCs w:val="21"/>
              </w:rPr>
              <w:t>□</w:t>
            </w:r>
            <w:r w:rsidRPr="0023391B">
              <w:rPr>
                <w:szCs w:val="21"/>
              </w:rPr>
              <w:t>房屋白蚁灭治</w:t>
            </w:r>
            <w:r w:rsidRPr="0023391B">
              <w:rPr>
                <w:szCs w:val="21"/>
              </w:rPr>
              <w:t xml:space="preserve">  □</w:t>
            </w:r>
            <w:r w:rsidRPr="0023391B">
              <w:rPr>
                <w:szCs w:val="21"/>
              </w:rPr>
              <w:t>房屋白蚁综合治理</w:t>
            </w:r>
          </w:p>
        </w:tc>
      </w:tr>
      <w:tr w:rsidR="00293981" w:rsidRPr="0023391B" w14:paraId="00F574CD" w14:textId="77777777">
        <w:trPr>
          <w:cantSplit/>
          <w:trHeight w:val="551"/>
        </w:trPr>
        <w:tc>
          <w:tcPr>
            <w:tcW w:w="1368" w:type="dxa"/>
            <w:gridSpan w:val="2"/>
            <w:vAlign w:val="center"/>
          </w:tcPr>
          <w:p w14:paraId="083899F2" w14:textId="77777777" w:rsidR="00293981" w:rsidRPr="0023391B" w:rsidRDefault="00D16814">
            <w:pPr>
              <w:jc w:val="center"/>
              <w:rPr>
                <w:szCs w:val="21"/>
              </w:rPr>
            </w:pPr>
            <w:r w:rsidRPr="0023391B">
              <w:rPr>
                <w:szCs w:val="21"/>
              </w:rPr>
              <w:t>房屋联系人</w:t>
            </w:r>
          </w:p>
        </w:tc>
        <w:tc>
          <w:tcPr>
            <w:tcW w:w="2880" w:type="dxa"/>
            <w:vAlign w:val="center"/>
          </w:tcPr>
          <w:p w14:paraId="7E767EE6" w14:textId="77777777" w:rsidR="00293981" w:rsidRPr="0023391B" w:rsidRDefault="00293981">
            <w:pPr>
              <w:jc w:val="center"/>
              <w:rPr>
                <w:szCs w:val="21"/>
              </w:rPr>
            </w:pPr>
          </w:p>
        </w:tc>
        <w:tc>
          <w:tcPr>
            <w:tcW w:w="1440" w:type="dxa"/>
            <w:vAlign w:val="center"/>
          </w:tcPr>
          <w:p w14:paraId="22EF4148" w14:textId="77777777" w:rsidR="00293981" w:rsidRPr="0023391B" w:rsidRDefault="00D16814">
            <w:pPr>
              <w:jc w:val="center"/>
              <w:rPr>
                <w:szCs w:val="21"/>
              </w:rPr>
            </w:pPr>
            <w:r w:rsidRPr="0023391B">
              <w:rPr>
                <w:szCs w:val="21"/>
              </w:rPr>
              <w:t>联系电话</w:t>
            </w:r>
          </w:p>
        </w:tc>
        <w:tc>
          <w:tcPr>
            <w:tcW w:w="2784" w:type="dxa"/>
            <w:vAlign w:val="center"/>
          </w:tcPr>
          <w:p w14:paraId="4FA82738" w14:textId="77777777" w:rsidR="00293981" w:rsidRPr="0023391B" w:rsidRDefault="00293981">
            <w:pPr>
              <w:jc w:val="center"/>
              <w:rPr>
                <w:szCs w:val="21"/>
              </w:rPr>
            </w:pPr>
          </w:p>
        </w:tc>
      </w:tr>
      <w:tr w:rsidR="00293981" w:rsidRPr="0023391B" w14:paraId="24BEA55D" w14:textId="77777777">
        <w:trPr>
          <w:cantSplit/>
          <w:trHeight w:val="485"/>
        </w:trPr>
        <w:tc>
          <w:tcPr>
            <w:tcW w:w="1368" w:type="dxa"/>
            <w:gridSpan w:val="2"/>
            <w:vAlign w:val="center"/>
          </w:tcPr>
          <w:p w14:paraId="638E8DB3" w14:textId="77777777" w:rsidR="00293981" w:rsidRPr="0023391B" w:rsidRDefault="00D16814">
            <w:pPr>
              <w:jc w:val="center"/>
              <w:rPr>
                <w:szCs w:val="21"/>
              </w:rPr>
            </w:pPr>
            <w:r w:rsidRPr="0023391B">
              <w:rPr>
                <w:szCs w:val="21"/>
              </w:rPr>
              <w:t>建筑面积</w:t>
            </w:r>
          </w:p>
        </w:tc>
        <w:tc>
          <w:tcPr>
            <w:tcW w:w="2880" w:type="dxa"/>
            <w:vAlign w:val="center"/>
          </w:tcPr>
          <w:p w14:paraId="6EDEF2D4" w14:textId="77777777" w:rsidR="00293981" w:rsidRPr="0023391B" w:rsidRDefault="00293981">
            <w:pPr>
              <w:jc w:val="center"/>
              <w:rPr>
                <w:szCs w:val="21"/>
              </w:rPr>
            </w:pPr>
          </w:p>
        </w:tc>
        <w:tc>
          <w:tcPr>
            <w:tcW w:w="1440" w:type="dxa"/>
            <w:vAlign w:val="center"/>
          </w:tcPr>
          <w:p w14:paraId="7A169C68" w14:textId="77777777" w:rsidR="00293981" w:rsidRPr="0023391B" w:rsidRDefault="00D16814">
            <w:pPr>
              <w:jc w:val="center"/>
              <w:rPr>
                <w:szCs w:val="21"/>
              </w:rPr>
            </w:pPr>
            <w:r w:rsidRPr="0023391B">
              <w:rPr>
                <w:szCs w:val="21"/>
              </w:rPr>
              <w:t>治理日期</w:t>
            </w:r>
          </w:p>
        </w:tc>
        <w:tc>
          <w:tcPr>
            <w:tcW w:w="2784" w:type="dxa"/>
            <w:vAlign w:val="center"/>
          </w:tcPr>
          <w:p w14:paraId="507B497A" w14:textId="77777777" w:rsidR="00293981" w:rsidRPr="0023391B" w:rsidRDefault="00293981">
            <w:pPr>
              <w:jc w:val="center"/>
              <w:rPr>
                <w:szCs w:val="21"/>
              </w:rPr>
            </w:pPr>
          </w:p>
        </w:tc>
      </w:tr>
      <w:tr w:rsidR="00293981" w:rsidRPr="0023391B" w14:paraId="1EEC23B1" w14:textId="77777777">
        <w:trPr>
          <w:cantSplit/>
          <w:trHeight w:val="479"/>
        </w:trPr>
        <w:tc>
          <w:tcPr>
            <w:tcW w:w="8472" w:type="dxa"/>
            <w:gridSpan w:val="5"/>
            <w:vAlign w:val="center"/>
          </w:tcPr>
          <w:p w14:paraId="40DAA4AC" w14:textId="77777777" w:rsidR="00293981" w:rsidRPr="0023391B" w:rsidRDefault="00D16814">
            <w:pPr>
              <w:jc w:val="center"/>
              <w:rPr>
                <w:szCs w:val="21"/>
              </w:rPr>
            </w:pPr>
            <w:r w:rsidRPr="0023391B">
              <w:rPr>
                <w:szCs w:val="21"/>
              </w:rPr>
              <w:t>复查情况</w:t>
            </w:r>
          </w:p>
        </w:tc>
      </w:tr>
      <w:tr w:rsidR="00293981" w:rsidRPr="0023391B" w14:paraId="4A096D81" w14:textId="77777777">
        <w:trPr>
          <w:cantSplit/>
          <w:trHeight w:val="2150"/>
        </w:trPr>
        <w:tc>
          <w:tcPr>
            <w:tcW w:w="8472" w:type="dxa"/>
            <w:gridSpan w:val="5"/>
            <w:tcBorders>
              <w:bottom w:val="single" w:sz="4" w:space="0" w:color="auto"/>
            </w:tcBorders>
          </w:tcPr>
          <w:p w14:paraId="64220288" w14:textId="77777777" w:rsidR="00293981" w:rsidRPr="0023391B" w:rsidRDefault="00D16814">
            <w:pPr>
              <w:rPr>
                <w:szCs w:val="21"/>
              </w:rPr>
            </w:pPr>
            <w:r w:rsidRPr="0023391B">
              <w:rPr>
                <w:szCs w:val="21"/>
              </w:rPr>
              <w:t>蚁害情况：</w:t>
            </w:r>
          </w:p>
          <w:p w14:paraId="07C81551" w14:textId="77777777" w:rsidR="00293981" w:rsidRPr="0023391B" w:rsidRDefault="00293981">
            <w:pPr>
              <w:rPr>
                <w:szCs w:val="21"/>
              </w:rPr>
            </w:pPr>
          </w:p>
          <w:p w14:paraId="21E68C36" w14:textId="77777777" w:rsidR="00293981" w:rsidRPr="0023391B" w:rsidRDefault="00293981">
            <w:pPr>
              <w:rPr>
                <w:szCs w:val="21"/>
              </w:rPr>
            </w:pPr>
          </w:p>
          <w:p w14:paraId="249DA78B" w14:textId="77777777" w:rsidR="00293981" w:rsidRPr="0023391B" w:rsidRDefault="00293981">
            <w:pPr>
              <w:rPr>
                <w:szCs w:val="21"/>
              </w:rPr>
            </w:pPr>
          </w:p>
          <w:p w14:paraId="4F31549D" w14:textId="77777777" w:rsidR="00293981" w:rsidRPr="0023391B" w:rsidRDefault="00293981">
            <w:pPr>
              <w:rPr>
                <w:szCs w:val="21"/>
              </w:rPr>
            </w:pPr>
          </w:p>
          <w:p w14:paraId="3287F210" w14:textId="77777777" w:rsidR="00293981" w:rsidRPr="0023391B" w:rsidRDefault="00293981">
            <w:pPr>
              <w:rPr>
                <w:szCs w:val="21"/>
              </w:rPr>
            </w:pPr>
          </w:p>
          <w:p w14:paraId="245E204A" w14:textId="77777777" w:rsidR="00293981" w:rsidRPr="0023391B" w:rsidRDefault="00D16814">
            <w:pPr>
              <w:wordWrap w:val="0"/>
              <w:jc w:val="right"/>
              <w:rPr>
                <w:szCs w:val="21"/>
              </w:rPr>
            </w:pPr>
            <w:r w:rsidRPr="0023391B">
              <w:rPr>
                <w:szCs w:val="21"/>
              </w:rPr>
              <w:t>检查人：</w:t>
            </w:r>
            <w:r w:rsidRPr="0023391B">
              <w:rPr>
                <w:szCs w:val="21"/>
              </w:rPr>
              <w:t xml:space="preserve">           </w:t>
            </w:r>
            <w:r w:rsidRPr="0023391B">
              <w:rPr>
                <w:szCs w:val="21"/>
              </w:rPr>
              <w:t>检查日期：</w:t>
            </w:r>
            <w:r w:rsidRPr="0023391B">
              <w:rPr>
                <w:szCs w:val="21"/>
              </w:rPr>
              <w:t xml:space="preserve">    </w:t>
            </w: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0CEDFBCC" w14:textId="77777777">
        <w:trPr>
          <w:trHeight w:val="2022"/>
        </w:trPr>
        <w:tc>
          <w:tcPr>
            <w:tcW w:w="8472" w:type="dxa"/>
            <w:gridSpan w:val="5"/>
            <w:tcBorders>
              <w:bottom w:val="single" w:sz="4" w:space="0" w:color="auto"/>
            </w:tcBorders>
          </w:tcPr>
          <w:p w14:paraId="66BAD7A9" w14:textId="77777777" w:rsidR="00293981" w:rsidRPr="0023391B" w:rsidRDefault="00D16814">
            <w:pPr>
              <w:rPr>
                <w:szCs w:val="21"/>
              </w:rPr>
            </w:pPr>
            <w:r w:rsidRPr="0023391B">
              <w:rPr>
                <w:szCs w:val="21"/>
              </w:rPr>
              <w:t>处理情况：</w:t>
            </w:r>
          </w:p>
          <w:p w14:paraId="28F05A85" w14:textId="77777777" w:rsidR="00293981" w:rsidRPr="0023391B" w:rsidRDefault="00293981">
            <w:pPr>
              <w:rPr>
                <w:szCs w:val="21"/>
              </w:rPr>
            </w:pPr>
          </w:p>
          <w:p w14:paraId="27CD57EA" w14:textId="77777777" w:rsidR="00293981" w:rsidRPr="0023391B" w:rsidRDefault="00293981">
            <w:pPr>
              <w:rPr>
                <w:szCs w:val="21"/>
              </w:rPr>
            </w:pPr>
          </w:p>
          <w:p w14:paraId="0BB27D4F" w14:textId="77777777" w:rsidR="00293981" w:rsidRPr="0023391B" w:rsidRDefault="00293981">
            <w:pPr>
              <w:rPr>
                <w:szCs w:val="21"/>
              </w:rPr>
            </w:pPr>
          </w:p>
          <w:p w14:paraId="597DF63F" w14:textId="77777777" w:rsidR="00293981" w:rsidRPr="0023391B" w:rsidRDefault="00293981">
            <w:pPr>
              <w:rPr>
                <w:szCs w:val="21"/>
              </w:rPr>
            </w:pPr>
          </w:p>
          <w:p w14:paraId="505CB1B7" w14:textId="77777777" w:rsidR="00293981" w:rsidRPr="0023391B" w:rsidRDefault="00293981">
            <w:pPr>
              <w:rPr>
                <w:szCs w:val="21"/>
              </w:rPr>
            </w:pPr>
          </w:p>
          <w:p w14:paraId="0F1AA9BA" w14:textId="77777777" w:rsidR="00293981" w:rsidRPr="0023391B" w:rsidRDefault="00D16814">
            <w:pPr>
              <w:wordWrap w:val="0"/>
              <w:jc w:val="right"/>
              <w:rPr>
                <w:szCs w:val="21"/>
              </w:rPr>
            </w:pPr>
            <w:r w:rsidRPr="0023391B">
              <w:rPr>
                <w:szCs w:val="21"/>
              </w:rPr>
              <w:t>处理人：</w:t>
            </w:r>
            <w:r w:rsidRPr="0023391B">
              <w:rPr>
                <w:szCs w:val="21"/>
              </w:rPr>
              <w:t xml:space="preserve">           </w:t>
            </w:r>
            <w:r w:rsidRPr="0023391B">
              <w:rPr>
                <w:szCs w:val="21"/>
              </w:rPr>
              <w:t>处理日期：</w:t>
            </w:r>
            <w:r w:rsidRPr="0023391B">
              <w:rPr>
                <w:szCs w:val="21"/>
              </w:rPr>
              <w:t xml:space="preserve">    </w:t>
            </w: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173861A1" w14:textId="77777777">
        <w:trPr>
          <w:trHeight w:val="2643"/>
        </w:trPr>
        <w:tc>
          <w:tcPr>
            <w:tcW w:w="4248" w:type="dxa"/>
            <w:gridSpan w:val="3"/>
          </w:tcPr>
          <w:p w14:paraId="20E16F91" w14:textId="77777777" w:rsidR="00293981" w:rsidRPr="0023391B" w:rsidRDefault="00D16814">
            <w:pPr>
              <w:rPr>
                <w:szCs w:val="21"/>
              </w:rPr>
            </w:pPr>
            <w:r w:rsidRPr="0023391B">
              <w:rPr>
                <w:szCs w:val="21"/>
              </w:rPr>
              <w:t>房屋联系人意见：</w:t>
            </w:r>
          </w:p>
          <w:p w14:paraId="0381D8D5" w14:textId="77777777" w:rsidR="00293981" w:rsidRPr="0023391B" w:rsidRDefault="00293981">
            <w:pPr>
              <w:rPr>
                <w:szCs w:val="21"/>
              </w:rPr>
            </w:pPr>
          </w:p>
          <w:p w14:paraId="27681DFA" w14:textId="77777777" w:rsidR="00293981" w:rsidRPr="0023391B" w:rsidRDefault="00293981">
            <w:pPr>
              <w:rPr>
                <w:szCs w:val="21"/>
              </w:rPr>
            </w:pPr>
          </w:p>
          <w:p w14:paraId="6052B4F1" w14:textId="77777777" w:rsidR="00293981" w:rsidRPr="0023391B" w:rsidRDefault="00293981">
            <w:pPr>
              <w:rPr>
                <w:szCs w:val="21"/>
              </w:rPr>
            </w:pPr>
          </w:p>
          <w:p w14:paraId="5FF4796F" w14:textId="77777777" w:rsidR="00293981" w:rsidRPr="0023391B" w:rsidRDefault="00293981">
            <w:pPr>
              <w:rPr>
                <w:szCs w:val="21"/>
              </w:rPr>
            </w:pPr>
          </w:p>
          <w:p w14:paraId="40E38924" w14:textId="77777777" w:rsidR="00293981" w:rsidRPr="0023391B" w:rsidRDefault="00293981">
            <w:pPr>
              <w:rPr>
                <w:szCs w:val="21"/>
              </w:rPr>
            </w:pPr>
          </w:p>
          <w:p w14:paraId="7411008B" w14:textId="77777777" w:rsidR="00293981" w:rsidRPr="0023391B" w:rsidRDefault="00D16814">
            <w:pPr>
              <w:rPr>
                <w:szCs w:val="21"/>
              </w:rPr>
            </w:pPr>
            <w:r w:rsidRPr="0023391B">
              <w:rPr>
                <w:szCs w:val="21"/>
              </w:rPr>
              <w:t xml:space="preserve">                      </w:t>
            </w:r>
            <w:r w:rsidRPr="0023391B">
              <w:rPr>
                <w:szCs w:val="21"/>
              </w:rPr>
              <w:t>（签字）</w:t>
            </w:r>
          </w:p>
          <w:p w14:paraId="4B4EC5DD" w14:textId="77777777" w:rsidR="00293981" w:rsidRPr="0023391B" w:rsidRDefault="00293981">
            <w:pPr>
              <w:rPr>
                <w:szCs w:val="21"/>
              </w:rPr>
            </w:pPr>
          </w:p>
          <w:p w14:paraId="28098262" w14:textId="77777777" w:rsidR="00293981" w:rsidRPr="0023391B" w:rsidRDefault="00D16814">
            <w:pPr>
              <w:ind w:firstLineChars="200" w:firstLine="42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4224" w:type="dxa"/>
            <w:gridSpan w:val="2"/>
          </w:tcPr>
          <w:p w14:paraId="0FDBADF0" w14:textId="77777777" w:rsidR="00293981" w:rsidRPr="0023391B" w:rsidRDefault="00D16814">
            <w:pPr>
              <w:widowControl/>
              <w:jc w:val="left"/>
              <w:rPr>
                <w:szCs w:val="21"/>
              </w:rPr>
            </w:pPr>
            <w:r w:rsidRPr="0023391B">
              <w:rPr>
                <w:szCs w:val="21"/>
              </w:rPr>
              <w:t>复查单位：</w:t>
            </w:r>
          </w:p>
          <w:p w14:paraId="79AC9CD6" w14:textId="77777777" w:rsidR="00293981" w:rsidRPr="0023391B" w:rsidRDefault="00293981">
            <w:pPr>
              <w:widowControl/>
              <w:jc w:val="left"/>
              <w:rPr>
                <w:szCs w:val="21"/>
              </w:rPr>
            </w:pPr>
          </w:p>
          <w:p w14:paraId="6E09B6F9" w14:textId="77777777" w:rsidR="00293981" w:rsidRPr="0023391B" w:rsidRDefault="00293981">
            <w:pPr>
              <w:widowControl/>
              <w:jc w:val="left"/>
              <w:rPr>
                <w:szCs w:val="21"/>
              </w:rPr>
            </w:pPr>
          </w:p>
          <w:p w14:paraId="05BD6AC4" w14:textId="77777777" w:rsidR="00293981" w:rsidRPr="0023391B" w:rsidRDefault="00293981">
            <w:pPr>
              <w:widowControl/>
              <w:jc w:val="left"/>
              <w:rPr>
                <w:szCs w:val="21"/>
              </w:rPr>
            </w:pPr>
          </w:p>
          <w:p w14:paraId="4EB5A1DE" w14:textId="77777777" w:rsidR="00293981" w:rsidRPr="0023391B" w:rsidRDefault="00293981">
            <w:pPr>
              <w:widowControl/>
              <w:ind w:firstLineChars="1000" w:firstLine="2100"/>
              <w:jc w:val="left"/>
              <w:rPr>
                <w:szCs w:val="21"/>
              </w:rPr>
            </w:pPr>
          </w:p>
          <w:p w14:paraId="290F9220" w14:textId="77777777" w:rsidR="00293981" w:rsidRPr="0023391B" w:rsidRDefault="00293981">
            <w:pPr>
              <w:widowControl/>
              <w:ind w:firstLineChars="1000" w:firstLine="2100"/>
              <w:jc w:val="left"/>
              <w:rPr>
                <w:szCs w:val="21"/>
              </w:rPr>
            </w:pPr>
          </w:p>
          <w:p w14:paraId="55658C3F" w14:textId="77777777" w:rsidR="00293981" w:rsidRPr="0023391B" w:rsidRDefault="00D16814">
            <w:pPr>
              <w:widowControl/>
              <w:ind w:firstLineChars="1000" w:firstLine="2100"/>
              <w:jc w:val="left"/>
              <w:rPr>
                <w:szCs w:val="21"/>
              </w:rPr>
            </w:pPr>
            <w:r w:rsidRPr="0023391B">
              <w:rPr>
                <w:szCs w:val="21"/>
              </w:rPr>
              <w:t>（公章）</w:t>
            </w:r>
          </w:p>
          <w:p w14:paraId="33C236B0" w14:textId="77777777" w:rsidR="00293981" w:rsidRPr="0023391B" w:rsidRDefault="00293981">
            <w:pPr>
              <w:ind w:firstLineChars="200" w:firstLine="420"/>
              <w:jc w:val="right"/>
              <w:rPr>
                <w:szCs w:val="21"/>
              </w:rPr>
            </w:pPr>
          </w:p>
          <w:p w14:paraId="3CB8C3B2" w14:textId="77777777" w:rsidR="00293981" w:rsidRPr="0023391B" w:rsidRDefault="00D16814">
            <w:pPr>
              <w:ind w:firstLineChars="200" w:firstLine="42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260C1246" w14:textId="77777777">
        <w:trPr>
          <w:cantSplit/>
          <w:trHeight w:val="768"/>
        </w:trPr>
        <w:tc>
          <w:tcPr>
            <w:tcW w:w="1029" w:type="dxa"/>
            <w:vAlign w:val="center"/>
          </w:tcPr>
          <w:p w14:paraId="6906086C" w14:textId="77777777" w:rsidR="00293981" w:rsidRPr="0023391B" w:rsidRDefault="00D16814">
            <w:pPr>
              <w:jc w:val="center"/>
              <w:rPr>
                <w:sz w:val="24"/>
              </w:rPr>
            </w:pPr>
            <w:r w:rsidRPr="0023391B">
              <w:rPr>
                <w:sz w:val="24"/>
              </w:rPr>
              <w:t>备注</w:t>
            </w:r>
          </w:p>
        </w:tc>
        <w:tc>
          <w:tcPr>
            <w:tcW w:w="7443" w:type="dxa"/>
            <w:gridSpan w:val="4"/>
            <w:vAlign w:val="center"/>
          </w:tcPr>
          <w:p w14:paraId="277DF426" w14:textId="77777777" w:rsidR="00293981" w:rsidRPr="0023391B" w:rsidRDefault="00D16814">
            <w:pPr>
              <w:jc w:val="center"/>
              <w:rPr>
                <w:szCs w:val="21"/>
              </w:rPr>
            </w:pPr>
            <w:r w:rsidRPr="0023391B">
              <w:rPr>
                <w:szCs w:val="21"/>
              </w:rPr>
              <w:t>本次回访复查系该工程项目治理完成后第</w:t>
            </w:r>
            <w:r w:rsidRPr="0023391B">
              <w:rPr>
                <w:szCs w:val="21"/>
                <w:u w:val="single"/>
              </w:rPr>
              <w:t xml:space="preserve">        </w:t>
            </w:r>
            <w:r w:rsidRPr="0023391B">
              <w:rPr>
                <w:szCs w:val="21"/>
              </w:rPr>
              <w:t>年第</w:t>
            </w:r>
            <w:r w:rsidRPr="0023391B">
              <w:rPr>
                <w:szCs w:val="21"/>
                <w:u w:val="single"/>
              </w:rPr>
              <w:t xml:space="preserve">       </w:t>
            </w:r>
            <w:r w:rsidRPr="0023391B">
              <w:rPr>
                <w:szCs w:val="21"/>
              </w:rPr>
              <w:t>次复查。</w:t>
            </w:r>
          </w:p>
        </w:tc>
      </w:tr>
    </w:tbl>
    <w:p w14:paraId="3825D14F" w14:textId="77777777" w:rsidR="00293981" w:rsidRPr="0023391B" w:rsidRDefault="00293981"/>
    <w:p w14:paraId="1DDBA149" w14:textId="77777777" w:rsidR="00293981" w:rsidRPr="0023391B" w:rsidRDefault="00293981"/>
    <w:p w14:paraId="0DC74257" w14:textId="51C74505" w:rsidR="00293981" w:rsidRPr="0023391B" w:rsidRDefault="00293981"/>
    <w:p w14:paraId="64AFAB8D" w14:textId="77777777" w:rsidR="004369AA" w:rsidRPr="0023391B" w:rsidRDefault="004369AA"/>
    <w:p w14:paraId="3048CEC3" w14:textId="77777777" w:rsidR="00293981" w:rsidRPr="0023391B" w:rsidRDefault="00293981"/>
    <w:p w14:paraId="7430C96E" w14:textId="77777777" w:rsidR="00293981" w:rsidRPr="0023391B" w:rsidRDefault="00293981"/>
    <w:p w14:paraId="0EAC82D1" w14:textId="785A9EE0" w:rsidR="00293981" w:rsidRPr="00C1775B" w:rsidRDefault="00D16814">
      <w:pPr>
        <w:spacing w:line="360" w:lineRule="auto"/>
        <w:jc w:val="center"/>
        <w:rPr>
          <w:bCs/>
          <w:sz w:val="24"/>
        </w:rPr>
      </w:pPr>
      <w:r w:rsidRPr="00C1775B">
        <w:rPr>
          <w:bCs/>
          <w:sz w:val="24"/>
        </w:rPr>
        <w:lastRenderedPageBreak/>
        <w:t xml:space="preserve">E.0.4 </w:t>
      </w:r>
      <w:r w:rsidRPr="00C1775B">
        <w:rPr>
          <w:rFonts w:hint="eastAsia"/>
          <w:bCs/>
          <w:sz w:val="24"/>
        </w:rPr>
        <w:t>房屋白蚁治理工程项目监测装置检查和维护记录应按表</w:t>
      </w:r>
      <w:r w:rsidRPr="00C1775B">
        <w:rPr>
          <w:bCs/>
          <w:sz w:val="24"/>
        </w:rPr>
        <w:t>E.0.4</w:t>
      </w:r>
      <w:r w:rsidRPr="00C1775B">
        <w:rPr>
          <w:rFonts w:hint="eastAsia"/>
          <w:bCs/>
          <w:sz w:val="24"/>
        </w:rPr>
        <w:t>的规定填写</w:t>
      </w:r>
    </w:p>
    <w:p w14:paraId="0B23372A" w14:textId="478DFE3F" w:rsidR="00293981" w:rsidRPr="00C1775B" w:rsidRDefault="00D16814">
      <w:pPr>
        <w:spacing w:line="360" w:lineRule="auto"/>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 E.0.4</w:t>
      </w:r>
      <w:r w:rsidRPr="00C1775B">
        <w:rPr>
          <w:rFonts w:eastAsia="黑体" w:hint="eastAsia"/>
          <w:bCs/>
          <w:sz w:val="22"/>
          <w:szCs w:val="22"/>
        </w:rPr>
        <w:t>房屋白蚁治理工程监测装置检查和维护记录表</w:t>
      </w:r>
    </w:p>
    <w:tbl>
      <w:tblPr>
        <w:tblW w:w="8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1512"/>
        <w:gridCol w:w="1512"/>
        <w:gridCol w:w="1498"/>
        <w:gridCol w:w="14"/>
        <w:gridCol w:w="1403"/>
        <w:gridCol w:w="1418"/>
      </w:tblGrid>
      <w:tr w:rsidR="00293981" w:rsidRPr="0023391B" w14:paraId="42807A4F" w14:textId="77777777">
        <w:trPr>
          <w:trHeight w:val="423"/>
        </w:trPr>
        <w:tc>
          <w:tcPr>
            <w:tcW w:w="1187" w:type="dxa"/>
            <w:vAlign w:val="center"/>
          </w:tcPr>
          <w:p w14:paraId="6107F250" w14:textId="77777777" w:rsidR="00293981" w:rsidRPr="0023391B" w:rsidRDefault="00D16814">
            <w:pPr>
              <w:pStyle w:val="a9"/>
              <w:ind w:firstLineChars="0" w:firstLine="0"/>
              <w:jc w:val="center"/>
              <w:rPr>
                <w:szCs w:val="21"/>
              </w:rPr>
            </w:pPr>
            <w:r w:rsidRPr="0023391B">
              <w:rPr>
                <w:szCs w:val="21"/>
              </w:rPr>
              <w:t>项目名称</w:t>
            </w:r>
          </w:p>
        </w:tc>
        <w:tc>
          <w:tcPr>
            <w:tcW w:w="7357" w:type="dxa"/>
            <w:gridSpan w:val="6"/>
            <w:vAlign w:val="center"/>
          </w:tcPr>
          <w:p w14:paraId="08E7DFC7" w14:textId="77777777" w:rsidR="00293981" w:rsidRPr="0023391B" w:rsidRDefault="00293981">
            <w:pPr>
              <w:pStyle w:val="a9"/>
              <w:ind w:firstLineChars="0" w:firstLine="0"/>
              <w:jc w:val="center"/>
              <w:rPr>
                <w:szCs w:val="21"/>
              </w:rPr>
            </w:pPr>
          </w:p>
        </w:tc>
      </w:tr>
      <w:tr w:rsidR="00293981" w:rsidRPr="0023391B" w14:paraId="07605851" w14:textId="77777777">
        <w:trPr>
          <w:trHeight w:val="423"/>
        </w:trPr>
        <w:tc>
          <w:tcPr>
            <w:tcW w:w="1187" w:type="dxa"/>
            <w:vAlign w:val="center"/>
          </w:tcPr>
          <w:p w14:paraId="55E0F832" w14:textId="77777777" w:rsidR="00293981" w:rsidRPr="0023391B" w:rsidRDefault="00D16814">
            <w:pPr>
              <w:pStyle w:val="a9"/>
              <w:ind w:firstLineChars="0" w:firstLine="0"/>
              <w:jc w:val="center"/>
              <w:rPr>
                <w:szCs w:val="21"/>
              </w:rPr>
            </w:pPr>
            <w:r w:rsidRPr="0023391B">
              <w:rPr>
                <w:szCs w:val="21"/>
              </w:rPr>
              <w:t>工程地址</w:t>
            </w:r>
          </w:p>
        </w:tc>
        <w:tc>
          <w:tcPr>
            <w:tcW w:w="7357" w:type="dxa"/>
            <w:gridSpan w:val="6"/>
            <w:vAlign w:val="center"/>
          </w:tcPr>
          <w:p w14:paraId="329E8BA7" w14:textId="77777777" w:rsidR="00293981" w:rsidRPr="0023391B" w:rsidRDefault="00293981">
            <w:pPr>
              <w:pStyle w:val="a9"/>
              <w:ind w:firstLineChars="0" w:firstLine="0"/>
              <w:jc w:val="center"/>
              <w:rPr>
                <w:szCs w:val="21"/>
              </w:rPr>
            </w:pPr>
          </w:p>
        </w:tc>
      </w:tr>
      <w:tr w:rsidR="00293981" w:rsidRPr="0023391B" w14:paraId="593495AC" w14:textId="77777777">
        <w:trPr>
          <w:trHeight w:val="423"/>
        </w:trPr>
        <w:tc>
          <w:tcPr>
            <w:tcW w:w="1187" w:type="dxa"/>
            <w:vAlign w:val="center"/>
          </w:tcPr>
          <w:p w14:paraId="1628DC51" w14:textId="77777777" w:rsidR="00293981" w:rsidRPr="0023391B" w:rsidRDefault="00D16814">
            <w:pPr>
              <w:pStyle w:val="a9"/>
              <w:ind w:firstLineChars="0" w:firstLine="0"/>
              <w:jc w:val="center"/>
              <w:rPr>
                <w:szCs w:val="21"/>
              </w:rPr>
            </w:pPr>
            <w:r w:rsidRPr="0023391B">
              <w:rPr>
                <w:szCs w:val="21"/>
              </w:rPr>
              <w:t>工程类型</w:t>
            </w:r>
          </w:p>
        </w:tc>
        <w:tc>
          <w:tcPr>
            <w:tcW w:w="7357" w:type="dxa"/>
            <w:gridSpan w:val="6"/>
            <w:vAlign w:val="center"/>
          </w:tcPr>
          <w:p w14:paraId="3898CE71" w14:textId="77777777" w:rsidR="00293981" w:rsidRPr="0023391B" w:rsidRDefault="00D16814">
            <w:pPr>
              <w:pStyle w:val="a9"/>
              <w:ind w:firstLineChars="0" w:firstLine="0"/>
              <w:jc w:val="center"/>
              <w:rPr>
                <w:szCs w:val="21"/>
              </w:rPr>
            </w:pPr>
            <w:r w:rsidRPr="0023391B">
              <w:rPr>
                <w:szCs w:val="21"/>
              </w:rPr>
              <w:t>□</w:t>
            </w:r>
            <w:r w:rsidRPr="0023391B">
              <w:rPr>
                <w:szCs w:val="21"/>
              </w:rPr>
              <w:t>房屋白蚁灭治</w:t>
            </w:r>
            <w:r w:rsidRPr="0023391B">
              <w:rPr>
                <w:szCs w:val="21"/>
              </w:rPr>
              <w:t xml:space="preserve">  □</w:t>
            </w:r>
            <w:r w:rsidRPr="0023391B">
              <w:rPr>
                <w:szCs w:val="21"/>
              </w:rPr>
              <w:t>房屋白蚁综合治理</w:t>
            </w:r>
          </w:p>
        </w:tc>
      </w:tr>
      <w:tr w:rsidR="00293981" w:rsidRPr="0023391B" w14:paraId="31985897" w14:textId="77777777">
        <w:trPr>
          <w:trHeight w:val="423"/>
        </w:trPr>
        <w:tc>
          <w:tcPr>
            <w:tcW w:w="1187" w:type="dxa"/>
            <w:vAlign w:val="center"/>
          </w:tcPr>
          <w:p w14:paraId="515ED268" w14:textId="77777777" w:rsidR="00293981" w:rsidRPr="0023391B" w:rsidRDefault="00D16814">
            <w:pPr>
              <w:pStyle w:val="a9"/>
              <w:ind w:firstLineChars="0" w:firstLine="0"/>
              <w:jc w:val="center"/>
              <w:rPr>
                <w:w w:val="90"/>
                <w:szCs w:val="21"/>
              </w:rPr>
            </w:pPr>
            <w:r w:rsidRPr="0023391B">
              <w:rPr>
                <w:w w:val="90"/>
                <w:szCs w:val="21"/>
              </w:rPr>
              <w:t>房屋联系人</w:t>
            </w:r>
          </w:p>
        </w:tc>
        <w:tc>
          <w:tcPr>
            <w:tcW w:w="3024" w:type="dxa"/>
            <w:gridSpan w:val="2"/>
            <w:vAlign w:val="center"/>
          </w:tcPr>
          <w:p w14:paraId="3DBAC157" w14:textId="77777777" w:rsidR="00293981" w:rsidRPr="0023391B" w:rsidRDefault="00293981">
            <w:pPr>
              <w:pStyle w:val="a9"/>
              <w:jc w:val="center"/>
              <w:rPr>
                <w:szCs w:val="21"/>
              </w:rPr>
            </w:pPr>
          </w:p>
        </w:tc>
        <w:tc>
          <w:tcPr>
            <w:tcW w:w="1512" w:type="dxa"/>
            <w:gridSpan w:val="2"/>
            <w:vAlign w:val="center"/>
          </w:tcPr>
          <w:p w14:paraId="4097ED1D" w14:textId="77777777" w:rsidR="00293981" w:rsidRPr="0023391B" w:rsidRDefault="00D16814">
            <w:pPr>
              <w:pStyle w:val="a9"/>
              <w:ind w:firstLineChars="0" w:firstLine="0"/>
              <w:jc w:val="center"/>
              <w:rPr>
                <w:szCs w:val="21"/>
              </w:rPr>
            </w:pPr>
            <w:r w:rsidRPr="0023391B">
              <w:rPr>
                <w:szCs w:val="21"/>
              </w:rPr>
              <w:t>联系电话</w:t>
            </w:r>
          </w:p>
        </w:tc>
        <w:tc>
          <w:tcPr>
            <w:tcW w:w="2821" w:type="dxa"/>
            <w:gridSpan w:val="2"/>
            <w:vAlign w:val="center"/>
          </w:tcPr>
          <w:p w14:paraId="1F704874" w14:textId="77777777" w:rsidR="00293981" w:rsidRPr="0023391B" w:rsidRDefault="00293981">
            <w:pPr>
              <w:pStyle w:val="a9"/>
              <w:jc w:val="center"/>
              <w:rPr>
                <w:szCs w:val="21"/>
              </w:rPr>
            </w:pPr>
          </w:p>
        </w:tc>
      </w:tr>
      <w:tr w:rsidR="00293981" w:rsidRPr="0023391B" w14:paraId="63BF1E98" w14:textId="77777777">
        <w:trPr>
          <w:trHeight w:val="423"/>
        </w:trPr>
        <w:tc>
          <w:tcPr>
            <w:tcW w:w="1187" w:type="dxa"/>
            <w:vAlign w:val="center"/>
          </w:tcPr>
          <w:p w14:paraId="3C8B7983" w14:textId="77777777" w:rsidR="00293981" w:rsidRPr="0023391B" w:rsidRDefault="00D16814">
            <w:pPr>
              <w:pStyle w:val="a9"/>
              <w:ind w:firstLineChars="0" w:firstLine="0"/>
              <w:jc w:val="center"/>
              <w:rPr>
                <w:szCs w:val="21"/>
              </w:rPr>
            </w:pPr>
            <w:r w:rsidRPr="0023391B">
              <w:rPr>
                <w:szCs w:val="21"/>
              </w:rPr>
              <w:t>安装时间</w:t>
            </w:r>
          </w:p>
        </w:tc>
        <w:tc>
          <w:tcPr>
            <w:tcW w:w="3024" w:type="dxa"/>
            <w:gridSpan w:val="2"/>
            <w:vAlign w:val="center"/>
          </w:tcPr>
          <w:p w14:paraId="4DC17C91" w14:textId="77777777" w:rsidR="00293981" w:rsidRPr="0023391B" w:rsidRDefault="00293981">
            <w:pPr>
              <w:pStyle w:val="a9"/>
              <w:ind w:firstLineChars="0" w:firstLine="0"/>
              <w:jc w:val="center"/>
              <w:rPr>
                <w:szCs w:val="21"/>
              </w:rPr>
            </w:pPr>
          </w:p>
        </w:tc>
        <w:tc>
          <w:tcPr>
            <w:tcW w:w="1512" w:type="dxa"/>
            <w:gridSpan w:val="2"/>
            <w:vAlign w:val="center"/>
          </w:tcPr>
          <w:p w14:paraId="12D4A8AF" w14:textId="77777777" w:rsidR="00293981" w:rsidRPr="0023391B" w:rsidRDefault="00D16814">
            <w:pPr>
              <w:pStyle w:val="a9"/>
              <w:ind w:firstLineChars="0" w:firstLine="0"/>
              <w:jc w:val="center"/>
              <w:rPr>
                <w:szCs w:val="21"/>
              </w:rPr>
            </w:pPr>
            <w:r w:rsidRPr="0023391B">
              <w:rPr>
                <w:szCs w:val="21"/>
              </w:rPr>
              <w:t>安装数量</w:t>
            </w:r>
          </w:p>
        </w:tc>
        <w:tc>
          <w:tcPr>
            <w:tcW w:w="2821" w:type="dxa"/>
            <w:gridSpan w:val="2"/>
            <w:vAlign w:val="center"/>
          </w:tcPr>
          <w:p w14:paraId="03580B88" w14:textId="77777777" w:rsidR="00293981" w:rsidRPr="0023391B" w:rsidRDefault="00293981">
            <w:pPr>
              <w:pStyle w:val="a9"/>
              <w:ind w:firstLineChars="0" w:firstLine="0"/>
              <w:jc w:val="center"/>
              <w:rPr>
                <w:szCs w:val="21"/>
              </w:rPr>
            </w:pPr>
          </w:p>
        </w:tc>
      </w:tr>
      <w:tr w:rsidR="00293981" w:rsidRPr="0023391B" w14:paraId="416BC5F9" w14:textId="77777777">
        <w:trPr>
          <w:trHeight w:val="167"/>
        </w:trPr>
        <w:tc>
          <w:tcPr>
            <w:tcW w:w="1187" w:type="dxa"/>
            <w:vMerge w:val="restart"/>
            <w:vAlign w:val="center"/>
          </w:tcPr>
          <w:p w14:paraId="3605A448" w14:textId="77777777" w:rsidR="00293981" w:rsidRPr="0023391B" w:rsidRDefault="00D16814">
            <w:pPr>
              <w:pStyle w:val="a9"/>
              <w:ind w:firstLineChars="0" w:firstLine="0"/>
              <w:rPr>
                <w:szCs w:val="21"/>
              </w:rPr>
            </w:pPr>
            <w:r w:rsidRPr="0023391B">
              <w:rPr>
                <w:szCs w:val="21"/>
              </w:rPr>
              <w:t>监测装置</w:t>
            </w:r>
          </w:p>
          <w:p w14:paraId="117C29B0" w14:textId="77777777" w:rsidR="00293981" w:rsidRPr="0023391B" w:rsidRDefault="00D16814">
            <w:pPr>
              <w:pStyle w:val="a9"/>
              <w:ind w:firstLineChars="0" w:firstLine="0"/>
              <w:rPr>
                <w:szCs w:val="21"/>
              </w:rPr>
            </w:pPr>
            <w:r w:rsidRPr="0023391B">
              <w:rPr>
                <w:szCs w:val="21"/>
              </w:rPr>
              <w:t>编</w:t>
            </w:r>
            <w:r w:rsidRPr="0023391B">
              <w:rPr>
                <w:szCs w:val="21"/>
              </w:rPr>
              <w:t xml:space="preserve">    </w:t>
            </w:r>
            <w:r w:rsidRPr="0023391B">
              <w:rPr>
                <w:szCs w:val="21"/>
              </w:rPr>
              <w:t>号</w:t>
            </w:r>
          </w:p>
        </w:tc>
        <w:tc>
          <w:tcPr>
            <w:tcW w:w="7357" w:type="dxa"/>
            <w:gridSpan w:val="6"/>
            <w:vAlign w:val="center"/>
          </w:tcPr>
          <w:p w14:paraId="6357FC02" w14:textId="77777777" w:rsidR="00293981" w:rsidRPr="0023391B" w:rsidRDefault="00D16814">
            <w:pPr>
              <w:pStyle w:val="a9"/>
              <w:ind w:leftChars="-567" w:hangingChars="567" w:hanging="1191"/>
              <w:jc w:val="center"/>
              <w:rPr>
                <w:szCs w:val="21"/>
              </w:rPr>
            </w:pPr>
            <w:r w:rsidRPr="0023391B">
              <w:rPr>
                <w:szCs w:val="21"/>
              </w:rPr>
              <w:t>检查日期</w:t>
            </w:r>
          </w:p>
        </w:tc>
      </w:tr>
      <w:tr w:rsidR="00293981" w:rsidRPr="0023391B" w14:paraId="663C8562" w14:textId="77777777">
        <w:trPr>
          <w:trHeight w:val="189"/>
        </w:trPr>
        <w:tc>
          <w:tcPr>
            <w:tcW w:w="1187" w:type="dxa"/>
            <w:vMerge/>
            <w:vAlign w:val="center"/>
          </w:tcPr>
          <w:p w14:paraId="5E96B4DA" w14:textId="77777777" w:rsidR="00293981" w:rsidRPr="0023391B" w:rsidRDefault="00293981">
            <w:pPr>
              <w:pStyle w:val="a9"/>
              <w:ind w:firstLineChars="0" w:firstLine="0"/>
              <w:jc w:val="center"/>
              <w:rPr>
                <w:w w:val="90"/>
                <w:szCs w:val="21"/>
              </w:rPr>
            </w:pPr>
          </w:p>
        </w:tc>
        <w:tc>
          <w:tcPr>
            <w:tcW w:w="1512" w:type="dxa"/>
            <w:vAlign w:val="center"/>
          </w:tcPr>
          <w:p w14:paraId="56A4EF67"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1512" w:type="dxa"/>
            <w:vAlign w:val="center"/>
          </w:tcPr>
          <w:p w14:paraId="108124F4"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1498" w:type="dxa"/>
            <w:vAlign w:val="center"/>
          </w:tcPr>
          <w:p w14:paraId="457352A6"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1417" w:type="dxa"/>
            <w:gridSpan w:val="2"/>
            <w:vAlign w:val="center"/>
          </w:tcPr>
          <w:p w14:paraId="74367202"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c>
          <w:tcPr>
            <w:tcW w:w="1418" w:type="dxa"/>
            <w:vAlign w:val="center"/>
          </w:tcPr>
          <w:p w14:paraId="67C0B068" w14:textId="77777777" w:rsidR="00293981" w:rsidRPr="0023391B" w:rsidRDefault="00D16814">
            <w:pPr>
              <w:pStyle w:val="a9"/>
              <w:ind w:firstLineChars="0" w:firstLine="0"/>
              <w:jc w:val="right"/>
              <w:rPr>
                <w:szCs w:val="21"/>
              </w:rPr>
            </w:pPr>
            <w:r w:rsidRPr="0023391B">
              <w:rPr>
                <w:szCs w:val="21"/>
              </w:rPr>
              <w:t>年</w:t>
            </w:r>
            <w:r w:rsidRPr="0023391B">
              <w:rPr>
                <w:szCs w:val="21"/>
              </w:rPr>
              <w:t xml:space="preserve"> </w:t>
            </w:r>
            <w:r w:rsidRPr="0023391B">
              <w:rPr>
                <w:szCs w:val="21"/>
              </w:rPr>
              <w:t>月</w:t>
            </w:r>
            <w:r w:rsidRPr="0023391B">
              <w:rPr>
                <w:szCs w:val="21"/>
              </w:rPr>
              <w:t xml:space="preserve"> </w:t>
            </w:r>
            <w:r w:rsidRPr="0023391B">
              <w:rPr>
                <w:szCs w:val="21"/>
              </w:rPr>
              <w:t>日</w:t>
            </w:r>
          </w:p>
        </w:tc>
      </w:tr>
      <w:tr w:rsidR="00293981" w:rsidRPr="0023391B" w14:paraId="6BC287B1" w14:textId="77777777">
        <w:trPr>
          <w:trHeight w:val="413"/>
        </w:trPr>
        <w:tc>
          <w:tcPr>
            <w:tcW w:w="1187" w:type="dxa"/>
            <w:vAlign w:val="center"/>
          </w:tcPr>
          <w:p w14:paraId="3AD5E741" w14:textId="77777777" w:rsidR="00293981" w:rsidRPr="0023391B" w:rsidRDefault="00293981">
            <w:pPr>
              <w:pStyle w:val="a9"/>
              <w:jc w:val="center"/>
              <w:rPr>
                <w:szCs w:val="21"/>
              </w:rPr>
            </w:pPr>
          </w:p>
        </w:tc>
        <w:tc>
          <w:tcPr>
            <w:tcW w:w="1512" w:type="dxa"/>
            <w:vAlign w:val="center"/>
          </w:tcPr>
          <w:p w14:paraId="3B157C9C" w14:textId="77777777" w:rsidR="00293981" w:rsidRPr="0023391B" w:rsidRDefault="00293981">
            <w:pPr>
              <w:pStyle w:val="a9"/>
              <w:jc w:val="center"/>
              <w:rPr>
                <w:szCs w:val="21"/>
              </w:rPr>
            </w:pPr>
          </w:p>
        </w:tc>
        <w:tc>
          <w:tcPr>
            <w:tcW w:w="1512" w:type="dxa"/>
            <w:vAlign w:val="center"/>
          </w:tcPr>
          <w:p w14:paraId="425A37E6" w14:textId="77777777" w:rsidR="00293981" w:rsidRPr="0023391B" w:rsidRDefault="00293981">
            <w:pPr>
              <w:pStyle w:val="a9"/>
              <w:jc w:val="center"/>
              <w:rPr>
                <w:szCs w:val="21"/>
              </w:rPr>
            </w:pPr>
          </w:p>
        </w:tc>
        <w:tc>
          <w:tcPr>
            <w:tcW w:w="1498" w:type="dxa"/>
            <w:vAlign w:val="center"/>
          </w:tcPr>
          <w:p w14:paraId="1A1F5A7C" w14:textId="77777777" w:rsidR="00293981" w:rsidRPr="0023391B" w:rsidRDefault="00293981">
            <w:pPr>
              <w:pStyle w:val="a9"/>
              <w:jc w:val="center"/>
              <w:rPr>
                <w:szCs w:val="21"/>
              </w:rPr>
            </w:pPr>
          </w:p>
        </w:tc>
        <w:tc>
          <w:tcPr>
            <w:tcW w:w="1417" w:type="dxa"/>
            <w:gridSpan w:val="2"/>
            <w:vAlign w:val="center"/>
          </w:tcPr>
          <w:p w14:paraId="3FDEF80D" w14:textId="77777777" w:rsidR="00293981" w:rsidRPr="0023391B" w:rsidRDefault="00293981">
            <w:pPr>
              <w:pStyle w:val="a9"/>
              <w:jc w:val="center"/>
              <w:rPr>
                <w:szCs w:val="21"/>
              </w:rPr>
            </w:pPr>
          </w:p>
        </w:tc>
        <w:tc>
          <w:tcPr>
            <w:tcW w:w="1418" w:type="dxa"/>
            <w:vAlign w:val="center"/>
          </w:tcPr>
          <w:p w14:paraId="67DEDC9E" w14:textId="77777777" w:rsidR="00293981" w:rsidRPr="0023391B" w:rsidRDefault="00293981">
            <w:pPr>
              <w:pStyle w:val="a9"/>
              <w:jc w:val="center"/>
              <w:rPr>
                <w:szCs w:val="21"/>
              </w:rPr>
            </w:pPr>
          </w:p>
        </w:tc>
      </w:tr>
      <w:tr w:rsidR="00293981" w:rsidRPr="0023391B" w14:paraId="6A111F65" w14:textId="77777777">
        <w:trPr>
          <w:trHeight w:val="413"/>
        </w:trPr>
        <w:tc>
          <w:tcPr>
            <w:tcW w:w="1187" w:type="dxa"/>
            <w:vAlign w:val="center"/>
          </w:tcPr>
          <w:p w14:paraId="20DC7987" w14:textId="77777777" w:rsidR="00293981" w:rsidRPr="0023391B" w:rsidRDefault="00293981">
            <w:pPr>
              <w:pStyle w:val="a9"/>
              <w:ind w:firstLineChars="0" w:firstLine="0"/>
              <w:rPr>
                <w:szCs w:val="21"/>
              </w:rPr>
            </w:pPr>
          </w:p>
        </w:tc>
        <w:tc>
          <w:tcPr>
            <w:tcW w:w="1512" w:type="dxa"/>
            <w:vAlign w:val="center"/>
          </w:tcPr>
          <w:p w14:paraId="452EFCFF" w14:textId="77777777" w:rsidR="00293981" w:rsidRPr="0023391B" w:rsidRDefault="00293981">
            <w:pPr>
              <w:pStyle w:val="a9"/>
              <w:ind w:firstLineChars="0" w:firstLine="0"/>
              <w:jc w:val="center"/>
              <w:rPr>
                <w:szCs w:val="21"/>
              </w:rPr>
            </w:pPr>
          </w:p>
        </w:tc>
        <w:tc>
          <w:tcPr>
            <w:tcW w:w="1512" w:type="dxa"/>
            <w:vAlign w:val="center"/>
          </w:tcPr>
          <w:p w14:paraId="36AC8B05" w14:textId="77777777" w:rsidR="00293981" w:rsidRPr="0023391B" w:rsidRDefault="00293981">
            <w:pPr>
              <w:pStyle w:val="a9"/>
              <w:ind w:firstLineChars="0" w:firstLine="0"/>
              <w:jc w:val="center"/>
              <w:rPr>
                <w:szCs w:val="21"/>
              </w:rPr>
            </w:pPr>
          </w:p>
        </w:tc>
        <w:tc>
          <w:tcPr>
            <w:tcW w:w="1498" w:type="dxa"/>
            <w:vAlign w:val="center"/>
          </w:tcPr>
          <w:p w14:paraId="145E0421" w14:textId="77777777" w:rsidR="00293981" w:rsidRPr="0023391B" w:rsidRDefault="00293981">
            <w:pPr>
              <w:pStyle w:val="a9"/>
              <w:ind w:firstLineChars="0" w:firstLine="0"/>
              <w:jc w:val="center"/>
              <w:rPr>
                <w:szCs w:val="21"/>
              </w:rPr>
            </w:pPr>
          </w:p>
        </w:tc>
        <w:tc>
          <w:tcPr>
            <w:tcW w:w="1417" w:type="dxa"/>
            <w:gridSpan w:val="2"/>
            <w:vAlign w:val="center"/>
          </w:tcPr>
          <w:p w14:paraId="75D11A23" w14:textId="77777777" w:rsidR="00293981" w:rsidRPr="0023391B" w:rsidRDefault="00293981">
            <w:pPr>
              <w:pStyle w:val="a9"/>
              <w:ind w:firstLineChars="0" w:firstLine="0"/>
              <w:jc w:val="center"/>
              <w:rPr>
                <w:szCs w:val="21"/>
              </w:rPr>
            </w:pPr>
          </w:p>
        </w:tc>
        <w:tc>
          <w:tcPr>
            <w:tcW w:w="1418" w:type="dxa"/>
            <w:vAlign w:val="center"/>
          </w:tcPr>
          <w:p w14:paraId="71E49ABC" w14:textId="77777777" w:rsidR="00293981" w:rsidRPr="0023391B" w:rsidRDefault="00293981">
            <w:pPr>
              <w:pStyle w:val="a9"/>
              <w:ind w:firstLineChars="0" w:firstLine="0"/>
              <w:jc w:val="center"/>
              <w:rPr>
                <w:szCs w:val="21"/>
              </w:rPr>
            </w:pPr>
          </w:p>
        </w:tc>
      </w:tr>
      <w:tr w:rsidR="00293981" w:rsidRPr="0023391B" w14:paraId="19048170" w14:textId="77777777">
        <w:trPr>
          <w:trHeight w:val="413"/>
        </w:trPr>
        <w:tc>
          <w:tcPr>
            <w:tcW w:w="1187" w:type="dxa"/>
            <w:vAlign w:val="center"/>
          </w:tcPr>
          <w:p w14:paraId="2DEE64B2" w14:textId="77777777" w:rsidR="00293981" w:rsidRPr="0023391B" w:rsidRDefault="00293981">
            <w:pPr>
              <w:pStyle w:val="a9"/>
              <w:ind w:firstLineChars="0" w:firstLine="0"/>
              <w:rPr>
                <w:szCs w:val="21"/>
              </w:rPr>
            </w:pPr>
          </w:p>
        </w:tc>
        <w:tc>
          <w:tcPr>
            <w:tcW w:w="1512" w:type="dxa"/>
            <w:vAlign w:val="center"/>
          </w:tcPr>
          <w:p w14:paraId="2D99D5EF" w14:textId="77777777" w:rsidR="00293981" w:rsidRPr="0023391B" w:rsidRDefault="00293981">
            <w:pPr>
              <w:pStyle w:val="a9"/>
              <w:ind w:firstLineChars="0" w:firstLine="0"/>
              <w:jc w:val="center"/>
              <w:rPr>
                <w:szCs w:val="21"/>
              </w:rPr>
            </w:pPr>
          </w:p>
        </w:tc>
        <w:tc>
          <w:tcPr>
            <w:tcW w:w="1512" w:type="dxa"/>
            <w:vAlign w:val="center"/>
          </w:tcPr>
          <w:p w14:paraId="01B1006E" w14:textId="77777777" w:rsidR="00293981" w:rsidRPr="0023391B" w:rsidRDefault="00293981">
            <w:pPr>
              <w:pStyle w:val="a9"/>
              <w:ind w:firstLineChars="0" w:firstLine="0"/>
              <w:jc w:val="center"/>
              <w:rPr>
                <w:szCs w:val="21"/>
              </w:rPr>
            </w:pPr>
          </w:p>
        </w:tc>
        <w:tc>
          <w:tcPr>
            <w:tcW w:w="1498" w:type="dxa"/>
            <w:vAlign w:val="center"/>
          </w:tcPr>
          <w:p w14:paraId="7E6A1DD3" w14:textId="77777777" w:rsidR="00293981" w:rsidRPr="0023391B" w:rsidRDefault="00293981">
            <w:pPr>
              <w:pStyle w:val="a9"/>
              <w:ind w:firstLineChars="0" w:firstLine="0"/>
              <w:jc w:val="center"/>
              <w:rPr>
                <w:szCs w:val="21"/>
              </w:rPr>
            </w:pPr>
          </w:p>
        </w:tc>
        <w:tc>
          <w:tcPr>
            <w:tcW w:w="1417" w:type="dxa"/>
            <w:gridSpan w:val="2"/>
            <w:vAlign w:val="center"/>
          </w:tcPr>
          <w:p w14:paraId="48072BC1" w14:textId="77777777" w:rsidR="00293981" w:rsidRPr="0023391B" w:rsidRDefault="00293981">
            <w:pPr>
              <w:pStyle w:val="a9"/>
              <w:ind w:firstLineChars="0" w:firstLine="0"/>
              <w:jc w:val="center"/>
              <w:rPr>
                <w:szCs w:val="21"/>
              </w:rPr>
            </w:pPr>
          </w:p>
        </w:tc>
        <w:tc>
          <w:tcPr>
            <w:tcW w:w="1418" w:type="dxa"/>
            <w:vAlign w:val="center"/>
          </w:tcPr>
          <w:p w14:paraId="56265E82" w14:textId="77777777" w:rsidR="00293981" w:rsidRPr="0023391B" w:rsidRDefault="00293981">
            <w:pPr>
              <w:pStyle w:val="a9"/>
              <w:ind w:firstLineChars="0" w:firstLine="0"/>
              <w:jc w:val="center"/>
              <w:rPr>
                <w:szCs w:val="21"/>
              </w:rPr>
            </w:pPr>
          </w:p>
        </w:tc>
      </w:tr>
      <w:tr w:rsidR="00293981" w:rsidRPr="0023391B" w14:paraId="76FCEF43" w14:textId="77777777">
        <w:trPr>
          <w:trHeight w:val="413"/>
        </w:trPr>
        <w:tc>
          <w:tcPr>
            <w:tcW w:w="1187" w:type="dxa"/>
            <w:vAlign w:val="center"/>
          </w:tcPr>
          <w:p w14:paraId="5CE661DA" w14:textId="77777777" w:rsidR="00293981" w:rsidRPr="0023391B" w:rsidRDefault="00293981">
            <w:pPr>
              <w:pStyle w:val="a9"/>
              <w:jc w:val="center"/>
              <w:rPr>
                <w:szCs w:val="21"/>
              </w:rPr>
            </w:pPr>
          </w:p>
        </w:tc>
        <w:tc>
          <w:tcPr>
            <w:tcW w:w="1512" w:type="dxa"/>
            <w:vAlign w:val="center"/>
          </w:tcPr>
          <w:p w14:paraId="0D44E2EE" w14:textId="77777777" w:rsidR="00293981" w:rsidRPr="0023391B" w:rsidRDefault="00293981">
            <w:pPr>
              <w:pStyle w:val="a9"/>
              <w:jc w:val="center"/>
              <w:rPr>
                <w:szCs w:val="21"/>
              </w:rPr>
            </w:pPr>
          </w:p>
        </w:tc>
        <w:tc>
          <w:tcPr>
            <w:tcW w:w="1512" w:type="dxa"/>
            <w:vAlign w:val="center"/>
          </w:tcPr>
          <w:p w14:paraId="26C28C2B" w14:textId="77777777" w:rsidR="00293981" w:rsidRPr="0023391B" w:rsidRDefault="00293981">
            <w:pPr>
              <w:pStyle w:val="a9"/>
              <w:jc w:val="center"/>
              <w:rPr>
                <w:szCs w:val="21"/>
              </w:rPr>
            </w:pPr>
          </w:p>
        </w:tc>
        <w:tc>
          <w:tcPr>
            <w:tcW w:w="1498" w:type="dxa"/>
            <w:vAlign w:val="center"/>
          </w:tcPr>
          <w:p w14:paraId="108820F2" w14:textId="77777777" w:rsidR="00293981" w:rsidRPr="0023391B" w:rsidRDefault="00293981">
            <w:pPr>
              <w:pStyle w:val="a9"/>
              <w:jc w:val="center"/>
              <w:rPr>
                <w:szCs w:val="21"/>
              </w:rPr>
            </w:pPr>
          </w:p>
        </w:tc>
        <w:tc>
          <w:tcPr>
            <w:tcW w:w="1417" w:type="dxa"/>
            <w:gridSpan w:val="2"/>
            <w:vAlign w:val="center"/>
          </w:tcPr>
          <w:p w14:paraId="516496CA" w14:textId="77777777" w:rsidR="00293981" w:rsidRPr="0023391B" w:rsidRDefault="00293981">
            <w:pPr>
              <w:pStyle w:val="a9"/>
              <w:jc w:val="center"/>
              <w:rPr>
                <w:szCs w:val="21"/>
              </w:rPr>
            </w:pPr>
          </w:p>
        </w:tc>
        <w:tc>
          <w:tcPr>
            <w:tcW w:w="1418" w:type="dxa"/>
            <w:vAlign w:val="center"/>
          </w:tcPr>
          <w:p w14:paraId="1AF9AA0A" w14:textId="77777777" w:rsidR="00293981" w:rsidRPr="0023391B" w:rsidRDefault="00293981">
            <w:pPr>
              <w:pStyle w:val="a9"/>
              <w:jc w:val="center"/>
              <w:rPr>
                <w:szCs w:val="21"/>
              </w:rPr>
            </w:pPr>
          </w:p>
        </w:tc>
      </w:tr>
      <w:tr w:rsidR="00293981" w:rsidRPr="0023391B" w14:paraId="578D3CC6" w14:textId="77777777">
        <w:trPr>
          <w:trHeight w:val="414"/>
        </w:trPr>
        <w:tc>
          <w:tcPr>
            <w:tcW w:w="1187" w:type="dxa"/>
            <w:vAlign w:val="center"/>
          </w:tcPr>
          <w:p w14:paraId="6073CEEE" w14:textId="77777777" w:rsidR="00293981" w:rsidRPr="0023391B" w:rsidRDefault="00293981">
            <w:pPr>
              <w:pStyle w:val="a9"/>
              <w:jc w:val="center"/>
              <w:rPr>
                <w:szCs w:val="21"/>
              </w:rPr>
            </w:pPr>
          </w:p>
        </w:tc>
        <w:tc>
          <w:tcPr>
            <w:tcW w:w="1512" w:type="dxa"/>
            <w:vAlign w:val="center"/>
          </w:tcPr>
          <w:p w14:paraId="55D66863" w14:textId="77777777" w:rsidR="00293981" w:rsidRPr="0023391B" w:rsidRDefault="00293981">
            <w:pPr>
              <w:pStyle w:val="a9"/>
              <w:jc w:val="center"/>
              <w:rPr>
                <w:szCs w:val="21"/>
              </w:rPr>
            </w:pPr>
          </w:p>
        </w:tc>
        <w:tc>
          <w:tcPr>
            <w:tcW w:w="1512" w:type="dxa"/>
            <w:vAlign w:val="center"/>
          </w:tcPr>
          <w:p w14:paraId="1D6F7555" w14:textId="77777777" w:rsidR="00293981" w:rsidRPr="0023391B" w:rsidRDefault="00293981">
            <w:pPr>
              <w:pStyle w:val="a9"/>
              <w:jc w:val="center"/>
              <w:rPr>
                <w:szCs w:val="21"/>
              </w:rPr>
            </w:pPr>
          </w:p>
        </w:tc>
        <w:tc>
          <w:tcPr>
            <w:tcW w:w="1498" w:type="dxa"/>
            <w:vAlign w:val="center"/>
          </w:tcPr>
          <w:p w14:paraId="57F50FC6" w14:textId="77777777" w:rsidR="00293981" w:rsidRPr="0023391B" w:rsidRDefault="00293981">
            <w:pPr>
              <w:pStyle w:val="a9"/>
              <w:jc w:val="center"/>
              <w:rPr>
                <w:szCs w:val="21"/>
              </w:rPr>
            </w:pPr>
          </w:p>
        </w:tc>
        <w:tc>
          <w:tcPr>
            <w:tcW w:w="1417" w:type="dxa"/>
            <w:gridSpan w:val="2"/>
            <w:vAlign w:val="center"/>
          </w:tcPr>
          <w:p w14:paraId="6F6B0D39" w14:textId="77777777" w:rsidR="00293981" w:rsidRPr="0023391B" w:rsidRDefault="00293981">
            <w:pPr>
              <w:pStyle w:val="a9"/>
              <w:jc w:val="center"/>
              <w:rPr>
                <w:szCs w:val="21"/>
              </w:rPr>
            </w:pPr>
          </w:p>
        </w:tc>
        <w:tc>
          <w:tcPr>
            <w:tcW w:w="1418" w:type="dxa"/>
            <w:vAlign w:val="center"/>
          </w:tcPr>
          <w:p w14:paraId="78E72BEE" w14:textId="77777777" w:rsidR="00293981" w:rsidRPr="0023391B" w:rsidRDefault="00293981">
            <w:pPr>
              <w:pStyle w:val="a9"/>
              <w:jc w:val="center"/>
              <w:rPr>
                <w:szCs w:val="21"/>
              </w:rPr>
            </w:pPr>
          </w:p>
        </w:tc>
      </w:tr>
      <w:tr w:rsidR="00293981" w:rsidRPr="0023391B" w14:paraId="3DD21F9A" w14:textId="77777777">
        <w:trPr>
          <w:trHeight w:val="413"/>
        </w:trPr>
        <w:tc>
          <w:tcPr>
            <w:tcW w:w="1187" w:type="dxa"/>
            <w:vAlign w:val="center"/>
          </w:tcPr>
          <w:p w14:paraId="606166BF" w14:textId="77777777" w:rsidR="00293981" w:rsidRPr="0023391B" w:rsidRDefault="00293981">
            <w:pPr>
              <w:pStyle w:val="a9"/>
              <w:jc w:val="center"/>
              <w:rPr>
                <w:szCs w:val="21"/>
              </w:rPr>
            </w:pPr>
          </w:p>
        </w:tc>
        <w:tc>
          <w:tcPr>
            <w:tcW w:w="1512" w:type="dxa"/>
            <w:vAlign w:val="center"/>
          </w:tcPr>
          <w:p w14:paraId="13AFA008" w14:textId="77777777" w:rsidR="00293981" w:rsidRPr="0023391B" w:rsidRDefault="00293981">
            <w:pPr>
              <w:pStyle w:val="a9"/>
              <w:jc w:val="center"/>
              <w:rPr>
                <w:szCs w:val="21"/>
              </w:rPr>
            </w:pPr>
          </w:p>
        </w:tc>
        <w:tc>
          <w:tcPr>
            <w:tcW w:w="1512" w:type="dxa"/>
            <w:vAlign w:val="center"/>
          </w:tcPr>
          <w:p w14:paraId="539B02EF" w14:textId="77777777" w:rsidR="00293981" w:rsidRPr="0023391B" w:rsidRDefault="00293981">
            <w:pPr>
              <w:pStyle w:val="a9"/>
              <w:jc w:val="center"/>
              <w:rPr>
                <w:szCs w:val="21"/>
              </w:rPr>
            </w:pPr>
          </w:p>
        </w:tc>
        <w:tc>
          <w:tcPr>
            <w:tcW w:w="1498" w:type="dxa"/>
            <w:vAlign w:val="center"/>
          </w:tcPr>
          <w:p w14:paraId="7CCC7538" w14:textId="77777777" w:rsidR="00293981" w:rsidRPr="0023391B" w:rsidRDefault="00293981">
            <w:pPr>
              <w:pStyle w:val="a9"/>
              <w:jc w:val="center"/>
              <w:rPr>
                <w:szCs w:val="21"/>
              </w:rPr>
            </w:pPr>
          </w:p>
        </w:tc>
        <w:tc>
          <w:tcPr>
            <w:tcW w:w="1417" w:type="dxa"/>
            <w:gridSpan w:val="2"/>
            <w:vAlign w:val="center"/>
          </w:tcPr>
          <w:p w14:paraId="4AB9E2D9" w14:textId="77777777" w:rsidR="00293981" w:rsidRPr="0023391B" w:rsidRDefault="00293981">
            <w:pPr>
              <w:pStyle w:val="a9"/>
              <w:jc w:val="center"/>
              <w:rPr>
                <w:szCs w:val="21"/>
              </w:rPr>
            </w:pPr>
          </w:p>
        </w:tc>
        <w:tc>
          <w:tcPr>
            <w:tcW w:w="1418" w:type="dxa"/>
            <w:vAlign w:val="center"/>
          </w:tcPr>
          <w:p w14:paraId="58408243" w14:textId="77777777" w:rsidR="00293981" w:rsidRPr="0023391B" w:rsidRDefault="00293981">
            <w:pPr>
              <w:pStyle w:val="a9"/>
              <w:jc w:val="center"/>
              <w:rPr>
                <w:szCs w:val="21"/>
              </w:rPr>
            </w:pPr>
          </w:p>
        </w:tc>
      </w:tr>
      <w:tr w:rsidR="00293981" w:rsidRPr="0023391B" w14:paraId="273382A7" w14:textId="77777777">
        <w:trPr>
          <w:trHeight w:val="413"/>
        </w:trPr>
        <w:tc>
          <w:tcPr>
            <w:tcW w:w="1187" w:type="dxa"/>
            <w:vAlign w:val="center"/>
          </w:tcPr>
          <w:p w14:paraId="411339ED" w14:textId="77777777" w:rsidR="00293981" w:rsidRPr="0023391B" w:rsidRDefault="00293981">
            <w:pPr>
              <w:pStyle w:val="a9"/>
              <w:jc w:val="center"/>
              <w:rPr>
                <w:szCs w:val="21"/>
              </w:rPr>
            </w:pPr>
          </w:p>
        </w:tc>
        <w:tc>
          <w:tcPr>
            <w:tcW w:w="1512" w:type="dxa"/>
            <w:vAlign w:val="center"/>
          </w:tcPr>
          <w:p w14:paraId="19A210EB" w14:textId="77777777" w:rsidR="00293981" w:rsidRPr="0023391B" w:rsidRDefault="00293981">
            <w:pPr>
              <w:pStyle w:val="a9"/>
              <w:jc w:val="center"/>
              <w:rPr>
                <w:szCs w:val="21"/>
              </w:rPr>
            </w:pPr>
          </w:p>
        </w:tc>
        <w:tc>
          <w:tcPr>
            <w:tcW w:w="1512" w:type="dxa"/>
            <w:vAlign w:val="center"/>
          </w:tcPr>
          <w:p w14:paraId="796FB659" w14:textId="77777777" w:rsidR="00293981" w:rsidRPr="0023391B" w:rsidRDefault="00293981">
            <w:pPr>
              <w:pStyle w:val="a9"/>
              <w:jc w:val="center"/>
              <w:rPr>
                <w:szCs w:val="21"/>
              </w:rPr>
            </w:pPr>
          </w:p>
        </w:tc>
        <w:tc>
          <w:tcPr>
            <w:tcW w:w="1498" w:type="dxa"/>
            <w:vAlign w:val="center"/>
          </w:tcPr>
          <w:p w14:paraId="4DB37043" w14:textId="77777777" w:rsidR="00293981" w:rsidRPr="0023391B" w:rsidRDefault="00293981">
            <w:pPr>
              <w:pStyle w:val="a9"/>
              <w:jc w:val="center"/>
              <w:rPr>
                <w:szCs w:val="21"/>
              </w:rPr>
            </w:pPr>
          </w:p>
        </w:tc>
        <w:tc>
          <w:tcPr>
            <w:tcW w:w="1417" w:type="dxa"/>
            <w:gridSpan w:val="2"/>
            <w:vAlign w:val="center"/>
          </w:tcPr>
          <w:p w14:paraId="77E6A4F6" w14:textId="77777777" w:rsidR="00293981" w:rsidRPr="0023391B" w:rsidRDefault="00293981">
            <w:pPr>
              <w:pStyle w:val="a9"/>
              <w:jc w:val="center"/>
              <w:rPr>
                <w:szCs w:val="21"/>
              </w:rPr>
            </w:pPr>
          </w:p>
        </w:tc>
        <w:tc>
          <w:tcPr>
            <w:tcW w:w="1418" w:type="dxa"/>
            <w:vAlign w:val="center"/>
          </w:tcPr>
          <w:p w14:paraId="66535D69" w14:textId="77777777" w:rsidR="00293981" w:rsidRPr="0023391B" w:rsidRDefault="00293981">
            <w:pPr>
              <w:pStyle w:val="a9"/>
              <w:jc w:val="center"/>
              <w:rPr>
                <w:szCs w:val="21"/>
              </w:rPr>
            </w:pPr>
          </w:p>
        </w:tc>
      </w:tr>
      <w:tr w:rsidR="00293981" w:rsidRPr="0023391B" w14:paraId="5D3D1AFE" w14:textId="77777777">
        <w:trPr>
          <w:trHeight w:val="413"/>
        </w:trPr>
        <w:tc>
          <w:tcPr>
            <w:tcW w:w="1187" w:type="dxa"/>
            <w:vAlign w:val="center"/>
          </w:tcPr>
          <w:p w14:paraId="7E27FDA8" w14:textId="77777777" w:rsidR="00293981" w:rsidRPr="0023391B" w:rsidRDefault="00293981">
            <w:pPr>
              <w:pStyle w:val="a9"/>
              <w:jc w:val="center"/>
              <w:rPr>
                <w:szCs w:val="21"/>
              </w:rPr>
            </w:pPr>
          </w:p>
        </w:tc>
        <w:tc>
          <w:tcPr>
            <w:tcW w:w="1512" w:type="dxa"/>
            <w:vAlign w:val="center"/>
          </w:tcPr>
          <w:p w14:paraId="5F3B10B0" w14:textId="77777777" w:rsidR="00293981" w:rsidRPr="0023391B" w:rsidRDefault="00293981">
            <w:pPr>
              <w:pStyle w:val="a9"/>
              <w:jc w:val="center"/>
              <w:rPr>
                <w:szCs w:val="21"/>
              </w:rPr>
            </w:pPr>
          </w:p>
        </w:tc>
        <w:tc>
          <w:tcPr>
            <w:tcW w:w="1512" w:type="dxa"/>
            <w:vAlign w:val="center"/>
          </w:tcPr>
          <w:p w14:paraId="77FC171C" w14:textId="77777777" w:rsidR="00293981" w:rsidRPr="0023391B" w:rsidRDefault="00293981">
            <w:pPr>
              <w:pStyle w:val="a9"/>
              <w:jc w:val="center"/>
              <w:rPr>
                <w:szCs w:val="21"/>
              </w:rPr>
            </w:pPr>
          </w:p>
        </w:tc>
        <w:tc>
          <w:tcPr>
            <w:tcW w:w="1498" w:type="dxa"/>
            <w:vAlign w:val="center"/>
          </w:tcPr>
          <w:p w14:paraId="1D0F91F2" w14:textId="77777777" w:rsidR="00293981" w:rsidRPr="0023391B" w:rsidRDefault="00293981">
            <w:pPr>
              <w:pStyle w:val="a9"/>
              <w:jc w:val="center"/>
              <w:rPr>
                <w:szCs w:val="21"/>
              </w:rPr>
            </w:pPr>
          </w:p>
        </w:tc>
        <w:tc>
          <w:tcPr>
            <w:tcW w:w="1417" w:type="dxa"/>
            <w:gridSpan w:val="2"/>
            <w:vAlign w:val="center"/>
          </w:tcPr>
          <w:p w14:paraId="795EC5A8" w14:textId="77777777" w:rsidR="00293981" w:rsidRPr="0023391B" w:rsidRDefault="00293981">
            <w:pPr>
              <w:pStyle w:val="a9"/>
              <w:jc w:val="center"/>
              <w:rPr>
                <w:szCs w:val="21"/>
              </w:rPr>
            </w:pPr>
          </w:p>
        </w:tc>
        <w:tc>
          <w:tcPr>
            <w:tcW w:w="1418" w:type="dxa"/>
            <w:vAlign w:val="center"/>
          </w:tcPr>
          <w:p w14:paraId="43D1A894" w14:textId="77777777" w:rsidR="00293981" w:rsidRPr="0023391B" w:rsidRDefault="00293981">
            <w:pPr>
              <w:pStyle w:val="a9"/>
              <w:jc w:val="center"/>
              <w:rPr>
                <w:szCs w:val="21"/>
              </w:rPr>
            </w:pPr>
          </w:p>
        </w:tc>
      </w:tr>
      <w:tr w:rsidR="00293981" w:rsidRPr="0023391B" w14:paraId="77D86078" w14:textId="77777777">
        <w:trPr>
          <w:trHeight w:val="413"/>
        </w:trPr>
        <w:tc>
          <w:tcPr>
            <w:tcW w:w="1187" w:type="dxa"/>
            <w:tcBorders>
              <w:bottom w:val="single" w:sz="4" w:space="0" w:color="auto"/>
            </w:tcBorders>
            <w:vAlign w:val="center"/>
          </w:tcPr>
          <w:p w14:paraId="0C416B54" w14:textId="77777777" w:rsidR="00293981" w:rsidRPr="0023391B" w:rsidRDefault="00293981">
            <w:pPr>
              <w:pStyle w:val="a9"/>
              <w:jc w:val="center"/>
              <w:rPr>
                <w:szCs w:val="21"/>
              </w:rPr>
            </w:pPr>
          </w:p>
        </w:tc>
        <w:tc>
          <w:tcPr>
            <w:tcW w:w="1512" w:type="dxa"/>
            <w:tcBorders>
              <w:bottom w:val="single" w:sz="4" w:space="0" w:color="auto"/>
            </w:tcBorders>
            <w:vAlign w:val="center"/>
          </w:tcPr>
          <w:p w14:paraId="44BF1BF4" w14:textId="77777777" w:rsidR="00293981" w:rsidRPr="0023391B" w:rsidRDefault="00293981">
            <w:pPr>
              <w:pStyle w:val="a9"/>
              <w:jc w:val="center"/>
              <w:rPr>
                <w:szCs w:val="21"/>
              </w:rPr>
            </w:pPr>
          </w:p>
        </w:tc>
        <w:tc>
          <w:tcPr>
            <w:tcW w:w="1512" w:type="dxa"/>
            <w:tcBorders>
              <w:bottom w:val="single" w:sz="4" w:space="0" w:color="auto"/>
            </w:tcBorders>
            <w:vAlign w:val="center"/>
          </w:tcPr>
          <w:p w14:paraId="72A04072" w14:textId="77777777" w:rsidR="00293981" w:rsidRPr="0023391B" w:rsidRDefault="00293981">
            <w:pPr>
              <w:pStyle w:val="a9"/>
              <w:jc w:val="center"/>
              <w:rPr>
                <w:szCs w:val="21"/>
              </w:rPr>
            </w:pPr>
          </w:p>
        </w:tc>
        <w:tc>
          <w:tcPr>
            <w:tcW w:w="1498" w:type="dxa"/>
            <w:tcBorders>
              <w:bottom w:val="single" w:sz="4" w:space="0" w:color="auto"/>
            </w:tcBorders>
            <w:vAlign w:val="center"/>
          </w:tcPr>
          <w:p w14:paraId="08D54955" w14:textId="77777777" w:rsidR="00293981" w:rsidRPr="0023391B" w:rsidRDefault="00293981">
            <w:pPr>
              <w:pStyle w:val="a9"/>
              <w:jc w:val="center"/>
              <w:rPr>
                <w:szCs w:val="21"/>
              </w:rPr>
            </w:pPr>
          </w:p>
        </w:tc>
        <w:tc>
          <w:tcPr>
            <w:tcW w:w="1417" w:type="dxa"/>
            <w:gridSpan w:val="2"/>
            <w:tcBorders>
              <w:bottom w:val="single" w:sz="4" w:space="0" w:color="auto"/>
            </w:tcBorders>
            <w:vAlign w:val="center"/>
          </w:tcPr>
          <w:p w14:paraId="796AF55A" w14:textId="77777777" w:rsidR="00293981" w:rsidRPr="0023391B" w:rsidRDefault="00293981">
            <w:pPr>
              <w:pStyle w:val="a9"/>
              <w:jc w:val="center"/>
              <w:rPr>
                <w:szCs w:val="21"/>
              </w:rPr>
            </w:pPr>
          </w:p>
        </w:tc>
        <w:tc>
          <w:tcPr>
            <w:tcW w:w="1418" w:type="dxa"/>
            <w:tcBorders>
              <w:bottom w:val="single" w:sz="4" w:space="0" w:color="auto"/>
            </w:tcBorders>
            <w:vAlign w:val="center"/>
          </w:tcPr>
          <w:p w14:paraId="175375BC" w14:textId="77777777" w:rsidR="00293981" w:rsidRPr="0023391B" w:rsidRDefault="00293981">
            <w:pPr>
              <w:pStyle w:val="a9"/>
              <w:jc w:val="center"/>
              <w:rPr>
                <w:szCs w:val="21"/>
              </w:rPr>
            </w:pPr>
          </w:p>
        </w:tc>
      </w:tr>
      <w:tr w:rsidR="00293981" w:rsidRPr="0023391B" w14:paraId="721B09C4" w14:textId="77777777">
        <w:trPr>
          <w:trHeight w:val="414"/>
        </w:trPr>
        <w:tc>
          <w:tcPr>
            <w:tcW w:w="1187" w:type="dxa"/>
            <w:tcBorders>
              <w:bottom w:val="single" w:sz="4" w:space="0" w:color="auto"/>
            </w:tcBorders>
            <w:vAlign w:val="center"/>
          </w:tcPr>
          <w:p w14:paraId="42F9DE1E" w14:textId="77777777" w:rsidR="00293981" w:rsidRPr="0023391B" w:rsidRDefault="00293981">
            <w:pPr>
              <w:pStyle w:val="a9"/>
              <w:jc w:val="center"/>
              <w:rPr>
                <w:szCs w:val="21"/>
              </w:rPr>
            </w:pPr>
          </w:p>
        </w:tc>
        <w:tc>
          <w:tcPr>
            <w:tcW w:w="1512" w:type="dxa"/>
            <w:tcBorders>
              <w:bottom w:val="single" w:sz="4" w:space="0" w:color="auto"/>
            </w:tcBorders>
            <w:vAlign w:val="center"/>
          </w:tcPr>
          <w:p w14:paraId="06CB0EED" w14:textId="77777777" w:rsidR="00293981" w:rsidRPr="0023391B" w:rsidRDefault="00293981">
            <w:pPr>
              <w:pStyle w:val="a9"/>
              <w:jc w:val="center"/>
              <w:rPr>
                <w:szCs w:val="21"/>
              </w:rPr>
            </w:pPr>
          </w:p>
        </w:tc>
        <w:tc>
          <w:tcPr>
            <w:tcW w:w="1512" w:type="dxa"/>
            <w:tcBorders>
              <w:bottom w:val="single" w:sz="4" w:space="0" w:color="auto"/>
            </w:tcBorders>
            <w:vAlign w:val="center"/>
          </w:tcPr>
          <w:p w14:paraId="37084E66" w14:textId="77777777" w:rsidR="00293981" w:rsidRPr="0023391B" w:rsidRDefault="00293981">
            <w:pPr>
              <w:pStyle w:val="a9"/>
              <w:jc w:val="center"/>
              <w:rPr>
                <w:szCs w:val="21"/>
              </w:rPr>
            </w:pPr>
          </w:p>
        </w:tc>
        <w:tc>
          <w:tcPr>
            <w:tcW w:w="1498" w:type="dxa"/>
            <w:tcBorders>
              <w:bottom w:val="single" w:sz="4" w:space="0" w:color="auto"/>
            </w:tcBorders>
            <w:vAlign w:val="center"/>
          </w:tcPr>
          <w:p w14:paraId="54B470A7" w14:textId="77777777" w:rsidR="00293981" w:rsidRPr="0023391B" w:rsidRDefault="00293981">
            <w:pPr>
              <w:pStyle w:val="a9"/>
              <w:jc w:val="center"/>
              <w:rPr>
                <w:szCs w:val="21"/>
              </w:rPr>
            </w:pPr>
          </w:p>
        </w:tc>
        <w:tc>
          <w:tcPr>
            <w:tcW w:w="1417" w:type="dxa"/>
            <w:gridSpan w:val="2"/>
            <w:tcBorders>
              <w:bottom w:val="single" w:sz="4" w:space="0" w:color="auto"/>
            </w:tcBorders>
            <w:vAlign w:val="center"/>
          </w:tcPr>
          <w:p w14:paraId="29528917" w14:textId="77777777" w:rsidR="00293981" w:rsidRPr="0023391B" w:rsidRDefault="00293981">
            <w:pPr>
              <w:pStyle w:val="a9"/>
              <w:jc w:val="center"/>
              <w:rPr>
                <w:szCs w:val="21"/>
              </w:rPr>
            </w:pPr>
          </w:p>
        </w:tc>
        <w:tc>
          <w:tcPr>
            <w:tcW w:w="1418" w:type="dxa"/>
            <w:tcBorders>
              <w:bottom w:val="single" w:sz="4" w:space="0" w:color="auto"/>
            </w:tcBorders>
            <w:vAlign w:val="center"/>
          </w:tcPr>
          <w:p w14:paraId="5E6209B3" w14:textId="77777777" w:rsidR="00293981" w:rsidRPr="0023391B" w:rsidRDefault="00293981">
            <w:pPr>
              <w:pStyle w:val="a9"/>
              <w:jc w:val="center"/>
              <w:rPr>
                <w:szCs w:val="21"/>
              </w:rPr>
            </w:pPr>
          </w:p>
        </w:tc>
      </w:tr>
      <w:tr w:rsidR="00293981" w:rsidRPr="0023391B" w14:paraId="42FEADE2" w14:textId="77777777">
        <w:trPr>
          <w:trHeight w:val="413"/>
        </w:trPr>
        <w:tc>
          <w:tcPr>
            <w:tcW w:w="1187" w:type="dxa"/>
            <w:vAlign w:val="center"/>
          </w:tcPr>
          <w:p w14:paraId="12529A12" w14:textId="77777777" w:rsidR="00293981" w:rsidRPr="0023391B" w:rsidRDefault="00293981">
            <w:pPr>
              <w:pStyle w:val="a9"/>
              <w:jc w:val="center"/>
              <w:rPr>
                <w:szCs w:val="21"/>
              </w:rPr>
            </w:pPr>
          </w:p>
        </w:tc>
        <w:tc>
          <w:tcPr>
            <w:tcW w:w="1512" w:type="dxa"/>
            <w:vAlign w:val="center"/>
          </w:tcPr>
          <w:p w14:paraId="05ED4D61" w14:textId="77777777" w:rsidR="00293981" w:rsidRPr="0023391B" w:rsidRDefault="00293981">
            <w:pPr>
              <w:pStyle w:val="a9"/>
              <w:jc w:val="center"/>
              <w:rPr>
                <w:szCs w:val="21"/>
              </w:rPr>
            </w:pPr>
          </w:p>
        </w:tc>
        <w:tc>
          <w:tcPr>
            <w:tcW w:w="1512" w:type="dxa"/>
            <w:vAlign w:val="center"/>
          </w:tcPr>
          <w:p w14:paraId="7BBE357C" w14:textId="77777777" w:rsidR="00293981" w:rsidRPr="0023391B" w:rsidRDefault="00293981">
            <w:pPr>
              <w:pStyle w:val="a9"/>
              <w:jc w:val="center"/>
              <w:rPr>
                <w:szCs w:val="21"/>
              </w:rPr>
            </w:pPr>
          </w:p>
        </w:tc>
        <w:tc>
          <w:tcPr>
            <w:tcW w:w="1498" w:type="dxa"/>
            <w:vAlign w:val="center"/>
          </w:tcPr>
          <w:p w14:paraId="4B16DF8A" w14:textId="77777777" w:rsidR="00293981" w:rsidRPr="0023391B" w:rsidRDefault="00293981">
            <w:pPr>
              <w:pStyle w:val="a9"/>
              <w:jc w:val="center"/>
              <w:rPr>
                <w:szCs w:val="21"/>
              </w:rPr>
            </w:pPr>
          </w:p>
        </w:tc>
        <w:tc>
          <w:tcPr>
            <w:tcW w:w="1417" w:type="dxa"/>
            <w:gridSpan w:val="2"/>
            <w:vAlign w:val="center"/>
          </w:tcPr>
          <w:p w14:paraId="478A96F6" w14:textId="77777777" w:rsidR="00293981" w:rsidRPr="0023391B" w:rsidRDefault="00293981">
            <w:pPr>
              <w:pStyle w:val="a9"/>
              <w:jc w:val="center"/>
              <w:rPr>
                <w:szCs w:val="21"/>
              </w:rPr>
            </w:pPr>
          </w:p>
        </w:tc>
        <w:tc>
          <w:tcPr>
            <w:tcW w:w="1418" w:type="dxa"/>
            <w:vAlign w:val="center"/>
          </w:tcPr>
          <w:p w14:paraId="2ACE2F70" w14:textId="77777777" w:rsidR="00293981" w:rsidRPr="0023391B" w:rsidRDefault="00293981">
            <w:pPr>
              <w:pStyle w:val="a9"/>
              <w:jc w:val="center"/>
              <w:rPr>
                <w:szCs w:val="21"/>
              </w:rPr>
            </w:pPr>
          </w:p>
        </w:tc>
      </w:tr>
      <w:tr w:rsidR="00293981" w:rsidRPr="0023391B" w14:paraId="6D1AD452" w14:textId="77777777">
        <w:trPr>
          <w:trHeight w:val="413"/>
        </w:trPr>
        <w:tc>
          <w:tcPr>
            <w:tcW w:w="1187" w:type="dxa"/>
            <w:vAlign w:val="center"/>
          </w:tcPr>
          <w:p w14:paraId="3F619AE8" w14:textId="77777777" w:rsidR="00293981" w:rsidRPr="0023391B" w:rsidRDefault="00293981">
            <w:pPr>
              <w:pStyle w:val="a9"/>
              <w:jc w:val="center"/>
              <w:rPr>
                <w:szCs w:val="21"/>
              </w:rPr>
            </w:pPr>
          </w:p>
        </w:tc>
        <w:tc>
          <w:tcPr>
            <w:tcW w:w="1512" w:type="dxa"/>
            <w:vAlign w:val="center"/>
          </w:tcPr>
          <w:p w14:paraId="1E808E06" w14:textId="77777777" w:rsidR="00293981" w:rsidRPr="0023391B" w:rsidRDefault="00293981">
            <w:pPr>
              <w:pStyle w:val="a9"/>
              <w:jc w:val="center"/>
              <w:rPr>
                <w:szCs w:val="21"/>
              </w:rPr>
            </w:pPr>
          </w:p>
        </w:tc>
        <w:tc>
          <w:tcPr>
            <w:tcW w:w="1512" w:type="dxa"/>
            <w:vAlign w:val="center"/>
          </w:tcPr>
          <w:p w14:paraId="44D54A8E" w14:textId="77777777" w:rsidR="00293981" w:rsidRPr="0023391B" w:rsidRDefault="00293981">
            <w:pPr>
              <w:pStyle w:val="a9"/>
              <w:jc w:val="center"/>
              <w:rPr>
                <w:szCs w:val="21"/>
              </w:rPr>
            </w:pPr>
          </w:p>
        </w:tc>
        <w:tc>
          <w:tcPr>
            <w:tcW w:w="1498" w:type="dxa"/>
            <w:vAlign w:val="center"/>
          </w:tcPr>
          <w:p w14:paraId="459A0346" w14:textId="77777777" w:rsidR="00293981" w:rsidRPr="0023391B" w:rsidRDefault="00293981">
            <w:pPr>
              <w:pStyle w:val="a9"/>
              <w:jc w:val="center"/>
              <w:rPr>
                <w:szCs w:val="21"/>
              </w:rPr>
            </w:pPr>
          </w:p>
        </w:tc>
        <w:tc>
          <w:tcPr>
            <w:tcW w:w="1417" w:type="dxa"/>
            <w:gridSpan w:val="2"/>
            <w:vAlign w:val="center"/>
          </w:tcPr>
          <w:p w14:paraId="407C7E87" w14:textId="77777777" w:rsidR="00293981" w:rsidRPr="0023391B" w:rsidRDefault="00293981">
            <w:pPr>
              <w:pStyle w:val="a9"/>
              <w:jc w:val="center"/>
              <w:rPr>
                <w:szCs w:val="21"/>
              </w:rPr>
            </w:pPr>
          </w:p>
        </w:tc>
        <w:tc>
          <w:tcPr>
            <w:tcW w:w="1418" w:type="dxa"/>
            <w:vAlign w:val="center"/>
          </w:tcPr>
          <w:p w14:paraId="030EE2AE" w14:textId="77777777" w:rsidR="00293981" w:rsidRPr="0023391B" w:rsidRDefault="00293981">
            <w:pPr>
              <w:pStyle w:val="a9"/>
              <w:jc w:val="center"/>
              <w:rPr>
                <w:szCs w:val="21"/>
              </w:rPr>
            </w:pPr>
          </w:p>
        </w:tc>
      </w:tr>
      <w:tr w:rsidR="00293981" w:rsidRPr="0023391B" w14:paraId="1202B3D0" w14:textId="77777777">
        <w:trPr>
          <w:trHeight w:val="413"/>
        </w:trPr>
        <w:tc>
          <w:tcPr>
            <w:tcW w:w="1187" w:type="dxa"/>
            <w:vAlign w:val="center"/>
          </w:tcPr>
          <w:p w14:paraId="395046F4" w14:textId="77777777" w:rsidR="00293981" w:rsidRPr="0023391B" w:rsidRDefault="00293981">
            <w:pPr>
              <w:pStyle w:val="a9"/>
              <w:jc w:val="center"/>
              <w:rPr>
                <w:szCs w:val="21"/>
              </w:rPr>
            </w:pPr>
          </w:p>
        </w:tc>
        <w:tc>
          <w:tcPr>
            <w:tcW w:w="1512" w:type="dxa"/>
            <w:vAlign w:val="center"/>
          </w:tcPr>
          <w:p w14:paraId="57BEBE1B" w14:textId="77777777" w:rsidR="00293981" w:rsidRPr="0023391B" w:rsidRDefault="00293981">
            <w:pPr>
              <w:pStyle w:val="a9"/>
              <w:jc w:val="center"/>
              <w:rPr>
                <w:szCs w:val="21"/>
              </w:rPr>
            </w:pPr>
          </w:p>
        </w:tc>
        <w:tc>
          <w:tcPr>
            <w:tcW w:w="1512" w:type="dxa"/>
            <w:vAlign w:val="center"/>
          </w:tcPr>
          <w:p w14:paraId="4B8FE5E1" w14:textId="77777777" w:rsidR="00293981" w:rsidRPr="0023391B" w:rsidRDefault="00293981">
            <w:pPr>
              <w:pStyle w:val="a9"/>
              <w:jc w:val="center"/>
              <w:rPr>
                <w:szCs w:val="21"/>
              </w:rPr>
            </w:pPr>
          </w:p>
        </w:tc>
        <w:tc>
          <w:tcPr>
            <w:tcW w:w="1498" w:type="dxa"/>
            <w:vAlign w:val="center"/>
          </w:tcPr>
          <w:p w14:paraId="6A72BAEF" w14:textId="77777777" w:rsidR="00293981" w:rsidRPr="0023391B" w:rsidRDefault="00293981">
            <w:pPr>
              <w:pStyle w:val="a9"/>
              <w:jc w:val="center"/>
              <w:rPr>
                <w:szCs w:val="21"/>
              </w:rPr>
            </w:pPr>
          </w:p>
        </w:tc>
        <w:tc>
          <w:tcPr>
            <w:tcW w:w="1417" w:type="dxa"/>
            <w:gridSpan w:val="2"/>
            <w:vAlign w:val="center"/>
          </w:tcPr>
          <w:p w14:paraId="4E7A46A1" w14:textId="77777777" w:rsidR="00293981" w:rsidRPr="0023391B" w:rsidRDefault="00293981">
            <w:pPr>
              <w:pStyle w:val="a9"/>
              <w:jc w:val="center"/>
              <w:rPr>
                <w:szCs w:val="21"/>
              </w:rPr>
            </w:pPr>
          </w:p>
        </w:tc>
        <w:tc>
          <w:tcPr>
            <w:tcW w:w="1418" w:type="dxa"/>
            <w:vAlign w:val="center"/>
          </w:tcPr>
          <w:p w14:paraId="43F4663B" w14:textId="77777777" w:rsidR="00293981" w:rsidRPr="0023391B" w:rsidRDefault="00293981">
            <w:pPr>
              <w:pStyle w:val="a9"/>
              <w:jc w:val="center"/>
              <w:rPr>
                <w:szCs w:val="21"/>
              </w:rPr>
            </w:pPr>
          </w:p>
        </w:tc>
      </w:tr>
      <w:tr w:rsidR="00293981" w:rsidRPr="0023391B" w14:paraId="29D21EEA" w14:textId="77777777">
        <w:trPr>
          <w:trHeight w:val="413"/>
        </w:trPr>
        <w:tc>
          <w:tcPr>
            <w:tcW w:w="1187" w:type="dxa"/>
            <w:vAlign w:val="center"/>
          </w:tcPr>
          <w:p w14:paraId="0CB8E5E4" w14:textId="77777777" w:rsidR="00293981" w:rsidRPr="0023391B" w:rsidRDefault="00293981">
            <w:pPr>
              <w:pStyle w:val="a9"/>
              <w:jc w:val="center"/>
              <w:rPr>
                <w:szCs w:val="21"/>
              </w:rPr>
            </w:pPr>
          </w:p>
        </w:tc>
        <w:tc>
          <w:tcPr>
            <w:tcW w:w="1512" w:type="dxa"/>
            <w:vAlign w:val="center"/>
          </w:tcPr>
          <w:p w14:paraId="2C581F91" w14:textId="77777777" w:rsidR="00293981" w:rsidRPr="0023391B" w:rsidRDefault="00293981">
            <w:pPr>
              <w:pStyle w:val="a9"/>
              <w:jc w:val="center"/>
              <w:rPr>
                <w:szCs w:val="21"/>
              </w:rPr>
            </w:pPr>
          </w:p>
        </w:tc>
        <w:tc>
          <w:tcPr>
            <w:tcW w:w="1512" w:type="dxa"/>
            <w:vAlign w:val="center"/>
          </w:tcPr>
          <w:p w14:paraId="4BBFB8F2" w14:textId="77777777" w:rsidR="00293981" w:rsidRPr="0023391B" w:rsidRDefault="00293981">
            <w:pPr>
              <w:pStyle w:val="a9"/>
              <w:jc w:val="center"/>
              <w:rPr>
                <w:szCs w:val="21"/>
              </w:rPr>
            </w:pPr>
          </w:p>
        </w:tc>
        <w:tc>
          <w:tcPr>
            <w:tcW w:w="1498" w:type="dxa"/>
            <w:vAlign w:val="center"/>
          </w:tcPr>
          <w:p w14:paraId="1526E965" w14:textId="77777777" w:rsidR="00293981" w:rsidRPr="0023391B" w:rsidRDefault="00293981">
            <w:pPr>
              <w:pStyle w:val="a9"/>
              <w:jc w:val="center"/>
              <w:rPr>
                <w:szCs w:val="21"/>
              </w:rPr>
            </w:pPr>
          </w:p>
        </w:tc>
        <w:tc>
          <w:tcPr>
            <w:tcW w:w="1417" w:type="dxa"/>
            <w:gridSpan w:val="2"/>
            <w:vAlign w:val="center"/>
          </w:tcPr>
          <w:p w14:paraId="10D47421" w14:textId="77777777" w:rsidR="00293981" w:rsidRPr="0023391B" w:rsidRDefault="00293981">
            <w:pPr>
              <w:pStyle w:val="a9"/>
              <w:jc w:val="center"/>
              <w:rPr>
                <w:szCs w:val="21"/>
              </w:rPr>
            </w:pPr>
          </w:p>
        </w:tc>
        <w:tc>
          <w:tcPr>
            <w:tcW w:w="1418" w:type="dxa"/>
            <w:vAlign w:val="center"/>
          </w:tcPr>
          <w:p w14:paraId="4177BE73" w14:textId="77777777" w:rsidR="00293981" w:rsidRPr="0023391B" w:rsidRDefault="00293981">
            <w:pPr>
              <w:pStyle w:val="a9"/>
              <w:jc w:val="center"/>
              <w:rPr>
                <w:szCs w:val="21"/>
              </w:rPr>
            </w:pPr>
          </w:p>
        </w:tc>
      </w:tr>
      <w:tr w:rsidR="00293981" w:rsidRPr="0023391B" w14:paraId="2C51138E" w14:textId="77777777">
        <w:trPr>
          <w:trHeight w:val="413"/>
        </w:trPr>
        <w:tc>
          <w:tcPr>
            <w:tcW w:w="1187" w:type="dxa"/>
            <w:vAlign w:val="center"/>
          </w:tcPr>
          <w:p w14:paraId="7CF8C860" w14:textId="77777777" w:rsidR="00293981" w:rsidRPr="0023391B" w:rsidRDefault="00293981">
            <w:pPr>
              <w:pStyle w:val="a9"/>
              <w:jc w:val="center"/>
              <w:rPr>
                <w:szCs w:val="21"/>
              </w:rPr>
            </w:pPr>
          </w:p>
        </w:tc>
        <w:tc>
          <w:tcPr>
            <w:tcW w:w="1512" w:type="dxa"/>
            <w:vAlign w:val="center"/>
          </w:tcPr>
          <w:p w14:paraId="6F2C151D" w14:textId="77777777" w:rsidR="00293981" w:rsidRPr="0023391B" w:rsidRDefault="00293981">
            <w:pPr>
              <w:pStyle w:val="a9"/>
              <w:jc w:val="center"/>
              <w:rPr>
                <w:szCs w:val="21"/>
              </w:rPr>
            </w:pPr>
          </w:p>
        </w:tc>
        <w:tc>
          <w:tcPr>
            <w:tcW w:w="1512" w:type="dxa"/>
            <w:vAlign w:val="center"/>
          </w:tcPr>
          <w:p w14:paraId="0932FEB0" w14:textId="77777777" w:rsidR="00293981" w:rsidRPr="0023391B" w:rsidRDefault="00293981">
            <w:pPr>
              <w:pStyle w:val="a9"/>
              <w:jc w:val="center"/>
              <w:rPr>
                <w:szCs w:val="21"/>
              </w:rPr>
            </w:pPr>
          </w:p>
        </w:tc>
        <w:tc>
          <w:tcPr>
            <w:tcW w:w="1498" w:type="dxa"/>
            <w:vAlign w:val="center"/>
          </w:tcPr>
          <w:p w14:paraId="046150E0" w14:textId="77777777" w:rsidR="00293981" w:rsidRPr="0023391B" w:rsidRDefault="00293981">
            <w:pPr>
              <w:pStyle w:val="a9"/>
              <w:jc w:val="center"/>
              <w:rPr>
                <w:szCs w:val="21"/>
              </w:rPr>
            </w:pPr>
          </w:p>
        </w:tc>
        <w:tc>
          <w:tcPr>
            <w:tcW w:w="1417" w:type="dxa"/>
            <w:gridSpan w:val="2"/>
            <w:vAlign w:val="center"/>
          </w:tcPr>
          <w:p w14:paraId="246857ED" w14:textId="77777777" w:rsidR="00293981" w:rsidRPr="0023391B" w:rsidRDefault="00293981">
            <w:pPr>
              <w:pStyle w:val="a9"/>
              <w:jc w:val="center"/>
              <w:rPr>
                <w:szCs w:val="21"/>
              </w:rPr>
            </w:pPr>
          </w:p>
        </w:tc>
        <w:tc>
          <w:tcPr>
            <w:tcW w:w="1418" w:type="dxa"/>
            <w:vAlign w:val="center"/>
          </w:tcPr>
          <w:p w14:paraId="5201DB90" w14:textId="77777777" w:rsidR="00293981" w:rsidRPr="0023391B" w:rsidRDefault="00293981">
            <w:pPr>
              <w:pStyle w:val="a9"/>
              <w:jc w:val="center"/>
              <w:rPr>
                <w:szCs w:val="21"/>
              </w:rPr>
            </w:pPr>
          </w:p>
        </w:tc>
      </w:tr>
      <w:tr w:rsidR="00293981" w:rsidRPr="0023391B" w14:paraId="7883099D" w14:textId="77777777">
        <w:trPr>
          <w:trHeight w:val="413"/>
        </w:trPr>
        <w:tc>
          <w:tcPr>
            <w:tcW w:w="1187" w:type="dxa"/>
            <w:vAlign w:val="center"/>
          </w:tcPr>
          <w:p w14:paraId="3D680C2C" w14:textId="77777777" w:rsidR="00293981" w:rsidRPr="0023391B" w:rsidRDefault="00293981">
            <w:pPr>
              <w:pStyle w:val="a9"/>
              <w:jc w:val="center"/>
              <w:rPr>
                <w:szCs w:val="21"/>
              </w:rPr>
            </w:pPr>
          </w:p>
        </w:tc>
        <w:tc>
          <w:tcPr>
            <w:tcW w:w="1512" w:type="dxa"/>
            <w:vAlign w:val="center"/>
          </w:tcPr>
          <w:p w14:paraId="5BA7C8CD" w14:textId="77777777" w:rsidR="00293981" w:rsidRPr="0023391B" w:rsidRDefault="00293981">
            <w:pPr>
              <w:pStyle w:val="a9"/>
              <w:jc w:val="center"/>
              <w:rPr>
                <w:szCs w:val="21"/>
              </w:rPr>
            </w:pPr>
          </w:p>
        </w:tc>
        <w:tc>
          <w:tcPr>
            <w:tcW w:w="1512" w:type="dxa"/>
            <w:vAlign w:val="center"/>
          </w:tcPr>
          <w:p w14:paraId="4ECF51FD" w14:textId="77777777" w:rsidR="00293981" w:rsidRPr="0023391B" w:rsidRDefault="00293981">
            <w:pPr>
              <w:pStyle w:val="a9"/>
              <w:jc w:val="center"/>
              <w:rPr>
                <w:szCs w:val="21"/>
              </w:rPr>
            </w:pPr>
          </w:p>
        </w:tc>
        <w:tc>
          <w:tcPr>
            <w:tcW w:w="1498" w:type="dxa"/>
            <w:vAlign w:val="center"/>
          </w:tcPr>
          <w:p w14:paraId="028937DF" w14:textId="77777777" w:rsidR="00293981" w:rsidRPr="0023391B" w:rsidRDefault="00293981">
            <w:pPr>
              <w:pStyle w:val="a9"/>
              <w:jc w:val="center"/>
              <w:rPr>
                <w:szCs w:val="21"/>
              </w:rPr>
            </w:pPr>
          </w:p>
        </w:tc>
        <w:tc>
          <w:tcPr>
            <w:tcW w:w="1417" w:type="dxa"/>
            <w:gridSpan w:val="2"/>
            <w:vAlign w:val="center"/>
          </w:tcPr>
          <w:p w14:paraId="65311B22" w14:textId="77777777" w:rsidR="00293981" w:rsidRPr="0023391B" w:rsidRDefault="00293981">
            <w:pPr>
              <w:pStyle w:val="a9"/>
              <w:jc w:val="center"/>
              <w:rPr>
                <w:szCs w:val="21"/>
              </w:rPr>
            </w:pPr>
          </w:p>
        </w:tc>
        <w:tc>
          <w:tcPr>
            <w:tcW w:w="1418" w:type="dxa"/>
            <w:vAlign w:val="center"/>
          </w:tcPr>
          <w:p w14:paraId="27EADF3E" w14:textId="77777777" w:rsidR="00293981" w:rsidRPr="0023391B" w:rsidRDefault="00293981">
            <w:pPr>
              <w:pStyle w:val="a9"/>
              <w:jc w:val="center"/>
              <w:rPr>
                <w:szCs w:val="21"/>
              </w:rPr>
            </w:pPr>
          </w:p>
        </w:tc>
      </w:tr>
      <w:tr w:rsidR="00293981" w:rsidRPr="0023391B" w14:paraId="2A6F3379" w14:textId="77777777">
        <w:trPr>
          <w:trHeight w:val="413"/>
        </w:trPr>
        <w:tc>
          <w:tcPr>
            <w:tcW w:w="1187" w:type="dxa"/>
            <w:vAlign w:val="center"/>
          </w:tcPr>
          <w:p w14:paraId="5614BFCC" w14:textId="77777777" w:rsidR="00293981" w:rsidRPr="0023391B" w:rsidRDefault="00D16814">
            <w:pPr>
              <w:pStyle w:val="a9"/>
              <w:ind w:firstLineChars="0" w:firstLine="0"/>
              <w:rPr>
                <w:szCs w:val="21"/>
              </w:rPr>
            </w:pPr>
            <w:r w:rsidRPr="0023391B">
              <w:rPr>
                <w:szCs w:val="21"/>
              </w:rPr>
              <w:t>检查人员</w:t>
            </w:r>
          </w:p>
        </w:tc>
        <w:tc>
          <w:tcPr>
            <w:tcW w:w="1512" w:type="dxa"/>
            <w:vAlign w:val="center"/>
          </w:tcPr>
          <w:p w14:paraId="750EE75F" w14:textId="77777777" w:rsidR="00293981" w:rsidRPr="0023391B" w:rsidRDefault="00293981">
            <w:pPr>
              <w:pStyle w:val="a9"/>
              <w:jc w:val="center"/>
              <w:rPr>
                <w:szCs w:val="21"/>
              </w:rPr>
            </w:pPr>
          </w:p>
        </w:tc>
        <w:tc>
          <w:tcPr>
            <w:tcW w:w="1512" w:type="dxa"/>
            <w:vAlign w:val="center"/>
          </w:tcPr>
          <w:p w14:paraId="57CF27CA" w14:textId="77777777" w:rsidR="00293981" w:rsidRPr="0023391B" w:rsidRDefault="00293981">
            <w:pPr>
              <w:pStyle w:val="a9"/>
              <w:jc w:val="center"/>
              <w:rPr>
                <w:szCs w:val="21"/>
              </w:rPr>
            </w:pPr>
          </w:p>
        </w:tc>
        <w:tc>
          <w:tcPr>
            <w:tcW w:w="1498" w:type="dxa"/>
            <w:vAlign w:val="center"/>
          </w:tcPr>
          <w:p w14:paraId="41364906" w14:textId="77777777" w:rsidR="00293981" w:rsidRPr="0023391B" w:rsidRDefault="00293981">
            <w:pPr>
              <w:pStyle w:val="a9"/>
              <w:jc w:val="center"/>
              <w:rPr>
                <w:szCs w:val="21"/>
              </w:rPr>
            </w:pPr>
          </w:p>
        </w:tc>
        <w:tc>
          <w:tcPr>
            <w:tcW w:w="1417" w:type="dxa"/>
            <w:gridSpan w:val="2"/>
            <w:vAlign w:val="center"/>
          </w:tcPr>
          <w:p w14:paraId="5A9C4072" w14:textId="77777777" w:rsidR="00293981" w:rsidRPr="0023391B" w:rsidRDefault="00293981">
            <w:pPr>
              <w:pStyle w:val="a9"/>
              <w:jc w:val="center"/>
              <w:rPr>
                <w:szCs w:val="21"/>
              </w:rPr>
            </w:pPr>
          </w:p>
        </w:tc>
        <w:tc>
          <w:tcPr>
            <w:tcW w:w="1418" w:type="dxa"/>
            <w:vAlign w:val="center"/>
          </w:tcPr>
          <w:p w14:paraId="37614A61" w14:textId="77777777" w:rsidR="00293981" w:rsidRPr="0023391B" w:rsidRDefault="00293981">
            <w:pPr>
              <w:pStyle w:val="a9"/>
              <w:jc w:val="center"/>
              <w:rPr>
                <w:szCs w:val="21"/>
              </w:rPr>
            </w:pPr>
          </w:p>
        </w:tc>
      </w:tr>
      <w:tr w:rsidR="00293981" w:rsidRPr="0023391B" w14:paraId="585A05D1" w14:textId="77777777">
        <w:trPr>
          <w:trHeight w:val="414"/>
        </w:trPr>
        <w:tc>
          <w:tcPr>
            <w:tcW w:w="1187" w:type="dxa"/>
            <w:vAlign w:val="center"/>
          </w:tcPr>
          <w:p w14:paraId="07166055" w14:textId="77777777" w:rsidR="00293981" w:rsidRPr="0023391B" w:rsidRDefault="00D16814">
            <w:pPr>
              <w:pStyle w:val="a9"/>
              <w:ind w:firstLineChars="0" w:firstLine="0"/>
              <w:rPr>
                <w:szCs w:val="21"/>
              </w:rPr>
            </w:pPr>
            <w:r w:rsidRPr="0023391B">
              <w:rPr>
                <w:szCs w:val="21"/>
              </w:rPr>
              <w:t>审核人员</w:t>
            </w:r>
          </w:p>
        </w:tc>
        <w:tc>
          <w:tcPr>
            <w:tcW w:w="1512" w:type="dxa"/>
            <w:vAlign w:val="center"/>
          </w:tcPr>
          <w:p w14:paraId="007A5946" w14:textId="77777777" w:rsidR="00293981" w:rsidRPr="0023391B" w:rsidRDefault="00293981">
            <w:pPr>
              <w:pStyle w:val="a9"/>
              <w:jc w:val="center"/>
              <w:rPr>
                <w:szCs w:val="21"/>
              </w:rPr>
            </w:pPr>
          </w:p>
        </w:tc>
        <w:tc>
          <w:tcPr>
            <w:tcW w:w="1512" w:type="dxa"/>
            <w:vAlign w:val="center"/>
          </w:tcPr>
          <w:p w14:paraId="70BF9557" w14:textId="77777777" w:rsidR="00293981" w:rsidRPr="0023391B" w:rsidRDefault="00293981">
            <w:pPr>
              <w:pStyle w:val="a9"/>
              <w:jc w:val="center"/>
              <w:rPr>
                <w:szCs w:val="21"/>
              </w:rPr>
            </w:pPr>
          </w:p>
        </w:tc>
        <w:tc>
          <w:tcPr>
            <w:tcW w:w="1498" w:type="dxa"/>
            <w:vAlign w:val="center"/>
          </w:tcPr>
          <w:p w14:paraId="00D10C51" w14:textId="77777777" w:rsidR="00293981" w:rsidRPr="0023391B" w:rsidRDefault="00293981">
            <w:pPr>
              <w:pStyle w:val="a9"/>
              <w:jc w:val="center"/>
              <w:rPr>
                <w:szCs w:val="21"/>
              </w:rPr>
            </w:pPr>
          </w:p>
        </w:tc>
        <w:tc>
          <w:tcPr>
            <w:tcW w:w="1417" w:type="dxa"/>
            <w:gridSpan w:val="2"/>
            <w:vAlign w:val="center"/>
          </w:tcPr>
          <w:p w14:paraId="6ED2390B" w14:textId="77777777" w:rsidR="00293981" w:rsidRPr="0023391B" w:rsidRDefault="00293981">
            <w:pPr>
              <w:pStyle w:val="a9"/>
              <w:jc w:val="center"/>
              <w:rPr>
                <w:szCs w:val="21"/>
              </w:rPr>
            </w:pPr>
          </w:p>
        </w:tc>
        <w:tc>
          <w:tcPr>
            <w:tcW w:w="1418" w:type="dxa"/>
            <w:vAlign w:val="center"/>
          </w:tcPr>
          <w:p w14:paraId="11E34EFD" w14:textId="77777777" w:rsidR="00293981" w:rsidRPr="0023391B" w:rsidRDefault="00293981">
            <w:pPr>
              <w:pStyle w:val="a9"/>
              <w:jc w:val="center"/>
              <w:rPr>
                <w:szCs w:val="21"/>
              </w:rPr>
            </w:pPr>
          </w:p>
        </w:tc>
      </w:tr>
      <w:tr w:rsidR="00293981" w:rsidRPr="0023391B" w14:paraId="67A8301A" w14:textId="77777777">
        <w:trPr>
          <w:trHeight w:val="1524"/>
        </w:trPr>
        <w:tc>
          <w:tcPr>
            <w:tcW w:w="1187" w:type="dxa"/>
            <w:vAlign w:val="center"/>
          </w:tcPr>
          <w:p w14:paraId="109E0ED3" w14:textId="77777777" w:rsidR="00293981" w:rsidRPr="0023391B" w:rsidRDefault="00D16814">
            <w:pPr>
              <w:pStyle w:val="a9"/>
              <w:ind w:firstLineChars="50" w:firstLine="105"/>
              <w:rPr>
                <w:szCs w:val="21"/>
              </w:rPr>
            </w:pPr>
            <w:r w:rsidRPr="0023391B">
              <w:rPr>
                <w:szCs w:val="21"/>
              </w:rPr>
              <w:t>备</w:t>
            </w:r>
            <w:r w:rsidRPr="0023391B">
              <w:rPr>
                <w:szCs w:val="21"/>
              </w:rPr>
              <w:t xml:space="preserve">    </w:t>
            </w:r>
            <w:r w:rsidRPr="0023391B">
              <w:rPr>
                <w:szCs w:val="21"/>
              </w:rPr>
              <w:t>注</w:t>
            </w:r>
          </w:p>
        </w:tc>
        <w:tc>
          <w:tcPr>
            <w:tcW w:w="7357" w:type="dxa"/>
            <w:gridSpan w:val="6"/>
            <w:vAlign w:val="center"/>
          </w:tcPr>
          <w:p w14:paraId="1AAB7DB6" w14:textId="77777777" w:rsidR="00293981" w:rsidRPr="0023391B" w:rsidRDefault="00D16814">
            <w:pPr>
              <w:pStyle w:val="a9"/>
              <w:ind w:firstLineChars="0" w:firstLine="0"/>
              <w:rPr>
                <w:szCs w:val="21"/>
              </w:rPr>
            </w:pPr>
            <w:r w:rsidRPr="0023391B">
              <w:rPr>
                <w:szCs w:val="21"/>
              </w:rPr>
              <w:t>表格记录方式：</w:t>
            </w:r>
          </w:p>
          <w:p w14:paraId="4002666A" w14:textId="77777777" w:rsidR="00293981" w:rsidRPr="0023391B" w:rsidRDefault="00D16814">
            <w:pPr>
              <w:pStyle w:val="a9"/>
              <w:ind w:firstLineChars="0" w:firstLine="0"/>
              <w:rPr>
                <w:szCs w:val="21"/>
              </w:rPr>
            </w:pPr>
            <w:r w:rsidRPr="0023391B">
              <w:rPr>
                <w:szCs w:val="21"/>
              </w:rPr>
              <w:t>1</w:t>
            </w:r>
            <w:r w:rsidRPr="0023391B">
              <w:rPr>
                <w:szCs w:val="21"/>
              </w:rPr>
              <w:t>、有白蚁标记＋，无白蚁标记－；</w:t>
            </w:r>
          </w:p>
          <w:p w14:paraId="371FCC4C" w14:textId="77777777" w:rsidR="00293981" w:rsidRPr="0023391B" w:rsidRDefault="00D16814">
            <w:pPr>
              <w:pStyle w:val="a9"/>
              <w:ind w:firstLineChars="0" w:firstLine="0"/>
              <w:rPr>
                <w:szCs w:val="21"/>
              </w:rPr>
            </w:pPr>
            <w:r w:rsidRPr="0023391B">
              <w:rPr>
                <w:szCs w:val="21"/>
              </w:rPr>
              <w:t>2</w:t>
            </w:r>
            <w:r w:rsidRPr="0023391B">
              <w:rPr>
                <w:rFonts w:hint="eastAsia"/>
                <w:szCs w:val="21"/>
              </w:rPr>
              <w:t>、</w:t>
            </w:r>
            <w:r w:rsidRPr="0023391B">
              <w:rPr>
                <w:szCs w:val="21"/>
              </w:rPr>
              <w:t>乳白蚁种群标记</w:t>
            </w:r>
            <w:r w:rsidRPr="0023391B">
              <w:rPr>
                <w:szCs w:val="21"/>
              </w:rPr>
              <w:t>C</w:t>
            </w:r>
            <w:r w:rsidRPr="0023391B">
              <w:rPr>
                <w:szCs w:val="21"/>
              </w:rPr>
              <w:t>，散白蚁种群标记</w:t>
            </w:r>
            <w:r w:rsidRPr="0023391B">
              <w:rPr>
                <w:szCs w:val="21"/>
              </w:rPr>
              <w:t>R</w:t>
            </w:r>
            <w:r w:rsidRPr="0023391B">
              <w:rPr>
                <w:szCs w:val="21"/>
              </w:rPr>
              <w:t>，土白蚁种群标记</w:t>
            </w:r>
            <w:r w:rsidRPr="0023391B">
              <w:rPr>
                <w:szCs w:val="21"/>
              </w:rPr>
              <w:t>O</w:t>
            </w:r>
            <w:r w:rsidRPr="0023391B">
              <w:rPr>
                <w:szCs w:val="21"/>
              </w:rPr>
              <w:t>，大白蚁种群标记</w:t>
            </w:r>
            <w:r w:rsidRPr="0023391B">
              <w:rPr>
                <w:szCs w:val="21"/>
              </w:rPr>
              <w:t>M</w:t>
            </w:r>
            <w:r w:rsidRPr="0023391B">
              <w:rPr>
                <w:szCs w:val="21"/>
              </w:rPr>
              <w:t>；</w:t>
            </w:r>
          </w:p>
          <w:p w14:paraId="59ED46A4" w14:textId="77777777" w:rsidR="00293981" w:rsidRPr="0023391B" w:rsidRDefault="00D16814">
            <w:pPr>
              <w:pStyle w:val="a9"/>
              <w:ind w:firstLineChars="0" w:firstLine="0"/>
              <w:rPr>
                <w:szCs w:val="21"/>
              </w:rPr>
            </w:pPr>
            <w:r w:rsidRPr="0023391B">
              <w:rPr>
                <w:szCs w:val="21"/>
              </w:rPr>
              <w:t>3</w:t>
            </w:r>
            <w:r w:rsidRPr="0023391B">
              <w:rPr>
                <w:szCs w:val="21"/>
              </w:rPr>
              <w:t>、重新更换饵料标记</w:t>
            </w:r>
            <w:r w:rsidRPr="0023391B">
              <w:rPr>
                <w:rFonts w:ascii="Segoe UI Symbol" w:hAnsi="Segoe UI Symbol" w:cs="Segoe UI Symbol"/>
                <w:szCs w:val="21"/>
              </w:rPr>
              <w:t>☆</w:t>
            </w:r>
            <w:r w:rsidRPr="0023391B">
              <w:rPr>
                <w:szCs w:val="21"/>
              </w:rPr>
              <w:t>；</w:t>
            </w:r>
          </w:p>
          <w:p w14:paraId="7EBBE2E8" w14:textId="77777777" w:rsidR="00293981" w:rsidRPr="0023391B" w:rsidRDefault="00D16814">
            <w:pPr>
              <w:pStyle w:val="a9"/>
              <w:ind w:firstLineChars="0" w:firstLine="0"/>
              <w:rPr>
                <w:szCs w:val="21"/>
              </w:rPr>
            </w:pPr>
            <w:r w:rsidRPr="0023391B">
              <w:rPr>
                <w:szCs w:val="21"/>
              </w:rPr>
              <w:t>4</w:t>
            </w:r>
            <w:r w:rsidRPr="0023391B">
              <w:rPr>
                <w:szCs w:val="21"/>
              </w:rPr>
              <w:t>、投入饵剂标记</w:t>
            </w:r>
            <w:r w:rsidRPr="0023391B">
              <w:rPr>
                <w:rFonts w:ascii="宋体" w:hAnsi="宋体" w:cs="宋体" w:hint="eastAsia"/>
                <w:szCs w:val="21"/>
              </w:rPr>
              <w:t>△</w:t>
            </w:r>
            <w:r w:rsidRPr="00C1775B">
              <w:rPr>
                <w:rFonts w:hint="eastAsia"/>
                <w:szCs w:val="21"/>
              </w:rPr>
              <w:t>；</w:t>
            </w:r>
          </w:p>
          <w:p w14:paraId="08FCDC9D" w14:textId="77777777" w:rsidR="00293981" w:rsidRPr="0023391B" w:rsidRDefault="00D16814">
            <w:pPr>
              <w:pStyle w:val="a9"/>
              <w:ind w:firstLineChars="0" w:firstLine="0"/>
              <w:rPr>
                <w:szCs w:val="21"/>
              </w:rPr>
            </w:pPr>
            <w:r w:rsidRPr="0023391B">
              <w:rPr>
                <w:szCs w:val="21"/>
              </w:rPr>
              <w:t>5</w:t>
            </w:r>
            <w:r w:rsidRPr="0023391B">
              <w:rPr>
                <w:szCs w:val="21"/>
              </w:rPr>
              <w:t>、</w:t>
            </w:r>
            <w:r w:rsidRPr="0023391B">
              <w:rPr>
                <w:bCs/>
                <w:szCs w:val="21"/>
              </w:rPr>
              <w:t>应附监测装置施工图</w:t>
            </w:r>
            <w:r w:rsidRPr="0023391B">
              <w:rPr>
                <w:rFonts w:hint="eastAsia"/>
                <w:bCs/>
                <w:szCs w:val="21"/>
              </w:rPr>
              <w:t>。</w:t>
            </w:r>
          </w:p>
        </w:tc>
      </w:tr>
    </w:tbl>
    <w:p w14:paraId="3A4A30B5" w14:textId="5CA4AD6A" w:rsidR="00293981" w:rsidRPr="0023391B" w:rsidRDefault="00293981">
      <w:pPr>
        <w:spacing w:line="360" w:lineRule="auto"/>
        <w:rPr>
          <w:bCs/>
          <w:szCs w:val="21"/>
        </w:rPr>
      </w:pPr>
    </w:p>
    <w:p w14:paraId="349D96D9" w14:textId="77777777" w:rsidR="004369AA" w:rsidRPr="0023391B" w:rsidRDefault="004369AA">
      <w:pPr>
        <w:spacing w:line="360" w:lineRule="auto"/>
        <w:rPr>
          <w:bCs/>
          <w:szCs w:val="21"/>
        </w:rPr>
      </w:pPr>
    </w:p>
    <w:p w14:paraId="4B3B72BC" w14:textId="2D5F8EEE" w:rsidR="00293981" w:rsidRPr="00C1775B" w:rsidRDefault="00D16814" w:rsidP="00C1775B">
      <w:pPr>
        <w:pStyle w:val="1"/>
        <w:jc w:val="center"/>
        <w:rPr>
          <w:rFonts w:eastAsiaTheme="minorEastAsia"/>
          <w:b w:val="0"/>
          <w:sz w:val="30"/>
          <w:szCs w:val="30"/>
        </w:rPr>
      </w:pPr>
      <w:bookmarkStart w:id="46" w:name="_Toc90458066"/>
      <w:r w:rsidRPr="00C1775B">
        <w:rPr>
          <w:rFonts w:eastAsiaTheme="minorEastAsia" w:hint="eastAsia"/>
          <w:sz w:val="30"/>
          <w:szCs w:val="30"/>
        </w:rPr>
        <w:lastRenderedPageBreak/>
        <w:t>附录</w:t>
      </w:r>
      <w:r w:rsidRPr="00C1775B">
        <w:rPr>
          <w:rFonts w:eastAsiaTheme="minorEastAsia"/>
          <w:sz w:val="30"/>
          <w:szCs w:val="30"/>
        </w:rPr>
        <w:t xml:space="preserve">F  </w:t>
      </w:r>
      <w:r w:rsidRPr="00C1775B">
        <w:rPr>
          <w:rFonts w:eastAsiaTheme="minorEastAsia" w:hint="eastAsia"/>
          <w:sz w:val="30"/>
          <w:szCs w:val="30"/>
        </w:rPr>
        <w:t>房屋白蚁蚁情监测核查记录表</w:t>
      </w:r>
      <w:bookmarkEnd w:id="46"/>
    </w:p>
    <w:p w14:paraId="42AD6E1D" w14:textId="64994416" w:rsidR="00293981" w:rsidRPr="00C1775B" w:rsidRDefault="00D16814">
      <w:pPr>
        <w:spacing w:line="360" w:lineRule="auto"/>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F </w:t>
      </w:r>
      <w:r w:rsidRPr="00C1775B">
        <w:rPr>
          <w:rFonts w:eastAsia="黑体" w:hint="eastAsia"/>
          <w:bCs/>
          <w:sz w:val="22"/>
          <w:szCs w:val="22"/>
        </w:rPr>
        <w:t>房屋白蚁蚁情监测核查记录表</w:t>
      </w:r>
    </w:p>
    <w:tbl>
      <w:tblPr>
        <w:tblpPr w:leftFromText="180" w:rightFromText="180" w:vertAnchor="page" w:horzAnchor="page" w:tblpX="1658" w:tblpY="3709"/>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997"/>
        <w:gridCol w:w="1276"/>
        <w:gridCol w:w="1163"/>
        <w:gridCol w:w="113"/>
        <w:gridCol w:w="567"/>
        <w:gridCol w:w="454"/>
        <w:gridCol w:w="1105"/>
        <w:gridCol w:w="2008"/>
      </w:tblGrid>
      <w:tr w:rsidR="00293981" w:rsidRPr="0023391B" w14:paraId="5AF84ECF" w14:textId="77777777">
        <w:trPr>
          <w:trHeight w:val="567"/>
        </w:trPr>
        <w:tc>
          <w:tcPr>
            <w:tcW w:w="1809" w:type="dxa"/>
            <w:gridSpan w:val="2"/>
            <w:vAlign w:val="center"/>
          </w:tcPr>
          <w:p w14:paraId="126623E2" w14:textId="77777777" w:rsidR="00293981" w:rsidRPr="0023391B" w:rsidRDefault="00D16814">
            <w:pPr>
              <w:widowControl/>
              <w:tabs>
                <w:tab w:val="left" w:pos="2895"/>
              </w:tabs>
              <w:jc w:val="center"/>
              <w:rPr>
                <w:kern w:val="0"/>
                <w:szCs w:val="21"/>
              </w:rPr>
            </w:pPr>
            <w:r w:rsidRPr="0023391B">
              <w:rPr>
                <w:kern w:val="0"/>
                <w:szCs w:val="21"/>
              </w:rPr>
              <w:t>项目名称</w:t>
            </w:r>
          </w:p>
        </w:tc>
        <w:tc>
          <w:tcPr>
            <w:tcW w:w="6686" w:type="dxa"/>
            <w:gridSpan w:val="7"/>
            <w:vAlign w:val="center"/>
          </w:tcPr>
          <w:p w14:paraId="737B444E" w14:textId="77777777" w:rsidR="00293981" w:rsidRPr="0023391B" w:rsidRDefault="00293981">
            <w:pPr>
              <w:widowControl/>
              <w:spacing w:line="220" w:lineRule="atLeast"/>
              <w:jc w:val="right"/>
              <w:rPr>
                <w:kern w:val="0"/>
                <w:szCs w:val="21"/>
              </w:rPr>
            </w:pPr>
          </w:p>
        </w:tc>
      </w:tr>
      <w:tr w:rsidR="00293981" w:rsidRPr="0023391B" w14:paraId="652DE58F" w14:textId="77777777">
        <w:trPr>
          <w:trHeight w:val="567"/>
        </w:trPr>
        <w:tc>
          <w:tcPr>
            <w:tcW w:w="1809" w:type="dxa"/>
            <w:gridSpan w:val="2"/>
            <w:vAlign w:val="center"/>
          </w:tcPr>
          <w:p w14:paraId="02F43963" w14:textId="77777777" w:rsidR="00293981" w:rsidRPr="0023391B" w:rsidRDefault="00D16814">
            <w:pPr>
              <w:widowControl/>
              <w:tabs>
                <w:tab w:val="left" w:pos="2895"/>
              </w:tabs>
              <w:jc w:val="center"/>
              <w:rPr>
                <w:kern w:val="0"/>
                <w:szCs w:val="21"/>
              </w:rPr>
            </w:pPr>
            <w:r w:rsidRPr="0023391B">
              <w:rPr>
                <w:kern w:val="0"/>
                <w:szCs w:val="21"/>
              </w:rPr>
              <w:t>工程地址</w:t>
            </w:r>
          </w:p>
        </w:tc>
        <w:tc>
          <w:tcPr>
            <w:tcW w:w="3119" w:type="dxa"/>
            <w:gridSpan w:val="4"/>
            <w:vAlign w:val="center"/>
          </w:tcPr>
          <w:p w14:paraId="6E4A4ACD" w14:textId="77777777" w:rsidR="00293981" w:rsidRPr="0023391B" w:rsidRDefault="00293981">
            <w:pPr>
              <w:widowControl/>
              <w:spacing w:line="220" w:lineRule="atLeast"/>
              <w:jc w:val="left"/>
              <w:rPr>
                <w:kern w:val="0"/>
                <w:szCs w:val="21"/>
                <w:shd w:val="clear" w:color="auto" w:fill="FFFFFF"/>
              </w:rPr>
            </w:pPr>
          </w:p>
        </w:tc>
        <w:tc>
          <w:tcPr>
            <w:tcW w:w="1559" w:type="dxa"/>
            <w:gridSpan w:val="2"/>
            <w:vAlign w:val="center"/>
          </w:tcPr>
          <w:p w14:paraId="33249163" w14:textId="77777777" w:rsidR="00293981" w:rsidRPr="0023391B" w:rsidRDefault="00D16814">
            <w:pPr>
              <w:widowControl/>
              <w:spacing w:line="220" w:lineRule="atLeast"/>
              <w:jc w:val="center"/>
              <w:rPr>
                <w:kern w:val="0"/>
                <w:szCs w:val="21"/>
              </w:rPr>
            </w:pPr>
            <w:r w:rsidRPr="0023391B">
              <w:rPr>
                <w:kern w:val="0"/>
                <w:szCs w:val="21"/>
              </w:rPr>
              <w:t>监测日期</w:t>
            </w:r>
          </w:p>
        </w:tc>
        <w:tc>
          <w:tcPr>
            <w:tcW w:w="2008" w:type="dxa"/>
            <w:vAlign w:val="center"/>
          </w:tcPr>
          <w:p w14:paraId="1CEA5790" w14:textId="77777777" w:rsidR="00293981" w:rsidRPr="0023391B" w:rsidRDefault="00293981">
            <w:pPr>
              <w:widowControl/>
              <w:spacing w:line="220" w:lineRule="atLeast"/>
              <w:jc w:val="right"/>
              <w:rPr>
                <w:kern w:val="0"/>
                <w:szCs w:val="21"/>
              </w:rPr>
            </w:pPr>
          </w:p>
        </w:tc>
      </w:tr>
      <w:tr w:rsidR="00293981" w:rsidRPr="0023391B" w14:paraId="413EF949" w14:textId="77777777">
        <w:trPr>
          <w:trHeight w:val="567"/>
        </w:trPr>
        <w:tc>
          <w:tcPr>
            <w:tcW w:w="812" w:type="dxa"/>
            <w:vMerge w:val="restart"/>
            <w:vAlign w:val="center"/>
          </w:tcPr>
          <w:p w14:paraId="2CCC8C45" w14:textId="77777777" w:rsidR="00293981" w:rsidRPr="0023391B" w:rsidRDefault="00D16814">
            <w:pPr>
              <w:widowControl/>
              <w:tabs>
                <w:tab w:val="left" w:pos="2895"/>
              </w:tabs>
              <w:jc w:val="center"/>
              <w:rPr>
                <w:kern w:val="0"/>
                <w:szCs w:val="21"/>
              </w:rPr>
            </w:pPr>
            <w:r w:rsidRPr="0023391B">
              <w:rPr>
                <w:kern w:val="0"/>
                <w:szCs w:val="21"/>
              </w:rPr>
              <w:t>□</w:t>
            </w:r>
          </w:p>
          <w:p w14:paraId="3E2E0D6E" w14:textId="77777777" w:rsidR="00293981" w:rsidRPr="0023391B" w:rsidRDefault="00D16814">
            <w:pPr>
              <w:widowControl/>
              <w:tabs>
                <w:tab w:val="left" w:pos="2895"/>
              </w:tabs>
              <w:jc w:val="center"/>
              <w:rPr>
                <w:kern w:val="0"/>
                <w:szCs w:val="21"/>
              </w:rPr>
            </w:pPr>
            <w:r w:rsidRPr="0023391B">
              <w:rPr>
                <w:kern w:val="0"/>
                <w:szCs w:val="21"/>
              </w:rPr>
              <w:t>监测装置预警</w:t>
            </w:r>
          </w:p>
        </w:tc>
        <w:tc>
          <w:tcPr>
            <w:tcW w:w="997" w:type="dxa"/>
            <w:vMerge w:val="restart"/>
            <w:vAlign w:val="center"/>
          </w:tcPr>
          <w:p w14:paraId="07C6110D" w14:textId="77777777" w:rsidR="00293981" w:rsidRPr="0023391B" w:rsidRDefault="00D16814">
            <w:pPr>
              <w:widowControl/>
              <w:spacing w:line="220" w:lineRule="atLeast"/>
              <w:jc w:val="center"/>
              <w:rPr>
                <w:kern w:val="0"/>
                <w:szCs w:val="21"/>
                <w:shd w:val="clear" w:color="auto" w:fill="FFFFFF"/>
              </w:rPr>
            </w:pPr>
            <w:r w:rsidRPr="0023391B">
              <w:rPr>
                <w:kern w:val="0"/>
                <w:szCs w:val="21"/>
                <w:shd w:val="clear" w:color="auto" w:fill="FFFFFF"/>
              </w:rPr>
              <w:t>□</w:t>
            </w:r>
          </w:p>
          <w:p w14:paraId="5488DC44" w14:textId="77777777" w:rsidR="00293981" w:rsidRPr="0023391B" w:rsidRDefault="00D16814">
            <w:pPr>
              <w:widowControl/>
              <w:spacing w:line="220" w:lineRule="atLeast"/>
              <w:jc w:val="center"/>
              <w:rPr>
                <w:kern w:val="0"/>
                <w:szCs w:val="21"/>
              </w:rPr>
            </w:pPr>
            <w:r w:rsidRPr="0023391B">
              <w:rPr>
                <w:kern w:val="0"/>
                <w:szCs w:val="21"/>
              </w:rPr>
              <w:t>定期</w:t>
            </w:r>
          </w:p>
          <w:p w14:paraId="2176ED8E" w14:textId="77777777" w:rsidR="00293981" w:rsidRPr="0023391B" w:rsidRDefault="00D16814">
            <w:pPr>
              <w:widowControl/>
              <w:spacing w:line="220" w:lineRule="atLeast"/>
              <w:jc w:val="center"/>
              <w:rPr>
                <w:kern w:val="0"/>
                <w:szCs w:val="21"/>
              </w:rPr>
            </w:pPr>
            <w:r w:rsidRPr="0023391B">
              <w:rPr>
                <w:kern w:val="0"/>
                <w:szCs w:val="21"/>
              </w:rPr>
              <w:t>检查</w:t>
            </w:r>
          </w:p>
          <w:p w14:paraId="6A8413AF" w14:textId="77777777" w:rsidR="00293981" w:rsidRPr="0023391B" w:rsidRDefault="00D16814">
            <w:pPr>
              <w:widowControl/>
              <w:spacing w:line="220" w:lineRule="atLeast"/>
              <w:jc w:val="center"/>
              <w:rPr>
                <w:kern w:val="0"/>
                <w:szCs w:val="21"/>
              </w:rPr>
            </w:pPr>
            <w:r w:rsidRPr="0023391B">
              <w:rPr>
                <w:kern w:val="0"/>
                <w:szCs w:val="21"/>
              </w:rPr>
              <w:t>监测</w:t>
            </w:r>
          </w:p>
        </w:tc>
        <w:tc>
          <w:tcPr>
            <w:tcW w:w="1276" w:type="dxa"/>
            <w:vAlign w:val="center"/>
          </w:tcPr>
          <w:p w14:paraId="67F41C21" w14:textId="77777777" w:rsidR="00293981" w:rsidRPr="0023391B" w:rsidRDefault="00D16814">
            <w:pPr>
              <w:widowControl/>
              <w:spacing w:line="220" w:lineRule="atLeast"/>
              <w:jc w:val="left"/>
              <w:rPr>
                <w:kern w:val="0"/>
                <w:szCs w:val="21"/>
              </w:rPr>
            </w:pPr>
            <w:r w:rsidRPr="0023391B">
              <w:rPr>
                <w:kern w:val="0"/>
                <w:szCs w:val="21"/>
              </w:rPr>
              <w:t>装置总数</w:t>
            </w:r>
          </w:p>
        </w:tc>
        <w:tc>
          <w:tcPr>
            <w:tcW w:w="1843" w:type="dxa"/>
            <w:gridSpan w:val="3"/>
            <w:vAlign w:val="center"/>
          </w:tcPr>
          <w:p w14:paraId="1AE80BFC" w14:textId="77777777" w:rsidR="00293981" w:rsidRPr="0023391B" w:rsidRDefault="00293981">
            <w:pPr>
              <w:widowControl/>
              <w:spacing w:line="220" w:lineRule="atLeast"/>
              <w:jc w:val="center"/>
              <w:rPr>
                <w:kern w:val="0"/>
                <w:szCs w:val="21"/>
              </w:rPr>
            </w:pPr>
          </w:p>
        </w:tc>
        <w:tc>
          <w:tcPr>
            <w:tcW w:w="1559" w:type="dxa"/>
            <w:gridSpan w:val="2"/>
            <w:vAlign w:val="center"/>
          </w:tcPr>
          <w:p w14:paraId="53208EE6" w14:textId="77777777" w:rsidR="00293981" w:rsidRPr="0023391B" w:rsidRDefault="00D16814">
            <w:pPr>
              <w:widowControl/>
              <w:spacing w:line="220" w:lineRule="atLeast"/>
              <w:jc w:val="center"/>
              <w:rPr>
                <w:kern w:val="0"/>
                <w:szCs w:val="21"/>
              </w:rPr>
            </w:pPr>
            <w:r w:rsidRPr="0023391B">
              <w:rPr>
                <w:kern w:val="0"/>
                <w:szCs w:val="21"/>
              </w:rPr>
              <w:t>检查数量</w:t>
            </w:r>
          </w:p>
        </w:tc>
        <w:tc>
          <w:tcPr>
            <w:tcW w:w="2008" w:type="dxa"/>
            <w:vAlign w:val="center"/>
          </w:tcPr>
          <w:p w14:paraId="2316EAEB" w14:textId="77777777" w:rsidR="00293981" w:rsidRPr="0023391B" w:rsidRDefault="00293981">
            <w:pPr>
              <w:widowControl/>
              <w:spacing w:line="220" w:lineRule="atLeast"/>
              <w:jc w:val="center"/>
              <w:rPr>
                <w:kern w:val="0"/>
                <w:szCs w:val="21"/>
              </w:rPr>
            </w:pPr>
          </w:p>
        </w:tc>
      </w:tr>
      <w:tr w:rsidR="00293981" w:rsidRPr="0023391B" w14:paraId="015FB81D" w14:textId="77777777">
        <w:trPr>
          <w:trHeight w:val="567"/>
        </w:trPr>
        <w:tc>
          <w:tcPr>
            <w:tcW w:w="812" w:type="dxa"/>
            <w:vMerge/>
            <w:vAlign w:val="center"/>
          </w:tcPr>
          <w:p w14:paraId="27EE3D0A" w14:textId="77777777" w:rsidR="00293981" w:rsidRPr="0023391B" w:rsidRDefault="00293981">
            <w:pPr>
              <w:widowControl/>
              <w:tabs>
                <w:tab w:val="left" w:pos="2895"/>
              </w:tabs>
              <w:jc w:val="center"/>
              <w:rPr>
                <w:kern w:val="0"/>
                <w:szCs w:val="21"/>
              </w:rPr>
            </w:pPr>
          </w:p>
        </w:tc>
        <w:tc>
          <w:tcPr>
            <w:tcW w:w="997" w:type="dxa"/>
            <w:vMerge/>
            <w:vAlign w:val="center"/>
          </w:tcPr>
          <w:p w14:paraId="79A8621A" w14:textId="77777777" w:rsidR="00293981" w:rsidRPr="0023391B" w:rsidRDefault="00293981">
            <w:pPr>
              <w:widowControl/>
              <w:spacing w:line="220" w:lineRule="atLeast"/>
              <w:jc w:val="center"/>
              <w:rPr>
                <w:kern w:val="0"/>
                <w:szCs w:val="21"/>
              </w:rPr>
            </w:pPr>
          </w:p>
        </w:tc>
        <w:tc>
          <w:tcPr>
            <w:tcW w:w="1276" w:type="dxa"/>
            <w:vAlign w:val="center"/>
          </w:tcPr>
          <w:p w14:paraId="4BC8657F" w14:textId="77777777" w:rsidR="00293981" w:rsidRPr="0023391B" w:rsidRDefault="00D16814">
            <w:pPr>
              <w:widowControl/>
              <w:spacing w:line="220" w:lineRule="atLeast"/>
              <w:jc w:val="center"/>
              <w:rPr>
                <w:kern w:val="0"/>
                <w:szCs w:val="21"/>
              </w:rPr>
            </w:pPr>
            <w:r w:rsidRPr="0023391B">
              <w:rPr>
                <w:kern w:val="0"/>
                <w:szCs w:val="21"/>
              </w:rPr>
              <w:t>有蚁情数量</w:t>
            </w:r>
          </w:p>
        </w:tc>
        <w:tc>
          <w:tcPr>
            <w:tcW w:w="5410" w:type="dxa"/>
            <w:gridSpan w:val="6"/>
            <w:vAlign w:val="center"/>
          </w:tcPr>
          <w:p w14:paraId="61EAA242" w14:textId="77777777" w:rsidR="00293981" w:rsidRPr="0023391B" w:rsidRDefault="00D16814">
            <w:pPr>
              <w:widowControl/>
              <w:spacing w:line="220" w:lineRule="atLeast"/>
              <w:ind w:left="525" w:hangingChars="250" w:hanging="525"/>
              <w:jc w:val="center"/>
              <w:rPr>
                <w:kern w:val="0"/>
                <w:szCs w:val="21"/>
              </w:rPr>
            </w:pPr>
            <w:r w:rsidRPr="0023391B">
              <w:rPr>
                <w:kern w:val="0"/>
                <w:szCs w:val="21"/>
              </w:rPr>
              <w:t>有蚁情点位编号</w:t>
            </w:r>
          </w:p>
        </w:tc>
      </w:tr>
      <w:tr w:rsidR="00293981" w:rsidRPr="0023391B" w14:paraId="63A6EB70" w14:textId="77777777">
        <w:trPr>
          <w:trHeight w:val="567"/>
        </w:trPr>
        <w:tc>
          <w:tcPr>
            <w:tcW w:w="812" w:type="dxa"/>
            <w:vMerge/>
            <w:vAlign w:val="center"/>
          </w:tcPr>
          <w:p w14:paraId="5026E6DC" w14:textId="77777777" w:rsidR="00293981" w:rsidRPr="0023391B" w:rsidRDefault="00293981">
            <w:pPr>
              <w:widowControl/>
              <w:tabs>
                <w:tab w:val="left" w:pos="2895"/>
              </w:tabs>
              <w:jc w:val="center"/>
              <w:rPr>
                <w:kern w:val="0"/>
                <w:szCs w:val="21"/>
              </w:rPr>
            </w:pPr>
          </w:p>
        </w:tc>
        <w:tc>
          <w:tcPr>
            <w:tcW w:w="997" w:type="dxa"/>
            <w:vMerge/>
            <w:vAlign w:val="center"/>
          </w:tcPr>
          <w:p w14:paraId="7F7353D8" w14:textId="77777777" w:rsidR="00293981" w:rsidRPr="0023391B" w:rsidRDefault="00293981">
            <w:pPr>
              <w:widowControl/>
              <w:spacing w:line="220" w:lineRule="atLeast"/>
              <w:jc w:val="center"/>
              <w:rPr>
                <w:kern w:val="0"/>
                <w:szCs w:val="21"/>
              </w:rPr>
            </w:pPr>
          </w:p>
        </w:tc>
        <w:tc>
          <w:tcPr>
            <w:tcW w:w="1276" w:type="dxa"/>
            <w:vAlign w:val="center"/>
          </w:tcPr>
          <w:p w14:paraId="06648D8B" w14:textId="77777777" w:rsidR="00293981" w:rsidRPr="0023391B" w:rsidRDefault="00293981">
            <w:pPr>
              <w:widowControl/>
              <w:spacing w:line="220" w:lineRule="atLeast"/>
              <w:jc w:val="left"/>
              <w:rPr>
                <w:kern w:val="0"/>
                <w:szCs w:val="21"/>
              </w:rPr>
            </w:pPr>
          </w:p>
        </w:tc>
        <w:tc>
          <w:tcPr>
            <w:tcW w:w="5410" w:type="dxa"/>
            <w:gridSpan w:val="6"/>
            <w:vAlign w:val="center"/>
          </w:tcPr>
          <w:p w14:paraId="5A96BB93" w14:textId="77777777" w:rsidR="00293981" w:rsidRPr="0023391B" w:rsidRDefault="00293981">
            <w:pPr>
              <w:widowControl/>
              <w:spacing w:line="220" w:lineRule="atLeast"/>
              <w:ind w:left="525" w:hangingChars="250" w:hanging="525"/>
              <w:jc w:val="center"/>
              <w:rPr>
                <w:kern w:val="0"/>
                <w:szCs w:val="21"/>
              </w:rPr>
            </w:pPr>
          </w:p>
        </w:tc>
      </w:tr>
      <w:tr w:rsidR="00293981" w:rsidRPr="0023391B" w14:paraId="26FC7ABD" w14:textId="77777777">
        <w:trPr>
          <w:trHeight w:val="567"/>
        </w:trPr>
        <w:tc>
          <w:tcPr>
            <w:tcW w:w="812" w:type="dxa"/>
            <w:vMerge/>
            <w:vAlign w:val="center"/>
          </w:tcPr>
          <w:p w14:paraId="15A31D41" w14:textId="77777777" w:rsidR="00293981" w:rsidRPr="0023391B" w:rsidRDefault="00293981">
            <w:pPr>
              <w:widowControl/>
              <w:jc w:val="center"/>
              <w:rPr>
                <w:kern w:val="0"/>
                <w:szCs w:val="21"/>
              </w:rPr>
            </w:pPr>
          </w:p>
        </w:tc>
        <w:tc>
          <w:tcPr>
            <w:tcW w:w="997" w:type="dxa"/>
            <w:vMerge w:val="restart"/>
            <w:vAlign w:val="center"/>
          </w:tcPr>
          <w:p w14:paraId="2DA5F9DE" w14:textId="77777777" w:rsidR="00293981" w:rsidRPr="0023391B" w:rsidRDefault="00D16814">
            <w:pPr>
              <w:widowControl/>
              <w:jc w:val="center"/>
              <w:rPr>
                <w:kern w:val="0"/>
                <w:szCs w:val="21"/>
                <w:shd w:val="clear" w:color="auto" w:fill="FFFFFF"/>
              </w:rPr>
            </w:pPr>
            <w:r w:rsidRPr="0023391B">
              <w:rPr>
                <w:kern w:val="0"/>
                <w:szCs w:val="21"/>
                <w:shd w:val="clear" w:color="auto" w:fill="FFFFFF"/>
              </w:rPr>
              <w:t>□</w:t>
            </w:r>
          </w:p>
          <w:p w14:paraId="536F766A" w14:textId="77777777" w:rsidR="00293981" w:rsidRPr="0023391B" w:rsidRDefault="00D16814">
            <w:pPr>
              <w:widowControl/>
              <w:jc w:val="center"/>
              <w:rPr>
                <w:kern w:val="0"/>
                <w:szCs w:val="21"/>
              </w:rPr>
            </w:pPr>
            <w:r w:rsidRPr="0023391B">
              <w:rPr>
                <w:kern w:val="0"/>
                <w:szCs w:val="21"/>
              </w:rPr>
              <w:t>远程</w:t>
            </w:r>
          </w:p>
          <w:p w14:paraId="761EA642" w14:textId="77777777" w:rsidR="00293981" w:rsidRPr="0023391B" w:rsidRDefault="00D16814">
            <w:pPr>
              <w:widowControl/>
              <w:jc w:val="center"/>
              <w:rPr>
                <w:kern w:val="0"/>
                <w:szCs w:val="21"/>
              </w:rPr>
            </w:pPr>
            <w:r w:rsidRPr="0023391B">
              <w:rPr>
                <w:kern w:val="0"/>
                <w:szCs w:val="21"/>
              </w:rPr>
              <w:t>实时</w:t>
            </w:r>
          </w:p>
          <w:p w14:paraId="10DD2572" w14:textId="77777777" w:rsidR="00293981" w:rsidRPr="0023391B" w:rsidRDefault="00D16814">
            <w:pPr>
              <w:widowControl/>
              <w:jc w:val="center"/>
              <w:rPr>
                <w:kern w:val="0"/>
                <w:szCs w:val="21"/>
              </w:rPr>
            </w:pPr>
            <w:r w:rsidRPr="0023391B">
              <w:rPr>
                <w:kern w:val="0"/>
                <w:szCs w:val="21"/>
              </w:rPr>
              <w:t>监测</w:t>
            </w:r>
          </w:p>
        </w:tc>
        <w:tc>
          <w:tcPr>
            <w:tcW w:w="1276" w:type="dxa"/>
            <w:vAlign w:val="center"/>
          </w:tcPr>
          <w:p w14:paraId="0EF23672" w14:textId="77777777" w:rsidR="00293981" w:rsidRPr="0023391B" w:rsidRDefault="00D16814">
            <w:pPr>
              <w:widowControl/>
              <w:jc w:val="left"/>
              <w:rPr>
                <w:kern w:val="0"/>
                <w:szCs w:val="21"/>
              </w:rPr>
            </w:pPr>
            <w:r w:rsidRPr="0023391B">
              <w:rPr>
                <w:kern w:val="0"/>
                <w:szCs w:val="21"/>
              </w:rPr>
              <w:t>装置总数</w:t>
            </w:r>
          </w:p>
        </w:tc>
        <w:tc>
          <w:tcPr>
            <w:tcW w:w="1843" w:type="dxa"/>
            <w:gridSpan w:val="3"/>
            <w:vAlign w:val="center"/>
          </w:tcPr>
          <w:p w14:paraId="7D1F7772" w14:textId="77777777" w:rsidR="00293981" w:rsidRPr="0023391B" w:rsidRDefault="00293981">
            <w:pPr>
              <w:widowControl/>
              <w:ind w:left="315" w:hangingChars="150" w:hanging="315"/>
              <w:jc w:val="center"/>
              <w:rPr>
                <w:kern w:val="0"/>
                <w:szCs w:val="21"/>
              </w:rPr>
            </w:pPr>
          </w:p>
        </w:tc>
        <w:tc>
          <w:tcPr>
            <w:tcW w:w="1559" w:type="dxa"/>
            <w:gridSpan w:val="2"/>
            <w:vAlign w:val="center"/>
          </w:tcPr>
          <w:p w14:paraId="3B364DEB" w14:textId="77777777" w:rsidR="00293981" w:rsidRPr="0023391B" w:rsidRDefault="00D16814">
            <w:pPr>
              <w:widowControl/>
              <w:ind w:left="315" w:hangingChars="150" w:hanging="315"/>
              <w:jc w:val="center"/>
              <w:rPr>
                <w:kern w:val="0"/>
                <w:szCs w:val="21"/>
              </w:rPr>
            </w:pPr>
            <w:r w:rsidRPr="0023391B">
              <w:rPr>
                <w:kern w:val="0"/>
                <w:szCs w:val="21"/>
              </w:rPr>
              <w:t>自动报警数量</w:t>
            </w:r>
          </w:p>
        </w:tc>
        <w:tc>
          <w:tcPr>
            <w:tcW w:w="2008" w:type="dxa"/>
            <w:vAlign w:val="center"/>
          </w:tcPr>
          <w:p w14:paraId="2D5813CD" w14:textId="77777777" w:rsidR="00293981" w:rsidRPr="0023391B" w:rsidRDefault="00293981">
            <w:pPr>
              <w:widowControl/>
              <w:ind w:left="315" w:hangingChars="150" w:hanging="315"/>
              <w:jc w:val="center"/>
              <w:rPr>
                <w:kern w:val="0"/>
                <w:szCs w:val="21"/>
              </w:rPr>
            </w:pPr>
          </w:p>
        </w:tc>
      </w:tr>
      <w:tr w:rsidR="00293981" w:rsidRPr="0023391B" w14:paraId="0225FB4B" w14:textId="77777777">
        <w:trPr>
          <w:trHeight w:val="567"/>
        </w:trPr>
        <w:tc>
          <w:tcPr>
            <w:tcW w:w="812" w:type="dxa"/>
            <w:vMerge/>
            <w:vAlign w:val="center"/>
          </w:tcPr>
          <w:p w14:paraId="3EFD6147" w14:textId="77777777" w:rsidR="00293981" w:rsidRPr="0023391B" w:rsidRDefault="00293981">
            <w:pPr>
              <w:widowControl/>
              <w:spacing w:line="220" w:lineRule="atLeast"/>
              <w:jc w:val="center"/>
              <w:rPr>
                <w:kern w:val="0"/>
                <w:szCs w:val="21"/>
              </w:rPr>
            </w:pPr>
          </w:p>
        </w:tc>
        <w:tc>
          <w:tcPr>
            <w:tcW w:w="997" w:type="dxa"/>
            <w:vMerge/>
            <w:vAlign w:val="center"/>
          </w:tcPr>
          <w:p w14:paraId="1989B89D" w14:textId="77777777" w:rsidR="00293981" w:rsidRPr="0023391B" w:rsidRDefault="00293981">
            <w:pPr>
              <w:widowControl/>
              <w:spacing w:line="220" w:lineRule="atLeast"/>
              <w:jc w:val="center"/>
              <w:rPr>
                <w:kern w:val="0"/>
                <w:szCs w:val="21"/>
              </w:rPr>
            </w:pPr>
          </w:p>
        </w:tc>
        <w:tc>
          <w:tcPr>
            <w:tcW w:w="1276" w:type="dxa"/>
            <w:vAlign w:val="center"/>
          </w:tcPr>
          <w:p w14:paraId="537C0E04" w14:textId="77777777" w:rsidR="00293981" w:rsidRPr="0023391B" w:rsidRDefault="00D16814">
            <w:pPr>
              <w:widowControl/>
              <w:spacing w:line="220" w:lineRule="atLeast"/>
              <w:jc w:val="center"/>
              <w:rPr>
                <w:kern w:val="0"/>
                <w:szCs w:val="21"/>
              </w:rPr>
            </w:pPr>
            <w:r w:rsidRPr="0023391B">
              <w:rPr>
                <w:kern w:val="0"/>
                <w:szCs w:val="21"/>
              </w:rPr>
              <w:t>有蚁情数量</w:t>
            </w:r>
          </w:p>
        </w:tc>
        <w:tc>
          <w:tcPr>
            <w:tcW w:w="5410" w:type="dxa"/>
            <w:gridSpan w:val="6"/>
            <w:vAlign w:val="center"/>
          </w:tcPr>
          <w:p w14:paraId="59328505" w14:textId="77777777" w:rsidR="00293981" w:rsidRPr="0023391B" w:rsidRDefault="00D16814">
            <w:pPr>
              <w:widowControl/>
              <w:spacing w:line="220" w:lineRule="atLeast"/>
              <w:jc w:val="center"/>
              <w:rPr>
                <w:kern w:val="0"/>
                <w:szCs w:val="21"/>
              </w:rPr>
            </w:pPr>
            <w:r w:rsidRPr="0023391B">
              <w:rPr>
                <w:kern w:val="0"/>
                <w:szCs w:val="21"/>
              </w:rPr>
              <w:t>有蚁情点位编号</w:t>
            </w:r>
          </w:p>
        </w:tc>
      </w:tr>
      <w:tr w:rsidR="00293981" w:rsidRPr="0023391B" w14:paraId="524FD552" w14:textId="77777777">
        <w:trPr>
          <w:trHeight w:val="567"/>
        </w:trPr>
        <w:tc>
          <w:tcPr>
            <w:tcW w:w="812" w:type="dxa"/>
            <w:vMerge/>
            <w:vAlign w:val="center"/>
          </w:tcPr>
          <w:p w14:paraId="062623FF" w14:textId="77777777" w:rsidR="00293981" w:rsidRPr="0023391B" w:rsidRDefault="00293981">
            <w:pPr>
              <w:widowControl/>
              <w:spacing w:line="220" w:lineRule="atLeast"/>
              <w:jc w:val="center"/>
              <w:rPr>
                <w:kern w:val="0"/>
                <w:szCs w:val="21"/>
              </w:rPr>
            </w:pPr>
          </w:p>
        </w:tc>
        <w:tc>
          <w:tcPr>
            <w:tcW w:w="997" w:type="dxa"/>
            <w:vMerge/>
            <w:vAlign w:val="center"/>
          </w:tcPr>
          <w:p w14:paraId="003FA684" w14:textId="77777777" w:rsidR="00293981" w:rsidRPr="0023391B" w:rsidRDefault="00293981">
            <w:pPr>
              <w:widowControl/>
              <w:spacing w:line="220" w:lineRule="atLeast"/>
              <w:jc w:val="center"/>
              <w:rPr>
                <w:kern w:val="0"/>
                <w:szCs w:val="21"/>
              </w:rPr>
            </w:pPr>
          </w:p>
        </w:tc>
        <w:tc>
          <w:tcPr>
            <w:tcW w:w="1276" w:type="dxa"/>
            <w:vAlign w:val="center"/>
          </w:tcPr>
          <w:p w14:paraId="24E3B4E4" w14:textId="77777777" w:rsidR="00293981" w:rsidRPr="0023391B" w:rsidRDefault="00293981">
            <w:pPr>
              <w:widowControl/>
              <w:spacing w:line="220" w:lineRule="atLeast"/>
              <w:jc w:val="center"/>
              <w:rPr>
                <w:kern w:val="0"/>
                <w:szCs w:val="21"/>
              </w:rPr>
            </w:pPr>
          </w:p>
        </w:tc>
        <w:tc>
          <w:tcPr>
            <w:tcW w:w="5410" w:type="dxa"/>
            <w:gridSpan w:val="6"/>
            <w:vAlign w:val="center"/>
          </w:tcPr>
          <w:p w14:paraId="4E9F5A16" w14:textId="77777777" w:rsidR="00293981" w:rsidRPr="0023391B" w:rsidRDefault="00293981">
            <w:pPr>
              <w:widowControl/>
              <w:spacing w:line="220" w:lineRule="atLeast"/>
              <w:jc w:val="center"/>
              <w:rPr>
                <w:kern w:val="0"/>
                <w:szCs w:val="21"/>
              </w:rPr>
            </w:pPr>
          </w:p>
        </w:tc>
      </w:tr>
      <w:tr w:rsidR="00293981" w:rsidRPr="0023391B" w14:paraId="7EDB0424" w14:textId="77777777">
        <w:trPr>
          <w:trHeight w:val="567"/>
        </w:trPr>
        <w:tc>
          <w:tcPr>
            <w:tcW w:w="812" w:type="dxa"/>
            <w:vMerge w:val="restart"/>
            <w:vAlign w:val="center"/>
          </w:tcPr>
          <w:p w14:paraId="5BB78C58" w14:textId="77777777" w:rsidR="00293981" w:rsidRPr="0023391B" w:rsidRDefault="00D16814">
            <w:pPr>
              <w:widowControl/>
              <w:tabs>
                <w:tab w:val="left" w:pos="2895"/>
              </w:tabs>
              <w:jc w:val="center"/>
              <w:rPr>
                <w:kern w:val="0"/>
                <w:szCs w:val="21"/>
              </w:rPr>
            </w:pPr>
            <w:r w:rsidRPr="0023391B">
              <w:rPr>
                <w:kern w:val="0"/>
                <w:szCs w:val="21"/>
              </w:rPr>
              <w:t>□</w:t>
            </w:r>
          </w:p>
          <w:p w14:paraId="2B8FF8D7" w14:textId="77777777" w:rsidR="00293981" w:rsidRPr="0023391B" w:rsidRDefault="00D16814">
            <w:pPr>
              <w:widowControl/>
              <w:tabs>
                <w:tab w:val="left" w:pos="2895"/>
              </w:tabs>
              <w:jc w:val="center"/>
              <w:rPr>
                <w:kern w:val="0"/>
                <w:szCs w:val="21"/>
              </w:rPr>
            </w:pPr>
            <w:r w:rsidRPr="0023391B">
              <w:rPr>
                <w:kern w:val="0"/>
                <w:szCs w:val="21"/>
              </w:rPr>
              <w:t>白蚁分飞监测</w:t>
            </w:r>
          </w:p>
        </w:tc>
        <w:tc>
          <w:tcPr>
            <w:tcW w:w="2273" w:type="dxa"/>
            <w:gridSpan w:val="2"/>
            <w:vAlign w:val="center"/>
          </w:tcPr>
          <w:p w14:paraId="4D4A2706" w14:textId="77777777" w:rsidR="00293981" w:rsidRPr="0023391B" w:rsidRDefault="00D16814">
            <w:pPr>
              <w:widowControl/>
              <w:jc w:val="center"/>
              <w:rPr>
                <w:kern w:val="0"/>
                <w:szCs w:val="21"/>
              </w:rPr>
            </w:pPr>
            <w:r w:rsidRPr="0023391B">
              <w:rPr>
                <w:kern w:val="0"/>
                <w:szCs w:val="21"/>
              </w:rPr>
              <w:t>分飞时间</w:t>
            </w:r>
          </w:p>
        </w:tc>
        <w:tc>
          <w:tcPr>
            <w:tcW w:w="5410" w:type="dxa"/>
            <w:gridSpan w:val="6"/>
            <w:vAlign w:val="center"/>
          </w:tcPr>
          <w:p w14:paraId="30C7DFA2" w14:textId="77777777" w:rsidR="00293981" w:rsidRPr="0023391B" w:rsidRDefault="00293981">
            <w:pPr>
              <w:widowControl/>
              <w:spacing w:line="220" w:lineRule="atLeast"/>
              <w:jc w:val="left"/>
              <w:rPr>
                <w:kern w:val="0"/>
                <w:szCs w:val="21"/>
                <w:shd w:val="clear" w:color="auto" w:fill="FFFFFF"/>
              </w:rPr>
            </w:pPr>
          </w:p>
        </w:tc>
      </w:tr>
      <w:tr w:rsidR="00293981" w:rsidRPr="0023391B" w14:paraId="5DD16602" w14:textId="77777777">
        <w:trPr>
          <w:trHeight w:val="567"/>
        </w:trPr>
        <w:tc>
          <w:tcPr>
            <w:tcW w:w="812" w:type="dxa"/>
            <w:vMerge/>
          </w:tcPr>
          <w:p w14:paraId="333AE56C" w14:textId="77777777" w:rsidR="00293981" w:rsidRPr="0023391B" w:rsidRDefault="00293981">
            <w:pPr>
              <w:widowControl/>
              <w:spacing w:line="220" w:lineRule="atLeast"/>
              <w:jc w:val="left"/>
              <w:rPr>
                <w:kern w:val="0"/>
                <w:szCs w:val="21"/>
              </w:rPr>
            </w:pPr>
          </w:p>
        </w:tc>
        <w:tc>
          <w:tcPr>
            <w:tcW w:w="2273" w:type="dxa"/>
            <w:gridSpan w:val="2"/>
            <w:vMerge w:val="restart"/>
            <w:vAlign w:val="center"/>
          </w:tcPr>
          <w:p w14:paraId="75801BF3" w14:textId="77777777" w:rsidR="00293981" w:rsidRPr="0023391B" w:rsidRDefault="00D16814">
            <w:pPr>
              <w:widowControl/>
              <w:jc w:val="center"/>
              <w:rPr>
                <w:kern w:val="0"/>
                <w:szCs w:val="21"/>
              </w:rPr>
            </w:pPr>
            <w:r w:rsidRPr="0023391B">
              <w:rPr>
                <w:kern w:val="0"/>
                <w:szCs w:val="21"/>
              </w:rPr>
              <w:t>房屋建筑</w:t>
            </w:r>
          </w:p>
          <w:p w14:paraId="4EBD3090" w14:textId="77777777" w:rsidR="00293981" w:rsidRPr="0023391B" w:rsidRDefault="00D16814">
            <w:pPr>
              <w:widowControl/>
              <w:jc w:val="center"/>
              <w:rPr>
                <w:kern w:val="0"/>
                <w:szCs w:val="21"/>
              </w:rPr>
            </w:pPr>
            <w:r w:rsidRPr="0023391B">
              <w:rPr>
                <w:kern w:val="0"/>
                <w:szCs w:val="21"/>
              </w:rPr>
              <w:t>白蚁分飞</w:t>
            </w:r>
          </w:p>
        </w:tc>
        <w:tc>
          <w:tcPr>
            <w:tcW w:w="1276" w:type="dxa"/>
            <w:gridSpan w:val="2"/>
            <w:vAlign w:val="center"/>
          </w:tcPr>
          <w:p w14:paraId="4AFCE4BF" w14:textId="77777777" w:rsidR="00293981" w:rsidRPr="0023391B" w:rsidRDefault="00D16814">
            <w:pPr>
              <w:widowControl/>
              <w:spacing w:line="220" w:lineRule="atLeast"/>
              <w:jc w:val="center"/>
              <w:rPr>
                <w:kern w:val="0"/>
                <w:szCs w:val="21"/>
              </w:rPr>
            </w:pPr>
            <w:r w:rsidRPr="0023391B">
              <w:rPr>
                <w:kern w:val="0"/>
                <w:szCs w:val="21"/>
              </w:rPr>
              <w:t>分飞点数量</w:t>
            </w:r>
          </w:p>
        </w:tc>
        <w:tc>
          <w:tcPr>
            <w:tcW w:w="1021" w:type="dxa"/>
            <w:gridSpan w:val="2"/>
            <w:vAlign w:val="center"/>
          </w:tcPr>
          <w:p w14:paraId="62E04475" w14:textId="77777777" w:rsidR="00293981" w:rsidRPr="0023391B" w:rsidRDefault="00293981">
            <w:pPr>
              <w:widowControl/>
              <w:spacing w:line="220" w:lineRule="atLeast"/>
              <w:jc w:val="center"/>
              <w:rPr>
                <w:kern w:val="0"/>
                <w:szCs w:val="21"/>
              </w:rPr>
            </w:pPr>
          </w:p>
        </w:tc>
        <w:tc>
          <w:tcPr>
            <w:tcW w:w="1105" w:type="dxa"/>
            <w:vAlign w:val="center"/>
          </w:tcPr>
          <w:p w14:paraId="50AF2ADF" w14:textId="77777777" w:rsidR="00293981" w:rsidRPr="0023391B" w:rsidRDefault="00D16814">
            <w:pPr>
              <w:widowControl/>
              <w:spacing w:line="220" w:lineRule="atLeast"/>
              <w:jc w:val="center"/>
              <w:rPr>
                <w:kern w:val="0"/>
                <w:szCs w:val="21"/>
              </w:rPr>
            </w:pPr>
            <w:r w:rsidRPr="0023391B">
              <w:rPr>
                <w:kern w:val="0"/>
                <w:szCs w:val="21"/>
              </w:rPr>
              <w:t>白蚁种类</w:t>
            </w:r>
          </w:p>
        </w:tc>
        <w:tc>
          <w:tcPr>
            <w:tcW w:w="2008" w:type="dxa"/>
            <w:vAlign w:val="center"/>
          </w:tcPr>
          <w:p w14:paraId="6B0C9C34" w14:textId="77777777" w:rsidR="00293981" w:rsidRPr="0023391B" w:rsidRDefault="00293981">
            <w:pPr>
              <w:widowControl/>
              <w:spacing w:line="220" w:lineRule="atLeast"/>
              <w:jc w:val="right"/>
              <w:rPr>
                <w:kern w:val="0"/>
                <w:szCs w:val="21"/>
              </w:rPr>
            </w:pPr>
          </w:p>
        </w:tc>
      </w:tr>
      <w:tr w:rsidR="00293981" w:rsidRPr="0023391B" w14:paraId="219A16ED" w14:textId="77777777">
        <w:trPr>
          <w:trHeight w:val="567"/>
        </w:trPr>
        <w:tc>
          <w:tcPr>
            <w:tcW w:w="812" w:type="dxa"/>
            <w:vMerge/>
          </w:tcPr>
          <w:p w14:paraId="454342F4" w14:textId="77777777" w:rsidR="00293981" w:rsidRPr="0023391B" w:rsidRDefault="00293981">
            <w:pPr>
              <w:widowControl/>
              <w:spacing w:line="220" w:lineRule="atLeast"/>
              <w:jc w:val="left"/>
              <w:rPr>
                <w:kern w:val="0"/>
                <w:szCs w:val="21"/>
              </w:rPr>
            </w:pPr>
          </w:p>
        </w:tc>
        <w:tc>
          <w:tcPr>
            <w:tcW w:w="2273" w:type="dxa"/>
            <w:gridSpan w:val="2"/>
            <w:vMerge/>
            <w:vAlign w:val="center"/>
          </w:tcPr>
          <w:p w14:paraId="406C5784" w14:textId="77777777" w:rsidR="00293981" w:rsidRPr="0023391B" w:rsidRDefault="00293981">
            <w:pPr>
              <w:jc w:val="center"/>
              <w:rPr>
                <w:kern w:val="0"/>
                <w:szCs w:val="21"/>
              </w:rPr>
            </w:pPr>
          </w:p>
        </w:tc>
        <w:tc>
          <w:tcPr>
            <w:tcW w:w="1276" w:type="dxa"/>
            <w:gridSpan w:val="2"/>
            <w:vAlign w:val="center"/>
          </w:tcPr>
          <w:p w14:paraId="17664ABB" w14:textId="77777777" w:rsidR="00293981" w:rsidRPr="0023391B" w:rsidRDefault="00D16814">
            <w:pPr>
              <w:spacing w:line="220" w:lineRule="atLeast"/>
              <w:jc w:val="center"/>
              <w:rPr>
                <w:kern w:val="0"/>
                <w:szCs w:val="21"/>
              </w:rPr>
            </w:pPr>
            <w:r w:rsidRPr="0023391B">
              <w:rPr>
                <w:kern w:val="0"/>
                <w:szCs w:val="21"/>
              </w:rPr>
              <w:t>分飞部位</w:t>
            </w:r>
          </w:p>
        </w:tc>
        <w:tc>
          <w:tcPr>
            <w:tcW w:w="4134" w:type="dxa"/>
            <w:gridSpan w:val="4"/>
            <w:vAlign w:val="center"/>
          </w:tcPr>
          <w:p w14:paraId="4A4DB15D" w14:textId="77777777" w:rsidR="00293981" w:rsidRPr="0023391B" w:rsidRDefault="00293981">
            <w:pPr>
              <w:widowControl/>
              <w:spacing w:line="220" w:lineRule="atLeast"/>
              <w:jc w:val="right"/>
              <w:rPr>
                <w:kern w:val="0"/>
                <w:szCs w:val="21"/>
              </w:rPr>
            </w:pPr>
          </w:p>
        </w:tc>
      </w:tr>
      <w:tr w:rsidR="00293981" w:rsidRPr="0023391B" w14:paraId="321D963E" w14:textId="77777777">
        <w:trPr>
          <w:trHeight w:val="567"/>
        </w:trPr>
        <w:tc>
          <w:tcPr>
            <w:tcW w:w="812" w:type="dxa"/>
            <w:vMerge/>
          </w:tcPr>
          <w:p w14:paraId="2F6E4948" w14:textId="77777777" w:rsidR="00293981" w:rsidRPr="0023391B" w:rsidRDefault="00293981">
            <w:pPr>
              <w:widowControl/>
              <w:spacing w:line="220" w:lineRule="atLeast"/>
              <w:jc w:val="left"/>
              <w:rPr>
                <w:kern w:val="0"/>
                <w:szCs w:val="21"/>
              </w:rPr>
            </w:pPr>
          </w:p>
        </w:tc>
        <w:tc>
          <w:tcPr>
            <w:tcW w:w="2273" w:type="dxa"/>
            <w:gridSpan w:val="2"/>
            <w:vMerge w:val="restart"/>
            <w:vAlign w:val="center"/>
          </w:tcPr>
          <w:p w14:paraId="34FE1810" w14:textId="77777777" w:rsidR="00293981" w:rsidRPr="0023391B" w:rsidRDefault="00D16814">
            <w:pPr>
              <w:widowControl/>
              <w:jc w:val="center"/>
              <w:rPr>
                <w:kern w:val="0"/>
                <w:szCs w:val="21"/>
              </w:rPr>
            </w:pPr>
            <w:r w:rsidRPr="0023391B">
              <w:rPr>
                <w:kern w:val="0"/>
                <w:szCs w:val="21"/>
              </w:rPr>
              <w:t>园林植被</w:t>
            </w:r>
          </w:p>
          <w:p w14:paraId="12EDED8A" w14:textId="77777777" w:rsidR="00293981" w:rsidRPr="0023391B" w:rsidRDefault="00D16814">
            <w:pPr>
              <w:widowControl/>
              <w:jc w:val="center"/>
              <w:rPr>
                <w:kern w:val="0"/>
                <w:szCs w:val="21"/>
              </w:rPr>
            </w:pPr>
            <w:r w:rsidRPr="0023391B">
              <w:rPr>
                <w:kern w:val="0"/>
                <w:szCs w:val="21"/>
              </w:rPr>
              <w:t>白蚁分飞</w:t>
            </w:r>
          </w:p>
        </w:tc>
        <w:tc>
          <w:tcPr>
            <w:tcW w:w="1276" w:type="dxa"/>
            <w:gridSpan w:val="2"/>
            <w:vAlign w:val="center"/>
          </w:tcPr>
          <w:p w14:paraId="4CBE84CC" w14:textId="77777777" w:rsidR="00293981" w:rsidRPr="0023391B" w:rsidRDefault="00D16814">
            <w:pPr>
              <w:widowControl/>
              <w:spacing w:line="220" w:lineRule="atLeast"/>
              <w:jc w:val="center"/>
              <w:rPr>
                <w:kern w:val="0"/>
                <w:szCs w:val="21"/>
              </w:rPr>
            </w:pPr>
            <w:r w:rsidRPr="0023391B">
              <w:rPr>
                <w:kern w:val="0"/>
                <w:szCs w:val="21"/>
              </w:rPr>
              <w:t>分飞点数量</w:t>
            </w:r>
          </w:p>
        </w:tc>
        <w:tc>
          <w:tcPr>
            <w:tcW w:w="1021" w:type="dxa"/>
            <w:gridSpan w:val="2"/>
            <w:vAlign w:val="center"/>
          </w:tcPr>
          <w:p w14:paraId="43F972C1" w14:textId="77777777" w:rsidR="00293981" w:rsidRPr="0023391B" w:rsidRDefault="00293981">
            <w:pPr>
              <w:widowControl/>
              <w:spacing w:line="220" w:lineRule="atLeast"/>
              <w:jc w:val="center"/>
              <w:rPr>
                <w:kern w:val="0"/>
                <w:szCs w:val="21"/>
              </w:rPr>
            </w:pPr>
          </w:p>
        </w:tc>
        <w:tc>
          <w:tcPr>
            <w:tcW w:w="1105" w:type="dxa"/>
            <w:vAlign w:val="center"/>
          </w:tcPr>
          <w:p w14:paraId="53B43E7D" w14:textId="77777777" w:rsidR="00293981" w:rsidRPr="0023391B" w:rsidRDefault="00D16814">
            <w:pPr>
              <w:widowControl/>
              <w:spacing w:line="220" w:lineRule="atLeast"/>
              <w:jc w:val="center"/>
              <w:rPr>
                <w:kern w:val="0"/>
                <w:szCs w:val="21"/>
              </w:rPr>
            </w:pPr>
            <w:r w:rsidRPr="0023391B">
              <w:rPr>
                <w:kern w:val="0"/>
                <w:szCs w:val="21"/>
              </w:rPr>
              <w:t>白蚁种类</w:t>
            </w:r>
          </w:p>
        </w:tc>
        <w:tc>
          <w:tcPr>
            <w:tcW w:w="2008" w:type="dxa"/>
            <w:vAlign w:val="center"/>
          </w:tcPr>
          <w:p w14:paraId="44CE1C39" w14:textId="77777777" w:rsidR="00293981" w:rsidRPr="0023391B" w:rsidRDefault="00293981">
            <w:pPr>
              <w:widowControl/>
              <w:spacing w:line="220" w:lineRule="atLeast"/>
              <w:jc w:val="right"/>
              <w:rPr>
                <w:kern w:val="0"/>
                <w:szCs w:val="21"/>
              </w:rPr>
            </w:pPr>
          </w:p>
        </w:tc>
      </w:tr>
      <w:tr w:rsidR="00293981" w:rsidRPr="0023391B" w14:paraId="42657381" w14:textId="77777777">
        <w:trPr>
          <w:trHeight w:val="567"/>
        </w:trPr>
        <w:tc>
          <w:tcPr>
            <w:tcW w:w="812" w:type="dxa"/>
            <w:vMerge/>
          </w:tcPr>
          <w:p w14:paraId="341992B4" w14:textId="77777777" w:rsidR="00293981" w:rsidRPr="0023391B" w:rsidRDefault="00293981">
            <w:pPr>
              <w:widowControl/>
              <w:spacing w:line="220" w:lineRule="atLeast"/>
              <w:jc w:val="left"/>
              <w:rPr>
                <w:kern w:val="0"/>
                <w:szCs w:val="21"/>
              </w:rPr>
            </w:pPr>
          </w:p>
        </w:tc>
        <w:tc>
          <w:tcPr>
            <w:tcW w:w="2273" w:type="dxa"/>
            <w:gridSpan w:val="2"/>
            <w:vMerge/>
            <w:vAlign w:val="center"/>
          </w:tcPr>
          <w:p w14:paraId="541DD67C" w14:textId="77777777" w:rsidR="00293981" w:rsidRPr="0023391B" w:rsidRDefault="00293981">
            <w:pPr>
              <w:jc w:val="center"/>
              <w:rPr>
                <w:kern w:val="0"/>
                <w:szCs w:val="21"/>
              </w:rPr>
            </w:pPr>
          </w:p>
        </w:tc>
        <w:tc>
          <w:tcPr>
            <w:tcW w:w="1276" w:type="dxa"/>
            <w:gridSpan w:val="2"/>
            <w:vAlign w:val="center"/>
          </w:tcPr>
          <w:p w14:paraId="17BA3DBF" w14:textId="77777777" w:rsidR="00293981" w:rsidRPr="0023391B" w:rsidRDefault="00D16814">
            <w:pPr>
              <w:spacing w:line="220" w:lineRule="atLeast"/>
              <w:jc w:val="center"/>
              <w:rPr>
                <w:kern w:val="0"/>
                <w:szCs w:val="21"/>
              </w:rPr>
            </w:pPr>
            <w:r w:rsidRPr="0023391B">
              <w:rPr>
                <w:kern w:val="0"/>
                <w:szCs w:val="21"/>
              </w:rPr>
              <w:t>分飞点情况</w:t>
            </w:r>
          </w:p>
        </w:tc>
        <w:tc>
          <w:tcPr>
            <w:tcW w:w="4134" w:type="dxa"/>
            <w:gridSpan w:val="4"/>
            <w:vAlign w:val="center"/>
          </w:tcPr>
          <w:p w14:paraId="5EDF9509" w14:textId="77777777" w:rsidR="00293981" w:rsidRPr="0023391B" w:rsidRDefault="00293981">
            <w:pPr>
              <w:widowControl/>
              <w:spacing w:line="220" w:lineRule="atLeast"/>
              <w:jc w:val="right"/>
              <w:rPr>
                <w:kern w:val="0"/>
                <w:szCs w:val="21"/>
              </w:rPr>
            </w:pPr>
          </w:p>
        </w:tc>
      </w:tr>
      <w:tr w:rsidR="00293981" w:rsidRPr="0023391B" w14:paraId="54D9051B" w14:textId="77777777" w:rsidTr="00C1775B">
        <w:trPr>
          <w:trHeight w:val="1976"/>
        </w:trPr>
        <w:tc>
          <w:tcPr>
            <w:tcW w:w="812" w:type="dxa"/>
            <w:vAlign w:val="center"/>
          </w:tcPr>
          <w:p w14:paraId="490CF1A8" w14:textId="77777777" w:rsidR="00293981" w:rsidRPr="0023391B" w:rsidRDefault="00D16814">
            <w:pPr>
              <w:widowControl/>
              <w:spacing w:line="220" w:lineRule="atLeast"/>
              <w:jc w:val="center"/>
              <w:rPr>
                <w:kern w:val="0"/>
                <w:szCs w:val="21"/>
              </w:rPr>
            </w:pPr>
            <w:r w:rsidRPr="0023391B">
              <w:rPr>
                <w:kern w:val="0"/>
                <w:szCs w:val="21"/>
              </w:rPr>
              <w:t>危害情况</w:t>
            </w:r>
          </w:p>
        </w:tc>
        <w:tc>
          <w:tcPr>
            <w:tcW w:w="7683" w:type="dxa"/>
            <w:gridSpan w:val="8"/>
            <w:vAlign w:val="center"/>
          </w:tcPr>
          <w:p w14:paraId="109F930D" w14:textId="77777777" w:rsidR="00293981" w:rsidRPr="0023391B" w:rsidRDefault="00293981">
            <w:pPr>
              <w:widowControl/>
              <w:spacing w:line="220" w:lineRule="atLeast"/>
              <w:jc w:val="right"/>
              <w:rPr>
                <w:kern w:val="0"/>
                <w:szCs w:val="21"/>
              </w:rPr>
            </w:pPr>
          </w:p>
        </w:tc>
      </w:tr>
      <w:tr w:rsidR="00293981" w:rsidRPr="0023391B" w14:paraId="3D73EC63" w14:textId="77777777">
        <w:trPr>
          <w:trHeight w:val="1836"/>
        </w:trPr>
        <w:tc>
          <w:tcPr>
            <w:tcW w:w="4248" w:type="dxa"/>
            <w:gridSpan w:val="4"/>
            <w:vAlign w:val="bottom"/>
          </w:tcPr>
          <w:p w14:paraId="24A5BD2B" w14:textId="77777777" w:rsidR="00293981" w:rsidRPr="0023391B" w:rsidRDefault="00D16814">
            <w:pPr>
              <w:widowControl/>
              <w:spacing w:line="220" w:lineRule="atLeast"/>
              <w:ind w:right="840"/>
              <w:rPr>
                <w:kern w:val="0"/>
                <w:szCs w:val="21"/>
              </w:rPr>
            </w:pPr>
            <w:r w:rsidRPr="0023391B">
              <w:rPr>
                <w:kern w:val="0"/>
                <w:szCs w:val="21"/>
              </w:rPr>
              <w:t>调查人员签字：</w:t>
            </w:r>
          </w:p>
          <w:p w14:paraId="0556E4BB" w14:textId="77777777" w:rsidR="00293981" w:rsidRPr="0023391B" w:rsidRDefault="00293981">
            <w:pPr>
              <w:widowControl/>
              <w:spacing w:line="220" w:lineRule="atLeast"/>
              <w:jc w:val="right"/>
              <w:rPr>
                <w:kern w:val="0"/>
                <w:szCs w:val="21"/>
              </w:rPr>
            </w:pPr>
          </w:p>
          <w:p w14:paraId="71917FB2" w14:textId="77777777" w:rsidR="00293981" w:rsidRPr="0023391B" w:rsidRDefault="00293981">
            <w:pPr>
              <w:widowControl/>
              <w:spacing w:line="220" w:lineRule="atLeast"/>
              <w:jc w:val="right"/>
              <w:rPr>
                <w:kern w:val="0"/>
                <w:szCs w:val="21"/>
              </w:rPr>
            </w:pPr>
          </w:p>
          <w:p w14:paraId="75DCBE7B" w14:textId="77777777" w:rsidR="00293981" w:rsidRPr="0023391B" w:rsidRDefault="00293981">
            <w:pPr>
              <w:widowControl/>
              <w:spacing w:line="220" w:lineRule="atLeast"/>
              <w:jc w:val="right"/>
              <w:rPr>
                <w:kern w:val="0"/>
                <w:szCs w:val="21"/>
              </w:rPr>
            </w:pPr>
          </w:p>
          <w:p w14:paraId="30846766" w14:textId="77777777" w:rsidR="00293981" w:rsidRPr="0023391B" w:rsidRDefault="00293981">
            <w:pPr>
              <w:widowControl/>
              <w:spacing w:line="220" w:lineRule="atLeast"/>
              <w:jc w:val="right"/>
              <w:rPr>
                <w:kern w:val="0"/>
                <w:szCs w:val="21"/>
              </w:rPr>
            </w:pPr>
          </w:p>
          <w:p w14:paraId="627F917D" w14:textId="77777777" w:rsidR="00293981" w:rsidRPr="0023391B" w:rsidRDefault="00293981">
            <w:pPr>
              <w:widowControl/>
              <w:spacing w:line="220" w:lineRule="atLeast"/>
              <w:jc w:val="right"/>
              <w:rPr>
                <w:kern w:val="0"/>
                <w:szCs w:val="21"/>
              </w:rPr>
            </w:pPr>
          </w:p>
          <w:p w14:paraId="52FD55A8" w14:textId="77777777" w:rsidR="00293981" w:rsidRPr="0023391B" w:rsidRDefault="00D16814">
            <w:pPr>
              <w:widowControl/>
              <w:spacing w:line="220" w:lineRule="atLeast"/>
              <w:jc w:val="right"/>
              <w:rPr>
                <w:kern w:val="0"/>
                <w:szCs w:val="21"/>
              </w:rPr>
            </w:pPr>
            <w:r w:rsidRPr="0023391B">
              <w:rPr>
                <w:kern w:val="0"/>
                <w:szCs w:val="21"/>
              </w:rPr>
              <w:t>年</w:t>
            </w:r>
            <w:r w:rsidRPr="0023391B">
              <w:rPr>
                <w:kern w:val="0"/>
                <w:szCs w:val="21"/>
              </w:rPr>
              <w:t xml:space="preserve">    </w:t>
            </w:r>
            <w:r w:rsidRPr="0023391B">
              <w:rPr>
                <w:kern w:val="0"/>
                <w:szCs w:val="21"/>
              </w:rPr>
              <w:t>月</w:t>
            </w:r>
            <w:r w:rsidRPr="0023391B">
              <w:rPr>
                <w:kern w:val="0"/>
                <w:szCs w:val="21"/>
              </w:rPr>
              <w:t xml:space="preserve">    </w:t>
            </w:r>
            <w:r w:rsidRPr="0023391B">
              <w:rPr>
                <w:kern w:val="0"/>
                <w:szCs w:val="21"/>
              </w:rPr>
              <w:t>日</w:t>
            </w:r>
          </w:p>
        </w:tc>
        <w:tc>
          <w:tcPr>
            <w:tcW w:w="4247" w:type="dxa"/>
            <w:gridSpan w:val="5"/>
          </w:tcPr>
          <w:p w14:paraId="5BCBE16D" w14:textId="77777777" w:rsidR="00293981" w:rsidRPr="0023391B" w:rsidRDefault="00D16814">
            <w:pPr>
              <w:widowControl/>
              <w:spacing w:line="220" w:lineRule="atLeast"/>
              <w:rPr>
                <w:kern w:val="0"/>
                <w:szCs w:val="21"/>
              </w:rPr>
            </w:pPr>
            <w:r w:rsidRPr="0023391B">
              <w:rPr>
                <w:kern w:val="0"/>
                <w:szCs w:val="21"/>
              </w:rPr>
              <w:t>房屋联系人意见：</w:t>
            </w:r>
          </w:p>
          <w:p w14:paraId="3793F2CE" w14:textId="77777777" w:rsidR="00293981" w:rsidRPr="0023391B" w:rsidRDefault="00293981">
            <w:pPr>
              <w:widowControl/>
              <w:spacing w:line="220" w:lineRule="atLeast"/>
              <w:rPr>
                <w:kern w:val="0"/>
                <w:szCs w:val="21"/>
              </w:rPr>
            </w:pPr>
          </w:p>
          <w:p w14:paraId="41D6AB5E" w14:textId="77777777" w:rsidR="00293981" w:rsidRPr="0023391B" w:rsidRDefault="00293981">
            <w:pPr>
              <w:widowControl/>
              <w:spacing w:line="220" w:lineRule="atLeast"/>
              <w:rPr>
                <w:kern w:val="0"/>
                <w:szCs w:val="21"/>
              </w:rPr>
            </w:pPr>
          </w:p>
          <w:p w14:paraId="63790984" w14:textId="77777777" w:rsidR="00293981" w:rsidRPr="0023391B" w:rsidRDefault="00293981">
            <w:pPr>
              <w:widowControl/>
              <w:spacing w:line="220" w:lineRule="atLeast"/>
              <w:rPr>
                <w:kern w:val="0"/>
                <w:szCs w:val="21"/>
              </w:rPr>
            </w:pPr>
          </w:p>
          <w:p w14:paraId="356EFB06" w14:textId="77777777" w:rsidR="00293981" w:rsidRPr="0023391B" w:rsidRDefault="00293981">
            <w:pPr>
              <w:widowControl/>
              <w:spacing w:line="220" w:lineRule="atLeast"/>
              <w:rPr>
                <w:kern w:val="0"/>
                <w:szCs w:val="21"/>
              </w:rPr>
            </w:pPr>
          </w:p>
          <w:p w14:paraId="7DA0E87F" w14:textId="77777777" w:rsidR="00293981" w:rsidRPr="0023391B" w:rsidRDefault="00D16814">
            <w:pPr>
              <w:widowControl/>
              <w:spacing w:line="220" w:lineRule="atLeast"/>
              <w:ind w:right="840" w:firstLineChars="1200" w:firstLine="2520"/>
              <w:rPr>
                <w:kern w:val="0"/>
                <w:szCs w:val="21"/>
              </w:rPr>
            </w:pPr>
            <w:r w:rsidRPr="0023391B">
              <w:rPr>
                <w:kern w:val="0"/>
                <w:szCs w:val="21"/>
              </w:rPr>
              <w:t>签字：</w:t>
            </w:r>
          </w:p>
          <w:p w14:paraId="21044FBE" w14:textId="77777777" w:rsidR="00293981" w:rsidRPr="0023391B" w:rsidRDefault="00D16814">
            <w:pPr>
              <w:widowControl/>
              <w:spacing w:line="220" w:lineRule="atLeast"/>
              <w:jc w:val="right"/>
              <w:rPr>
                <w:kern w:val="0"/>
                <w:szCs w:val="21"/>
              </w:rPr>
            </w:pPr>
            <w:r w:rsidRPr="0023391B">
              <w:rPr>
                <w:kern w:val="0"/>
                <w:szCs w:val="21"/>
              </w:rPr>
              <w:t>年</w:t>
            </w:r>
            <w:r w:rsidRPr="0023391B">
              <w:rPr>
                <w:kern w:val="0"/>
                <w:szCs w:val="21"/>
              </w:rPr>
              <w:t xml:space="preserve">    </w:t>
            </w:r>
            <w:r w:rsidRPr="0023391B">
              <w:rPr>
                <w:kern w:val="0"/>
                <w:szCs w:val="21"/>
              </w:rPr>
              <w:t>月</w:t>
            </w:r>
            <w:r w:rsidRPr="0023391B">
              <w:rPr>
                <w:kern w:val="0"/>
                <w:szCs w:val="21"/>
              </w:rPr>
              <w:t xml:space="preserve">    </w:t>
            </w:r>
            <w:r w:rsidRPr="0023391B">
              <w:rPr>
                <w:kern w:val="0"/>
                <w:szCs w:val="21"/>
              </w:rPr>
              <w:t>日</w:t>
            </w:r>
            <w:r w:rsidRPr="0023391B">
              <w:rPr>
                <w:kern w:val="0"/>
                <w:szCs w:val="21"/>
              </w:rPr>
              <w:t xml:space="preserve">   </w:t>
            </w:r>
          </w:p>
        </w:tc>
      </w:tr>
      <w:tr w:rsidR="00293981" w:rsidRPr="0023391B" w14:paraId="7DD27BF9" w14:textId="77777777">
        <w:trPr>
          <w:trHeight w:val="567"/>
        </w:trPr>
        <w:tc>
          <w:tcPr>
            <w:tcW w:w="812" w:type="dxa"/>
            <w:vAlign w:val="center"/>
          </w:tcPr>
          <w:p w14:paraId="23406CEE" w14:textId="77777777" w:rsidR="00293981" w:rsidRPr="0023391B" w:rsidRDefault="00D16814">
            <w:pPr>
              <w:widowControl/>
              <w:tabs>
                <w:tab w:val="left" w:pos="2895"/>
              </w:tabs>
              <w:spacing w:line="220" w:lineRule="atLeast"/>
              <w:jc w:val="center"/>
              <w:rPr>
                <w:kern w:val="0"/>
                <w:szCs w:val="21"/>
              </w:rPr>
            </w:pPr>
            <w:r w:rsidRPr="0023391B">
              <w:rPr>
                <w:bCs/>
                <w:kern w:val="0"/>
                <w:szCs w:val="21"/>
              </w:rPr>
              <w:t>备注</w:t>
            </w:r>
          </w:p>
        </w:tc>
        <w:tc>
          <w:tcPr>
            <w:tcW w:w="7683" w:type="dxa"/>
            <w:gridSpan w:val="8"/>
            <w:tcBorders>
              <w:top w:val="nil"/>
            </w:tcBorders>
            <w:vAlign w:val="center"/>
          </w:tcPr>
          <w:p w14:paraId="799FAD91" w14:textId="77777777" w:rsidR="00293981" w:rsidRPr="0023391B" w:rsidRDefault="00293981">
            <w:pPr>
              <w:widowControl/>
              <w:tabs>
                <w:tab w:val="left" w:pos="2895"/>
              </w:tabs>
              <w:jc w:val="left"/>
              <w:rPr>
                <w:kern w:val="0"/>
                <w:szCs w:val="21"/>
              </w:rPr>
            </w:pPr>
          </w:p>
        </w:tc>
      </w:tr>
    </w:tbl>
    <w:p w14:paraId="0EEAF9AB" w14:textId="66D5DCFA" w:rsidR="00293981" w:rsidRPr="0023391B" w:rsidRDefault="00D16814">
      <w:pPr>
        <w:spacing w:line="360" w:lineRule="auto"/>
        <w:jc w:val="center"/>
        <w:rPr>
          <w:b/>
          <w:szCs w:val="21"/>
        </w:rPr>
      </w:pPr>
      <w:r w:rsidRPr="0023391B">
        <w:rPr>
          <w:bCs/>
          <w:szCs w:val="21"/>
        </w:rPr>
        <w:t xml:space="preserve">                                                                                                              </w:t>
      </w:r>
      <w:r w:rsidRPr="0023391B">
        <w:rPr>
          <w:rFonts w:hint="eastAsia"/>
          <w:bCs/>
          <w:szCs w:val="21"/>
        </w:rPr>
        <w:t>登记</w:t>
      </w:r>
      <w:r w:rsidRPr="0023391B">
        <w:rPr>
          <w:bCs/>
          <w:szCs w:val="21"/>
        </w:rPr>
        <w:t>编号：</w:t>
      </w:r>
      <w:r w:rsidRPr="0023391B">
        <w:rPr>
          <w:bCs/>
          <w:szCs w:val="21"/>
        </w:rPr>
        <w:t xml:space="preserve">                     </w:t>
      </w:r>
    </w:p>
    <w:p w14:paraId="6778D27C" w14:textId="358B4C9F" w:rsidR="00293981" w:rsidRPr="00C1775B" w:rsidRDefault="00D16814" w:rsidP="00C1775B">
      <w:pPr>
        <w:pStyle w:val="1"/>
        <w:jc w:val="center"/>
        <w:rPr>
          <w:rFonts w:eastAsiaTheme="minorEastAsia"/>
          <w:b w:val="0"/>
          <w:sz w:val="30"/>
          <w:szCs w:val="30"/>
        </w:rPr>
      </w:pPr>
      <w:bookmarkStart w:id="47" w:name="_Toc90458067"/>
      <w:r w:rsidRPr="00C1775B">
        <w:rPr>
          <w:rFonts w:eastAsiaTheme="minorEastAsia" w:hint="eastAsia"/>
          <w:sz w:val="30"/>
          <w:szCs w:val="30"/>
        </w:rPr>
        <w:lastRenderedPageBreak/>
        <w:t>附录</w:t>
      </w:r>
      <w:r w:rsidRPr="00C1775B">
        <w:rPr>
          <w:rFonts w:eastAsiaTheme="minorEastAsia"/>
          <w:sz w:val="30"/>
          <w:szCs w:val="30"/>
        </w:rPr>
        <w:t xml:space="preserve">G </w:t>
      </w:r>
      <w:r w:rsidRPr="00C1775B">
        <w:rPr>
          <w:rFonts w:eastAsiaTheme="minorEastAsia" w:hint="eastAsia"/>
          <w:sz w:val="30"/>
          <w:szCs w:val="30"/>
        </w:rPr>
        <w:t>房屋白蚁治理技术要点</w:t>
      </w:r>
      <w:bookmarkStart w:id="48" w:name="_Toc76290395"/>
      <w:bookmarkStart w:id="49" w:name="_Toc76289015"/>
      <w:bookmarkStart w:id="50" w:name="_Toc76290259"/>
      <w:bookmarkStart w:id="51" w:name="_Toc75791874"/>
      <w:bookmarkStart w:id="52" w:name="_Toc77249464"/>
      <w:bookmarkEnd w:id="47"/>
    </w:p>
    <w:p w14:paraId="212FD62F" w14:textId="7B9D0D46" w:rsidR="00293981" w:rsidRPr="00C02E98" w:rsidRDefault="00D16814" w:rsidP="009B1454">
      <w:pPr>
        <w:spacing w:line="360" w:lineRule="auto"/>
        <w:rPr>
          <w:sz w:val="24"/>
        </w:rPr>
      </w:pPr>
      <w:r w:rsidRPr="0023391B">
        <w:rPr>
          <w:b/>
          <w:sz w:val="24"/>
          <w:szCs w:val="21"/>
        </w:rPr>
        <w:t xml:space="preserve">G.0.1  </w:t>
      </w:r>
      <w:r w:rsidRPr="009B1454">
        <w:rPr>
          <w:rFonts w:hint="eastAsia"/>
          <w:sz w:val="24"/>
        </w:rPr>
        <w:t>喷</w:t>
      </w:r>
      <w:r w:rsidRPr="00C02E98">
        <w:rPr>
          <w:rFonts w:hint="eastAsia"/>
          <w:sz w:val="24"/>
        </w:rPr>
        <w:t>粉法的应用应符合下列规定：</w:t>
      </w:r>
      <w:bookmarkEnd w:id="48"/>
      <w:bookmarkEnd w:id="49"/>
      <w:bookmarkEnd w:id="50"/>
      <w:bookmarkEnd w:id="51"/>
      <w:bookmarkEnd w:id="52"/>
    </w:p>
    <w:p w14:paraId="43389B92" w14:textId="713C2846" w:rsidR="00293981" w:rsidRPr="00C02E98" w:rsidRDefault="00D16814" w:rsidP="00C02E98">
      <w:pPr>
        <w:spacing w:line="360" w:lineRule="auto"/>
        <w:ind w:firstLineChars="200" w:firstLine="480"/>
        <w:rPr>
          <w:sz w:val="24"/>
        </w:rPr>
      </w:pPr>
      <w:r w:rsidRPr="009B1454">
        <w:rPr>
          <w:sz w:val="24"/>
        </w:rPr>
        <w:t>1</w:t>
      </w:r>
      <w:r w:rsidRPr="00C02E98">
        <w:rPr>
          <w:sz w:val="24"/>
        </w:rPr>
        <w:t xml:space="preserve">  </w:t>
      </w:r>
      <w:r w:rsidRPr="00C02E98">
        <w:rPr>
          <w:sz w:val="24"/>
        </w:rPr>
        <w:t>应遵循</w:t>
      </w:r>
      <w:r w:rsidRPr="00C02E98">
        <w:rPr>
          <w:rFonts w:hint="eastAsia"/>
          <w:sz w:val="24"/>
        </w:rPr>
        <w:t>“</w:t>
      </w:r>
      <w:r w:rsidRPr="00C02E98">
        <w:rPr>
          <w:sz w:val="24"/>
        </w:rPr>
        <w:t>见蚁施药、多点少施</w:t>
      </w:r>
      <w:r w:rsidRPr="00C02E98">
        <w:rPr>
          <w:rFonts w:hint="eastAsia"/>
          <w:sz w:val="24"/>
        </w:rPr>
        <w:t>”</w:t>
      </w:r>
      <w:r w:rsidRPr="00C02E98">
        <w:rPr>
          <w:sz w:val="24"/>
        </w:rPr>
        <w:t>的原则；</w:t>
      </w:r>
    </w:p>
    <w:p w14:paraId="6DB5095A" w14:textId="77777777" w:rsidR="00293981" w:rsidRPr="00C02E98" w:rsidRDefault="00D16814" w:rsidP="00C02E98">
      <w:pPr>
        <w:spacing w:line="360" w:lineRule="auto"/>
        <w:ind w:firstLineChars="200" w:firstLine="480"/>
        <w:rPr>
          <w:sz w:val="24"/>
        </w:rPr>
      </w:pPr>
      <w:r w:rsidRPr="009B1454">
        <w:rPr>
          <w:sz w:val="24"/>
        </w:rPr>
        <w:t xml:space="preserve">2 </w:t>
      </w:r>
      <w:r w:rsidRPr="00C02E98">
        <w:rPr>
          <w:sz w:val="24"/>
        </w:rPr>
        <w:t xml:space="preserve"> </w:t>
      </w:r>
      <w:r w:rsidRPr="00C02E98">
        <w:rPr>
          <w:sz w:val="24"/>
        </w:rPr>
        <w:t>宜在白蚁活动旺盛的季节进行；</w:t>
      </w:r>
    </w:p>
    <w:p w14:paraId="5534AF50" w14:textId="2BE20961" w:rsidR="00293981" w:rsidRPr="00C02E98" w:rsidRDefault="00D16814" w:rsidP="00C02E98">
      <w:pPr>
        <w:spacing w:line="360" w:lineRule="auto"/>
        <w:ind w:firstLineChars="200" w:firstLine="480"/>
        <w:rPr>
          <w:sz w:val="24"/>
        </w:rPr>
      </w:pPr>
      <w:r w:rsidRPr="009B1454">
        <w:rPr>
          <w:sz w:val="24"/>
        </w:rPr>
        <w:t>3</w:t>
      </w:r>
      <w:r w:rsidRPr="00C02E98">
        <w:rPr>
          <w:sz w:val="24"/>
        </w:rPr>
        <w:t xml:space="preserve">  </w:t>
      </w:r>
      <w:r w:rsidRPr="00C02E98">
        <w:rPr>
          <w:sz w:val="24"/>
        </w:rPr>
        <w:t>应将粉剂以烟雾状均匀喷</w:t>
      </w:r>
      <w:r w:rsidRPr="00C02E98">
        <w:rPr>
          <w:rFonts w:hint="eastAsia"/>
          <w:sz w:val="24"/>
        </w:rPr>
        <w:t>施</w:t>
      </w:r>
      <w:r w:rsidRPr="00C02E98">
        <w:rPr>
          <w:sz w:val="24"/>
        </w:rPr>
        <w:t>在白蚁体表，且不影响白蚁的正常活动；</w:t>
      </w:r>
    </w:p>
    <w:p w14:paraId="03CDE373" w14:textId="7116FFB1" w:rsidR="00293981" w:rsidRPr="00C02E98" w:rsidRDefault="00D16814" w:rsidP="00C02E98">
      <w:pPr>
        <w:spacing w:line="360" w:lineRule="auto"/>
        <w:ind w:firstLineChars="200" w:firstLine="480"/>
        <w:rPr>
          <w:sz w:val="24"/>
        </w:rPr>
      </w:pPr>
      <w:r w:rsidRPr="009B1454">
        <w:rPr>
          <w:sz w:val="24"/>
        </w:rPr>
        <w:t>4</w:t>
      </w:r>
      <w:r w:rsidRPr="00C02E98">
        <w:rPr>
          <w:sz w:val="24"/>
        </w:rPr>
        <w:t xml:space="preserve">  </w:t>
      </w:r>
      <w:r w:rsidRPr="00C02E98">
        <w:rPr>
          <w:sz w:val="24"/>
        </w:rPr>
        <w:t>在泥被、泥线喷粉时，宜先挑开</w:t>
      </w:r>
      <w:r w:rsidRPr="00C02E98">
        <w:rPr>
          <w:rFonts w:hint="eastAsia"/>
          <w:sz w:val="24"/>
        </w:rPr>
        <w:t>，</w:t>
      </w:r>
      <w:r w:rsidRPr="00C02E98">
        <w:rPr>
          <w:sz w:val="24"/>
        </w:rPr>
        <w:t>再将粉剂喷在白蚁体表；</w:t>
      </w:r>
    </w:p>
    <w:p w14:paraId="0C9B6CB3" w14:textId="1A5C2802" w:rsidR="00293981" w:rsidRPr="00C02E98" w:rsidRDefault="00D16814" w:rsidP="00C02E98">
      <w:pPr>
        <w:spacing w:line="360" w:lineRule="auto"/>
        <w:ind w:firstLineChars="200" w:firstLine="480"/>
        <w:rPr>
          <w:sz w:val="24"/>
        </w:rPr>
      </w:pPr>
      <w:r w:rsidRPr="009B1454">
        <w:rPr>
          <w:sz w:val="24"/>
        </w:rPr>
        <w:t>5</w:t>
      </w:r>
      <w:r w:rsidRPr="00C02E98">
        <w:rPr>
          <w:sz w:val="24"/>
        </w:rPr>
        <w:t xml:space="preserve">  </w:t>
      </w:r>
      <w:r w:rsidRPr="00C02E98">
        <w:rPr>
          <w:sz w:val="24"/>
        </w:rPr>
        <w:t>对分飞孔喷粉时，宜在白蚁分飞期间将粉剂喷在分飞孔内；</w:t>
      </w:r>
    </w:p>
    <w:p w14:paraId="41A5D22A" w14:textId="5C778E32" w:rsidR="00293981" w:rsidRPr="00C02E98" w:rsidRDefault="00D16814" w:rsidP="00C02E98">
      <w:pPr>
        <w:spacing w:line="360" w:lineRule="auto"/>
        <w:ind w:firstLineChars="200" w:firstLine="480"/>
        <w:rPr>
          <w:sz w:val="24"/>
        </w:rPr>
      </w:pPr>
      <w:r w:rsidRPr="009B1454">
        <w:rPr>
          <w:sz w:val="24"/>
        </w:rPr>
        <w:t>6</w:t>
      </w:r>
      <w:r w:rsidRPr="00C02E98">
        <w:rPr>
          <w:sz w:val="24"/>
        </w:rPr>
        <w:t xml:space="preserve">  </w:t>
      </w:r>
      <w:r w:rsidRPr="00C02E98">
        <w:rPr>
          <w:sz w:val="24"/>
        </w:rPr>
        <w:t>对白蚁巢体喷粉时，宜先在巢体上造孔，再将粉剂喷到巢体内部；</w:t>
      </w:r>
    </w:p>
    <w:p w14:paraId="117C6582" w14:textId="7196FA37" w:rsidR="00293981" w:rsidRPr="00C02E98" w:rsidRDefault="00D16814" w:rsidP="00C02E98">
      <w:pPr>
        <w:spacing w:line="360" w:lineRule="auto"/>
        <w:ind w:firstLineChars="200" w:firstLine="482"/>
        <w:rPr>
          <w:sz w:val="24"/>
        </w:rPr>
      </w:pPr>
      <w:r w:rsidRPr="00C02E98">
        <w:rPr>
          <w:b/>
          <w:bCs/>
          <w:sz w:val="24"/>
        </w:rPr>
        <w:t>7</w:t>
      </w:r>
      <w:r w:rsidRPr="00C02E98">
        <w:rPr>
          <w:sz w:val="24"/>
        </w:rPr>
        <w:t xml:space="preserve">  </w:t>
      </w:r>
      <w:r w:rsidRPr="00C02E98">
        <w:rPr>
          <w:sz w:val="24"/>
        </w:rPr>
        <w:t>在诱集器、监测装置内喷粉时，宜先取出或掰开饵料，将粉剂喷在白蚁体表后复原。</w:t>
      </w:r>
    </w:p>
    <w:p w14:paraId="6C4EF44E" w14:textId="41A094EA" w:rsidR="00293981" w:rsidRPr="00C02E98" w:rsidRDefault="00D16814" w:rsidP="00C02E98">
      <w:pPr>
        <w:spacing w:line="360" w:lineRule="auto"/>
        <w:rPr>
          <w:sz w:val="24"/>
        </w:rPr>
      </w:pPr>
      <w:r w:rsidRPr="00C02E98">
        <w:rPr>
          <w:b/>
          <w:bCs/>
          <w:sz w:val="24"/>
        </w:rPr>
        <w:t>G.0.2</w:t>
      </w:r>
      <w:r w:rsidRPr="00C02E98">
        <w:rPr>
          <w:sz w:val="24"/>
        </w:rPr>
        <w:t xml:space="preserve">  </w:t>
      </w:r>
      <w:r w:rsidRPr="00C02E98">
        <w:rPr>
          <w:sz w:val="24"/>
        </w:rPr>
        <w:t>饵剂的应用应符合下列规定：</w:t>
      </w:r>
    </w:p>
    <w:p w14:paraId="2BFF4A80" w14:textId="77777777" w:rsidR="00293981" w:rsidRPr="00C02E98" w:rsidRDefault="00D16814" w:rsidP="00C02E98">
      <w:pPr>
        <w:spacing w:line="360" w:lineRule="auto"/>
        <w:ind w:firstLineChars="200" w:firstLine="482"/>
        <w:rPr>
          <w:sz w:val="24"/>
        </w:rPr>
      </w:pPr>
      <w:r w:rsidRPr="00C02E98">
        <w:rPr>
          <w:b/>
          <w:bCs/>
          <w:sz w:val="24"/>
        </w:rPr>
        <w:t>1</w:t>
      </w:r>
      <w:r w:rsidRPr="00C02E98">
        <w:rPr>
          <w:sz w:val="24"/>
        </w:rPr>
        <w:t xml:space="preserve">  </w:t>
      </w:r>
      <w:r w:rsidRPr="00C02E98">
        <w:rPr>
          <w:sz w:val="24"/>
        </w:rPr>
        <w:t>宜投放在有白蚁活动的点位；</w:t>
      </w:r>
      <w:r w:rsidRPr="00C02E98">
        <w:rPr>
          <w:sz w:val="24"/>
        </w:rPr>
        <w:t xml:space="preserve"> </w:t>
      </w:r>
    </w:p>
    <w:p w14:paraId="7BD9D535" w14:textId="77777777" w:rsidR="00293981" w:rsidRPr="00C02E98" w:rsidRDefault="00D16814" w:rsidP="00C02E98">
      <w:pPr>
        <w:spacing w:line="360" w:lineRule="auto"/>
        <w:ind w:firstLineChars="200" w:firstLine="482"/>
        <w:rPr>
          <w:sz w:val="24"/>
        </w:rPr>
      </w:pPr>
      <w:r w:rsidRPr="00C02E98">
        <w:rPr>
          <w:b/>
          <w:bCs/>
          <w:sz w:val="24"/>
        </w:rPr>
        <w:t>2</w:t>
      </w:r>
      <w:r w:rsidRPr="00C02E98">
        <w:rPr>
          <w:sz w:val="24"/>
        </w:rPr>
        <w:t xml:space="preserve">  </w:t>
      </w:r>
      <w:r w:rsidRPr="00C02E98">
        <w:rPr>
          <w:sz w:val="24"/>
        </w:rPr>
        <w:t>应根据发现白蚁的种类、个体数量和白蚁危害程度确定饵剂的产品及投放数量；</w:t>
      </w:r>
    </w:p>
    <w:p w14:paraId="6ED541BF" w14:textId="77777777" w:rsidR="00293981" w:rsidRPr="00C02E98" w:rsidRDefault="00D16814" w:rsidP="00C02E98">
      <w:pPr>
        <w:spacing w:line="360" w:lineRule="auto"/>
        <w:ind w:firstLineChars="200" w:firstLine="482"/>
        <w:rPr>
          <w:sz w:val="24"/>
        </w:rPr>
      </w:pPr>
      <w:r w:rsidRPr="00C02E98">
        <w:rPr>
          <w:b/>
          <w:bCs/>
          <w:sz w:val="24"/>
        </w:rPr>
        <w:t>3</w:t>
      </w:r>
      <w:r w:rsidRPr="00C02E98">
        <w:rPr>
          <w:sz w:val="24"/>
        </w:rPr>
        <w:t xml:space="preserve">  </w:t>
      </w:r>
      <w:r w:rsidRPr="00C02E98">
        <w:rPr>
          <w:sz w:val="24"/>
        </w:rPr>
        <w:t>有白蚁活动的点位不宜投放饵剂的，可根据房屋结构和白蚁危害情况，在白蚁可能蔓延危害的点位投放饵剂；</w:t>
      </w:r>
    </w:p>
    <w:p w14:paraId="06482105" w14:textId="77777777" w:rsidR="00293981" w:rsidRPr="00C02E98" w:rsidRDefault="00D16814" w:rsidP="00C02E98">
      <w:pPr>
        <w:spacing w:line="360" w:lineRule="auto"/>
        <w:ind w:firstLineChars="200" w:firstLine="482"/>
        <w:rPr>
          <w:sz w:val="24"/>
        </w:rPr>
      </w:pPr>
      <w:r w:rsidRPr="00C02E98">
        <w:rPr>
          <w:b/>
          <w:bCs/>
          <w:sz w:val="24"/>
        </w:rPr>
        <w:t>4</w:t>
      </w:r>
      <w:r w:rsidRPr="00C02E98">
        <w:rPr>
          <w:sz w:val="24"/>
        </w:rPr>
        <w:t xml:space="preserve">  </w:t>
      </w:r>
      <w:r w:rsidRPr="00C02E98">
        <w:rPr>
          <w:sz w:val="24"/>
        </w:rPr>
        <w:t>投放饵剂应尽量不影响白蚁的正常活动；</w:t>
      </w:r>
    </w:p>
    <w:p w14:paraId="18276E32" w14:textId="77777777" w:rsidR="00293981" w:rsidRPr="00C02E98" w:rsidRDefault="00D16814" w:rsidP="00C02E98">
      <w:pPr>
        <w:spacing w:line="360" w:lineRule="auto"/>
        <w:ind w:firstLineChars="200" w:firstLine="482"/>
        <w:rPr>
          <w:sz w:val="24"/>
        </w:rPr>
      </w:pPr>
      <w:r w:rsidRPr="00C02E98">
        <w:rPr>
          <w:b/>
          <w:bCs/>
          <w:sz w:val="24"/>
        </w:rPr>
        <w:t>5</w:t>
      </w:r>
      <w:r w:rsidRPr="00C02E98">
        <w:rPr>
          <w:sz w:val="24"/>
        </w:rPr>
        <w:t xml:space="preserve">  </w:t>
      </w:r>
      <w:r w:rsidRPr="00C02E98">
        <w:rPr>
          <w:sz w:val="24"/>
        </w:rPr>
        <w:t>贴挂在投放点位表面的饵剂，宜遮光、保湿；</w:t>
      </w:r>
    </w:p>
    <w:p w14:paraId="3BBB428A" w14:textId="77777777" w:rsidR="00293981" w:rsidRPr="00C02E98" w:rsidRDefault="00D16814" w:rsidP="00C02E98">
      <w:pPr>
        <w:spacing w:line="360" w:lineRule="auto"/>
        <w:ind w:firstLineChars="200" w:firstLine="482"/>
        <w:rPr>
          <w:sz w:val="24"/>
        </w:rPr>
      </w:pPr>
      <w:r w:rsidRPr="00C02E98">
        <w:rPr>
          <w:b/>
          <w:bCs/>
          <w:sz w:val="24"/>
        </w:rPr>
        <w:t>6</w:t>
      </w:r>
      <w:r w:rsidRPr="00C02E98">
        <w:rPr>
          <w:sz w:val="24"/>
        </w:rPr>
        <w:t xml:space="preserve">  </w:t>
      </w:r>
      <w:r w:rsidRPr="00C02E98">
        <w:rPr>
          <w:sz w:val="24"/>
        </w:rPr>
        <w:t>塞挤到投放点位内部的饵剂，不应将蚁路、分飞孔等白蚁活动空间堵满，并应封闭或复原投放口；</w:t>
      </w:r>
    </w:p>
    <w:p w14:paraId="19F481D3" w14:textId="77777777" w:rsidR="00293981" w:rsidRPr="00C02E98" w:rsidRDefault="00D16814" w:rsidP="00C02E98">
      <w:pPr>
        <w:spacing w:line="360" w:lineRule="auto"/>
        <w:ind w:firstLineChars="200" w:firstLine="482"/>
        <w:rPr>
          <w:sz w:val="24"/>
        </w:rPr>
      </w:pPr>
      <w:r w:rsidRPr="00C02E98">
        <w:rPr>
          <w:b/>
          <w:bCs/>
          <w:sz w:val="24"/>
        </w:rPr>
        <w:t>7</w:t>
      </w:r>
      <w:r w:rsidRPr="00C02E98">
        <w:rPr>
          <w:sz w:val="24"/>
        </w:rPr>
        <w:t xml:space="preserve">  </w:t>
      </w:r>
      <w:r w:rsidRPr="00C02E98">
        <w:rPr>
          <w:sz w:val="24"/>
        </w:rPr>
        <w:t>埋入投放点位地下浅层的饵剂，宜用物件覆盖；</w:t>
      </w:r>
    </w:p>
    <w:p w14:paraId="54253F63" w14:textId="77777777" w:rsidR="00293981" w:rsidRPr="00C02E98" w:rsidRDefault="00D16814" w:rsidP="00C02E98">
      <w:pPr>
        <w:spacing w:line="360" w:lineRule="auto"/>
        <w:ind w:firstLineChars="200" w:firstLine="482"/>
        <w:rPr>
          <w:sz w:val="24"/>
        </w:rPr>
      </w:pPr>
      <w:r w:rsidRPr="00C02E98">
        <w:rPr>
          <w:b/>
          <w:bCs/>
          <w:sz w:val="24"/>
        </w:rPr>
        <w:t>8</w:t>
      </w:r>
      <w:r w:rsidRPr="00C02E98">
        <w:rPr>
          <w:sz w:val="24"/>
        </w:rPr>
        <w:t xml:space="preserve">  </w:t>
      </w:r>
      <w:r w:rsidRPr="00C02E98">
        <w:rPr>
          <w:sz w:val="24"/>
        </w:rPr>
        <w:t>在引诱到白蚁的诱集器、监测装置内投放饵剂时，宜将饵剂投放在诱集器、监测装置内的饵料上面，减少对白蚁的干扰；</w:t>
      </w:r>
    </w:p>
    <w:p w14:paraId="33FD9A99" w14:textId="77777777" w:rsidR="00293981" w:rsidRPr="00C02E98" w:rsidRDefault="00D16814" w:rsidP="00C02E98">
      <w:pPr>
        <w:spacing w:line="360" w:lineRule="auto"/>
        <w:ind w:firstLineChars="200" w:firstLine="482"/>
        <w:rPr>
          <w:sz w:val="24"/>
        </w:rPr>
      </w:pPr>
      <w:r w:rsidRPr="00C02E98">
        <w:rPr>
          <w:b/>
          <w:bCs/>
          <w:sz w:val="24"/>
        </w:rPr>
        <w:t>9</w:t>
      </w:r>
      <w:r w:rsidRPr="00C02E98">
        <w:rPr>
          <w:sz w:val="24"/>
        </w:rPr>
        <w:t xml:space="preserve">  </w:t>
      </w:r>
      <w:r w:rsidRPr="00C02E98">
        <w:rPr>
          <w:sz w:val="24"/>
        </w:rPr>
        <w:t>投放饵剂后应适时检查取食情况和治理效果，必要时补投饵剂；</w:t>
      </w:r>
    </w:p>
    <w:p w14:paraId="2320AD0F" w14:textId="77777777" w:rsidR="00293981" w:rsidRPr="00C02E98" w:rsidRDefault="00D16814" w:rsidP="00C02E98">
      <w:pPr>
        <w:spacing w:line="360" w:lineRule="auto"/>
        <w:ind w:firstLineChars="200" w:firstLine="482"/>
        <w:rPr>
          <w:sz w:val="24"/>
        </w:rPr>
      </w:pPr>
      <w:r w:rsidRPr="00C02E98">
        <w:rPr>
          <w:b/>
          <w:bCs/>
          <w:sz w:val="24"/>
        </w:rPr>
        <w:t>10</w:t>
      </w:r>
      <w:r w:rsidRPr="00C02E98">
        <w:rPr>
          <w:sz w:val="24"/>
        </w:rPr>
        <w:t xml:space="preserve">  </w:t>
      </w:r>
      <w:r w:rsidRPr="00C02E98">
        <w:rPr>
          <w:sz w:val="24"/>
        </w:rPr>
        <w:t>不应在喷洒过白蚁防治液剂且尚处药效期内的点位投放饵剂。</w:t>
      </w:r>
    </w:p>
    <w:p w14:paraId="379BEB3F" w14:textId="487D9A8B" w:rsidR="00293981" w:rsidRPr="00C02E98" w:rsidRDefault="00D16814" w:rsidP="00C02E98">
      <w:pPr>
        <w:widowControl/>
        <w:spacing w:line="360" w:lineRule="auto"/>
        <w:jc w:val="left"/>
        <w:rPr>
          <w:sz w:val="24"/>
        </w:rPr>
      </w:pPr>
      <w:r w:rsidRPr="00C02E98">
        <w:rPr>
          <w:b/>
          <w:bCs/>
          <w:sz w:val="24"/>
        </w:rPr>
        <w:t>G.0.3</w:t>
      </w:r>
      <w:r w:rsidRPr="00C02E98">
        <w:rPr>
          <w:sz w:val="24"/>
        </w:rPr>
        <w:t xml:space="preserve">  </w:t>
      </w:r>
      <w:r w:rsidRPr="00C02E98">
        <w:rPr>
          <w:sz w:val="24"/>
        </w:rPr>
        <w:t>喷洒法的应用应符合下列规定：</w:t>
      </w:r>
    </w:p>
    <w:p w14:paraId="739C9EB5" w14:textId="77777777" w:rsidR="00293981" w:rsidRPr="00C02E98" w:rsidRDefault="00D16814" w:rsidP="00C02E98">
      <w:pPr>
        <w:widowControl/>
        <w:spacing w:line="360" w:lineRule="auto"/>
        <w:jc w:val="left"/>
        <w:rPr>
          <w:sz w:val="24"/>
        </w:rPr>
      </w:pPr>
      <w:r w:rsidRPr="00C02E98">
        <w:rPr>
          <w:sz w:val="24"/>
        </w:rPr>
        <w:t xml:space="preserve">    </w:t>
      </w:r>
      <w:r w:rsidRPr="00C02E98">
        <w:rPr>
          <w:b/>
          <w:bCs/>
          <w:sz w:val="24"/>
        </w:rPr>
        <w:t>1</w:t>
      </w:r>
      <w:r w:rsidRPr="00C02E98">
        <w:rPr>
          <w:sz w:val="24"/>
        </w:rPr>
        <w:t xml:space="preserve">  </w:t>
      </w:r>
      <w:r w:rsidRPr="00C02E98">
        <w:rPr>
          <w:sz w:val="24"/>
        </w:rPr>
        <w:t>应按农药标签的标注配制规定浓度的液剂，并用专业药物喷洒器械进行施药；</w:t>
      </w:r>
    </w:p>
    <w:p w14:paraId="5A818940" w14:textId="77777777" w:rsidR="00293981" w:rsidRPr="00C02E98" w:rsidRDefault="00D16814" w:rsidP="00C02E98">
      <w:pPr>
        <w:widowControl/>
        <w:spacing w:line="360" w:lineRule="auto"/>
        <w:ind w:firstLineChars="200" w:firstLine="482"/>
        <w:jc w:val="left"/>
        <w:rPr>
          <w:sz w:val="24"/>
        </w:rPr>
      </w:pPr>
      <w:r w:rsidRPr="00C02E98">
        <w:rPr>
          <w:b/>
          <w:bCs/>
          <w:sz w:val="24"/>
        </w:rPr>
        <w:lastRenderedPageBreak/>
        <w:t>2</w:t>
      </w:r>
      <w:r w:rsidRPr="00C02E98">
        <w:rPr>
          <w:sz w:val="24"/>
        </w:rPr>
        <w:t xml:space="preserve">  </w:t>
      </w:r>
      <w:r w:rsidRPr="00C02E98">
        <w:rPr>
          <w:sz w:val="24"/>
        </w:rPr>
        <w:t>应全面、均匀喷洒需要施药的点位，使注入的药液充分浸润、渗透有白蚁活动处，并在白蚁活动区域的环境中滞留。</w:t>
      </w:r>
    </w:p>
    <w:p w14:paraId="367B5410" w14:textId="159E8F8E" w:rsidR="00293981" w:rsidRPr="00C02E98" w:rsidRDefault="00D16814" w:rsidP="00C02E98">
      <w:pPr>
        <w:widowControl/>
        <w:spacing w:line="360" w:lineRule="auto"/>
        <w:jc w:val="left"/>
        <w:rPr>
          <w:sz w:val="24"/>
        </w:rPr>
      </w:pPr>
      <w:r w:rsidRPr="00C02E98">
        <w:rPr>
          <w:b/>
          <w:bCs/>
          <w:sz w:val="24"/>
        </w:rPr>
        <w:t>G.0.4</w:t>
      </w:r>
      <w:r w:rsidRPr="00C02E98">
        <w:rPr>
          <w:sz w:val="24"/>
        </w:rPr>
        <w:t xml:space="preserve">  </w:t>
      </w:r>
      <w:r w:rsidRPr="00C02E98">
        <w:rPr>
          <w:sz w:val="24"/>
        </w:rPr>
        <w:t>诱杀法的应用应符合下列规定：</w:t>
      </w:r>
    </w:p>
    <w:p w14:paraId="3454AE4C" w14:textId="77777777" w:rsidR="00293981" w:rsidRPr="00C02E98" w:rsidRDefault="00D16814" w:rsidP="00C02E98">
      <w:pPr>
        <w:widowControl/>
        <w:spacing w:line="360" w:lineRule="auto"/>
        <w:ind w:firstLineChars="200" w:firstLine="482"/>
        <w:jc w:val="left"/>
        <w:rPr>
          <w:sz w:val="24"/>
        </w:rPr>
      </w:pPr>
      <w:r w:rsidRPr="00C02E98">
        <w:rPr>
          <w:b/>
          <w:bCs/>
          <w:sz w:val="24"/>
        </w:rPr>
        <w:t>1</w:t>
      </w:r>
      <w:r w:rsidRPr="00C02E98">
        <w:rPr>
          <w:sz w:val="24"/>
        </w:rPr>
        <w:t xml:space="preserve">  </w:t>
      </w:r>
      <w:r w:rsidRPr="00C02E98">
        <w:rPr>
          <w:sz w:val="24"/>
        </w:rPr>
        <w:t>宜根据实际设置诱集箱、诱集堆、诱集坑等不同类型的诱集器诱集白蚁；</w:t>
      </w:r>
    </w:p>
    <w:p w14:paraId="2FAF7433" w14:textId="77777777" w:rsidR="00293981" w:rsidRPr="00C02E98" w:rsidRDefault="00D16814" w:rsidP="00C02E98">
      <w:pPr>
        <w:widowControl/>
        <w:spacing w:line="360" w:lineRule="auto"/>
        <w:ind w:firstLineChars="200" w:firstLine="482"/>
        <w:jc w:val="left"/>
        <w:rPr>
          <w:sz w:val="24"/>
        </w:rPr>
      </w:pPr>
      <w:r w:rsidRPr="00C02E98">
        <w:rPr>
          <w:b/>
          <w:bCs/>
          <w:sz w:val="24"/>
        </w:rPr>
        <w:t>2</w:t>
      </w:r>
      <w:r w:rsidRPr="00C02E98">
        <w:rPr>
          <w:sz w:val="24"/>
        </w:rPr>
        <w:t xml:space="preserve">  </w:t>
      </w:r>
      <w:r w:rsidRPr="00C02E98">
        <w:rPr>
          <w:sz w:val="24"/>
        </w:rPr>
        <w:t>应根据白蚁种类的喜食性选择适宜的饵料；</w:t>
      </w:r>
    </w:p>
    <w:p w14:paraId="79099327" w14:textId="7EF5F1E1" w:rsidR="00293981" w:rsidRPr="00C02E98" w:rsidRDefault="00D16814" w:rsidP="00C02E98">
      <w:pPr>
        <w:widowControl/>
        <w:spacing w:line="360" w:lineRule="auto"/>
        <w:ind w:firstLineChars="200" w:firstLine="482"/>
        <w:jc w:val="left"/>
        <w:rPr>
          <w:sz w:val="24"/>
        </w:rPr>
      </w:pPr>
      <w:r w:rsidRPr="00C02E98">
        <w:rPr>
          <w:b/>
          <w:bCs/>
          <w:sz w:val="24"/>
        </w:rPr>
        <w:t>3</w:t>
      </w:r>
      <w:r w:rsidRPr="00C02E98">
        <w:rPr>
          <w:sz w:val="24"/>
        </w:rPr>
        <w:t xml:space="preserve">  </w:t>
      </w:r>
      <w:r w:rsidRPr="00C02E98">
        <w:rPr>
          <w:sz w:val="24"/>
        </w:rPr>
        <w:t>诱集器的</w:t>
      </w:r>
      <w:r w:rsidRPr="00C02E98">
        <w:rPr>
          <w:rFonts w:hint="eastAsia"/>
          <w:sz w:val="24"/>
        </w:rPr>
        <w:t>设置</w:t>
      </w:r>
      <w:r w:rsidRPr="00C02E98">
        <w:rPr>
          <w:sz w:val="24"/>
        </w:rPr>
        <w:t>位置宜选择有白蚁活动的危害点、蚁路、分飞孔等，或估计有白蚁危害或活动处；</w:t>
      </w:r>
    </w:p>
    <w:p w14:paraId="7F5F3C12" w14:textId="7BA55FEF" w:rsidR="00293981" w:rsidRPr="00C02E98" w:rsidRDefault="00D16814" w:rsidP="00C02E98">
      <w:pPr>
        <w:widowControl/>
        <w:spacing w:line="360" w:lineRule="auto"/>
        <w:ind w:firstLineChars="200" w:firstLine="482"/>
        <w:jc w:val="left"/>
        <w:rPr>
          <w:sz w:val="24"/>
        </w:rPr>
      </w:pPr>
      <w:r w:rsidRPr="00C02E98">
        <w:rPr>
          <w:b/>
          <w:bCs/>
          <w:sz w:val="24"/>
        </w:rPr>
        <w:t>4</w:t>
      </w:r>
      <w:r w:rsidRPr="00C02E98">
        <w:rPr>
          <w:sz w:val="24"/>
        </w:rPr>
        <w:t xml:space="preserve">  </w:t>
      </w:r>
      <w:r w:rsidRPr="00C02E98">
        <w:rPr>
          <w:rFonts w:hint="eastAsia"/>
          <w:sz w:val="24"/>
        </w:rPr>
        <w:t>设置的</w:t>
      </w:r>
      <w:r w:rsidRPr="00C02E98">
        <w:rPr>
          <w:sz w:val="24"/>
        </w:rPr>
        <w:t>诱集器宜遮光、紧贴、保湿，在地面</w:t>
      </w:r>
      <w:r w:rsidRPr="00C02E98">
        <w:rPr>
          <w:rFonts w:hint="eastAsia"/>
          <w:sz w:val="24"/>
        </w:rPr>
        <w:t>设置</w:t>
      </w:r>
      <w:r w:rsidRPr="00C02E98">
        <w:rPr>
          <w:sz w:val="24"/>
        </w:rPr>
        <w:t>时应防止积水；</w:t>
      </w:r>
    </w:p>
    <w:p w14:paraId="039076F4" w14:textId="77777777" w:rsidR="00293981" w:rsidRPr="00C02E98" w:rsidRDefault="00D16814" w:rsidP="00C02E98">
      <w:pPr>
        <w:widowControl/>
        <w:spacing w:line="360" w:lineRule="auto"/>
        <w:ind w:firstLineChars="200" w:firstLine="482"/>
        <w:jc w:val="left"/>
        <w:rPr>
          <w:sz w:val="24"/>
        </w:rPr>
      </w:pPr>
      <w:r w:rsidRPr="00C02E98">
        <w:rPr>
          <w:b/>
          <w:bCs/>
          <w:sz w:val="24"/>
        </w:rPr>
        <w:t>5</w:t>
      </w:r>
      <w:r w:rsidRPr="00C02E98">
        <w:rPr>
          <w:sz w:val="24"/>
        </w:rPr>
        <w:t xml:space="preserve">  </w:t>
      </w:r>
      <w:r w:rsidRPr="00C02E98">
        <w:rPr>
          <w:sz w:val="24"/>
        </w:rPr>
        <w:t>当诱集器诱集到的白蚁数量较多时宜直接喷施粉状白蚁灭治药剂，白蚁数量较少时可在诱集器内投放白蚁防治饵剂；</w:t>
      </w:r>
      <w:r w:rsidRPr="00C02E98">
        <w:rPr>
          <w:sz w:val="24"/>
        </w:rPr>
        <w:t xml:space="preserve"> </w:t>
      </w:r>
    </w:p>
    <w:p w14:paraId="58301E38" w14:textId="125E3C21" w:rsidR="00293981" w:rsidRPr="00C02E98" w:rsidRDefault="00D16814" w:rsidP="00C02E98">
      <w:pPr>
        <w:widowControl/>
        <w:spacing w:line="360" w:lineRule="auto"/>
        <w:ind w:firstLineChars="200" w:firstLine="482"/>
        <w:jc w:val="left"/>
        <w:rPr>
          <w:sz w:val="24"/>
        </w:rPr>
      </w:pPr>
      <w:r w:rsidRPr="00C02E98">
        <w:rPr>
          <w:b/>
          <w:bCs/>
          <w:sz w:val="24"/>
        </w:rPr>
        <w:t>6</w:t>
      </w:r>
      <w:r w:rsidRPr="00C02E98">
        <w:rPr>
          <w:sz w:val="24"/>
        </w:rPr>
        <w:t xml:space="preserve">  </w:t>
      </w:r>
      <w:r w:rsidRPr="00C02E98">
        <w:rPr>
          <w:rFonts w:hint="eastAsia"/>
          <w:sz w:val="24"/>
        </w:rPr>
        <w:t>诱集器</w:t>
      </w:r>
      <w:r w:rsidRPr="00C02E98">
        <w:rPr>
          <w:sz w:val="24"/>
        </w:rPr>
        <w:t>经药剂处理后应定期检查，</w:t>
      </w:r>
      <w:r w:rsidRPr="00C02E98">
        <w:rPr>
          <w:rFonts w:hint="eastAsia"/>
          <w:sz w:val="24"/>
        </w:rPr>
        <w:t>且</w:t>
      </w:r>
      <w:r w:rsidRPr="00C02E98">
        <w:rPr>
          <w:sz w:val="24"/>
        </w:rPr>
        <w:t>应控制检查的频率和次数；</w:t>
      </w:r>
    </w:p>
    <w:p w14:paraId="4904314C" w14:textId="77777777" w:rsidR="00293981" w:rsidRPr="00C02E98" w:rsidRDefault="00D16814" w:rsidP="00C02E98">
      <w:pPr>
        <w:widowControl/>
        <w:spacing w:line="360" w:lineRule="auto"/>
        <w:ind w:firstLineChars="200" w:firstLine="482"/>
        <w:jc w:val="left"/>
        <w:rPr>
          <w:sz w:val="24"/>
        </w:rPr>
      </w:pPr>
      <w:r w:rsidRPr="00C02E98">
        <w:rPr>
          <w:b/>
          <w:bCs/>
          <w:sz w:val="24"/>
        </w:rPr>
        <w:t>7</w:t>
      </w:r>
      <w:r w:rsidRPr="00C02E98">
        <w:rPr>
          <w:sz w:val="24"/>
        </w:rPr>
        <w:t xml:space="preserve">  </w:t>
      </w:r>
      <w:r w:rsidRPr="00C02E98">
        <w:rPr>
          <w:sz w:val="24"/>
        </w:rPr>
        <w:t>经药剂处理的诱集器未发现白蚁活动，但不确定治理效果时，应在周边另设诱集器重新观察。</w:t>
      </w:r>
    </w:p>
    <w:p w14:paraId="40E3FA1D" w14:textId="44356B78" w:rsidR="00293981" w:rsidRPr="00C02E98" w:rsidRDefault="00D16814" w:rsidP="00C02E98">
      <w:pPr>
        <w:widowControl/>
        <w:spacing w:line="360" w:lineRule="auto"/>
        <w:jc w:val="left"/>
        <w:rPr>
          <w:sz w:val="24"/>
        </w:rPr>
      </w:pPr>
      <w:r w:rsidRPr="00C02E98">
        <w:rPr>
          <w:b/>
          <w:bCs/>
          <w:sz w:val="24"/>
        </w:rPr>
        <w:t>G.0.5</w:t>
      </w:r>
      <w:r w:rsidRPr="00C02E98">
        <w:rPr>
          <w:sz w:val="24"/>
        </w:rPr>
        <w:t xml:space="preserve">  </w:t>
      </w:r>
      <w:r w:rsidRPr="00C02E98">
        <w:rPr>
          <w:sz w:val="24"/>
        </w:rPr>
        <w:t>熏蒸法的应用应符合下列规定：</w:t>
      </w:r>
    </w:p>
    <w:p w14:paraId="04FF0BA5" w14:textId="77777777" w:rsidR="00293981" w:rsidRPr="00C02E98" w:rsidRDefault="00D16814" w:rsidP="00C02E98">
      <w:pPr>
        <w:widowControl/>
        <w:spacing w:line="360" w:lineRule="auto"/>
        <w:ind w:firstLineChars="200" w:firstLine="482"/>
        <w:jc w:val="left"/>
        <w:rPr>
          <w:sz w:val="24"/>
        </w:rPr>
      </w:pPr>
      <w:r w:rsidRPr="00C02E98">
        <w:rPr>
          <w:b/>
          <w:bCs/>
          <w:sz w:val="24"/>
        </w:rPr>
        <w:t>1</w:t>
      </w:r>
      <w:r w:rsidRPr="00C02E98">
        <w:rPr>
          <w:sz w:val="24"/>
        </w:rPr>
        <w:t xml:space="preserve">  </w:t>
      </w:r>
      <w:r w:rsidRPr="00C02E98">
        <w:rPr>
          <w:sz w:val="24"/>
        </w:rPr>
        <w:t>熏蒸操作人员应受过熏蒸技术培训，熟悉熏蒸技术规程，能够熟练操作有关熏蒸仪器设备；</w:t>
      </w:r>
    </w:p>
    <w:p w14:paraId="476E7C01" w14:textId="77777777" w:rsidR="00293981" w:rsidRPr="00C02E98" w:rsidRDefault="00D16814" w:rsidP="00C02E98">
      <w:pPr>
        <w:widowControl/>
        <w:spacing w:line="360" w:lineRule="auto"/>
        <w:ind w:firstLineChars="200" w:firstLine="482"/>
        <w:jc w:val="left"/>
        <w:rPr>
          <w:sz w:val="24"/>
        </w:rPr>
      </w:pPr>
      <w:r w:rsidRPr="00C02E98">
        <w:rPr>
          <w:b/>
          <w:bCs/>
          <w:sz w:val="24"/>
        </w:rPr>
        <w:t>2</w:t>
      </w:r>
      <w:r w:rsidRPr="00C02E98">
        <w:rPr>
          <w:sz w:val="24"/>
        </w:rPr>
        <w:t xml:space="preserve">  </w:t>
      </w:r>
      <w:r w:rsidRPr="00C02E98">
        <w:rPr>
          <w:sz w:val="24"/>
        </w:rPr>
        <w:t>熏蒸操作人员在操作过程中应佩戴具有良好防毒性能、型号合适的防毒面具，穿工作服，戴手套</w:t>
      </w:r>
      <w:r w:rsidRPr="00C02E98">
        <w:rPr>
          <w:rFonts w:hint="eastAsia"/>
          <w:sz w:val="24"/>
        </w:rPr>
        <w:t>；</w:t>
      </w:r>
      <w:r w:rsidRPr="00C02E98">
        <w:rPr>
          <w:sz w:val="24"/>
        </w:rPr>
        <w:t xml:space="preserve"> </w:t>
      </w:r>
    </w:p>
    <w:p w14:paraId="7497FBA4" w14:textId="5068BE3F" w:rsidR="00293981" w:rsidRPr="00C02E98" w:rsidRDefault="00D16814" w:rsidP="00C02E98">
      <w:pPr>
        <w:widowControl/>
        <w:spacing w:line="360" w:lineRule="auto"/>
        <w:ind w:firstLineChars="200" w:firstLine="482"/>
        <w:jc w:val="left"/>
        <w:rPr>
          <w:sz w:val="24"/>
        </w:rPr>
      </w:pPr>
      <w:r w:rsidRPr="00C02E98">
        <w:rPr>
          <w:b/>
          <w:bCs/>
          <w:sz w:val="24"/>
        </w:rPr>
        <w:t>3</w:t>
      </w:r>
      <w:r w:rsidRPr="00C02E98">
        <w:rPr>
          <w:sz w:val="24"/>
        </w:rPr>
        <w:t xml:space="preserve">  </w:t>
      </w:r>
      <w:r w:rsidRPr="00C02E98">
        <w:rPr>
          <w:sz w:val="24"/>
        </w:rPr>
        <w:t>投药前应检查帐幕</w:t>
      </w:r>
      <w:r w:rsidRPr="00C02E98">
        <w:rPr>
          <w:rFonts w:hint="eastAsia"/>
          <w:sz w:val="24"/>
        </w:rPr>
        <w:t>（</w:t>
      </w:r>
      <w:r w:rsidRPr="00C02E98">
        <w:rPr>
          <w:sz w:val="24"/>
        </w:rPr>
        <w:t>或其他熏蒸空间</w:t>
      </w:r>
      <w:r w:rsidRPr="00C02E98">
        <w:rPr>
          <w:rFonts w:hint="eastAsia"/>
          <w:sz w:val="24"/>
        </w:rPr>
        <w:t>）</w:t>
      </w:r>
      <w:r w:rsidRPr="00C02E98">
        <w:rPr>
          <w:sz w:val="24"/>
        </w:rPr>
        <w:t>的气密性，对可能的漏气部位进行仔细检查和封糊；</w:t>
      </w:r>
    </w:p>
    <w:p w14:paraId="059DB526" w14:textId="77777777" w:rsidR="00293981" w:rsidRPr="00C02E98" w:rsidRDefault="00D16814" w:rsidP="00C02E98">
      <w:pPr>
        <w:widowControl/>
        <w:spacing w:line="360" w:lineRule="auto"/>
        <w:ind w:firstLineChars="200" w:firstLine="482"/>
        <w:jc w:val="left"/>
        <w:rPr>
          <w:sz w:val="24"/>
        </w:rPr>
      </w:pPr>
      <w:r w:rsidRPr="00C02E98">
        <w:rPr>
          <w:b/>
          <w:bCs/>
          <w:sz w:val="24"/>
        </w:rPr>
        <w:t>4</w:t>
      </w:r>
      <w:r w:rsidRPr="00C02E98">
        <w:rPr>
          <w:sz w:val="24"/>
        </w:rPr>
        <w:t xml:space="preserve">  </w:t>
      </w:r>
      <w:r w:rsidRPr="00C02E98">
        <w:rPr>
          <w:sz w:val="24"/>
        </w:rPr>
        <w:t>应在熏蒸现场外设置</w:t>
      </w:r>
      <w:r w:rsidRPr="00C02E98">
        <w:rPr>
          <w:rFonts w:hint="eastAsia"/>
          <w:sz w:val="24"/>
        </w:rPr>
        <w:t>“</w:t>
      </w:r>
      <w:r w:rsidRPr="00C02E98">
        <w:rPr>
          <w:sz w:val="24"/>
        </w:rPr>
        <w:t>熏蒸有毒</w:t>
      </w:r>
      <w:r w:rsidRPr="00C02E98">
        <w:rPr>
          <w:rFonts w:hint="eastAsia"/>
          <w:sz w:val="24"/>
        </w:rPr>
        <w:t>”</w:t>
      </w:r>
      <w:r w:rsidRPr="00C02E98">
        <w:rPr>
          <w:sz w:val="24"/>
        </w:rPr>
        <w:t>危险性标志，且在附近安排值守人员；</w:t>
      </w:r>
    </w:p>
    <w:p w14:paraId="0E3B1BF2" w14:textId="77777777" w:rsidR="00293981" w:rsidRPr="00C02E98" w:rsidRDefault="00D16814" w:rsidP="00C02E98">
      <w:pPr>
        <w:widowControl/>
        <w:spacing w:line="360" w:lineRule="auto"/>
        <w:ind w:firstLineChars="200" w:firstLine="482"/>
        <w:jc w:val="left"/>
        <w:rPr>
          <w:sz w:val="24"/>
        </w:rPr>
      </w:pPr>
      <w:r w:rsidRPr="00C02E98">
        <w:rPr>
          <w:b/>
          <w:bCs/>
          <w:sz w:val="24"/>
        </w:rPr>
        <w:t>5</w:t>
      </w:r>
      <w:r w:rsidRPr="00C02E98">
        <w:rPr>
          <w:sz w:val="24"/>
        </w:rPr>
        <w:t xml:space="preserve">  </w:t>
      </w:r>
      <w:r w:rsidRPr="00C02E98">
        <w:rPr>
          <w:sz w:val="24"/>
        </w:rPr>
        <w:t>熏蒸时长宜为</w:t>
      </w:r>
      <w:r w:rsidRPr="00C02E98">
        <w:rPr>
          <w:sz w:val="24"/>
        </w:rPr>
        <w:t>24~72</w:t>
      </w:r>
      <w:r w:rsidRPr="00C02E98">
        <w:rPr>
          <w:sz w:val="24"/>
        </w:rPr>
        <w:t>小时；</w:t>
      </w:r>
    </w:p>
    <w:p w14:paraId="0CABBBAE" w14:textId="77777777" w:rsidR="00293981" w:rsidRPr="00C02E98" w:rsidRDefault="00D16814" w:rsidP="00C02E98">
      <w:pPr>
        <w:widowControl/>
        <w:spacing w:line="360" w:lineRule="auto"/>
        <w:ind w:firstLineChars="200" w:firstLine="482"/>
        <w:jc w:val="left"/>
        <w:rPr>
          <w:sz w:val="24"/>
        </w:rPr>
      </w:pPr>
      <w:r w:rsidRPr="00C02E98">
        <w:rPr>
          <w:b/>
          <w:bCs/>
          <w:sz w:val="24"/>
        </w:rPr>
        <w:t>6</w:t>
      </w:r>
      <w:r w:rsidRPr="00C02E98">
        <w:rPr>
          <w:sz w:val="24"/>
        </w:rPr>
        <w:t xml:space="preserve">  </w:t>
      </w:r>
      <w:r w:rsidRPr="00C02E98">
        <w:rPr>
          <w:sz w:val="24"/>
        </w:rPr>
        <w:t>熏蒸现场清理应在揭开帐幕</w:t>
      </w:r>
      <w:r w:rsidRPr="00C02E98">
        <w:rPr>
          <w:rFonts w:hint="eastAsia"/>
          <w:sz w:val="24"/>
        </w:rPr>
        <w:t>（</w:t>
      </w:r>
      <w:r w:rsidRPr="00C02E98">
        <w:rPr>
          <w:sz w:val="24"/>
        </w:rPr>
        <w:t>或开窗通风</w:t>
      </w:r>
      <w:r w:rsidRPr="00C02E98">
        <w:rPr>
          <w:rFonts w:hint="eastAsia"/>
          <w:sz w:val="24"/>
        </w:rPr>
        <w:t>）</w:t>
      </w:r>
      <w:r w:rsidRPr="00C02E98">
        <w:rPr>
          <w:sz w:val="24"/>
        </w:rPr>
        <w:t>至安全浓度后进行，通风时间不应少于</w:t>
      </w:r>
      <w:r w:rsidRPr="00C02E98">
        <w:rPr>
          <w:sz w:val="24"/>
        </w:rPr>
        <w:t>48</w:t>
      </w:r>
      <w:r w:rsidRPr="00C02E98">
        <w:rPr>
          <w:sz w:val="24"/>
        </w:rPr>
        <w:t>小时。</w:t>
      </w:r>
    </w:p>
    <w:p w14:paraId="334BAE7F" w14:textId="5D57670E" w:rsidR="00293981" w:rsidRPr="00C02E98" w:rsidRDefault="00D16814" w:rsidP="00C02E98">
      <w:pPr>
        <w:widowControl/>
        <w:spacing w:line="360" w:lineRule="auto"/>
        <w:jc w:val="left"/>
        <w:rPr>
          <w:sz w:val="24"/>
        </w:rPr>
      </w:pPr>
      <w:r w:rsidRPr="00C02E98">
        <w:rPr>
          <w:b/>
          <w:bCs/>
          <w:sz w:val="24"/>
        </w:rPr>
        <w:t xml:space="preserve">G.0.6  </w:t>
      </w:r>
      <w:r w:rsidRPr="00C02E98">
        <w:rPr>
          <w:sz w:val="24"/>
        </w:rPr>
        <w:t xml:space="preserve"> </w:t>
      </w:r>
      <w:r w:rsidRPr="00C02E98">
        <w:rPr>
          <w:sz w:val="24"/>
        </w:rPr>
        <w:t>监测控制技术的应用应符合下列规定：</w:t>
      </w:r>
    </w:p>
    <w:p w14:paraId="7971FF05" w14:textId="77777777" w:rsidR="00293981" w:rsidRPr="00C02E98" w:rsidRDefault="00D16814" w:rsidP="00C02E98">
      <w:pPr>
        <w:widowControl/>
        <w:spacing w:line="360" w:lineRule="auto"/>
        <w:ind w:firstLineChars="200" w:firstLine="482"/>
        <w:jc w:val="left"/>
        <w:rPr>
          <w:sz w:val="24"/>
        </w:rPr>
      </w:pPr>
      <w:r w:rsidRPr="00C02E98">
        <w:rPr>
          <w:b/>
          <w:bCs/>
          <w:sz w:val="24"/>
        </w:rPr>
        <w:t>1</w:t>
      </w:r>
      <w:r w:rsidRPr="00C02E98">
        <w:rPr>
          <w:sz w:val="24"/>
        </w:rPr>
        <w:t xml:space="preserve">  </w:t>
      </w:r>
      <w:r w:rsidRPr="00C02E98">
        <w:rPr>
          <w:sz w:val="24"/>
        </w:rPr>
        <w:t>应根据使用要求选择适宜的产品；</w:t>
      </w:r>
    </w:p>
    <w:p w14:paraId="25516E8F" w14:textId="77777777" w:rsidR="00293981" w:rsidRPr="00C02E98" w:rsidRDefault="00D16814" w:rsidP="00C02E98">
      <w:pPr>
        <w:widowControl/>
        <w:spacing w:line="360" w:lineRule="auto"/>
        <w:ind w:firstLineChars="200" w:firstLine="482"/>
        <w:jc w:val="left"/>
        <w:rPr>
          <w:sz w:val="24"/>
        </w:rPr>
      </w:pPr>
      <w:r w:rsidRPr="00C02E98">
        <w:rPr>
          <w:b/>
          <w:bCs/>
          <w:sz w:val="24"/>
        </w:rPr>
        <w:t>2</w:t>
      </w:r>
      <w:r w:rsidRPr="00C02E98">
        <w:rPr>
          <w:sz w:val="24"/>
        </w:rPr>
        <w:t xml:space="preserve">  </w:t>
      </w:r>
      <w:r w:rsidRPr="00C02E98">
        <w:rPr>
          <w:sz w:val="24"/>
        </w:rPr>
        <w:t>监测装置应安装在有白蚁活动的区域，并符合白蚁的取食习性；</w:t>
      </w:r>
    </w:p>
    <w:p w14:paraId="400B34A6" w14:textId="77777777" w:rsidR="00293981" w:rsidRPr="00C02E98" w:rsidRDefault="00D16814" w:rsidP="00C02E98">
      <w:pPr>
        <w:widowControl/>
        <w:spacing w:line="360" w:lineRule="auto"/>
        <w:ind w:firstLineChars="200" w:firstLine="482"/>
        <w:jc w:val="left"/>
        <w:rPr>
          <w:sz w:val="24"/>
        </w:rPr>
      </w:pPr>
      <w:r w:rsidRPr="00C02E98">
        <w:rPr>
          <w:b/>
          <w:bCs/>
          <w:sz w:val="24"/>
        </w:rPr>
        <w:lastRenderedPageBreak/>
        <w:t>3</w:t>
      </w:r>
      <w:r w:rsidRPr="00C02E98">
        <w:rPr>
          <w:sz w:val="24"/>
        </w:rPr>
        <w:t xml:space="preserve">  </w:t>
      </w:r>
      <w:r w:rsidRPr="00C02E98">
        <w:rPr>
          <w:sz w:val="24"/>
        </w:rPr>
        <w:t>监测装置安装后的检查次数和时间间隔可根据气候条件、不同种类白蚁取食速度等因素进行确定；</w:t>
      </w:r>
    </w:p>
    <w:p w14:paraId="08EF8FD6" w14:textId="77777777" w:rsidR="00293981" w:rsidRPr="00C02E98" w:rsidRDefault="00D16814" w:rsidP="00C02E98">
      <w:pPr>
        <w:widowControl/>
        <w:spacing w:line="360" w:lineRule="auto"/>
        <w:ind w:firstLineChars="200" w:firstLine="482"/>
        <w:jc w:val="left"/>
        <w:rPr>
          <w:sz w:val="24"/>
        </w:rPr>
      </w:pPr>
      <w:r w:rsidRPr="00C02E98">
        <w:rPr>
          <w:b/>
          <w:bCs/>
          <w:sz w:val="24"/>
        </w:rPr>
        <w:t>4</w:t>
      </w:r>
      <w:r w:rsidRPr="00C02E98">
        <w:rPr>
          <w:sz w:val="24"/>
        </w:rPr>
        <w:t xml:space="preserve">  </w:t>
      </w:r>
      <w:r w:rsidRPr="00C02E98">
        <w:rPr>
          <w:sz w:val="24"/>
        </w:rPr>
        <w:t>当监测装置诱集到白蚁数量较多时宜直接喷施粉状白蚁灭治药剂，白蚁数量较少时可在监测装置内投放白蚁防治饵剂；</w:t>
      </w:r>
    </w:p>
    <w:p w14:paraId="696DBBD0" w14:textId="77777777" w:rsidR="00293981" w:rsidRPr="00C02E98" w:rsidRDefault="00D16814" w:rsidP="00C02E98">
      <w:pPr>
        <w:widowControl/>
        <w:spacing w:line="360" w:lineRule="auto"/>
        <w:ind w:firstLineChars="200" w:firstLine="482"/>
        <w:jc w:val="left"/>
        <w:rPr>
          <w:sz w:val="24"/>
        </w:rPr>
      </w:pPr>
      <w:r w:rsidRPr="00C02E98">
        <w:rPr>
          <w:b/>
          <w:bCs/>
          <w:sz w:val="24"/>
        </w:rPr>
        <w:t>5</w:t>
      </w:r>
      <w:r w:rsidRPr="00C02E98">
        <w:rPr>
          <w:sz w:val="24"/>
        </w:rPr>
        <w:t xml:space="preserve">  </w:t>
      </w:r>
      <w:r w:rsidRPr="00C02E98">
        <w:rPr>
          <w:sz w:val="24"/>
        </w:rPr>
        <w:t>当饵料被白蚁取食消耗较大且无白蚁活动或霉变不利诱集白蚁时，应更换饵料。</w:t>
      </w:r>
    </w:p>
    <w:p w14:paraId="31CB07CF" w14:textId="7D195AB3" w:rsidR="00293981" w:rsidRPr="00C02E98" w:rsidRDefault="00D16814" w:rsidP="00C02E98">
      <w:pPr>
        <w:widowControl/>
        <w:spacing w:line="360" w:lineRule="auto"/>
        <w:jc w:val="left"/>
        <w:rPr>
          <w:sz w:val="24"/>
        </w:rPr>
      </w:pPr>
      <w:r w:rsidRPr="00C02E98">
        <w:rPr>
          <w:b/>
          <w:bCs/>
          <w:sz w:val="24"/>
        </w:rPr>
        <w:t xml:space="preserve">G.0.7 </w:t>
      </w:r>
      <w:r w:rsidRPr="00C02E98">
        <w:rPr>
          <w:sz w:val="24"/>
        </w:rPr>
        <w:t xml:space="preserve">  </w:t>
      </w:r>
      <w:r w:rsidRPr="00C02E98">
        <w:rPr>
          <w:sz w:val="24"/>
        </w:rPr>
        <w:t>采用地上型饵剂系统进行白蚁治理时，其应用应符合下列规定：</w:t>
      </w:r>
    </w:p>
    <w:p w14:paraId="54F76398" w14:textId="77777777" w:rsidR="00293981" w:rsidRPr="00C02E98" w:rsidRDefault="00D16814" w:rsidP="00C02E98">
      <w:pPr>
        <w:widowControl/>
        <w:spacing w:line="360" w:lineRule="auto"/>
        <w:ind w:firstLineChars="200" w:firstLine="482"/>
        <w:jc w:val="left"/>
        <w:rPr>
          <w:sz w:val="24"/>
        </w:rPr>
      </w:pPr>
      <w:r w:rsidRPr="00C02E98">
        <w:rPr>
          <w:b/>
          <w:bCs/>
          <w:sz w:val="24"/>
        </w:rPr>
        <w:t>1</w:t>
      </w:r>
      <w:r w:rsidRPr="00C02E98">
        <w:rPr>
          <w:sz w:val="24"/>
        </w:rPr>
        <w:t xml:space="preserve">  </w:t>
      </w:r>
      <w:r w:rsidRPr="00C02E98">
        <w:rPr>
          <w:sz w:val="24"/>
        </w:rPr>
        <w:t>宜安装在有白蚁活动的危害点、蚁路、分飞孔、白蚁出没的缝隙等点位；</w:t>
      </w:r>
      <w:r w:rsidRPr="00C02E98">
        <w:rPr>
          <w:sz w:val="24"/>
        </w:rPr>
        <w:t xml:space="preserve"> </w:t>
      </w:r>
    </w:p>
    <w:p w14:paraId="31B49E6E" w14:textId="77777777" w:rsidR="00293981" w:rsidRPr="00C02E98" w:rsidRDefault="00D16814" w:rsidP="00C02E98">
      <w:pPr>
        <w:widowControl/>
        <w:spacing w:line="360" w:lineRule="auto"/>
        <w:ind w:firstLineChars="200" w:firstLine="482"/>
        <w:jc w:val="left"/>
        <w:rPr>
          <w:sz w:val="24"/>
        </w:rPr>
      </w:pPr>
      <w:r w:rsidRPr="00C02E98">
        <w:rPr>
          <w:b/>
          <w:bCs/>
          <w:sz w:val="24"/>
        </w:rPr>
        <w:t>2</w:t>
      </w:r>
      <w:r w:rsidRPr="00C02E98">
        <w:rPr>
          <w:sz w:val="24"/>
        </w:rPr>
        <w:t xml:space="preserve">  </w:t>
      </w:r>
      <w:r w:rsidRPr="00C02E98">
        <w:rPr>
          <w:sz w:val="24"/>
        </w:rPr>
        <w:t>应根据安装点的情况选择适宜的安装方法，饵剂系统宜遮光、紧贴、保湿；</w:t>
      </w:r>
    </w:p>
    <w:p w14:paraId="792E9E20" w14:textId="77777777" w:rsidR="00293981" w:rsidRPr="00C02E98" w:rsidRDefault="00D16814" w:rsidP="00C02E98">
      <w:pPr>
        <w:widowControl/>
        <w:spacing w:line="360" w:lineRule="auto"/>
        <w:ind w:firstLineChars="200" w:firstLine="482"/>
        <w:jc w:val="left"/>
        <w:rPr>
          <w:sz w:val="24"/>
        </w:rPr>
      </w:pPr>
      <w:r w:rsidRPr="00C02E98">
        <w:rPr>
          <w:b/>
          <w:bCs/>
          <w:sz w:val="24"/>
        </w:rPr>
        <w:t>3</w:t>
      </w:r>
      <w:r w:rsidRPr="00C02E98">
        <w:rPr>
          <w:sz w:val="24"/>
        </w:rPr>
        <w:t xml:space="preserve">  </w:t>
      </w:r>
      <w:r w:rsidRPr="00C02E98">
        <w:rPr>
          <w:sz w:val="24"/>
        </w:rPr>
        <w:t>白蚁数量较多</w:t>
      </w:r>
      <w:r w:rsidRPr="00C02E98">
        <w:rPr>
          <w:rFonts w:hint="eastAsia"/>
          <w:sz w:val="24"/>
        </w:rPr>
        <w:t>（</w:t>
      </w:r>
      <w:r w:rsidRPr="00C02E98">
        <w:rPr>
          <w:sz w:val="24"/>
        </w:rPr>
        <w:t>或白蚁危害较严重</w:t>
      </w:r>
      <w:r w:rsidRPr="00C02E98">
        <w:rPr>
          <w:rFonts w:hint="eastAsia"/>
          <w:sz w:val="24"/>
        </w:rPr>
        <w:t>）</w:t>
      </w:r>
      <w:r w:rsidRPr="00C02E98">
        <w:rPr>
          <w:sz w:val="24"/>
        </w:rPr>
        <w:t>的点位可并列安装或叠加安装；</w:t>
      </w:r>
    </w:p>
    <w:p w14:paraId="0C752C5C" w14:textId="77777777" w:rsidR="00293981" w:rsidRPr="00C02E98" w:rsidRDefault="00D16814" w:rsidP="00C02E98">
      <w:pPr>
        <w:widowControl/>
        <w:spacing w:line="360" w:lineRule="auto"/>
        <w:ind w:firstLineChars="200" w:firstLine="482"/>
        <w:jc w:val="left"/>
        <w:rPr>
          <w:sz w:val="24"/>
        </w:rPr>
      </w:pPr>
      <w:r w:rsidRPr="00C02E98">
        <w:rPr>
          <w:b/>
          <w:bCs/>
          <w:sz w:val="24"/>
        </w:rPr>
        <w:t xml:space="preserve">4 </w:t>
      </w:r>
      <w:r w:rsidRPr="00C02E98">
        <w:rPr>
          <w:sz w:val="24"/>
        </w:rPr>
        <w:t xml:space="preserve"> </w:t>
      </w:r>
      <w:r w:rsidRPr="00C02E98">
        <w:rPr>
          <w:sz w:val="24"/>
        </w:rPr>
        <w:t>安装时应不干扰白蚁的正常活动；</w:t>
      </w:r>
    </w:p>
    <w:p w14:paraId="06338D48" w14:textId="77777777" w:rsidR="00293981" w:rsidRPr="00C02E98" w:rsidRDefault="00D16814" w:rsidP="00C02E98">
      <w:pPr>
        <w:widowControl/>
        <w:spacing w:line="360" w:lineRule="auto"/>
        <w:ind w:firstLineChars="200" w:firstLine="482"/>
        <w:jc w:val="left"/>
        <w:rPr>
          <w:sz w:val="24"/>
        </w:rPr>
      </w:pPr>
      <w:r w:rsidRPr="00C02E98">
        <w:rPr>
          <w:b/>
          <w:bCs/>
          <w:sz w:val="24"/>
        </w:rPr>
        <w:t>5</w:t>
      </w:r>
      <w:r w:rsidRPr="00C02E98">
        <w:rPr>
          <w:sz w:val="24"/>
        </w:rPr>
        <w:t xml:space="preserve">  </w:t>
      </w:r>
      <w:r w:rsidRPr="00C02E98">
        <w:rPr>
          <w:sz w:val="24"/>
        </w:rPr>
        <w:t>应适时检查饵剂的被取食情况和白蚁治理效果，并应根据实际情况适时补充饵剂；</w:t>
      </w:r>
    </w:p>
    <w:p w14:paraId="02BFBE0E" w14:textId="77777777" w:rsidR="00293981" w:rsidRPr="00C02E98" w:rsidRDefault="00D16814" w:rsidP="00C02E98">
      <w:pPr>
        <w:widowControl/>
        <w:spacing w:line="360" w:lineRule="auto"/>
        <w:ind w:firstLineChars="200" w:firstLine="482"/>
        <w:jc w:val="left"/>
        <w:rPr>
          <w:sz w:val="24"/>
        </w:rPr>
      </w:pPr>
      <w:r w:rsidRPr="00C02E98">
        <w:rPr>
          <w:b/>
          <w:bCs/>
          <w:sz w:val="24"/>
        </w:rPr>
        <w:t>6</w:t>
      </w:r>
      <w:r w:rsidRPr="00C02E98">
        <w:rPr>
          <w:sz w:val="24"/>
        </w:rPr>
        <w:t xml:space="preserve">  </w:t>
      </w:r>
      <w:r w:rsidRPr="00C02E98">
        <w:rPr>
          <w:sz w:val="24"/>
        </w:rPr>
        <w:t>不应在喷洒过白蚁防治液剂且尚处药效期内的点位安装；</w:t>
      </w:r>
    </w:p>
    <w:p w14:paraId="10EAC9B9" w14:textId="78167BBB" w:rsidR="00293981" w:rsidRPr="00C02E98" w:rsidRDefault="00D16814" w:rsidP="00C02E98">
      <w:pPr>
        <w:widowControl/>
        <w:spacing w:line="360" w:lineRule="auto"/>
        <w:ind w:firstLineChars="200" w:firstLine="482"/>
        <w:jc w:val="left"/>
        <w:rPr>
          <w:sz w:val="24"/>
        </w:rPr>
      </w:pPr>
      <w:r w:rsidRPr="00C02E98">
        <w:rPr>
          <w:b/>
          <w:bCs/>
          <w:sz w:val="24"/>
        </w:rPr>
        <w:t>7</w:t>
      </w:r>
      <w:r w:rsidRPr="00C02E98">
        <w:rPr>
          <w:sz w:val="24"/>
        </w:rPr>
        <w:t xml:space="preserve">  </w:t>
      </w:r>
      <w:r w:rsidRPr="00C02E98">
        <w:rPr>
          <w:sz w:val="24"/>
        </w:rPr>
        <w:t>在对公众开放部位上设置时，宜对饵剂系统进行</w:t>
      </w:r>
      <w:r w:rsidRPr="00C02E98">
        <w:rPr>
          <w:rFonts w:hint="eastAsia"/>
          <w:sz w:val="24"/>
        </w:rPr>
        <w:t>颜色处理，使其与安装载体颜色</w:t>
      </w:r>
      <w:r w:rsidRPr="00C02E98">
        <w:rPr>
          <w:sz w:val="24"/>
        </w:rPr>
        <w:t>基本一致。</w:t>
      </w:r>
    </w:p>
    <w:p w14:paraId="1A497F40" w14:textId="77777777" w:rsidR="00293981" w:rsidRPr="0023391B" w:rsidRDefault="00293981">
      <w:pPr>
        <w:rPr>
          <w:b/>
          <w:sz w:val="24"/>
        </w:rPr>
      </w:pPr>
    </w:p>
    <w:p w14:paraId="10A377D8" w14:textId="77777777" w:rsidR="00293981" w:rsidRPr="0023391B" w:rsidRDefault="00293981">
      <w:pPr>
        <w:jc w:val="center"/>
        <w:rPr>
          <w:b/>
          <w:sz w:val="24"/>
        </w:rPr>
      </w:pPr>
    </w:p>
    <w:p w14:paraId="6A3958C8" w14:textId="77777777" w:rsidR="00293981" w:rsidRPr="0023391B" w:rsidRDefault="00293981">
      <w:pPr>
        <w:jc w:val="center"/>
        <w:rPr>
          <w:b/>
          <w:sz w:val="24"/>
        </w:rPr>
      </w:pPr>
    </w:p>
    <w:p w14:paraId="350FDD27" w14:textId="77777777" w:rsidR="00293981" w:rsidRPr="0023391B" w:rsidRDefault="00293981">
      <w:pPr>
        <w:jc w:val="center"/>
        <w:rPr>
          <w:b/>
          <w:sz w:val="24"/>
        </w:rPr>
      </w:pPr>
    </w:p>
    <w:p w14:paraId="3CA3FB9B" w14:textId="77777777" w:rsidR="00293981" w:rsidRPr="0023391B" w:rsidRDefault="00293981">
      <w:pPr>
        <w:jc w:val="center"/>
        <w:rPr>
          <w:b/>
          <w:sz w:val="24"/>
        </w:rPr>
      </w:pPr>
    </w:p>
    <w:p w14:paraId="79F84C5C" w14:textId="77777777" w:rsidR="00293981" w:rsidRPr="0023391B" w:rsidRDefault="00293981">
      <w:pPr>
        <w:jc w:val="center"/>
        <w:rPr>
          <w:b/>
          <w:sz w:val="24"/>
        </w:rPr>
      </w:pPr>
    </w:p>
    <w:p w14:paraId="45966A92" w14:textId="77777777" w:rsidR="00293981" w:rsidRPr="0023391B" w:rsidRDefault="00293981">
      <w:pPr>
        <w:jc w:val="center"/>
        <w:rPr>
          <w:b/>
          <w:sz w:val="24"/>
        </w:rPr>
      </w:pPr>
    </w:p>
    <w:p w14:paraId="36833456" w14:textId="77777777" w:rsidR="00293981" w:rsidRPr="0023391B" w:rsidRDefault="00293981">
      <w:pPr>
        <w:jc w:val="center"/>
        <w:rPr>
          <w:b/>
          <w:sz w:val="24"/>
        </w:rPr>
      </w:pPr>
    </w:p>
    <w:p w14:paraId="627BA427" w14:textId="77777777" w:rsidR="00293981" w:rsidRPr="0023391B" w:rsidRDefault="00293981">
      <w:pPr>
        <w:jc w:val="center"/>
        <w:rPr>
          <w:b/>
          <w:sz w:val="24"/>
        </w:rPr>
      </w:pPr>
    </w:p>
    <w:p w14:paraId="3C554F00" w14:textId="77777777" w:rsidR="00293981" w:rsidRPr="0023391B" w:rsidRDefault="00293981">
      <w:pPr>
        <w:jc w:val="center"/>
        <w:rPr>
          <w:b/>
          <w:sz w:val="24"/>
        </w:rPr>
      </w:pPr>
    </w:p>
    <w:p w14:paraId="2FC47CE1" w14:textId="77777777" w:rsidR="00293981" w:rsidRPr="0023391B" w:rsidRDefault="00293981">
      <w:pPr>
        <w:jc w:val="center"/>
        <w:rPr>
          <w:b/>
          <w:sz w:val="24"/>
        </w:rPr>
      </w:pPr>
    </w:p>
    <w:p w14:paraId="1FF7A153" w14:textId="77777777" w:rsidR="00293981" w:rsidRPr="0023391B" w:rsidRDefault="00293981">
      <w:pPr>
        <w:jc w:val="center"/>
        <w:rPr>
          <w:b/>
          <w:sz w:val="24"/>
        </w:rPr>
      </w:pPr>
    </w:p>
    <w:p w14:paraId="79F4C1F8" w14:textId="77777777" w:rsidR="00293981" w:rsidRPr="0023391B" w:rsidRDefault="00293981">
      <w:pPr>
        <w:jc w:val="center"/>
        <w:rPr>
          <w:b/>
          <w:sz w:val="24"/>
        </w:rPr>
      </w:pPr>
    </w:p>
    <w:p w14:paraId="5F0299B4" w14:textId="77777777" w:rsidR="00293981" w:rsidRPr="0023391B" w:rsidRDefault="00293981">
      <w:pPr>
        <w:jc w:val="center"/>
        <w:rPr>
          <w:b/>
          <w:sz w:val="24"/>
        </w:rPr>
      </w:pPr>
    </w:p>
    <w:p w14:paraId="01CF70DA" w14:textId="77777777" w:rsidR="00293981" w:rsidRPr="0023391B" w:rsidRDefault="00293981">
      <w:pPr>
        <w:jc w:val="center"/>
        <w:rPr>
          <w:b/>
          <w:sz w:val="24"/>
        </w:rPr>
      </w:pPr>
    </w:p>
    <w:p w14:paraId="0E29023C" w14:textId="77777777" w:rsidR="00293981" w:rsidRPr="0023391B" w:rsidRDefault="00293981">
      <w:pPr>
        <w:jc w:val="center"/>
        <w:rPr>
          <w:b/>
          <w:sz w:val="24"/>
        </w:rPr>
      </w:pPr>
    </w:p>
    <w:p w14:paraId="564783A0" w14:textId="77777777" w:rsidR="00293981" w:rsidRPr="0023391B" w:rsidRDefault="00293981">
      <w:pPr>
        <w:jc w:val="center"/>
        <w:rPr>
          <w:b/>
          <w:sz w:val="24"/>
        </w:rPr>
      </w:pPr>
    </w:p>
    <w:p w14:paraId="382B5B99" w14:textId="77777777" w:rsidR="00293981" w:rsidRPr="0023391B" w:rsidRDefault="00293981">
      <w:pPr>
        <w:jc w:val="center"/>
        <w:rPr>
          <w:b/>
          <w:sz w:val="24"/>
        </w:rPr>
      </w:pPr>
    </w:p>
    <w:p w14:paraId="3750706E" w14:textId="3436955C" w:rsidR="00293981" w:rsidRPr="00C1775B" w:rsidRDefault="00D16814" w:rsidP="00C1775B">
      <w:pPr>
        <w:pStyle w:val="1"/>
        <w:jc w:val="center"/>
        <w:rPr>
          <w:rFonts w:eastAsiaTheme="minorEastAsia"/>
          <w:b w:val="0"/>
          <w:sz w:val="30"/>
          <w:szCs w:val="30"/>
        </w:rPr>
      </w:pPr>
      <w:bookmarkStart w:id="53" w:name="_Toc90458068"/>
      <w:r w:rsidRPr="00C1775B">
        <w:rPr>
          <w:rFonts w:eastAsiaTheme="minorEastAsia" w:hint="eastAsia"/>
          <w:sz w:val="30"/>
          <w:szCs w:val="30"/>
        </w:rPr>
        <w:lastRenderedPageBreak/>
        <w:t>附录</w:t>
      </w:r>
      <w:r w:rsidRPr="00C1775B">
        <w:rPr>
          <w:rFonts w:eastAsiaTheme="minorEastAsia"/>
          <w:sz w:val="30"/>
          <w:szCs w:val="30"/>
        </w:rPr>
        <w:t xml:space="preserve">H </w:t>
      </w:r>
      <w:r w:rsidRPr="00C1775B">
        <w:rPr>
          <w:rFonts w:eastAsiaTheme="minorEastAsia" w:hint="eastAsia"/>
          <w:sz w:val="30"/>
          <w:szCs w:val="30"/>
        </w:rPr>
        <w:t>房屋白蚁治理工程质量评价表式</w:t>
      </w:r>
      <w:bookmarkEnd w:id="53"/>
    </w:p>
    <w:p w14:paraId="23F5F578" w14:textId="4E014265" w:rsidR="00293981" w:rsidRPr="00C1775B" w:rsidRDefault="00D16814">
      <w:pPr>
        <w:spacing w:line="360" w:lineRule="auto"/>
        <w:jc w:val="center"/>
        <w:rPr>
          <w:bCs/>
          <w:sz w:val="24"/>
        </w:rPr>
      </w:pPr>
      <w:r w:rsidRPr="00C1775B">
        <w:rPr>
          <w:bCs/>
          <w:sz w:val="24"/>
        </w:rPr>
        <w:t xml:space="preserve">H.0.1 </w:t>
      </w:r>
      <w:r w:rsidRPr="00C1775B">
        <w:rPr>
          <w:rFonts w:hint="eastAsia"/>
          <w:bCs/>
          <w:sz w:val="24"/>
        </w:rPr>
        <w:t>房屋白蚁灭治工程项目质量评价应按表</w:t>
      </w:r>
      <w:r w:rsidRPr="00C1775B">
        <w:rPr>
          <w:bCs/>
          <w:sz w:val="24"/>
        </w:rPr>
        <w:t>H.0.1</w:t>
      </w:r>
      <w:r w:rsidRPr="00C1775B">
        <w:rPr>
          <w:rFonts w:hint="eastAsia"/>
          <w:bCs/>
          <w:sz w:val="24"/>
        </w:rPr>
        <w:t>的规定填写</w:t>
      </w:r>
    </w:p>
    <w:p w14:paraId="2DD6B757" w14:textId="08C64CED" w:rsidR="00293981" w:rsidRPr="00C1775B" w:rsidRDefault="00D16814">
      <w:pPr>
        <w:spacing w:line="360" w:lineRule="auto"/>
        <w:jc w:val="center"/>
        <w:rPr>
          <w:rFonts w:eastAsia="黑体"/>
          <w:bCs/>
          <w:sz w:val="22"/>
          <w:szCs w:val="22"/>
        </w:rPr>
      </w:pPr>
      <w:r w:rsidRPr="00C1775B">
        <w:rPr>
          <w:rFonts w:eastAsia="黑体" w:hint="eastAsia"/>
          <w:bCs/>
          <w:sz w:val="22"/>
          <w:szCs w:val="22"/>
        </w:rPr>
        <w:t>表</w:t>
      </w:r>
      <w:r w:rsidRPr="00C1775B">
        <w:rPr>
          <w:rFonts w:eastAsia="黑体"/>
          <w:bCs/>
          <w:sz w:val="22"/>
          <w:szCs w:val="22"/>
        </w:rPr>
        <w:t xml:space="preserve"> H.0.1</w:t>
      </w:r>
      <w:r w:rsidRPr="00C1775B">
        <w:rPr>
          <w:rFonts w:eastAsia="黑体" w:hint="eastAsia"/>
          <w:bCs/>
          <w:sz w:val="22"/>
          <w:szCs w:val="22"/>
        </w:rPr>
        <w:t>房屋白蚁灭治工程质量评价表</w:t>
      </w:r>
    </w:p>
    <w:p w14:paraId="214447AB" w14:textId="03EBE41D" w:rsidR="00293981" w:rsidRPr="0023391B" w:rsidRDefault="00D16814">
      <w:pPr>
        <w:spacing w:line="360" w:lineRule="auto"/>
        <w:jc w:val="center"/>
        <w:rPr>
          <w:rFonts w:eastAsiaTheme="minorEastAsia"/>
          <w:bCs/>
          <w:szCs w:val="21"/>
          <w:u w:val="single"/>
        </w:rPr>
      </w:pPr>
      <w:r w:rsidRPr="0023391B">
        <w:rPr>
          <w:bCs/>
          <w:szCs w:val="21"/>
        </w:rPr>
        <w:t xml:space="preserve">                                                </w:t>
      </w:r>
      <w:r w:rsidR="004369AA" w:rsidRPr="0023391B">
        <w:rPr>
          <w:bCs/>
          <w:szCs w:val="21"/>
        </w:rPr>
        <w:t xml:space="preserve">                                                </w:t>
      </w:r>
      <w:r w:rsidRPr="0023391B">
        <w:rPr>
          <w:bCs/>
          <w:szCs w:val="21"/>
        </w:rPr>
        <w:t xml:space="preserve"> </w:t>
      </w:r>
      <w:r w:rsidRPr="0023391B">
        <w:rPr>
          <w:rFonts w:hint="eastAsia"/>
          <w:bCs/>
          <w:szCs w:val="21"/>
        </w:rPr>
        <w:t>登记</w:t>
      </w:r>
      <w:r w:rsidRPr="0023391B">
        <w:rPr>
          <w:bCs/>
          <w:szCs w:val="21"/>
        </w:rPr>
        <w:t>编号：</w:t>
      </w:r>
    </w:p>
    <w:tbl>
      <w:tblPr>
        <w:tblStyle w:val="af"/>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76"/>
        <w:gridCol w:w="1467"/>
        <w:gridCol w:w="6"/>
        <w:gridCol w:w="2170"/>
        <w:gridCol w:w="1747"/>
        <w:gridCol w:w="2179"/>
      </w:tblGrid>
      <w:tr w:rsidR="00293981" w:rsidRPr="0023391B" w14:paraId="2BA2E630" w14:textId="77777777">
        <w:trPr>
          <w:trHeight w:val="454"/>
          <w:jc w:val="center"/>
        </w:trPr>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E3466" w14:textId="77777777" w:rsidR="00293981" w:rsidRPr="0023391B" w:rsidRDefault="00D16814">
            <w:pPr>
              <w:pStyle w:val="af2"/>
              <w:rPr>
                <w:rFonts w:ascii="Times New Roman"/>
                <w:sz w:val="21"/>
              </w:rPr>
            </w:pPr>
            <w:r w:rsidRPr="0023391B">
              <w:rPr>
                <w:rFonts w:ascii="Times New Roman"/>
                <w:sz w:val="21"/>
                <w:szCs w:val="21"/>
              </w:rPr>
              <w:t>项目名称</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D1F9F" w14:textId="77777777" w:rsidR="00293981" w:rsidRPr="0023391B" w:rsidRDefault="00293981">
            <w:pPr>
              <w:pStyle w:val="af2"/>
              <w:rPr>
                <w:rFonts w:ascii="Times New Roman"/>
                <w:sz w:val="21"/>
              </w:rPr>
            </w:pPr>
          </w:p>
        </w:tc>
      </w:tr>
      <w:tr w:rsidR="00293981" w:rsidRPr="0023391B" w14:paraId="38D2B26D" w14:textId="77777777">
        <w:trPr>
          <w:trHeight w:val="454"/>
          <w:jc w:val="center"/>
        </w:trPr>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58798" w14:textId="77777777" w:rsidR="00293981" w:rsidRPr="0023391B" w:rsidRDefault="00D16814">
            <w:pPr>
              <w:pStyle w:val="af2"/>
              <w:rPr>
                <w:rFonts w:ascii="Times New Roman"/>
                <w:sz w:val="21"/>
              </w:rPr>
            </w:pPr>
            <w:r w:rsidRPr="0023391B">
              <w:rPr>
                <w:rFonts w:ascii="Times New Roman"/>
                <w:sz w:val="21"/>
                <w:szCs w:val="21"/>
              </w:rPr>
              <w:t>工程地址</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FA8FD" w14:textId="77777777" w:rsidR="00293981" w:rsidRPr="0023391B" w:rsidRDefault="00293981">
            <w:pPr>
              <w:pStyle w:val="af2"/>
              <w:rPr>
                <w:rFonts w:ascii="Times New Roman"/>
                <w:sz w:val="21"/>
              </w:rPr>
            </w:pPr>
          </w:p>
        </w:tc>
      </w:tr>
      <w:tr w:rsidR="00293981" w:rsidRPr="0023391B" w14:paraId="1568D43A" w14:textId="77777777">
        <w:trPr>
          <w:trHeight w:val="454"/>
          <w:jc w:val="center"/>
        </w:trPr>
        <w:tc>
          <w:tcPr>
            <w:tcW w:w="676" w:type="dxa"/>
            <w:vMerge w:val="restart"/>
            <w:tcBorders>
              <w:top w:val="single" w:sz="4" w:space="0" w:color="auto"/>
            </w:tcBorders>
            <w:shd w:val="clear" w:color="auto" w:fill="auto"/>
            <w:vAlign w:val="center"/>
          </w:tcPr>
          <w:p w14:paraId="0613C223" w14:textId="77777777" w:rsidR="00293981" w:rsidRPr="0023391B" w:rsidRDefault="00D16814">
            <w:pPr>
              <w:spacing w:line="240" w:lineRule="atLeast"/>
              <w:jc w:val="center"/>
              <w:rPr>
                <w:szCs w:val="21"/>
              </w:rPr>
            </w:pPr>
            <w:r w:rsidRPr="0023391B">
              <w:rPr>
                <w:szCs w:val="21"/>
              </w:rPr>
              <w:t>工程</w:t>
            </w:r>
          </w:p>
          <w:p w14:paraId="3F0B7794" w14:textId="77777777" w:rsidR="00293981" w:rsidRPr="0023391B" w:rsidRDefault="00D16814">
            <w:pPr>
              <w:spacing w:line="240" w:lineRule="atLeast"/>
              <w:jc w:val="center"/>
              <w:rPr>
                <w:szCs w:val="21"/>
              </w:rPr>
            </w:pPr>
            <w:r w:rsidRPr="0023391B">
              <w:rPr>
                <w:szCs w:val="21"/>
              </w:rPr>
              <w:t>资料</w:t>
            </w:r>
          </w:p>
        </w:tc>
        <w:tc>
          <w:tcPr>
            <w:tcW w:w="1467" w:type="dxa"/>
            <w:tcBorders>
              <w:top w:val="single" w:sz="4" w:space="0" w:color="auto"/>
            </w:tcBorders>
            <w:shd w:val="clear" w:color="auto" w:fill="auto"/>
            <w:vAlign w:val="center"/>
          </w:tcPr>
          <w:p w14:paraId="35F751D1" w14:textId="77777777" w:rsidR="00293981" w:rsidRPr="0023391B" w:rsidRDefault="00D16814">
            <w:pPr>
              <w:spacing w:line="240" w:lineRule="atLeast"/>
              <w:jc w:val="center"/>
              <w:rPr>
                <w:szCs w:val="21"/>
              </w:rPr>
            </w:pPr>
            <w:r w:rsidRPr="0023391B">
              <w:rPr>
                <w:szCs w:val="21"/>
              </w:rPr>
              <w:t>灭治合同</w:t>
            </w:r>
          </w:p>
        </w:tc>
        <w:tc>
          <w:tcPr>
            <w:tcW w:w="2176" w:type="dxa"/>
            <w:gridSpan w:val="2"/>
            <w:tcBorders>
              <w:top w:val="single" w:sz="4" w:space="0" w:color="auto"/>
            </w:tcBorders>
            <w:shd w:val="clear" w:color="auto" w:fill="auto"/>
            <w:vAlign w:val="center"/>
          </w:tcPr>
          <w:p w14:paraId="6C0A8BBA" w14:textId="77777777" w:rsidR="00293981" w:rsidRPr="0023391B" w:rsidRDefault="00D16814">
            <w:pPr>
              <w:spacing w:line="240" w:lineRule="atLeast"/>
              <w:jc w:val="center"/>
              <w:rPr>
                <w:szCs w:val="21"/>
              </w:rPr>
            </w:pPr>
            <w:r w:rsidRPr="0023391B">
              <w:rPr>
                <w:szCs w:val="21"/>
              </w:rPr>
              <w:t>□</w:t>
            </w:r>
            <w:r w:rsidRPr="0023391B">
              <w:rPr>
                <w:szCs w:val="21"/>
              </w:rPr>
              <w:t>无</w:t>
            </w:r>
            <w:r w:rsidRPr="0023391B">
              <w:rPr>
                <w:szCs w:val="21"/>
              </w:rPr>
              <w:t xml:space="preserve"> □</w:t>
            </w:r>
            <w:r w:rsidRPr="0023391B">
              <w:rPr>
                <w:szCs w:val="21"/>
              </w:rPr>
              <w:t>有</w:t>
            </w:r>
          </w:p>
        </w:tc>
        <w:tc>
          <w:tcPr>
            <w:tcW w:w="1747" w:type="dxa"/>
            <w:tcBorders>
              <w:top w:val="single" w:sz="4" w:space="0" w:color="auto"/>
            </w:tcBorders>
            <w:shd w:val="clear" w:color="auto" w:fill="auto"/>
            <w:vAlign w:val="center"/>
          </w:tcPr>
          <w:p w14:paraId="6B9F3F60" w14:textId="77777777" w:rsidR="00293981" w:rsidRPr="0023391B" w:rsidRDefault="00D16814">
            <w:pPr>
              <w:spacing w:line="240" w:lineRule="atLeast"/>
              <w:jc w:val="center"/>
              <w:rPr>
                <w:szCs w:val="21"/>
              </w:rPr>
            </w:pPr>
            <w:r w:rsidRPr="0023391B">
              <w:rPr>
                <w:szCs w:val="21"/>
              </w:rPr>
              <w:t>现场调查</w:t>
            </w:r>
          </w:p>
        </w:tc>
        <w:tc>
          <w:tcPr>
            <w:tcW w:w="2179" w:type="dxa"/>
            <w:tcBorders>
              <w:top w:val="single" w:sz="4" w:space="0" w:color="auto"/>
            </w:tcBorders>
            <w:shd w:val="clear" w:color="auto" w:fill="auto"/>
            <w:vAlign w:val="center"/>
          </w:tcPr>
          <w:p w14:paraId="574F39CA" w14:textId="77777777" w:rsidR="00293981" w:rsidRPr="0023391B" w:rsidRDefault="00D16814">
            <w:pPr>
              <w:spacing w:line="240" w:lineRule="atLeast"/>
              <w:jc w:val="center"/>
              <w:rPr>
                <w:szCs w:val="21"/>
              </w:rPr>
            </w:pPr>
            <w:r w:rsidRPr="0023391B">
              <w:rPr>
                <w:szCs w:val="21"/>
              </w:rPr>
              <w:t>□</w:t>
            </w:r>
            <w:r w:rsidRPr="0023391B">
              <w:rPr>
                <w:szCs w:val="21"/>
              </w:rPr>
              <w:t>无</w:t>
            </w:r>
            <w:r w:rsidRPr="0023391B">
              <w:rPr>
                <w:szCs w:val="21"/>
              </w:rPr>
              <w:t xml:space="preserve"> □</w:t>
            </w:r>
            <w:r w:rsidRPr="0023391B">
              <w:rPr>
                <w:szCs w:val="21"/>
              </w:rPr>
              <w:t>有</w:t>
            </w:r>
          </w:p>
        </w:tc>
      </w:tr>
      <w:tr w:rsidR="00293981" w:rsidRPr="0023391B" w14:paraId="0EADCBE9" w14:textId="77777777">
        <w:trPr>
          <w:trHeight w:val="454"/>
          <w:jc w:val="center"/>
        </w:trPr>
        <w:tc>
          <w:tcPr>
            <w:tcW w:w="676" w:type="dxa"/>
            <w:vMerge/>
            <w:shd w:val="clear" w:color="auto" w:fill="auto"/>
            <w:vAlign w:val="center"/>
          </w:tcPr>
          <w:p w14:paraId="71A26060" w14:textId="77777777" w:rsidR="00293981" w:rsidRPr="0023391B" w:rsidRDefault="00293981">
            <w:pPr>
              <w:spacing w:line="240" w:lineRule="atLeast"/>
              <w:jc w:val="center"/>
              <w:rPr>
                <w:szCs w:val="21"/>
              </w:rPr>
            </w:pPr>
          </w:p>
        </w:tc>
        <w:tc>
          <w:tcPr>
            <w:tcW w:w="1467" w:type="dxa"/>
            <w:shd w:val="clear" w:color="auto" w:fill="auto"/>
            <w:vAlign w:val="center"/>
          </w:tcPr>
          <w:p w14:paraId="7D5842A0" w14:textId="77777777" w:rsidR="00293981" w:rsidRPr="0023391B" w:rsidRDefault="00D16814">
            <w:pPr>
              <w:spacing w:line="240" w:lineRule="atLeast"/>
              <w:jc w:val="center"/>
              <w:rPr>
                <w:szCs w:val="21"/>
              </w:rPr>
            </w:pPr>
            <w:r w:rsidRPr="0023391B">
              <w:rPr>
                <w:szCs w:val="21"/>
              </w:rPr>
              <w:t>施工方案</w:t>
            </w:r>
          </w:p>
        </w:tc>
        <w:tc>
          <w:tcPr>
            <w:tcW w:w="2176" w:type="dxa"/>
            <w:gridSpan w:val="2"/>
            <w:shd w:val="clear" w:color="auto" w:fill="auto"/>
            <w:vAlign w:val="center"/>
          </w:tcPr>
          <w:p w14:paraId="3E00E8CA" w14:textId="77777777" w:rsidR="00293981" w:rsidRPr="0023391B" w:rsidRDefault="00D16814">
            <w:pPr>
              <w:spacing w:line="240" w:lineRule="atLeast"/>
              <w:jc w:val="center"/>
              <w:rPr>
                <w:szCs w:val="21"/>
              </w:rPr>
            </w:pPr>
            <w:r w:rsidRPr="0023391B">
              <w:rPr>
                <w:szCs w:val="21"/>
              </w:rPr>
              <w:t>□</w:t>
            </w:r>
            <w:r w:rsidRPr="0023391B">
              <w:rPr>
                <w:szCs w:val="21"/>
              </w:rPr>
              <w:t>无</w:t>
            </w:r>
            <w:r w:rsidRPr="0023391B">
              <w:rPr>
                <w:szCs w:val="21"/>
              </w:rPr>
              <w:t xml:space="preserve"> □</w:t>
            </w:r>
            <w:r w:rsidRPr="0023391B">
              <w:rPr>
                <w:szCs w:val="21"/>
              </w:rPr>
              <w:t>有</w:t>
            </w:r>
          </w:p>
        </w:tc>
        <w:tc>
          <w:tcPr>
            <w:tcW w:w="1747" w:type="dxa"/>
            <w:shd w:val="clear" w:color="auto" w:fill="auto"/>
            <w:vAlign w:val="center"/>
          </w:tcPr>
          <w:p w14:paraId="43EF602E" w14:textId="77777777" w:rsidR="00293981" w:rsidRPr="0023391B" w:rsidRDefault="00D16814">
            <w:pPr>
              <w:spacing w:line="240" w:lineRule="atLeast"/>
              <w:jc w:val="center"/>
              <w:rPr>
                <w:szCs w:val="21"/>
              </w:rPr>
            </w:pPr>
            <w:r w:rsidRPr="0023391B">
              <w:rPr>
                <w:szCs w:val="21"/>
              </w:rPr>
              <w:t>施工记录</w:t>
            </w:r>
          </w:p>
        </w:tc>
        <w:tc>
          <w:tcPr>
            <w:tcW w:w="2179" w:type="dxa"/>
            <w:shd w:val="clear" w:color="auto" w:fill="auto"/>
            <w:vAlign w:val="center"/>
          </w:tcPr>
          <w:p w14:paraId="51499389" w14:textId="77777777" w:rsidR="00293981" w:rsidRPr="0023391B" w:rsidRDefault="00D16814">
            <w:pPr>
              <w:spacing w:line="240" w:lineRule="atLeast"/>
              <w:jc w:val="center"/>
              <w:rPr>
                <w:szCs w:val="21"/>
              </w:rPr>
            </w:pPr>
            <w:r w:rsidRPr="0023391B">
              <w:rPr>
                <w:szCs w:val="21"/>
              </w:rPr>
              <w:t>□</w:t>
            </w:r>
            <w:r w:rsidRPr="0023391B">
              <w:rPr>
                <w:szCs w:val="21"/>
              </w:rPr>
              <w:t>无</w:t>
            </w:r>
            <w:r w:rsidRPr="0023391B">
              <w:rPr>
                <w:szCs w:val="21"/>
              </w:rPr>
              <w:t xml:space="preserve"> □</w:t>
            </w:r>
            <w:r w:rsidRPr="0023391B">
              <w:rPr>
                <w:szCs w:val="21"/>
              </w:rPr>
              <w:t>有</w:t>
            </w:r>
          </w:p>
        </w:tc>
      </w:tr>
      <w:tr w:rsidR="00293981" w:rsidRPr="0023391B" w14:paraId="6FDA5786" w14:textId="77777777">
        <w:trPr>
          <w:trHeight w:val="722"/>
          <w:jc w:val="center"/>
        </w:trPr>
        <w:tc>
          <w:tcPr>
            <w:tcW w:w="676" w:type="dxa"/>
            <w:vMerge w:val="restart"/>
            <w:shd w:val="clear" w:color="auto" w:fill="auto"/>
            <w:vAlign w:val="center"/>
          </w:tcPr>
          <w:p w14:paraId="3C7454A7" w14:textId="77777777" w:rsidR="00293981" w:rsidRPr="0023391B" w:rsidRDefault="00D16814">
            <w:pPr>
              <w:spacing w:line="240" w:lineRule="atLeast"/>
              <w:jc w:val="center"/>
              <w:rPr>
                <w:szCs w:val="21"/>
              </w:rPr>
            </w:pPr>
            <w:r w:rsidRPr="0023391B">
              <w:rPr>
                <w:szCs w:val="21"/>
              </w:rPr>
              <w:t>白蚁灭治处理</w:t>
            </w:r>
          </w:p>
        </w:tc>
        <w:tc>
          <w:tcPr>
            <w:tcW w:w="1467" w:type="dxa"/>
            <w:shd w:val="clear" w:color="auto" w:fill="auto"/>
            <w:vAlign w:val="center"/>
          </w:tcPr>
          <w:p w14:paraId="55E06E8C" w14:textId="77777777" w:rsidR="00293981" w:rsidRPr="0023391B" w:rsidRDefault="00D16814">
            <w:pPr>
              <w:spacing w:line="240" w:lineRule="atLeast"/>
              <w:jc w:val="center"/>
              <w:rPr>
                <w:szCs w:val="21"/>
              </w:rPr>
            </w:pPr>
            <w:r w:rsidRPr="0023391B">
              <w:rPr>
                <w:szCs w:val="21"/>
              </w:rPr>
              <w:t>白蚁危害点</w:t>
            </w:r>
          </w:p>
          <w:p w14:paraId="1DFDCF92" w14:textId="77777777" w:rsidR="00293981" w:rsidRPr="0023391B" w:rsidRDefault="00D16814">
            <w:pPr>
              <w:spacing w:line="240" w:lineRule="atLeast"/>
              <w:jc w:val="center"/>
              <w:rPr>
                <w:szCs w:val="21"/>
              </w:rPr>
            </w:pPr>
            <w:r w:rsidRPr="0023391B">
              <w:rPr>
                <w:szCs w:val="21"/>
              </w:rPr>
              <w:t>处理</w:t>
            </w:r>
          </w:p>
        </w:tc>
        <w:tc>
          <w:tcPr>
            <w:tcW w:w="2176" w:type="dxa"/>
            <w:gridSpan w:val="2"/>
            <w:shd w:val="clear" w:color="auto" w:fill="auto"/>
            <w:vAlign w:val="center"/>
          </w:tcPr>
          <w:p w14:paraId="2D10DE4B" w14:textId="77777777" w:rsidR="00293981" w:rsidRPr="0023391B" w:rsidRDefault="00D16814">
            <w:pPr>
              <w:spacing w:line="240" w:lineRule="atLeast"/>
              <w:ind w:right="420"/>
              <w:jc w:val="center"/>
              <w:rPr>
                <w:szCs w:val="21"/>
              </w:rPr>
            </w:pPr>
            <w:r w:rsidRPr="0023391B">
              <w:rPr>
                <w:szCs w:val="21"/>
              </w:rPr>
              <w:t>发现</w:t>
            </w:r>
            <w:r w:rsidRPr="0023391B">
              <w:rPr>
                <w:szCs w:val="21"/>
              </w:rPr>
              <w:t xml:space="preserve">     </w:t>
            </w:r>
            <w:r w:rsidRPr="0023391B">
              <w:rPr>
                <w:szCs w:val="21"/>
              </w:rPr>
              <w:t>处</w:t>
            </w:r>
          </w:p>
          <w:p w14:paraId="7B2CBD4E" w14:textId="77777777" w:rsidR="00293981" w:rsidRPr="0023391B" w:rsidRDefault="00D16814">
            <w:pPr>
              <w:spacing w:line="240" w:lineRule="atLeast"/>
              <w:ind w:right="420"/>
              <w:jc w:val="center"/>
              <w:rPr>
                <w:szCs w:val="21"/>
              </w:rPr>
            </w:pPr>
            <w:r w:rsidRPr="0023391B">
              <w:rPr>
                <w:szCs w:val="21"/>
              </w:rPr>
              <w:t>处理</w:t>
            </w:r>
            <w:r w:rsidRPr="0023391B">
              <w:rPr>
                <w:szCs w:val="21"/>
              </w:rPr>
              <w:t xml:space="preserve">     </w:t>
            </w:r>
            <w:r w:rsidRPr="0023391B">
              <w:rPr>
                <w:szCs w:val="21"/>
              </w:rPr>
              <w:t>处</w:t>
            </w:r>
          </w:p>
        </w:tc>
        <w:tc>
          <w:tcPr>
            <w:tcW w:w="1747" w:type="dxa"/>
            <w:shd w:val="clear" w:color="auto" w:fill="auto"/>
            <w:vAlign w:val="center"/>
          </w:tcPr>
          <w:p w14:paraId="7E676646" w14:textId="77777777" w:rsidR="00293981" w:rsidRPr="0023391B" w:rsidRDefault="00D16814">
            <w:pPr>
              <w:spacing w:line="240" w:lineRule="atLeast"/>
              <w:jc w:val="center"/>
              <w:rPr>
                <w:szCs w:val="21"/>
              </w:rPr>
            </w:pPr>
            <w:r w:rsidRPr="0023391B">
              <w:rPr>
                <w:szCs w:val="21"/>
              </w:rPr>
              <w:t>监测控制系统</w:t>
            </w:r>
          </w:p>
        </w:tc>
        <w:tc>
          <w:tcPr>
            <w:tcW w:w="2179" w:type="dxa"/>
            <w:shd w:val="clear" w:color="auto" w:fill="auto"/>
            <w:vAlign w:val="center"/>
          </w:tcPr>
          <w:p w14:paraId="5FCB7EE4" w14:textId="77777777" w:rsidR="00293981" w:rsidRPr="0023391B" w:rsidRDefault="00D16814">
            <w:pPr>
              <w:spacing w:line="240" w:lineRule="atLeast"/>
              <w:ind w:right="420"/>
              <w:jc w:val="center"/>
              <w:rPr>
                <w:szCs w:val="21"/>
              </w:rPr>
            </w:pPr>
            <w:r w:rsidRPr="0023391B">
              <w:rPr>
                <w:szCs w:val="21"/>
              </w:rPr>
              <w:t>埋设</w:t>
            </w:r>
            <w:r w:rsidRPr="0023391B">
              <w:rPr>
                <w:szCs w:val="21"/>
              </w:rPr>
              <w:t xml:space="preserve">      </w:t>
            </w:r>
            <w:r w:rsidRPr="0023391B">
              <w:rPr>
                <w:szCs w:val="21"/>
              </w:rPr>
              <w:t>个</w:t>
            </w:r>
          </w:p>
          <w:p w14:paraId="1CCFED96" w14:textId="77777777" w:rsidR="00293981" w:rsidRPr="0023391B" w:rsidRDefault="00D16814">
            <w:pPr>
              <w:spacing w:line="240" w:lineRule="atLeast"/>
              <w:ind w:right="420"/>
              <w:jc w:val="center"/>
              <w:rPr>
                <w:szCs w:val="21"/>
              </w:rPr>
            </w:pPr>
            <w:r w:rsidRPr="0023391B">
              <w:rPr>
                <w:szCs w:val="21"/>
              </w:rPr>
              <w:t>检查维护</w:t>
            </w:r>
            <w:r w:rsidRPr="0023391B">
              <w:rPr>
                <w:szCs w:val="21"/>
              </w:rPr>
              <w:t xml:space="preserve">  </w:t>
            </w:r>
            <w:r w:rsidRPr="0023391B">
              <w:rPr>
                <w:szCs w:val="21"/>
              </w:rPr>
              <w:t>个</w:t>
            </w:r>
            <w:r w:rsidRPr="0023391B">
              <w:rPr>
                <w:szCs w:val="21"/>
              </w:rPr>
              <w:t>·</w:t>
            </w:r>
            <w:r w:rsidRPr="0023391B">
              <w:rPr>
                <w:szCs w:val="21"/>
              </w:rPr>
              <w:t>次</w:t>
            </w:r>
          </w:p>
        </w:tc>
      </w:tr>
      <w:tr w:rsidR="00293981" w:rsidRPr="0023391B" w14:paraId="06365D9C" w14:textId="77777777">
        <w:trPr>
          <w:trHeight w:val="702"/>
          <w:jc w:val="center"/>
        </w:trPr>
        <w:tc>
          <w:tcPr>
            <w:tcW w:w="676" w:type="dxa"/>
            <w:vMerge/>
            <w:shd w:val="clear" w:color="auto" w:fill="auto"/>
            <w:vAlign w:val="center"/>
          </w:tcPr>
          <w:p w14:paraId="265CAD30" w14:textId="77777777" w:rsidR="00293981" w:rsidRPr="0023391B" w:rsidRDefault="00293981">
            <w:pPr>
              <w:spacing w:line="240" w:lineRule="atLeast"/>
              <w:jc w:val="center"/>
              <w:rPr>
                <w:szCs w:val="21"/>
              </w:rPr>
            </w:pPr>
          </w:p>
        </w:tc>
        <w:tc>
          <w:tcPr>
            <w:tcW w:w="1467" w:type="dxa"/>
            <w:shd w:val="clear" w:color="auto" w:fill="auto"/>
            <w:vAlign w:val="center"/>
          </w:tcPr>
          <w:p w14:paraId="4C6CC781" w14:textId="77777777" w:rsidR="00293981" w:rsidRPr="0023391B" w:rsidRDefault="00D16814">
            <w:pPr>
              <w:spacing w:line="240" w:lineRule="atLeast"/>
              <w:jc w:val="center"/>
              <w:rPr>
                <w:szCs w:val="21"/>
              </w:rPr>
            </w:pPr>
            <w:r w:rsidRPr="0023391B">
              <w:rPr>
                <w:szCs w:val="21"/>
              </w:rPr>
              <w:t>其他处理</w:t>
            </w:r>
          </w:p>
        </w:tc>
        <w:tc>
          <w:tcPr>
            <w:tcW w:w="6102" w:type="dxa"/>
            <w:gridSpan w:val="4"/>
            <w:shd w:val="clear" w:color="auto" w:fill="auto"/>
            <w:vAlign w:val="center"/>
          </w:tcPr>
          <w:p w14:paraId="042E7B21" w14:textId="77777777" w:rsidR="00293981" w:rsidRPr="0023391B" w:rsidRDefault="00293981">
            <w:pPr>
              <w:spacing w:line="240" w:lineRule="atLeast"/>
              <w:ind w:right="420"/>
              <w:jc w:val="left"/>
              <w:rPr>
                <w:szCs w:val="21"/>
              </w:rPr>
            </w:pPr>
          </w:p>
        </w:tc>
      </w:tr>
      <w:tr w:rsidR="00293981" w:rsidRPr="0023391B" w14:paraId="29B4A7BD" w14:textId="77777777">
        <w:trPr>
          <w:trHeight w:val="454"/>
          <w:jc w:val="center"/>
        </w:trPr>
        <w:tc>
          <w:tcPr>
            <w:tcW w:w="676" w:type="dxa"/>
            <w:vMerge w:val="restart"/>
            <w:shd w:val="clear" w:color="auto" w:fill="auto"/>
            <w:vAlign w:val="center"/>
          </w:tcPr>
          <w:p w14:paraId="6EB1DB1F" w14:textId="3A81DAFE" w:rsidR="00293981" w:rsidRPr="0023391B" w:rsidRDefault="00D16814">
            <w:pPr>
              <w:spacing w:line="240" w:lineRule="atLeast"/>
              <w:jc w:val="center"/>
              <w:rPr>
                <w:szCs w:val="21"/>
              </w:rPr>
            </w:pPr>
            <w:r w:rsidRPr="0023391B">
              <w:rPr>
                <w:szCs w:val="21"/>
              </w:rPr>
              <w:t>白蚁灭治</w:t>
            </w:r>
            <w:r w:rsidRPr="0023391B">
              <w:rPr>
                <w:rFonts w:hint="eastAsia"/>
                <w:szCs w:val="21"/>
              </w:rPr>
              <w:t>质量</w:t>
            </w:r>
            <w:r w:rsidRPr="0023391B">
              <w:rPr>
                <w:szCs w:val="21"/>
              </w:rPr>
              <w:t>评价</w:t>
            </w:r>
          </w:p>
        </w:tc>
        <w:tc>
          <w:tcPr>
            <w:tcW w:w="3643" w:type="dxa"/>
            <w:gridSpan w:val="3"/>
            <w:shd w:val="clear" w:color="auto" w:fill="auto"/>
            <w:vAlign w:val="center"/>
          </w:tcPr>
          <w:p w14:paraId="38302FF8" w14:textId="77777777" w:rsidR="00293981" w:rsidRPr="0023391B" w:rsidRDefault="00D16814">
            <w:pPr>
              <w:spacing w:line="240" w:lineRule="atLeast"/>
              <w:jc w:val="center"/>
              <w:rPr>
                <w:szCs w:val="21"/>
              </w:rPr>
            </w:pPr>
            <w:r w:rsidRPr="0023391B">
              <w:rPr>
                <w:szCs w:val="21"/>
              </w:rPr>
              <w:t>指</w:t>
            </w:r>
            <w:r w:rsidRPr="0023391B">
              <w:rPr>
                <w:szCs w:val="21"/>
              </w:rPr>
              <w:t xml:space="preserve">    </w:t>
            </w:r>
            <w:r w:rsidRPr="0023391B">
              <w:rPr>
                <w:szCs w:val="21"/>
              </w:rPr>
              <w:t>标</w:t>
            </w:r>
          </w:p>
        </w:tc>
        <w:tc>
          <w:tcPr>
            <w:tcW w:w="3926" w:type="dxa"/>
            <w:gridSpan w:val="2"/>
            <w:shd w:val="clear" w:color="auto" w:fill="auto"/>
            <w:vAlign w:val="center"/>
          </w:tcPr>
          <w:p w14:paraId="2BAD12BD" w14:textId="77777777" w:rsidR="00293981" w:rsidRPr="0023391B" w:rsidRDefault="00D16814">
            <w:pPr>
              <w:spacing w:line="240" w:lineRule="atLeast"/>
              <w:jc w:val="center"/>
              <w:rPr>
                <w:szCs w:val="21"/>
              </w:rPr>
            </w:pPr>
            <w:r w:rsidRPr="0023391B">
              <w:rPr>
                <w:szCs w:val="21"/>
              </w:rPr>
              <w:t>评价项</w:t>
            </w:r>
          </w:p>
        </w:tc>
      </w:tr>
      <w:tr w:rsidR="00293981" w:rsidRPr="0023391B" w14:paraId="58851181" w14:textId="77777777">
        <w:trPr>
          <w:trHeight w:val="454"/>
          <w:jc w:val="center"/>
        </w:trPr>
        <w:tc>
          <w:tcPr>
            <w:tcW w:w="676" w:type="dxa"/>
            <w:vMerge/>
            <w:shd w:val="clear" w:color="auto" w:fill="auto"/>
            <w:vAlign w:val="center"/>
          </w:tcPr>
          <w:p w14:paraId="1293D7A7" w14:textId="77777777" w:rsidR="00293981" w:rsidRPr="0023391B" w:rsidRDefault="00293981">
            <w:pPr>
              <w:spacing w:line="240" w:lineRule="atLeast"/>
              <w:jc w:val="center"/>
              <w:rPr>
                <w:szCs w:val="21"/>
              </w:rPr>
            </w:pPr>
          </w:p>
        </w:tc>
        <w:tc>
          <w:tcPr>
            <w:tcW w:w="3643" w:type="dxa"/>
            <w:gridSpan w:val="3"/>
            <w:shd w:val="clear" w:color="auto" w:fill="auto"/>
            <w:vAlign w:val="center"/>
          </w:tcPr>
          <w:p w14:paraId="4CC4DAEA" w14:textId="77777777" w:rsidR="00293981" w:rsidRPr="0023391B" w:rsidRDefault="00D16814">
            <w:pPr>
              <w:spacing w:line="240" w:lineRule="atLeast"/>
              <w:jc w:val="center"/>
              <w:rPr>
                <w:szCs w:val="21"/>
              </w:rPr>
            </w:pPr>
            <w:r w:rsidRPr="0023391B">
              <w:rPr>
                <w:szCs w:val="21"/>
              </w:rPr>
              <w:t>已发现的白蚁危害点不存在白蚁活体</w:t>
            </w:r>
          </w:p>
        </w:tc>
        <w:tc>
          <w:tcPr>
            <w:tcW w:w="3926" w:type="dxa"/>
            <w:gridSpan w:val="2"/>
            <w:shd w:val="clear" w:color="auto" w:fill="auto"/>
            <w:vAlign w:val="center"/>
          </w:tcPr>
          <w:p w14:paraId="370F1428" w14:textId="77777777" w:rsidR="00293981" w:rsidRPr="0023391B" w:rsidRDefault="00D16814">
            <w:pPr>
              <w:spacing w:line="240" w:lineRule="atLeast"/>
              <w:jc w:val="center"/>
              <w:rPr>
                <w:szCs w:val="21"/>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55B0B4C0" w14:textId="77777777">
        <w:trPr>
          <w:trHeight w:val="454"/>
          <w:jc w:val="center"/>
        </w:trPr>
        <w:tc>
          <w:tcPr>
            <w:tcW w:w="676" w:type="dxa"/>
            <w:vMerge/>
            <w:shd w:val="clear" w:color="auto" w:fill="auto"/>
            <w:vAlign w:val="center"/>
          </w:tcPr>
          <w:p w14:paraId="03FD6CF1" w14:textId="77777777" w:rsidR="00293981" w:rsidRPr="0023391B" w:rsidRDefault="00293981">
            <w:pPr>
              <w:spacing w:line="240" w:lineRule="atLeast"/>
              <w:jc w:val="center"/>
              <w:rPr>
                <w:szCs w:val="21"/>
              </w:rPr>
            </w:pPr>
          </w:p>
        </w:tc>
        <w:tc>
          <w:tcPr>
            <w:tcW w:w="3643" w:type="dxa"/>
            <w:gridSpan w:val="3"/>
            <w:shd w:val="clear" w:color="auto" w:fill="auto"/>
            <w:vAlign w:val="center"/>
          </w:tcPr>
          <w:p w14:paraId="2C48FC52" w14:textId="77777777" w:rsidR="00293981" w:rsidRPr="0023391B" w:rsidRDefault="00D16814">
            <w:pPr>
              <w:spacing w:line="240" w:lineRule="atLeast"/>
              <w:jc w:val="center"/>
              <w:rPr>
                <w:szCs w:val="21"/>
              </w:rPr>
            </w:pPr>
            <w:r w:rsidRPr="0023391B">
              <w:rPr>
                <w:szCs w:val="21"/>
              </w:rPr>
              <w:t>已治理房屋未出现新的白蚁活动迹象</w:t>
            </w:r>
          </w:p>
        </w:tc>
        <w:tc>
          <w:tcPr>
            <w:tcW w:w="3926" w:type="dxa"/>
            <w:gridSpan w:val="2"/>
            <w:shd w:val="clear" w:color="auto" w:fill="auto"/>
            <w:vAlign w:val="center"/>
          </w:tcPr>
          <w:p w14:paraId="0704940F" w14:textId="77777777" w:rsidR="00293981" w:rsidRPr="0023391B" w:rsidRDefault="00D16814">
            <w:pPr>
              <w:spacing w:line="240" w:lineRule="atLeast"/>
              <w:jc w:val="center"/>
              <w:rPr>
                <w:color w:val="333333"/>
                <w:szCs w:val="21"/>
                <w:shd w:val="clear" w:color="auto" w:fill="FFFFFF"/>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7B1A9B7B" w14:textId="77777777">
        <w:trPr>
          <w:trHeight w:val="454"/>
          <w:jc w:val="center"/>
        </w:trPr>
        <w:tc>
          <w:tcPr>
            <w:tcW w:w="676" w:type="dxa"/>
            <w:vMerge/>
            <w:shd w:val="clear" w:color="auto" w:fill="auto"/>
            <w:vAlign w:val="center"/>
          </w:tcPr>
          <w:p w14:paraId="77131784" w14:textId="77777777" w:rsidR="00293981" w:rsidRPr="0023391B" w:rsidRDefault="00293981">
            <w:pPr>
              <w:spacing w:line="240" w:lineRule="atLeast"/>
              <w:jc w:val="center"/>
              <w:rPr>
                <w:szCs w:val="21"/>
              </w:rPr>
            </w:pPr>
          </w:p>
        </w:tc>
        <w:tc>
          <w:tcPr>
            <w:tcW w:w="3643" w:type="dxa"/>
            <w:gridSpan w:val="3"/>
            <w:shd w:val="clear" w:color="auto" w:fill="auto"/>
            <w:vAlign w:val="center"/>
          </w:tcPr>
          <w:p w14:paraId="327A2721" w14:textId="77777777" w:rsidR="00293981" w:rsidRPr="0023391B" w:rsidRDefault="00D16814">
            <w:pPr>
              <w:spacing w:line="240" w:lineRule="atLeast"/>
              <w:jc w:val="center"/>
              <w:rPr>
                <w:szCs w:val="21"/>
              </w:rPr>
            </w:pPr>
            <w:r w:rsidRPr="0023391B">
              <w:rPr>
                <w:szCs w:val="21"/>
              </w:rPr>
              <w:t>房屋周边环境不存在白蚁活动迹象</w:t>
            </w:r>
          </w:p>
        </w:tc>
        <w:tc>
          <w:tcPr>
            <w:tcW w:w="3926" w:type="dxa"/>
            <w:gridSpan w:val="2"/>
            <w:shd w:val="clear" w:color="auto" w:fill="auto"/>
            <w:vAlign w:val="center"/>
          </w:tcPr>
          <w:p w14:paraId="133BE05A" w14:textId="77777777" w:rsidR="00293981" w:rsidRPr="0023391B" w:rsidRDefault="00D16814">
            <w:pPr>
              <w:spacing w:line="240" w:lineRule="atLeast"/>
              <w:jc w:val="center"/>
              <w:rPr>
                <w:color w:val="333333"/>
                <w:szCs w:val="21"/>
                <w:shd w:val="clear" w:color="auto" w:fill="FFFFFF"/>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5D490B3C" w14:textId="77777777">
        <w:trPr>
          <w:trHeight w:val="897"/>
          <w:jc w:val="center"/>
        </w:trPr>
        <w:tc>
          <w:tcPr>
            <w:tcW w:w="676" w:type="dxa"/>
            <w:shd w:val="clear" w:color="auto" w:fill="auto"/>
            <w:vAlign w:val="center"/>
          </w:tcPr>
          <w:p w14:paraId="46CBC621" w14:textId="77777777" w:rsidR="00293981" w:rsidRPr="0023391B" w:rsidRDefault="00D16814">
            <w:pPr>
              <w:pStyle w:val="af2"/>
              <w:rPr>
                <w:rFonts w:ascii="Times New Roman"/>
                <w:sz w:val="21"/>
                <w:szCs w:val="21"/>
              </w:rPr>
            </w:pPr>
            <w:r w:rsidRPr="0023391B">
              <w:rPr>
                <w:rFonts w:ascii="Times New Roman"/>
                <w:sz w:val="21"/>
                <w:szCs w:val="21"/>
              </w:rPr>
              <w:t>安全</w:t>
            </w:r>
          </w:p>
          <w:p w14:paraId="549E9AF2" w14:textId="7DDF2577" w:rsidR="00293981" w:rsidRPr="0023391B" w:rsidRDefault="00D16814">
            <w:pPr>
              <w:pStyle w:val="af2"/>
              <w:rPr>
                <w:rFonts w:ascii="Times New Roman"/>
                <w:sz w:val="21"/>
              </w:rPr>
            </w:pPr>
            <w:r w:rsidRPr="0023391B">
              <w:rPr>
                <w:rFonts w:ascii="Times New Roman"/>
                <w:sz w:val="21"/>
                <w:szCs w:val="21"/>
              </w:rPr>
              <w:t>生产</w:t>
            </w:r>
          </w:p>
        </w:tc>
        <w:tc>
          <w:tcPr>
            <w:tcW w:w="3643" w:type="dxa"/>
            <w:gridSpan w:val="3"/>
            <w:shd w:val="clear" w:color="auto" w:fill="auto"/>
            <w:vAlign w:val="center"/>
          </w:tcPr>
          <w:p w14:paraId="63AB293A" w14:textId="74AD398B" w:rsidR="00293981" w:rsidRPr="0023391B" w:rsidRDefault="00D16814">
            <w:pPr>
              <w:pStyle w:val="af2"/>
              <w:rPr>
                <w:rFonts w:ascii="Times New Roman"/>
                <w:sz w:val="21"/>
              </w:rPr>
            </w:pPr>
            <w:r w:rsidRPr="0023391B">
              <w:rPr>
                <w:rFonts w:ascii="Times New Roman"/>
                <w:sz w:val="21"/>
                <w:szCs w:val="21"/>
              </w:rPr>
              <w:t>安全生产事故</w:t>
            </w:r>
          </w:p>
        </w:tc>
        <w:tc>
          <w:tcPr>
            <w:tcW w:w="3926" w:type="dxa"/>
            <w:gridSpan w:val="2"/>
            <w:shd w:val="clear" w:color="auto" w:fill="auto"/>
            <w:vAlign w:val="center"/>
          </w:tcPr>
          <w:p w14:paraId="385984D1" w14:textId="77777777" w:rsidR="00293981" w:rsidRPr="0023391B" w:rsidRDefault="00D16814">
            <w:pPr>
              <w:pStyle w:val="af2"/>
              <w:rPr>
                <w:rFonts w:ascii="Times New Roman"/>
                <w:sz w:val="21"/>
              </w:rPr>
            </w:pPr>
            <w:r w:rsidRPr="0023391B">
              <w:rPr>
                <w:rFonts w:ascii="Times New Roman"/>
                <w:sz w:val="21"/>
                <w:szCs w:val="21"/>
              </w:rPr>
              <w:t>□</w:t>
            </w:r>
            <w:r w:rsidRPr="0023391B">
              <w:rPr>
                <w:rFonts w:ascii="Times New Roman"/>
                <w:sz w:val="21"/>
                <w:szCs w:val="21"/>
              </w:rPr>
              <w:t>发生</w:t>
            </w:r>
            <w:r w:rsidRPr="0023391B">
              <w:rPr>
                <w:rFonts w:ascii="Times New Roman"/>
                <w:sz w:val="21"/>
                <w:szCs w:val="21"/>
              </w:rPr>
              <w:t xml:space="preserve"> □</w:t>
            </w:r>
            <w:r w:rsidRPr="0023391B">
              <w:rPr>
                <w:rFonts w:ascii="Times New Roman"/>
                <w:sz w:val="21"/>
                <w:szCs w:val="21"/>
              </w:rPr>
              <w:t>未发生</w:t>
            </w:r>
          </w:p>
        </w:tc>
      </w:tr>
      <w:tr w:rsidR="00293981" w:rsidRPr="0023391B" w14:paraId="5728969C" w14:textId="77777777">
        <w:trPr>
          <w:trHeight w:val="557"/>
          <w:jc w:val="center"/>
        </w:trPr>
        <w:tc>
          <w:tcPr>
            <w:tcW w:w="676" w:type="dxa"/>
            <w:vMerge w:val="restart"/>
            <w:shd w:val="clear" w:color="auto" w:fill="auto"/>
            <w:vAlign w:val="center"/>
          </w:tcPr>
          <w:p w14:paraId="5640D74F" w14:textId="77777777" w:rsidR="00293981" w:rsidRPr="0023391B" w:rsidRDefault="00D16814">
            <w:pPr>
              <w:pStyle w:val="af2"/>
              <w:rPr>
                <w:rFonts w:ascii="Times New Roman"/>
                <w:sz w:val="21"/>
              </w:rPr>
            </w:pPr>
            <w:r w:rsidRPr="0023391B">
              <w:rPr>
                <w:rFonts w:ascii="Times New Roman"/>
                <w:sz w:val="21"/>
                <w:szCs w:val="21"/>
              </w:rPr>
              <w:t>用户</w:t>
            </w:r>
          </w:p>
          <w:p w14:paraId="1090DBBA" w14:textId="77777777" w:rsidR="00293981" w:rsidRPr="0023391B" w:rsidRDefault="00D16814">
            <w:pPr>
              <w:pStyle w:val="af2"/>
              <w:rPr>
                <w:rFonts w:ascii="Times New Roman"/>
                <w:sz w:val="21"/>
              </w:rPr>
            </w:pPr>
            <w:r w:rsidRPr="0023391B">
              <w:rPr>
                <w:rFonts w:ascii="Times New Roman"/>
                <w:sz w:val="21"/>
                <w:szCs w:val="21"/>
              </w:rPr>
              <w:t>评价</w:t>
            </w:r>
          </w:p>
        </w:tc>
        <w:tc>
          <w:tcPr>
            <w:tcW w:w="7569" w:type="dxa"/>
            <w:gridSpan w:val="5"/>
            <w:shd w:val="clear" w:color="auto" w:fill="auto"/>
            <w:vAlign w:val="center"/>
          </w:tcPr>
          <w:p w14:paraId="204A22DF" w14:textId="77777777" w:rsidR="00293981" w:rsidRPr="0023391B" w:rsidRDefault="00D16814">
            <w:pPr>
              <w:pStyle w:val="af2"/>
              <w:rPr>
                <w:rFonts w:ascii="Times New Roman"/>
                <w:sz w:val="21"/>
              </w:rPr>
            </w:pPr>
            <w:r w:rsidRPr="0023391B">
              <w:rPr>
                <w:rFonts w:ascii="Times New Roman"/>
                <w:sz w:val="21"/>
                <w:szCs w:val="21"/>
              </w:rPr>
              <w:t>□</w:t>
            </w:r>
            <w:r w:rsidRPr="0023391B">
              <w:rPr>
                <w:rFonts w:ascii="Times New Roman"/>
                <w:sz w:val="21"/>
                <w:szCs w:val="21"/>
              </w:rPr>
              <w:t>满意</w:t>
            </w:r>
            <w:r w:rsidRPr="0023391B">
              <w:rPr>
                <w:rFonts w:ascii="Times New Roman"/>
                <w:sz w:val="21"/>
                <w:szCs w:val="21"/>
              </w:rPr>
              <w:t xml:space="preserve"> □</w:t>
            </w:r>
            <w:r w:rsidRPr="0023391B">
              <w:rPr>
                <w:rFonts w:ascii="Times New Roman"/>
                <w:sz w:val="21"/>
                <w:szCs w:val="21"/>
              </w:rPr>
              <w:t>基本满意</w:t>
            </w:r>
            <w:r w:rsidRPr="0023391B">
              <w:rPr>
                <w:rFonts w:ascii="Times New Roman"/>
                <w:sz w:val="21"/>
                <w:szCs w:val="21"/>
              </w:rPr>
              <w:t xml:space="preserve">  □</w:t>
            </w:r>
            <w:r w:rsidRPr="0023391B">
              <w:rPr>
                <w:rFonts w:ascii="Times New Roman"/>
                <w:sz w:val="21"/>
                <w:szCs w:val="21"/>
              </w:rPr>
              <w:t>不满意</w:t>
            </w:r>
          </w:p>
        </w:tc>
      </w:tr>
      <w:tr w:rsidR="00293981" w:rsidRPr="0023391B" w14:paraId="0C332616" w14:textId="77777777">
        <w:trPr>
          <w:trHeight w:val="1259"/>
          <w:jc w:val="center"/>
        </w:trPr>
        <w:tc>
          <w:tcPr>
            <w:tcW w:w="676" w:type="dxa"/>
            <w:vMerge/>
            <w:shd w:val="clear" w:color="auto" w:fill="auto"/>
            <w:vAlign w:val="center"/>
          </w:tcPr>
          <w:p w14:paraId="4B26B118" w14:textId="77777777" w:rsidR="00293981" w:rsidRPr="0023391B" w:rsidRDefault="00293981">
            <w:pPr>
              <w:pStyle w:val="af2"/>
              <w:rPr>
                <w:rFonts w:ascii="Times New Roman"/>
                <w:sz w:val="21"/>
              </w:rPr>
            </w:pPr>
          </w:p>
        </w:tc>
        <w:tc>
          <w:tcPr>
            <w:tcW w:w="7569" w:type="dxa"/>
            <w:gridSpan w:val="5"/>
            <w:shd w:val="clear" w:color="auto" w:fill="auto"/>
            <w:vAlign w:val="center"/>
          </w:tcPr>
          <w:p w14:paraId="2664B811" w14:textId="77777777" w:rsidR="00293981" w:rsidRPr="0023391B" w:rsidRDefault="00293981">
            <w:pPr>
              <w:pStyle w:val="af2"/>
              <w:ind w:right="840"/>
              <w:rPr>
                <w:rFonts w:ascii="Times New Roman"/>
                <w:sz w:val="21"/>
              </w:rPr>
            </w:pPr>
          </w:p>
          <w:p w14:paraId="00F62F8F" w14:textId="77777777" w:rsidR="00293981" w:rsidRPr="0023391B" w:rsidRDefault="00293981">
            <w:pPr>
              <w:pStyle w:val="af2"/>
              <w:ind w:right="840"/>
              <w:rPr>
                <w:rFonts w:ascii="Times New Roman"/>
                <w:sz w:val="21"/>
              </w:rPr>
            </w:pPr>
          </w:p>
          <w:p w14:paraId="7F8B2A15" w14:textId="77777777" w:rsidR="00293981" w:rsidRPr="0023391B" w:rsidRDefault="00D16814">
            <w:pPr>
              <w:pStyle w:val="af2"/>
              <w:ind w:right="1260"/>
              <w:jc w:val="right"/>
              <w:rPr>
                <w:rFonts w:ascii="Times New Roman"/>
                <w:sz w:val="21"/>
              </w:rPr>
            </w:pPr>
            <w:r w:rsidRPr="0023391B">
              <w:rPr>
                <w:rFonts w:ascii="Times New Roman"/>
                <w:sz w:val="21"/>
                <w:szCs w:val="21"/>
              </w:rPr>
              <w:t>房屋联系人（签字）：</w:t>
            </w:r>
          </w:p>
          <w:p w14:paraId="18DA5D1F" w14:textId="77777777" w:rsidR="00293981" w:rsidRPr="0023391B" w:rsidRDefault="00D16814">
            <w:pPr>
              <w:pStyle w:val="af2"/>
              <w:ind w:right="420"/>
              <w:jc w:val="right"/>
              <w:rPr>
                <w:rFonts w:ascii="Times New Roman"/>
                <w:sz w:val="21"/>
              </w:rPr>
            </w:pPr>
            <w:r w:rsidRPr="0023391B">
              <w:rPr>
                <w:rFonts w:ascii="Times New Roman"/>
                <w:sz w:val="21"/>
                <w:szCs w:val="21"/>
              </w:rPr>
              <w:t>年</w:t>
            </w:r>
            <w:r w:rsidRPr="0023391B">
              <w:rPr>
                <w:rFonts w:ascii="Times New Roman"/>
                <w:sz w:val="21"/>
                <w:szCs w:val="21"/>
              </w:rPr>
              <w:t xml:space="preserve">    </w:t>
            </w:r>
            <w:r w:rsidRPr="0023391B">
              <w:rPr>
                <w:rFonts w:ascii="Times New Roman"/>
                <w:sz w:val="21"/>
                <w:szCs w:val="21"/>
              </w:rPr>
              <w:t>月</w:t>
            </w:r>
            <w:r w:rsidRPr="0023391B">
              <w:rPr>
                <w:rFonts w:ascii="Times New Roman"/>
                <w:sz w:val="21"/>
                <w:szCs w:val="21"/>
              </w:rPr>
              <w:t xml:space="preserve">    </w:t>
            </w:r>
            <w:r w:rsidRPr="0023391B">
              <w:rPr>
                <w:rFonts w:ascii="Times New Roman"/>
                <w:sz w:val="21"/>
                <w:szCs w:val="21"/>
              </w:rPr>
              <w:t>日</w:t>
            </w:r>
          </w:p>
        </w:tc>
      </w:tr>
      <w:tr w:rsidR="00293981" w:rsidRPr="0023391B" w14:paraId="12C229E1" w14:textId="77777777">
        <w:trPr>
          <w:trHeight w:val="2978"/>
          <w:jc w:val="center"/>
        </w:trPr>
        <w:tc>
          <w:tcPr>
            <w:tcW w:w="676" w:type="dxa"/>
            <w:shd w:val="clear" w:color="auto" w:fill="auto"/>
            <w:vAlign w:val="center"/>
          </w:tcPr>
          <w:p w14:paraId="2148D9D5" w14:textId="77777777" w:rsidR="00293981" w:rsidRPr="0023391B" w:rsidRDefault="00D16814">
            <w:pPr>
              <w:pStyle w:val="af2"/>
              <w:rPr>
                <w:rFonts w:ascii="Times New Roman"/>
                <w:sz w:val="21"/>
                <w:szCs w:val="21"/>
              </w:rPr>
            </w:pPr>
            <w:r w:rsidRPr="0023391B">
              <w:rPr>
                <w:rFonts w:ascii="Times New Roman"/>
                <w:sz w:val="21"/>
                <w:szCs w:val="21"/>
              </w:rPr>
              <w:t>评价</w:t>
            </w:r>
          </w:p>
          <w:p w14:paraId="02D990EE" w14:textId="77777777" w:rsidR="00293981" w:rsidRPr="0023391B" w:rsidRDefault="00D16814">
            <w:pPr>
              <w:pStyle w:val="af2"/>
              <w:rPr>
                <w:rFonts w:ascii="Times New Roman"/>
                <w:sz w:val="21"/>
              </w:rPr>
            </w:pPr>
            <w:r w:rsidRPr="0023391B">
              <w:rPr>
                <w:rFonts w:ascii="Times New Roman"/>
                <w:sz w:val="21"/>
                <w:szCs w:val="21"/>
              </w:rPr>
              <w:t>结论</w:t>
            </w:r>
          </w:p>
        </w:tc>
        <w:tc>
          <w:tcPr>
            <w:tcW w:w="7569" w:type="dxa"/>
            <w:gridSpan w:val="5"/>
            <w:shd w:val="clear" w:color="auto" w:fill="auto"/>
            <w:vAlign w:val="center"/>
          </w:tcPr>
          <w:p w14:paraId="6F99B80D" w14:textId="77777777" w:rsidR="00293981" w:rsidRPr="0023391B" w:rsidRDefault="00293981">
            <w:pPr>
              <w:pStyle w:val="af2"/>
              <w:jc w:val="left"/>
              <w:rPr>
                <w:rFonts w:ascii="Times New Roman"/>
                <w:sz w:val="21"/>
              </w:rPr>
            </w:pPr>
          </w:p>
          <w:p w14:paraId="7736B066" w14:textId="77777777" w:rsidR="00293981" w:rsidRPr="0023391B" w:rsidRDefault="00293981">
            <w:pPr>
              <w:pStyle w:val="af2"/>
              <w:jc w:val="left"/>
              <w:rPr>
                <w:rFonts w:ascii="Times New Roman"/>
                <w:sz w:val="21"/>
              </w:rPr>
            </w:pPr>
          </w:p>
          <w:p w14:paraId="081A3C8F" w14:textId="77777777" w:rsidR="00293981" w:rsidRPr="0023391B" w:rsidRDefault="00293981">
            <w:pPr>
              <w:pStyle w:val="af2"/>
              <w:jc w:val="left"/>
              <w:rPr>
                <w:rFonts w:ascii="Times New Roman"/>
                <w:sz w:val="21"/>
              </w:rPr>
            </w:pPr>
          </w:p>
          <w:p w14:paraId="7191E508" w14:textId="77777777" w:rsidR="00293981" w:rsidRPr="0023391B" w:rsidRDefault="00293981">
            <w:pPr>
              <w:pStyle w:val="af2"/>
              <w:jc w:val="left"/>
              <w:rPr>
                <w:rFonts w:ascii="Times New Roman"/>
                <w:sz w:val="21"/>
              </w:rPr>
            </w:pPr>
          </w:p>
          <w:p w14:paraId="050C4EC2" w14:textId="77777777" w:rsidR="00293981" w:rsidRPr="0023391B" w:rsidRDefault="00293981">
            <w:pPr>
              <w:pStyle w:val="af2"/>
              <w:jc w:val="left"/>
              <w:rPr>
                <w:rFonts w:ascii="Times New Roman"/>
                <w:sz w:val="21"/>
              </w:rPr>
            </w:pPr>
          </w:p>
          <w:p w14:paraId="44361CDA" w14:textId="77777777" w:rsidR="00293981" w:rsidRPr="0023391B" w:rsidRDefault="00D16814">
            <w:pPr>
              <w:pStyle w:val="af2"/>
              <w:ind w:right="840"/>
              <w:jc w:val="both"/>
              <w:rPr>
                <w:rFonts w:ascii="Times New Roman"/>
                <w:sz w:val="21"/>
              </w:rPr>
            </w:pPr>
            <w:r w:rsidRPr="0023391B">
              <w:rPr>
                <w:rFonts w:ascii="Times New Roman"/>
                <w:sz w:val="21"/>
                <w:szCs w:val="21"/>
              </w:rPr>
              <w:t>评价人员（签名）：</w:t>
            </w:r>
          </w:p>
          <w:p w14:paraId="6AFDAFC2" w14:textId="77777777" w:rsidR="00293981" w:rsidRPr="0023391B" w:rsidRDefault="00D16814">
            <w:pPr>
              <w:pStyle w:val="af2"/>
              <w:ind w:right="840" w:firstLineChars="2100" w:firstLine="4410"/>
              <w:jc w:val="both"/>
              <w:rPr>
                <w:rFonts w:ascii="Times New Roman"/>
                <w:sz w:val="21"/>
              </w:rPr>
            </w:pPr>
            <w:r w:rsidRPr="0023391B">
              <w:rPr>
                <w:rFonts w:ascii="Times New Roman"/>
                <w:sz w:val="21"/>
                <w:szCs w:val="21"/>
              </w:rPr>
              <w:t>白蚁防治单位（公章）</w:t>
            </w:r>
          </w:p>
          <w:p w14:paraId="214C9A24" w14:textId="77777777" w:rsidR="00293981" w:rsidRPr="0023391B" w:rsidRDefault="00D16814">
            <w:pPr>
              <w:pStyle w:val="af2"/>
              <w:ind w:right="420"/>
              <w:jc w:val="right"/>
              <w:rPr>
                <w:rFonts w:ascii="Times New Roman"/>
                <w:sz w:val="21"/>
              </w:rPr>
            </w:pPr>
            <w:r w:rsidRPr="0023391B">
              <w:rPr>
                <w:rFonts w:ascii="Times New Roman"/>
                <w:sz w:val="21"/>
                <w:szCs w:val="21"/>
              </w:rPr>
              <w:t>年</w:t>
            </w:r>
            <w:r w:rsidRPr="0023391B">
              <w:rPr>
                <w:rFonts w:ascii="Times New Roman"/>
                <w:sz w:val="21"/>
                <w:szCs w:val="21"/>
              </w:rPr>
              <w:t xml:space="preserve">    </w:t>
            </w:r>
            <w:r w:rsidRPr="0023391B">
              <w:rPr>
                <w:rFonts w:ascii="Times New Roman"/>
                <w:sz w:val="21"/>
                <w:szCs w:val="21"/>
              </w:rPr>
              <w:t>月</w:t>
            </w:r>
            <w:r w:rsidRPr="0023391B">
              <w:rPr>
                <w:rFonts w:ascii="Times New Roman"/>
                <w:sz w:val="21"/>
                <w:szCs w:val="21"/>
              </w:rPr>
              <w:t xml:space="preserve">    </w:t>
            </w:r>
            <w:r w:rsidRPr="0023391B">
              <w:rPr>
                <w:rFonts w:ascii="Times New Roman"/>
                <w:sz w:val="21"/>
                <w:szCs w:val="21"/>
              </w:rPr>
              <w:t>日</w:t>
            </w:r>
          </w:p>
        </w:tc>
      </w:tr>
      <w:tr w:rsidR="00293981" w:rsidRPr="0023391B" w14:paraId="09DB5522" w14:textId="77777777">
        <w:trPr>
          <w:trHeight w:val="557"/>
          <w:jc w:val="center"/>
        </w:trPr>
        <w:tc>
          <w:tcPr>
            <w:tcW w:w="676" w:type="dxa"/>
            <w:shd w:val="clear" w:color="auto" w:fill="auto"/>
            <w:vAlign w:val="center"/>
          </w:tcPr>
          <w:p w14:paraId="3DCD4533" w14:textId="77777777" w:rsidR="00293981" w:rsidRPr="0023391B" w:rsidRDefault="00D16814">
            <w:pPr>
              <w:pStyle w:val="af2"/>
              <w:rPr>
                <w:rFonts w:ascii="Times New Roman"/>
                <w:sz w:val="21"/>
              </w:rPr>
            </w:pPr>
            <w:r w:rsidRPr="0023391B">
              <w:rPr>
                <w:rFonts w:ascii="Times New Roman"/>
                <w:sz w:val="21"/>
                <w:szCs w:val="21"/>
              </w:rPr>
              <w:t>备注</w:t>
            </w:r>
          </w:p>
        </w:tc>
        <w:tc>
          <w:tcPr>
            <w:tcW w:w="7569" w:type="dxa"/>
            <w:gridSpan w:val="5"/>
            <w:shd w:val="clear" w:color="auto" w:fill="auto"/>
            <w:vAlign w:val="center"/>
          </w:tcPr>
          <w:p w14:paraId="06E492AB" w14:textId="77777777" w:rsidR="00293981" w:rsidRPr="0023391B" w:rsidRDefault="00293981">
            <w:pPr>
              <w:pStyle w:val="af2"/>
              <w:jc w:val="left"/>
              <w:rPr>
                <w:rFonts w:ascii="Times New Roman"/>
                <w:sz w:val="21"/>
              </w:rPr>
            </w:pPr>
          </w:p>
        </w:tc>
      </w:tr>
    </w:tbl>
    <w:p w14:paraId="450130AD" w14:textId="7516BAA7" w:rsidR="00293981" w:rsidRPr="00C1775B" w:rsidRDefault="00D16814">
      <w:pPr>
        <w:spacing w:line="360" w:lineRule="auto"/>
        <w:jc w:val="center"/>
        <w:rPr>
          <w:bCs/>
          <w:sz w:val="24"/>
        </w:rPr>
      </w:pPr>
      <w:r w:rsidRPr="00C1775B">
        <w:rPr>
          <w:bCs/>
          <w:sz w:val="24"/>
        </w:rPr>
        <w:lastRenderedPageBreak/>
        <w:t xml:space="preserve">H.0.2 </w:t>
      </w:r>
      <w:r w:rsidRPr="00C1775B">
        <w:rPr>
          <w:rFonts w:hint="eastAsia"/>
          <w:bCs/>
          <w:sz w:val="24"/>
        </w:rPr>
        <w:t>房屋白蚁综合治理工程项目质量评价应按表</w:t>
      </w:r>
      <w:r w:rsidRPr="00C1775B">
        <w:rPr>
          <w:bCs/>
          <w:sz w:val="24"/>
        </w:rPr>
        <w:t>H.0.2</w:t>
      </w:r>
      <w:r w:rsidRPr="00C1775B">
        <w:rPr>
          <w:rFonts w:hint="eastAsia"/>
          <w:bCs/>
          <w:sz w:val="24"/>
        </w:rPr>
        <w:t>的规定填写</w:t>
      </w:r>
    </w:p>
    <w:p w14:paraId="13204CF0" w14:textId="5F49CC72" w:rsidR="004369AA" w:rsidRPr="0023391B" w:rsidRDefault="00D16814" w:rsidP="004369AA">
      <w:pPr>
        <w:spacing w:line="360" w:lineRule="auto"/>
        <w:jc w:val="center"/>
        <w:rPr>
          <w:bCs/>
          <w:szCs w:val="21"/>
        </w:rPr>
      </w:pPr>
      <w:r w:rsidRPr="00C1775B">
        <w:rPr>
          <w:rFonts w:eastAsia="黑体" w:hint="eastAsia"/>
          <w:bCs/>
          <w:sz w:val="22"/>
          <w:szCs w:val="22"/>
        </w:rPr>
        <w:t>表</w:t>
      </w:r>
      <w:r w:rsidRPr="00C1775B">
        <w:rPr>
          <w:rFonts w:eastAsia="黑体"/>
          <w:bCs/>
          <w:sz w:val="22"/>
          <w:szCs w:val="22"/>
        </w:rPr>
        <w:t xml:space="preserve"> H.0.2</w:t>
      </w:r>
      <w:r w:rsidRPr="00C1775B">
        <w:rPr>
          <w:rFonts w:eastAsia="黑体" w:hint="eastAsia"/>
          <w:bCs/>
          <w:sz w:val="22"/>
          <w:szCs w:val="22"/>
        </w:rPr>
        <w:t>房屋白蚁综合治理工程质量评价表</w:t>
      </w:r>
      <w:r w:rsidRPr="00C1775B">
        <w:rPr>
          <w:rFonts w:eastAsia="黑体"/>
          <w:bCs/>
          <w:sz w:val="22"/>
          <w:szCs w:val="22"/>
        </w:rPr>
        <w:t xml:space="preserve">  </w:t>
      </w:r>
      <w:r w:rsidRPr="0023391B">
        <w:rPr>
          <w:bCs/>
          <w:szCs w:val="21"/>
        </w:rPr>
        <w:t xml:space="preserve">                                                                                                                              </w:t>
      </w:r>
      <w:r w:rsidR="004369AA" w:rsidRPr="0023391B">
        <w:rPr>
          <w:bCs/>
          <w:szCs w:val="21"/>
        </w:rPr>
        <w:t xml:space="preserve">                 </w:t>
      </w:r>
    </w:p>
    <w:p w14:paraId="59B536E9" w14:textId="366D5093" w:rsidR="00293981" w:rsidRPr="0023391B" w:rsidRDefault="004369AA" w:rsidP="004369AA">
      <w:pPr>
        <w:spacing w:line="360" w:lineRule="auto"/>
        <w:jc w:val="center"/>
        <w:rPr>
          <w:bCs/>
          <w:szCs w:val="21"/>
        </w:rPr>
      </w:pPr>
      <w:r w:rsidRPr="0023391B">
        <w:rPr>
          <w:bCs/>
          <w:szCs w:val="21"/>
        </w:rPr>
        <w:t xml:space="preserve">                                                                                                        </w:t>
      </w:r>
      <w:r w:rsidR="00D16814" w:rsidRPr="0023391B">
        <w:rPr>
          <w:rFonts w:hint="eastAsia"/>
          <w:bCs/>
          <w:szCs w:val="21"/>
        </w:rPr>
        <w:t>登记</w:t>
      </w:r>
      <w:r w:rsidR="00D16814" w:rsidRPr="0023391B">
        <w:rPr>
          <w:bCs/>
          <w:szCs w:val="21"/>
        </w:rPr>
        <w:t>编号：</w:t>
      </w:r>
    </w:p>
    <w:tbl>
      <w:tblPr>
        <w:tblStyle w:val="af"/>
        <w:tblpPr w:leftFromText="180" w:rightFromText="180" w:vertAnchor="text" w:horzAnchor="margin" w:tblpY="81"/>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43"/>
        <w:gridCol w:w="453"/>
        <w:gridCol w:w="1723"/>
        <w:gridCol w:w="1070"/>
        <w:gridCol w:w="677"/>
        <w:gridCol w:w="2179"/>
      </w:tblGrid>
      <w:tr w:rsidR="00293981" w:rsidRPr="0023391B" w14:paraId="0665BDA6" w14:textId="77777777">
        <w:trPr>
          <w:trHeight w:val="454"/>
          <w:tblHeader/>
        </w:trPr>
        <w:tc>
          <w:tcPr>
            <w:tcW w:w="2143" w:type="dxa"/>
            <w:tcBorders>
              <w:top w:val="single" w:sz="8" w:space="0" w:color="auto"/>
              <w:bottom w:val="single" w:sz="8" w:space="0" w:color="auto"/>
            </w:tcBorders>
            <w:shd w:val="clear" w:color="auto" w:fill="auto"/>
            <w:vAlign w:val="center"/>
          </w:tcPr>
          <w:p w14:paraId="18086F39" w14:textId="77777777" w:rsidR="00293981" w:rsidRPr="0023391B" w:rsidRDefault="00D16814">
            <w:pPr>
              <w:pStyle w:val="af2"/>
              <w:rPr>
                <w:rFonts w:ascii="Times New Roman"/>
              </w:rPr>
            </w:pPr>
            <w:r w:rsidRPr="0023391B">
              <w:rPr>
                <w:rFonts w:ascii="Times New Roman"/>
                <w:sz w:val="21"/>
                <w:szCs w:val="21"/>
              </w:rPr>
              <w:t>项目名称</w:t>
            </w:r>
          </w:p>
        </w:tc>
        <w:tc>
          <w:tcPr>
            <w:tcW w:w="6102" w:type="dxa"/>
            <w:gridSpan w:val="5"/>
            <w:tcBorders>
              <w:top w:val="single" w:sz="8" w:space="0" w:color="auto"/>
              <w:bottom w:val="single" w:sz="8" w:space="0" w:color="auto"/>
            </w:tcBorders>
            <w:shd w:val="clear" w:color="auto" w:fill="auto"/>
            <w:vAlign w:val="center"/>
          </w:tcPr>
          <w:p w14:paraId="169FAABC" w14:textId="77777777" w:rsidR="00293981" w:rsidRPr="0023391B" w:rsidRDefault="00293981">
            <w:pPr>
              <w:pStyle w:val="af2"/>
              <w:rPr>
                <w:rFonts w:ascii="Times New Roman"/>
              </w:rPr>
            </w:pPr>
          </w:p>
        </w:tc>
      </w:tr>
      <w:tr w:rsidR="00293981" w:rsidRPr="0023391B" w14:paraId="331B9EAA" w14:textId="77777777">
        <w:trPr>
          <w:trHeight w:val="454"/>
        </w:trPr>
        <w:tc>
          <w:tcPr>
            <w:tcW w:w="8245" w:type="dxa"/>
            <w:gridSpan w:val="6"/>
            <w:tcBorders>
              <w:top w:val="single" w:sz="8" w:space="0" w:color="auto"/>
            </w:tcBorders>
            <w:shd w:val="clear" w:color="auto" w:fill="auto"/>
            <w:vAlign w:val="center"/>
          </w:tcPr>
          <w:p w14:paraId="08294A7F" w14:textId="77777777" w:rsidR="00293981" w:rsidRPr="0023391B" w:rsidRDefault="00D16814">
            <w:pPr>
              <w:pStyle w:val="af2"/>
              <w:rPr>
                <w:rFonts w:ascii="Times New Roman"/>
                <w:sz w:val="21"/>
              </w:rPr>
            </w:pPr>
            <w:r w:rsidRPr="0023391B">
              <w:rPr>
                <w:rFonts w:ascii="Times New Roman"/>
                <w:sz w:val="21"/>
                <w:szCs w:val="21"/>
              </w:rPr>
              <w:t>一、技术资料完整性</w:t>
            </w:r>
          </w:p>
        </w:tc>
      </w:tr>
      <w:tr w:rsidR="00293981" w:rsidRPr="0023391B" w14:paraId="68F9D40A" w14:textId="77777777">
        <w:trPr>
          <w:trHeight w:val="454"/>
        </w:trPr>
        <w:tc>
          <w:tcPr>
            <w:tcW w:w="2143" w:type="dxa"/>
            <w:shd w:val="clear" w:color="auto" w:fill="auto"/>
            <w:vAlign w:val="center"/>
          </w:tcPr>
          <w:p w14:paraId="45A29FE5" w14:textId="77777777" w:rsidR="00293981" w:rsidRPr="0023391B" w:rsidRDefault="00D16814">
            <w:pPr>
              <w:spacing w:line="240" w:lineRule="atLeast"/>
              <w:jc w:val="center"/>
              <w:rPr>
                <w:szCs w:val="21"/>
              </w:rPr>
            </w:pPr>
            <w:r w:rsidRPr="0023391B">
              <w:rPr>
                <w:kern w:val="0"/>
                <w:szCs w:val="21"/>
              </w:rPr>
              <w:t>合同文件</w:t>
            </w:r>
          </w:p>
        </w:tc>
        <w:tc>
          <w:tcPr>
            <w:tcW w:w="2176" w:type="dxa"/>
            <w:gridSpan w:val="2"/>
            <w:shd w:val="clear" w:color="auto" w:fill="auto"/>
            <w:vAlign w:val="center"/>
          </w:tcPr>
          <w:p w14:paraId="0ADD009E" w14:textId="77777777" w:rsidR="00293981" w:rsidRPr="0023391B" w:rsidRDefault="00D16814">
            <w:pPr>
              <w:spacing w:line="240" w:lineRule="atLeast"/>
              <w:jc w:val="center"/>
              <w:rPr>
                <w:szCs w:val="21"/>
              </w:rPr>
            </w:pPr>
            <w:r w:rsidRPr="0023391B">
              <w:rPr>
                <w:szCs w:val="21"/>
              </w:rPr>
              <w:t>□</w:t>
            </w:r>
            <w:r w:rsidRPr="0023391B">
              <w:rPr>
                <w:szCs w:val="21"/>
              </w:rPr>
              <w:t>齐全</w:t>
            </w:r>
            <w:r w:rsidRPr="0023391B">
              <w:rPr>
                <w:szCs w:val="21"/>
              </w:rPr>
              <w:t xml:space="preserve"> □</w:t>
            </w:r>
            <w:r w:rsidRPr="0023391B">
              <w:rPr>
                <w:szCs w:val="21"/>
              </w:rPr>
              <w:t>不齐全</w:t>
            </w:r>
          </w:p>
        </w:tc>
        <w:tc>
          <w:tcPr>
            <w:tcW w:w="1747" w:type="dxa"/>
            <w:gridSpan w:val="2"/>
            <w:shd w:val="clear" w:color="auto" w:fill="auto"/>
            <w:vAlign w:val="center"/>
          </w:tcPr>
          <w:p w14:paraId="5B6D5A81" w14:textId="77777777" w:rsidR="00293981" w:rsidRPr="0023391B" w:rsidRDefault="00D16814">
            <w:pPr>
              <w:spacing w:line="240" w:lineRule="atLeast"/>
              <w:jc w:val="center"/>
              <w:rPr>
                <w:szCs w:val="21"/>
              </w:rPr>
            </w:pPr>
            <w:r w:rsidRPr="0023391B">
              <w:rPr>
                <w:szCs w:val="21"/>
              </w:rPr>
              <w:t>蚁情调查记录</w:t>
            </w:r>
          </w:p>
        </w:tc>
        <w:tc>
          <w:tcPr>
            <w:tcW w:w="2179" w:type="dxa"/>
            <w:shd w:val="clear" w:color="auto" w:fill="auto"/>
            <w:vAlign w:val="center"/>
          </w:tcPr>
          <w:p w14:paraId="0D35EE0B" w14:textId="77777777" w:rsidR="00293981" w:rsidRPr="0023391B" w:rsidRDefault="00D16814">
            <w:pPr>
              <w:spacing w:line="240" w:lineRule="atLeast"/>
              <w:jc w:val="center"/>
              <w:rPr>
                <w:szCs w:val="21"/>
              </w:rPr>
            </w:pPr>
            <w:r w:rsidRPr="0023391B">
              <w:rPr>
                <w:szCs w:val="21"/>
              </w:rPr>
              <w:t>□</w:t>
            </w:r>
            <w:r w:rsidRPr="0023391B">
              <w:rPr>
                <w:szCs w:val="21"/>
              </w:rPr>
              <w:t>齐全</w:t>
            </w:r>
            <w:r w:rsidRPr="0023391B">
              <w:rPr>
                <w:szCs w:val="21"/>
              </w:rPr>
              <w:t xml:space="preserve"> □</w:t>
            </w:r>
            <w:r w:rsidRPr="0023391B">
              <w:rPr>
                <w:szCs w:val="21"/>
              </w:rPr>
              <w:t>不齐全</w:t>
            </w:r>
          </w:p>
        </w:tc>
      </w:tr>
      <w:tr w:rsidR="00293981" w:rsidRPr="0023391B" w14:paraId="7E99D551" w14:textId="77777777">
        <w:trPr>
          <w:trHeight w:val="454"/>
        </w:trPr>
        <w:tc>
          <w:tcPr>
            <w:tcW w:w="2143" w:type="dxa"/>
            <w:shd w:val="clear" w:color="auto" w:fill="auto"/>
            <w:vAlign w:val="center"/>
          </w:tcPr>
          <w:p w14:paraId="53487EBD" w14:textId="77777777" w:rsidR="00293981" w:rsidRPr="0023391B" w:rsidRDefault="00D16814">
            <w:pPr>
              <w:spacing w:line="240" w:lineRule="atLeast"/>
              <w:jc w:val="center"/>
              <w:rPr>
                <w:szCs w:val="21"/>
              </w:rPr>
            </w:pPr>
            <w:r w:rsidRPr="0023391B">
              <w:rPr>
                <w:kern w:val="0"/>
                <w:szCs w:val="21"/>
              </w:rPr>
              <w:t>综合治理技术方案</w:t>
            </w:r>
          </w:p>
        </w:tc>
        <w:tc>
          <w:tcPr>
            <w:tcW w:w="2176" w:type="dxa"/>
            <w:gridSpan w:val="2"/>
            <w:shd w:val="clear" w:color="auto" w:fill="auto"/>
            <w:vAlign w:val="center"/>
          </w:tcPr>
          <w:p w14:paraId="1F330336" w14:textId="77777777" w:rsidR="00293981" w:rsidRPr="0023391B" w:rsidRDefault="00D16814">
            <w:pPr>
              <w:spacing w:line="240" w:lineRule="atLeast"/>
              <w:jc w:val="center"/>
              <w:rPr>
                <w:szCs w:val="21"/>
              </w:rPr>
            </w:pPr>
            <w:r w:rsidRPr="0023391B">
              <w:rPr>
                <w:szCs w:val="21"/>
              </w:rPr>
              <w:t>□</w:t>
            </w:r>
            <w:r w:rsidRPr="0023391B">
              <w:rPr>
                <w:szCs w:val="21"/>
              </w:rPr>
              <w:t>齐全</w:t>
            </w:r>
            <w:r w:rsidRPr="0023391B">
              <w:rPr>
                <w:szCs w:val="21"/>
              </w:rPr>
              <w:t xml:space="preserve"> □</w:t>
            </w:r>
            <w:r w:rsidRPr="0023391B">
              <w:rPr>
                <w:szCs w:val="21"/>
              </w:rPr>
              <w:t>不齐全</w:t>
            </w:r>
          </w:p>
        </w:tc>
        <w:tc>
          <w:tcPr>
            <w:tcW w:w="1747" w:type="dxa"/>
            <w:gridSpan w:val="2"/>
            <w:shd w:val="clear" w:color="auto" w:fill="auto"/>
            <w:vAlign w:val="center"/>
          </w:tcPr>
          <w:p w14:paraId="030EED56" w14:textId="77777777" w:rsidR="00293981" w:rsidRPr="0023391B" w:rsidRDefault="00D16814">
            <w:pPr>
              <w:spacing w:line="240" w:lineRule="atLeast"/>
              <w:jc w:val="center"/>
              <w:rPr>
                <w:szCs w:val="21"/>
              </w:rPr>
            </w:pPr>
            <w:r w:rsidRPr="0023391B">
              <w:rPr>
                <w:kern w:val="0"/>
                <w:szCs w:val="21"/>
              </w:rPr>
              <w:t>施工记录</w:t>
            </w:r>
          </w:p>
        </w:tc>
        <w:tc>
          <w:tcPr>
            <w:tcW w:w="2179" w:type="dxa"/>
            <w:shd w:val="clear" w:color="auto" w:fill="auto"/>
            <w:vAlign w:val="center"/>
          </w:tcPr>
          <w:p w14:paraId="6EB3B0FD" w14:textId="77777777" w:rsidR="00293981" w:rsidRPr="0023391B" w:rsidRDefault="00D16814">
            <w:pPr>
              <w:spacing w:line="240" w:lineRule="atLeast"/>
              <w:jc w:val="center"/>
              <w:rPr>
                <w:szCs w:val="21"/>
              </w:rPr>
            </w:pPr>
            <w:r w:rsidRPr="0023391B">
              <w:rPr>
                <w:szCs w:val="21"/>
              </w:rPr>
              <w:t>□</w:t>
            </w:r>
            <w:r w:rsidRPr="0023391B">
              <w:rPr>
                <w:szCs w:val="21"/>
              </w:rPr>
              <w:t>齐全</w:t>
            </w:r>
            <w:r w:rsidRPr="0023391B">
              <w:rPr>
                <w:szCs w:val="21"/>
              </w:rPr>
              <w:t xml:space="preserve"> □</w:t>
            </w:r>
            <w:r w:rsidRPr="0023391B">
              <w:rPr>
                <w:szCs w:val="21"/>
              </w:rPr>
              <w:t>不齐全</w:t>
            </w:r>
          </w:p>
        </w:tc>
      </w:tr>
      <w:tr w:rsidR="00293981" w:rsidRPr="0023391B" w14:paraId="75927436" w14:textId="77777777">
        <w:trPr>
          <w:trHeight w:val="454"/>
        </w:trPr>
        <w:tc>
          <w:tcPr>
            <w:tcW w:w="2143" w:type="dxa"/>
            <w:shd w:val="clear" w:color="auto" w:fill="auto"/>
            <w:vAlign w:val="center"/>
          </w:tcPr>
          <w:p w14:paraId="6E997B7C" w14:textId="77777777" w:rsidR="00293981" w:rsidRPr="0023391B" w:rsidRDefault="00D16814">
            <w:pPr>
              <w:spacing w:line="240" w:lineRule="atLeast"/>
              <w:jc w:val="center"/>
              <w:rPr>
                <w:szCs w:val="21"/>
              </w:rPr>
            </w:pPr>
            <w:r w:rsidRPr="0023391B">
              <w:rPr>
                <w:kern w:val="0"/>
                <w:szCs w:val="21"/>
              </w:rPr>
              <w:t>安全生产记录</w:t>
            </w:r>
          </w:p>
        </w:tc>
        <w:tc>
          <w:tcPr>
            <w:tcW w:w="2176" w:type="dxa"/>
            <w:gridSpan w:val="2"/>
            <w:shd w:val="clear" w:color="auto" w:fill="auto"/>
            <w:vAlign w:val="center"/>
          </w:tcPr>
          <w:p w14:paraId="11233604" w14:textId="77777777" w:rsidR="00293981" w:rsidRPr="0023391B" w:rsidRDefault="00D16814">
            <w:pPr>
              <w:spacing w:line="240" w:lineRule="atLeast"/>
              <w:jc w:val="center"/>
              <w:rPr>
                <w:szCs w:val="21"/>
              </w:rPr>
            </w:pPr>
            <w:r w:rsidRPr="0023391B">
              <w:rPr>
                <w:szCs w:val="21"/>
              </w:rPr>
              <w:t>□</w:t>
            </w:r>
            <w:r w:rsidRPr="0023391B">
              <w:rPr>
                <w:szCs w:val="21"/>
              </w:rPr>
              <w:t>齐全</w:t>
            </w:r>
            <w:r w:rsidRPr="0023391B">
              <w:rPr>
                <w:szCs w:val="21"/>
              </w:rPr>
              <w:t xml:space="preserve"> □</w:t>
            </w:r>
            <w:r w:rsidRPr="0023391B">
              <w:rPr>
                <w:szCs w:val="21"/>
              </w:rPr>
              <w:t>不齐全</w:t>
            </w:r>
          </w:p>
        </w:tc>
        <w:tc>
          <w:tcPr>
            <w:tcW w:w="1747" w:type="dxa"/>
            <w:gridSpan w:val="2"/>
            <w:shd w:val="clear" w:color="auto" w:fill="auto"/>
            <w:vAlign w:val="center"/>
          </w:tcPr>
          <w:p w14:paraId="0EDBF592" w14:textId="77777777" w:rsidR="00293981" w:rsidRPr="0023391B" w:rsidRDefault="00D16814">
            <w:pPr>
              <w:spacing w:line="240" w:lineRule="atLeast"/>
              <w:jc w:val="center"/>
              <w:rPr>
                <w:szCs w:val="21"/>
              </w:rPr>
            </w:pPr>
            <w:r w:rsidRPr="0023391B">
              <w:rPr>
                <w:kern w:val="0"/>
                <w:szCs w:val="21"/>
              </w:rPr>
              <w:t>施工总结</w:t>
            </w:r>
          </w:p>
        </w:tc>
        <w:tc>
          <w:tcPr>
            <w:tcW w:w="2179" w:type="dxa"/>
            <w:shd w:val="clear" w:color="auto" w:fill="auto"/>
            <w:vAlign w:val="center"/>
          </w:tcPr>
          <w:p w14:paraId="2768ABC5" w14:textId="77777777" w:rsidR="00293981" w:rsidRPr="0023391B" w:rsidRDefault="00D16814">
            <w:pPr>
              <w:spacing w:line="240" w:lineRule="atLeast"/>
              <w:jc w:val="center"/>
              <w:rPr>
                <w:szCs w:val="21"/>
              </w:rPr>
            </w:pPr>
            <w:r w:rsidRPr="0023391B">
              <w:rPr>
                <w:szCs w:val="21"/>
              </w:rPr>
              <w:t>□</w:t>
            </w:r>
            <w:r w:rsidRPr="0023391B">
              <w:rPr>
                <w:szCs w:val="21"/>
              </w:rPr>
              <w:t>齐全</w:t>
            </w:r>
            <w:r w:rsidRPr="0023391B">
              <w:rPr>
                <w:szCs w:val="21"/>
              </w:rPr>
              <w:t xml:space="preserve"> □</w:t>
            </w:r>
            <w:r w:rsidRPr="0023391B">
              <w:rPr>
                <w:szCs w:val="21"/>
              </w:rPr>
              <w:t>不齐全</w:t>
            </w:r>
          </w:p>
        </w:tc>
      </w:tr>
      <w:tr w:rsidR="00293981" w:rsidRPr="0023391B" w14:paraId="63FE17CB" w14:textId="77777777">
        <w:trPr>
          <w:trHeight w:val="454"/>
        </w:trPr>
        <w:tc>
          <w:tcPr>
            <w:tcW w:w="2143" w:type="dxa"/>
            <w:shd w:val="clear" w:color="auto" w:fill="auto"/>
            <w:vAlign w:val="center"/>
          </w:tcPr>
          <w:p w14:paraId="0E813F0B" w14:textId="77777777" w:rsidR="00293981" w:rsidRPr="0023391B" w:rsidRDefault="00D16814">
            <w:pPr>
              <w:pStyle w:val="af2"/>
              <w:rPr>
                <w:rFonts w:ascii="Times New Roman"/>
              </w:rPr>
            </w:pPr>
            <w:r w:rsidRPr="0023391B">
              <w:rPr>
                <w:rFonts w:ascii="Times New Roman"/>
                <w:sz w:val="21"/>
                <w:szCs w:val="21"/>
              </w:rPr>
              <w:t>其他资料</w:t>
            </w:r>
          </w:p>
        </w:tc>
        <w:tc>
          <w:tcPr>
            <w:tcW w:w="6102" w:type="dxa"/>
            <w:gridSpan w:val="5"/>
            <w:shd w:val="clear" w:color="auto" w:fill="auto"/>
            <w:vAlign w:val="center"/>
          </w:tcPr>
          <w:p w14:paraId="0F5C538E" w14:textId="77777777" w:rsidR="00293981" w:rsidRPr="0023391B" w:rsidRDefault="00293981">
            <w:pPr>
              <w:pStyle w:val="af2"/>
              <w:rPr>
                <w:rFonts w:ascii="Times New Roman"/>
              </w:rPr>
            </w:pPr>
          </w:p>
        </w:tc>
      </w:tr>
      <w:tr w:rsidR="00293981" w:rsidRPr="0023391B" w14:paraId="2DC4706B" w14:textId="77777777">
        <w:trPr>
          <w:trHeight w:val="454"/>
        </w:trPr>
        <w:tc>
          <w:tcPr>
            <w:tcW w:w="8245" w:type="dxa"/>
            <w:gridSpan w:val="6"/>
            <w:shd w:val="clear" w:color="auto" w:fill="auto"/>
            <w:vAlign w:val="center"/>
          </w:tcPr>
          <w:p w14:paraId="25E3C334" w14:textId="77777777" w:rsidR="00293981" w:rsidRPr="0023391B" w:rsidRDefault="00D16814">
            <w:pPr>
              <w:pStyle w:val="af2"/>
              <w:rPr>
                <w:rFonts w:ascii="Times New Roman"/>
                <w:sz w:val="21"/>
              </w:rPr>
            </w:pPr>
            <w:r w:rsidRPr="0023391B">
              <w:rPr>
                <w:rFonts w:ascii="Times New Roman"/>
                <w:sz w:val="21"/>
                <w:szCs w:val="21"/>
              </w:rPr>
              <w:t>二、药械的合规性</w:t>
            </w:r>
          </w:p>
        </w:tc>
      </w:tr>
      <w:tr w:rsidR="00293981" w:rsidRPr="0023391B" w14:paraId="66E85E40" w14:textId="77777777">
        <w:trPr>
          <w:trHeight w:val="402"/>
        </w:trPr>
        <w:tc>
          <w:tcPr>
            <w:tcW w:w="2143" w:type="dxa"/>
            <w:shd w:val="clear" w:color="auto" w:fill="auto"/>
            <w:vAlign w:val="center"/>
          </w:tcPr>
          <w:p w14:paraId="64197A22" w14:textId="77777777" w:rsidR="00293981" w:rsidRPr="0023391B" w:rsidRDefault="00D16814">
            <w:pPr>
              <w:spacing w:line="240" w:lineRule="atLeast"/>
              <w:jc w:val="center"/>
              <w:rPr>
                <w:szCs w:val="21"/>
              </w:rPr>
            </w:pPr>
            <w:r w:rsidRPr="0023391B">
              <w:rPr>
                <w:szCs w:val="21"/>
              </w:rPr>
              <w:t>白蚁防治药剂</w:t>
            </w:r>
          </w:p>
        </w:tc>
        <w:tc>
          <w:tcPr>
            <w:tcW w:w="2176" w:type="dxa"/>
            <w:gridSpan w:val="2"/>
            <w:shd w:val="clear" w:color="auto" w:fill="auto"/>
            <w:vAlign w:val="center"/>
          </w:tcPr>
          <w:p w14:paraId="406F4C35" w14:textId="77777777" w:rsidR="00293981" w:rsidRPr="0023391B" w:rsidRDefault="00D16814">
            <w:pPr>
              <w:spacing w:line="240" w:lineRule="atLeast"/>
              <w:ind w:right="420"/>
              <w:jc w:val="center"/>
              <w:rPr>
                <w:szCs w:val="21"/>
              </w:rPr>
            </w:pPr>
            <w:r w:rsidRPr="0023391B">
              <w:rPr>
                <w:szCs w:val="21"/>
              </w:rPr>
              <w:t>□</w:t>
            </w:r>
            <w:r w:rsidRPr="0023391B">
              <w:rPr>
                <w:szCs w:val="21"/>
              </w:rPr>
              <w:t>符合</w:t>
            </w:r>
            <w:r w:rsidRPr="0023391B">
              <w:rPr>
                <w:szCs w:val="21"/>
              </w:rPr>
              <w:t xml:space="preserve">  □</w:t>
            </w:r>
            <w:r w:rsidRPr="0023391B">
              <w:rPr>
                <w:szCs w:val="21"/>
              </w:rPr>
              <w:t>不符合</w:t>
            </w:r>
          </w:p>
        </w:tc>
        <w:tc>
          <w:tcPr>
            <w:tcW w:w="1747" w:type="dxa"/>
            <w:gridSpan w:val="2"/>
            <w:shd w:val="clear" w:color="auto" w:fill="auto"/>
            <w:vAlign w:val="center"/>
          </w:tcPr>
          <w:p w14:paraId="08CB6FA3" w14:textId="77777777" w:rsidR="00293981" w:rsidRPr="0023391B" w:rsidRDefault="00D16814">
            <w:pPr>
              <w:spacing w:line="240" w:lineRule="atLeast"/>
              <w:jc w:val="center"/>
              <w:rPr>
                <w:szCs w:val="21"/>
              </w:rPr>
            </w:pPr>
            <w:r w:rsidRPr="0023391B">
              <w:rPr>
                <w:szCs w:val="21"/>
              </w:rPr>
              <w:t>监测控制系统</w:t>
            </w:r>
          </w:p>
        </w:tc>
        <w:tc>
          <w:tcPr>
            <w:tcW w:w="2179" w:type="dxa"/>
            <w:shd w:val="clear" w:color="auto" w:fill="auto"/>
            <w:vAlign w:val="center"/>
          </w:tcPr>
          <w:p w14:paraId="7F8686A5" w14:textId="77777777" w:rsidR="00293981" w:rsidRPr="0023391B" w:rsidRDefault="00D16814">
            <w:pPr>
              <w:spacing w:line="240" w:lineRule="atLeast"/>
              <w:ind w:right="420"/>
              <w:jc w:val="center"/>
              <w:rPr>
                <w:szCs w:val="21"/>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0B98B6C3" w14:textId="77777777">
        <w:trPr>
          <w:trHeight w:val="422"/>
        </w:trPr>
        <w:tc>
          <w:tcPr>
            <w:tcW w:w="2143" w:type="dxa"/>
            <w:shd w:val="clear" w:color="auto" w:fill="auto"/>
            <w:vAlign w:val="center"/>
          </w:tcPr>
          <w:p w14:paraId="7B74B642" w14:textId="77777777" w:rsidR="00293981" w:rsidRPr="0023391B" w:rsidRDefault="00D16814">
            <w:pPr>
              <w:spacing w:line="240" w:lineRule="atLeast"/>
              <w:jc w:val="center"/>
              <w:rPr>
                <w:szCs w:val="21"/>
              </w:rPr>
            </w:pPr>
            <w:r w:rsidRPr="0023391B">
              <w:rPr>
                <w:szCs w:val="21"/>
              </w:rPr>
              <w:t>实施器械</w:t>
            </w:r>
          </w:p>
        </w:tc>
        <w:tc>
          <w:tcPr>
            <w:tcW w:w="2176" w:type="dxa"/>
            <w:gridSpan w:val="2"/>
            <w:shd w:val="clear" w:color="auto" w:fill="auto"/>
            <w:vAlign w:val="center"/>
          </w:tcPr>
          <w:p w14:paraId="4780E93A" w14:textId="77777777" w:rsidR="00293981" w:rsidRPr="0023391B" w:rsidRDefault="00D16814">
            <w:pPr>
              <w:spacing w:line="240" w:lineRule="atLeast"/>
              <w:ind w:right="420"/>
              <w:jc w:val="center"/>
              <w:rPr>
                <w:szCs w:val="21"/>
              </w:rPr>
            </w:pPr>
            <w:r w:rsidRPr="0023391B">
              <w:rPr>
                <w:szCs w:val="21"/>
              </w:rPr>
              <w:t>□</w:t>
            </w:r>
            <w:r w:rsidRPr="0023391B">
              <w:rPr>
                <w:szCs w:val="21"/>
              </w:rPr>
              <w:t>符合</w:t>
            </w:r>
            <w:r w:rsidRPr="0023391B">
              <w:rPr>
                <w:szCs w:val="21"/>
              </w:rPr>
              <w:t xml:space="preserve">  □</w:t>
            </w:r>
            <w:r w:rsidRPr="0023391B">
              <w:rPr>
                <w:szCs w:val="21"/>
              </w:rPr>
              <w:t>不符合</w:t>
            </w:r>
          </w:p>
        </w:tc>
        <w:tc>
          <w:tcPr>
            <w:tcW w:w="1747" w:type="dxa"/>
            <w:gridSpan w:val="2"/>
            <w:shd w:val="clear" w:color="auto" w:fill="auto"/>
            <w:vAlign w:val="center"/>
          </w:tcPr>
          <w:p w14:paraId="37803B99" w14:textId="77777777" w:rsidR="00293981" w:rsidRPr="0023391B" w:rsidRDefault="00D16814">
            <w:pPr>
              <w:spacing w:line="240" w:lineRule="atLeast"/>
              <w:jc w:val="center"/>
              <w:rPr>
                <w:szCs w:val="21"/>
              </w:rPr>
            </w:pPr>
            <w:r w:rsidRPr="0023391B">
              <w:rPr>
                <w:szCs w:val="21"/>
              </w:rPr>
              <w:t>其他</w:t>
            </w:r>
          </w:p>
        </w:tc>
        <w:tc>
          <w:tcPr>
            <w:tcW w:w="2179" w:type="dxa"/>
            <w:shd w:val="clear" w:color="auto" w:fill="auto"/>
            <w:vAlign w:val="center"/>
          </w:tcPr>
          <w:p w14:paraId="4D7B3B24" w14:textId="77777777" w:rsidR="00293981" w:rsidRPr="0023391B" w:rsidRDefault="00293981">
            <w:pPr>
              <w:spacing w:line="240" w:lineRule="atLeast"/>
              <w:ind w:right="420"/>
              <w:jc w:val="center"/>
              <w:rPr>
                <w:szCs w:val="21"/>
              </w:rPr>
            </w:pPr>
          </w:p>
        </w:tc>
      </w:tr>
      <w:tr w:rsidR="00293981" w:rsidRPr="0023391B" w14:paraId="56E5687C" w14:textId="77777777">
        <w:trPr>
          <w:trHeight w:val="454"/>
        </w:trPr>
        <w:tc>
          <w:tcPr>
            <w:tcW w:w="8245" w:type="dxa"/>
            <w:gridSpan w:val="6"/>
            <w:shd w:val="clear" w:color="auto" w:fill="auto"/>
            <w:vAlign w:val="center"/>
          </w:tcPr>
          <w:p w14:paraId="7CA812C7" w14:textId="77777777" w:rsidR="00293981" w:rsidRPr="0023391B" w:rsidRDefault="00D16814">
            <w:pPr>
              <w:pStyle w:val="af2"/>
              <w:rPr>
                <w:rFonts w:ascii="Times New Roman"/>
                <w:sz w:val="21"/>
              </w:rPr>
            </w:pPr>
            <w:r w:rsidRPr="0023391B">
              <w:rPr>
                <w:rFonts w:ascii="Times New Roman"/>
                <w:sz w:val="21"/>
                <w:szCs w:val="21"/>
              </w:rPr>
              <w:t>三、白蚁综合治理效果评价</w:t>
            </w:r>
          </w:p>
        </w:tc>
      </w:tr>
      <w:tr w:rsidR="00293981" w:rsidRPr="0023391B" w14:paraId="6790CC69" w14:textId="77777777">
        <w:trPr>
          <w:trHeight w:val="454"/>
        </w:trPr>
        <w:tc>
          <w:tcPr>
            <w:tcW w:w="4319" w:type="dxa"/>
            <w:gridSpan w:val="3"/>
            <w:shd w:val="clear" w:color="auto" w:fill="auto"/>
            <w:vAlign w:val="center"/>
          </w:tcPr>
          <w:p w14:paraId="39E63131" w14:textId="77777777" w:rsidR="00293981" w:rsidRPr="0023391B" w:rsidRDefault="00D16814">
            <w:pPr>
              <w:spacing w:line="240" w:lineRule="atLeast"/>
              <w:jc w:val="center"/>
              <w:rPr>
                <w:szCs w:val="21"/>
              </w:rPr>
            </w:pPr>
            <w:r w:rsidRPr="0023391B">
              <w:rPr>
                <w:szCs w:val="21"/>
              </w:rPr>
              <w:t>指</w:t>
            </w:r>
            <w:r w:rsidRPr="0023391B">
              <w:rPr>
                <w:szCs w:val="21"/>
              </w:rPr>
              <w:t xml:space="preserve">    </w:t>
            </w:r>
            <w:r w:rsidRPr="0023391B">
              <w:rPr>
                <w:szCs w:val="21"/>
              </w:rPr>
              <w:t>标</w:t>
            </w:r>
          </w:p>
        </w:tc>
        <w:tc>
          <w:tcPr>
            <w:tcW w:w="3926" w:type="dxa"/>
            <w:gridSpan w:val="3"/>
            <w:shd w:val="clear" w:color="auto" w:fill="auto"/>
            <w:vAlign w:val="center"/>
          </w:tcPr>
          <w:p w14:paraId="4EF9FDF7" w14:textId="77777777" w:rsidR="00293981" w:rsidRPr="0023391B" w:rsidRDefault="00D16814">
            <w:pPr>
              <w:spacing w:line="240" w:lineRule="atLeast"/>
              <w:jc w:val="center"/>
              <w:rPr>
                <w:szCs w:val="21"/>
              </w:rPr>
            </w:pPr>
            <w:r w:rsidRPr="0023391B">
              <w:rPr>
                <w:szCs w:val="21"/>
              </w:rPr>
              <w:t>评价项</w:t>
            </w:r>
          </w:p>
        </w:tc>
      </w:tr>
      <w:tr w:rsidR="00293981" w:rsidRPr="0023391B" w14:paraId="7AB99C44" w14:textId="77777777">
        <w:trPr>
          <w:trHeight w:val="454"/>
        </w:trPr>
        <w:tc>
          <w:tcPr>
            <w:tcW w:w="4319" w:type="dxa"/>
            <w:gridSpan w:val="3"/>
            <w:shd w:val="clear" w:color="auto" w:fill="auto"/>
            <w:vAlign w:val="center"/>
          </w:tcPr>
          <w:p w14:paraId="38FED6A0" w14:textId="77777777" w:rsidR="00293981" w:rsidRPr="0023391B" w:rsidRDefault="00D16814">
            <w:pPr>
              <w:spacing w:line="240" w:lineRule="atLeast"/>
              <w:rPr>
                <w:szCs w:val="21"/>
              </w:rPr>
            </w:pPr>
            <w:r w:rsidRPr="0023391B">
              <w:rPr>
                <w:szCs w:val="21"/>
              </w:rPr>
              <w:t>原有白蚁危害点全部不存在白蚁活体</w:t>
            </w:r>
          </w:p>
        </w:tc>
        <w:tc>
          <w:tcPr>
            <w:tcW w:w="3926" w:type="dxa"/>
            <w:gridSpan w:val="3"/>
            <w:shd w:val="clear" w:color="auto" w:fill="auto"/>
            <w:vAlign w:val="center"/>
          </w:tcPr>
          <w:p w14:paraId="237C82FB" w14:textId="77777777" w:rsidR="00293981" w:rsidRPr="0023391B" w:rsidRDefault="00D16814">
            <w:pPr>
              <w:spacing w:line="240" w:lineRule="atLeast"/>
              <w:jc w:val="center"/>
              <w:rPr>
                <w:szCs w:val="21"/>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6C7C786B" w14:textId="77777777">
        <w:trPr>
          <w:trHeight w:val="454"/>
        </w:trPr>
        <w:tc>
          <w:tcPr>
            <w:tcW w:w="4319" w:type="dxa"/>
            <w:gridSpan w:val="3"/>
            <w:shd w:val="clear" w:color="auto" w:fill="auto"/>
            <w:vAlign w:val="center"/>
          </w:tcPr>
          <w:p w14:paraId="3DACC8AD" w14:textId="77777777" w:rsidR="00293981" w:rsidRPr="0023391B" w:rsidRDefault="00D16814">
            <w:pPr>
              <w:spacing w:line="240" w:lineRule="atLeast"/>
              <w:rPr>
                <w:szCs w:val="21"/>
              </w:rPr>
            </w:pPr>
            <w:r w:rsidRPr="0023391B">
              <w:rPr>
                <w:szCs w:val="21"/>
              </w:rPr>
              <w:t>治理区域内危害率下降</w:t>
            </w:r>
            <w:r w:rsidRPr="0023391B">
              <w:rPr>
                <w:szCs w:val="21"/>
              </w:rPr>
              <w:t>90%</w:t>
            </w:r>
            <w:r w:rsidRPr="0023391B">
              <w:rPr>
                <w:szCs w:val="21"/>
              </w:rPr>
              <w:t>以上</w:t>
            </w:r>
          </w:p>
        </w:tc>
        <w:tc>
          <w:tcPr>
            <w:tcW w:w="3926" w:type="dxa"/>
            <w:gridSpan w:val="3"/>
            <w:shd w:val="clear" w:color="auto" w:fill="auto"/>
            <w:vAlign w:val="center"/>
          </w:tcPr>
          <w:p w14:paraId="289B64F3" w14:textId="77777777" w:rsidR="00293981" w:rsidRPr="0023391B" w:rsidRDefault="00D16814">
            <w:pPr>
              <w:spacing w:line="240" w:lineRule="atLeast"/>
              <w:jc w:val="center"/>
              <w:rPr>
                <w:color w:val="333333"/>
                <w:szCs w:val="21"/>
                <w:shd w:val="clear" w:color="auto" w:fill="FFFFFF"/>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2117FE5D" w14:textId="77777777">
        <w:trPr>
          <w:trHeight w:val="454"/>
        </w:trPr>
        <w:tc>
          <w:tcPr>
            <w:tcW w:w="4319" w:type="dxa"/>
            <w:gridSpan w:val="3"/>
            <w:shd w:val="clear" w:color="auto" w:fill="auto"/>
            <w:vAlign w:val="center"/>
          </w:tcPr>
          <w:p w14:paraId="7E249F46" w14:textId="77777777" w:rsidR="00293981" w:rsidRPr="0023391B" w:rsidRDefault="00D16814">
            <w:pPr>
              <w:spacing w:line="240" w:lineRule="atLeast"/>
              <w:rPr>
                <w:szCs w:val="21"/>
              </w:rPr>
            </w:pPr>
            <w:r w:rsidRPr="0023391B">
              <w:rPr>
                <w:szCs w:val="21"/>
              </w:rPr>
              <w:t>已治理房屋未出现新的白蚁活动迹象</w:t>
            </w:r>
          </w:p>
        </w:tc>
        <w:tc>
          <w:tcPr>
            <w:tcW w:w="3926" w:type="dxa"/>
            <w:gridSpan w:val="3"/>
            <w:shd w:val="clear" w:color="auto" w:fill="auto"/>
            <w:vAlign w:val="center"/>
          </w:tcPr>
          <w:p w14:paraId="5DFF2AC0" w14:textId="77777777" w:rsidR="00293981" w:rsidRPr="0023391B" w:rsidRDefault="00D16814">
            <w:pPr>
              <w:spacing w:line="240" w:lineRule="atLeast"/>
              <w:jc w:val="center"/>
              <w:rPr>
                <w:szCs w:val="21"/>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19CFE96A" w14:textId="77777777">
        <w:trPr>
          <w:trHeight w:val="454"/>
        </w:trPr>
        <w:tc>
          <w:tcPr>
            <w:tcW w:w="4319" w:type="dxa"/>
            <w:gridSpan w:val="3"/>
            <w:shd w:val="clear" w:color="auto" w:fill="auto"/>
            <w:vAlign w:val="center"/>
          </w:tcPr>
          <w:p w14:paraId="3085FDDE" w14:textId="77777777" w:rsidR="00293981" w:rsidRPr="0023391B" w:rsidRDefault="00D16814">
            <w:pPr>
              <w:spacing w:line="240" w:lineRule="atLeast"/>
              <w:rPr>
                <w:szCs w:val="21"/>
              </w:rPr>
            </w:pPr>
            <w:r w:rsidRPr="0023391B">
              <w:rPr>
                <w:szCs w:val="21"/>
              </w:rPr>
              <w:t>治理区域内房屋白蚁危害等级不高于</w:t>
            </w:r>
            <w:r w:rsidRPr="0023391B">
              <w:rPr>
                <w:szCs w:val="21"/>
              </w:rPr>
              <w:t>Ⅰ</w:t>
            </w:r>
            <w:r w:rsidRPr="0023391B">
              <w:rPr>
                <w:szCs w:val="21"/>
              </w:rPr>
              <w:t>级</w:t>
            </w:r>
          </w:p>
        </w:tc>
        <w:tc>
          <w:tcPr>
            <w:tcW w:w="3926" w:type="dxa"/>
            <w:gridSpan w:val="3"/>
            <w:shd w:val="clear" w:color="auto" w:fill="auto"/>
            <w:vAlign w:val="center"/>
          </w:tcPr>
          <w:p w14:paraId="1F68FD73" w14:textId="77777777" w:rsidR="00293981" w:rsidRPr="0023391B" w:rsidRDefault="00D16814">
            <w:pPr>
              <w:spacing w:line="240" w:lineRule="atLeast"/>
              <w:jc w:val="center"/>
              <w:rPr>
                <w:color w:val="333333"/>
                <w:szCs w:val="21"/>
                <w:shd w:val="clear" w:color="auto" w:fill="FFFFFF"/>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7505FB4D" w14:textId="77777777">
        <w:trPr>
          <w:trHeight w:val="454"/>
        </w:trPr>
        <w:tc>
          <w:tcPr>
            <w:tcW w:w="4319" w:type="dxa"/>
            <w:gridSpan w:val="3"/>
            <w:shd w:val="clear" w:color="auto" w:fill="auto"/>
            <w:vAlign w:val="center"/>
          </w:tcPr>
          <w:p w14:paraId="583A49AB" w14:textId="77777777" w:rsidR="00293981" w:rsidRPr="0023391B" w:rsidRDefault="00D16814">
            <w:pPr>
              <w:spacing w:line="240" w:lineRule="atLeast"/>
              <w:rPr>
                <w:szCs w:val="21"/>
              </w:rPr>
            </w:pPr>
            <w:r w:rsidRPr="0023391B">
              <w:rPr>
                <w:szCs w:val="21"/>
              </w:rPr>
              <w:t>治理区域内园林植被白蚁危害等级不高于</w:t>
            </w:r>
            <w:r w:rsidRPr="0023391B">
              <w:rPr>
                <w:szCs w:val="21"/>
              </w:rPr>
              <w:t>Ⅰ</w:t>
            </w:r>
            <w:r w:rsidRPr="0023391B">
              <w:rPr>
                <w:szCs w:val="21"/>
              </w:rPr>
              <w:t>级</w:t>
            </w:r>
          </w:p>
        </w:tc>
        <w:tc>
          <w:tcPr>
            <w:tcW w:w="3926" w:type="dxa"/>
            <w:gridSpan w:val="3"/>
            <w:shd w:val="clear" w:color="auto" w:fill="auto"/>
            <w:vAlign w:val="center"/>
          </w:tcPr>
          <w:p w14:paraId="4F290DDF" w14:textId="77777777" w:rsidR="00293981" w:rsidRPr="0023391B" w:rsidRDefault="00D16814">
            <w:pPr>
              <w:spacing w:line="240" w:lineRule="atLeast"/>
              <w:jc w:val="center"/>
              <w:rPr>
                <w:szCs w:val="21"/>
              </w:rPr>
            </w:pPr>
            <w:r w:rsidRPr="0023391B">
              <w:rPr>
                <w:szCs w:val="21"/>
              </w:rPr>
              <w:t>□</w:t>
            </w:r>
            <w:r w:rsidRPr="0023391B">
              <w:rPr>
                <w:szCs w:val="21"/>
              </w:rPr>
              <w:t>符合</w:t>
            </w:r>
            <w:r w:rsidRPr="0023391B">
              <w:rPr>
                <w:szCs w:val="21"/>
              </w:rPr>
              <w:t xml:space="preserve"> □</w:t>
            </w:r>
            <w:r w:rsidRPr="0023391B">
              <w:rPr>
                <w:szCs w:val="21"/>
              </w:rPr>
              <w:t>不符合</w:t>
            </w:r>
          </w:p>
        </w:tc>
      </w:tr>
      <w:tr w:rsidR="00293981" w:rsidRPr="0023391B" w14:paraId="263EBEC2" w14:textId="77777777">
        <w:trPr>
          <w:trHeight w:val="454"/>
        </w:trPr>
        <w:tc>
          <w:tcPr>
            <w:tcW w:w="8245" w:type="dxa"/>
            <w:gridSpan w:val="6"/>
            <w:shd w:val="clear" w:color="auto" w:fill="auto"/>
            <w:vAlign w:val="center"/>
          </w:tcPr>
          <w:p w14:paraId="0186AA45" w14:textId="77777777" w:rsidR="00293981" w:rsidRPr="0023391B" w:rsidRDefault="00D16814">
            <w:pPr>
              <w:pStyle w:val="af2"/>
              <w:rPr>
                <w:rFonts w:ascii="Times New Roman"/>
                <w:sz w:val="21"/>
              </w:rPr>
            </w:pPr>
            <w:r w:rsidRPr="0023391B">
              <w:rPr>
                <w:rFonts w:ascii="Times New Roman"/>
                <w:sz w:val="21"/>
                <w:szCs w:val="21"/>
              </w:rPr>
              <w:t>四、生产安全</w:t>
            </w:r>
          </w:p>
        </w:tc>
      </w:tr>
      <w:tr w:rsidR="00293981" w:rsidRPr="0023391B" w14:paraId="62A46931" w14:textId="77777777">
        <w:trPr>
          <w:trHeight w:val="454"/>
        </w:trPr>
        <w:tc>
          <w:tcPr>
            <w:tcW w:w="4319" w:type="dxa"/>
            <w:gridSpan w:val="3"/>
            <w:shd w:val="clear" w:color="auto" w:fill="auto"/>
            <w:vAlign w:val="center"/>
          </w:tcPr>
          <w:p w14:paraId="5028D9F7" w14:textId="2D351419" w:rsidR="00293981" w:rsidRPr="0023391B" w:rsidRDefault="00D16814">
            <w:pPr>
              <w:pStyle w:val="af2"/>
              <w:rPr>
                <w:rFonts w:ascii="Times New Roman"/>
                <w:sz w:val="21"/>
              </w:rPr>
            </w:pPr>
            <w:r w:rsidRPr="0023391B">
              <w:rPr>
                <w:rFonts w:ascii="Times New Roman"/>
                <w:sz w:val="21"/>
                <w:szCs w:val="21"/>
              </w:rPr>
              <w:t>未发生安全</w:t>
            </w:r>
            <w:r w:rsidRPr="0023391B">
              <w:rPr>
                <w:rFonts w:ascii="Times New Roman" w:hint="eastAsia"/>
                <w:sz w:val="21"/>
                <w:szCs w:val="21"/>
              </w:rPr>
              <w:t>生产</w:t>
            </w:r>
            <w:r w:rsidRPr="0023391B">
              <w:rPr>
                <w:rFonts w:ascii="Times New Roman"/>
                <w:sz w:val="21"/>
                <w:szCs w:val="21"/>
              </w:rPr>
              <w:t>事故</w:t>
            </w:r>
          </w:p>
        </w:tc>
        <w:tc>
          <w:tcPr>
            <w:tcW w:w="3926" w:type="dxa"/>
            <w:gridSpan w:val="3"/>
            <w:shd w:val="clear" w:color="auto" w:fill="auto"/>
            <w:vAlign w:val="center"/>
          </w:tcPr>
          <w:p w14:paraId="4A3EB4A1" w14:textId="77777777" w:rsidR="00293981" w:rsidRPr="0023391B" w:rsidRDefault="00D16814">
            <w:pPr>
              <w:pStyle w:val="af2"/>
              <w:rPr>
                <w:rFonts w:ascii="Times New Roman"/>
                <w:sz w:val="21"/>
              </w:rPr>
            </w:pPr>
            <w:r w:rsidRPr="0023391B">
              <w:rPr>
                <w:rFonts w:ascii="Times New Roman"/>
                <w:sz w:val="21"/>
                <w:szCs w:val="21"/>
              </w:rPr>
              <w:t>□</w:t>
            </w:r>
            <w:r w:rsidRPr="0023391B">
              <w:rPr>
                <w:rFonts w:ascii="Times New Roman"/>
                <w:sz w:val="21"/>
                <w:szCs w:val="21"/>
              </w:rPr>
              <w:t>符合</w:t>
            </w:r>
            <w:r w:rsidRPr="0023391B">
              <w:rPr>
                <w:rFonts w:ascii="Times New Roman"/>
                <w:sz w:val="21"/>
                <w:szCs w:val="21"/>
              </w:rPr>
              <w:t xml:space="preserve"> □</w:t>
            </w:r>
            <w:r w:rsidRPr="0023391B">
              <w:rPr>
                <w:rFonts w:ascii="Times New Roman"/>
                <w:sz w:val="21"/>
                <w:szCs w:val="21"/>
              </w:rPr>
              <w:t>不符合</w:t>
            </w:r>
          </w:p>
        </w:tc>
      </w:tr>
      <w:tr w:rsidR="00293981" w:rsidRPr="0023391B" w14:paraId="1D149AFA" w14:textId="77777777">
        <w:trPr>
          <w:trHeight w:val="454"/>
        </w:trPr>
        <w:tc>
          <w:tcPr>
            <w:tcW w:w="8245" w:type="dxa"/>
            <w:gridSpan w:val="6"/>
            <w:shd w:val="clear" w:color="auto" w:fill="auto"/>
            <w:vAlign w:val="center"/>
          </w:tcPr>
          <w:p w14:paraId="58645B6F" w14:textId="77777777" w:rsidR="00293981" w:rsidRPr="0023391B" w:rsidRDefault="00D16814">
            <w:pPr>
              <w:pStyle w:val="af2"/>
              <w:rPr>
                <w:rFonts w:ascii="Times New Roman"/>
              </w:rPr>
            </w:pPr>
            <w:r w:rsidRPr="0023391B">
              <w:rPr>
                <w:rFonts w:ascii="Times New Roman"/>
                <w:sz w:val="21"/>
                <w:szCs w:val="21"/>
              </w:rPr>
              <w:t>五、评价结论</w:t>
            </w:r>
          </w:p>
        </w:tc>
      </w:tr>
      <w:tr w:rsidR="00293981" w:rsidRPr="0023391B" w14:paraId="601319C7" w14:textId="77777777">
        <w:trPr>
          <w:trHeight w:val="877"/>
        </w:trPr>
        <w:tc>
          <w:tcPr>
            <w:tcW w:w="8245" w:type="dxa"/>
            <w:gridSpan w:val="6"/>
            <w:shd w:val="clear" w:color="auto" w:fill="auto"/>
            <w:vAlign w:val="center"/>
          </w:tcPr>
          <w:p w14:paraId="3A8A20A4" w14:textId="77777777" w:rsidR="00293981" w:rsidRPr="0023391B" w:rsidRDefault="00293981">
            <w:pPr>
              <w:pStyle w:val="af2"/>
              <w:rPr>
                <w:rFonts w:ascii="Times New Roman"/>
              </w:rPr>
            </w:pPr>
          </w:p>
        </w:tc>
      </w:tr>
      <w:tr w:rsidR="00293981" w:rsidRPr="0023391B" w14:paraId="02E954D9" w14:textId="77777777">
        <w:trPr>
          <w:trHeight w:val="546"/>
        </w:trPr>
        <w:tc>
          <w:tcPr>
            <w:tcW w:w="8245" w:type="dxa"/>
            <w:gridSpan w:val="6"/>
            <w:shd w:val="clear" w:color="auto" w:fill="auto"/>
            <w:vAlign w:val="center"/>
          </w:tcPr>
          <w:p w14:paraId="57D0DE34" w14:textId="77777777" w:rsidR="00293981" w:rsidRPr="0023391B" w:rsidRDefault="00D16814">
            <w:pPr>
              <w:pStyle w:val="af2"/>
              <w:jc w:val="left"/>
              <w:rPr>
                <w:rFonts w:ascii="Times New Roman"/>
              </w:rPr>
            </w:pPr>
            <w:r w:rsidRPr="0023391B">
              <w:rPr>
                <w:rFonts w:ascii="Times New Roman"/>
                <w:sz w:val="21"/>
                <w:szCs w:val="21"/>
              </w:rPr>
              <w:t>评价人员签名：</w:t>
            </w:r>
          </w:p>
        </w:tc>
      </w:tr>
      <w:tr w:rsidR="00293981" w:rsidRPr="0023391B" w14:paraId="2163638A" w14:textId="77777777">
        <w:trPr>
          <w:trHeight w:val="1702"/>
        </w:trPr>
        <w:tc>
          <w:tcPr>
            <w:tcW w:w="2596" w:type="dxa"/>
            <w:gridSpan w:val="2"/>
            <w:shd w:val="clear" w:color="auto" w:fill="auto"/>
            <w:vAlign w:val="bottom"/>
          </w:tcPr>
          <w:p w14:paraId="4C68C825" w14:textId="77777777" w:rsidR="00293981" w:rsidRPr="0023391B" w:rsidRDefault="00D16814">
            <w:pPr>
              <w:spacing w:line="240" w:lineRule="atLeast"/>
              <w:jc w:val="right"/>
              <w:rPr>
                <w:szCs w:val="21"/>
              </w:rPr>
            </w:pPr>
            <w:r w:rsidRPr="0023391B">
              <w:rPr>
                <w:szCs w:val="21"/>
              </w:rPr>
              <w:t>白蚁防治单位（公章）：</w:t>
            </w:r>
          </w:p>
          <w:p w14:paraId="6AD31FF0" w14:textId="77777777" w:rsidR="00293981" w:rsidRPr="0023391B" w:rsidRDefault="00D16814">
            <w:pPr>
              <w:pStyle w:val="af2"/>
              <w:jc w:val="right"/>
              <w:rPr>
                <w:rFonts w:ascii="Times New Roman"/>
                <w:sz w:val="21"/>
              </w:rPr>
            </w:pPr>
            <w:r w:rsidRPr="0023391B">
              <w:rPr>
                <w:rFonts w:ascii="Times New Roman"/>
                <w:sz w:val="21"/>
                <w:szCs w:val="21"/>
              </w:rPr>
              <w:t>年</w:t>
            </w:r>
            <w:r w:rsidRPr="0023391B">
              <w:rPr>
                <w:rFonts w:ascii="Times New Roman"/>
                <w:sz w:val="21"/>
                <w:szCs w:val="21"/>
              </w:rPr>
              <w:t xml:space="preserve">  </w:t>
            </w:r>
            <w:r w:rsidRPr="0023391B">
              <w:rPr>
                <w:rFonts w:ascii="Times New Roman"/>
                <w:sz w:val="21"/>
                <w:szCs w:val="21"/>
              </w:rPr>
              <w:t>月</w:t>
            </w:r>
            <w:r w:rsidRPr="0023391B">
              <w:rPr>
                <w:rFonts w:ascii="Times New Roman"/>
                <w:sz w:val="21"/>
                <w:szCs w:val="21"/>
              </w:rPr>
              <w:t xml:space="preserve">  </w:t>
            </w:r>
            <w:r w:rsidRPr="0023391B">
              <w:rPr>
                <w:rFonts w:ascii="Times New Roman"/>
                <w:sz w:val="21"/>
                <w:szCs w:val="21"/>
              </w:rPr>
              <w:t>日</w:t>
            </w:r>
          </w:p>
          <w:p w14:paraId="407D2BA1" w14:textId="77777777" w:rsidR="00293981" w:rsidRPr="0023391B" w:rsidRDefault="00293981">
            <w:pPr>
              <w:pStyle w:val="af2"/>
              <w:jc w:val="right"/>
              <w:rPr>
                <w:rFonts w:ascii="Times New Roman"/>
                <w:sz w:val="21"/>
              </w:rPr>
            </w:pPr>
          </w:p>
        </w:tc>
        <w:tc>
          <w:tcPr>
            <w:tcW w:w="2793" w:type="dxa"/>
            <w:gridSpan w:val="2"/>
            <w:shd w:val="clear" w:color="auto" w:fill="auto"/>
            <w:vAlign w:val="bottom"/>
          </w:tcPr>
          <w:p w14:paraId="1CFF99A1" w14:textId="77777777" w:rsidR="00293981" w:rsidRPr="0023391B" w:rsidRDefault="00D16814">
            <w:pPr>
              <w:pStyle w:val="af2"/>
              <w:ind w:right="420"/>
              <w:jc w:val="right"/>
              <w:rPr>
                <w:rFonts w:ascii="Times New Roman"/>
                <w:sz w:val="21"/>
              </w:rPr>
            </w:pPr>
            <w:r w:rsidRPr="0023391B">
              <w:rPr>
                <w:rFonts w:ascii="Times New Roman"/>
                <w:sz w:val="21"/>
                <w:szCs w:val="21"/>
              </w:rPr>
              <w:t>治理区域管理责任方（公章）：</w:t>
            </w:r>
          </w:p>
          <w:p w14:paraId="14B57CAC" w14:textId="77777777" w:rsidR="00293981" w:rsidRPr="0023391B" w:rsidRDefault="00D16814">
            <w:pPr>
              <w:pStyle w:val="af2"/>
              <w:ind w:right="420"/>
              <w:jc w:val="right"/>
              <w:rPr>
                <w:rFonts w:ascii="Times New Roman"/>
                <w:sz w:val="21"/>
              </w:rPr>
            </w:pPr>
            <w:r w:rsidRPr="0023391B">
              <w:rPr>
                <w:rFonts w:ascii="Times New Roman"/>
                <w:sz w:val="21"/>
                <w:szCs w:val="21"/>
              </w:rPr>
              <w:t>年</w:t>
            </w:r>
            <w:r w:rsidRPr="0023391B">
              <w:rPr>
                <w:rFonts w:ascii="Times New Roman"/>
                <w:sz w:val="21"/>
                <w:szCs w:val="21"/>
              </w:rPr>
              <w:t xml:space="preserve">  </w:t>
            </w:r>
            <w:r w:rsidRPr="0023391B">
              <w:rPr>
                <w:rFonts w:ascii="Times New Roman"/>
                <w:sz w:val="21"/>
                <w:szCs w:val="21"/>
              </w:rPr>
              <w:t>月</w:t>
            </w:r>
            <w:r w:rsidRPr="0023391B">
              <w:rPr>
                <w:rFonts w:ascii="Times New Roman"/>
                <w:sz w:val="21"/>
                <w:szCs w:val="21"/>
              </w:rPr>
              <w:t xml:space="preserve">   </w:t>
            </w:r>
            <w:r w:rsidRPr="0023391B">
              <w:rPr>
                <w:rFonts w:ascii="Times New Roman"/>
                <w:sz w:val="21"/>
                <w:szCs w:val="21"/>
              </w:rPr>
              <w:t>日</w:t>
            </w:r>
            <w:r w:rsidRPr="0023391B">
              <w:rPr>
                <w:rFonts w:ascii="Times New Roman"/>
                <w:sz w:val="21"/>
                <w:szCs w:val="21"/>
              </w:rPr>
              <w:t xml:space="preserve">      </w:t>
            </w:r>
          </w:p>
        </w:tc>
        <w:tc>
          <w:tcPr>
            <w:tcW w:w="2856" w:type="dxa"/>
            <w:gridSpan w:val="2"/>
            <w:shd w:val="clear" w:color="auto" w:fill="auto"/>
            <w:vAlign w:val="bottom"/>
          </w:tcPr>
          <w:p w14:paraId="117C9B65" w14:textId="77777777" w:rsidR="00293981" w:rsidRPr="0023391B" w:rsidRDefault="00D16814">
            <w:pPr>
              <w:pStyle w:val="af2"/>
              <w:ind w:right="840"/>
              <w:jc w:val="both"/>
              <w:rPr>
                <w:rFonts w:ascii="Times New Roman"/>
                <w:sz w:val="21"/>
              </w:rPr>
            </w:pPr>
            <w:r w:rsidRPr="0023391B">
              <w:rPr>
                <w:rFonts w:ascii="Times New Roman"/>
                <w:sz w:val="21"/>
                <w:szCs w:val="21"/>
              </w:rPr>
              <w:t>评价专家签字：</w:t>
            </w:r>
          </w:p>
          <w:p w14:paraId="74621B0D" w14:textId="77777777" w:rsidR="00293981" w:rsidRPr="0023391B" w:rsidRDefault="00293981">
            <w:pPr>
              <w:pStyle w:val="af2"/>
              <w:ind w:right="840"/>
              <w:jc w:val="both"/>
              <w:rPr>
                <w:rFonts w:ascii="Times New Roman"/>
                <w:sz w:val="21"/>
              </w:rPr>
            </w:pPr>
          </w:p>
          <w:p w14:paraId="72B4A5C0" w14:textId="77777777" w:rsidR="00293981" w:rsidRPr="0023391B" w:rsidRDefault="00293981">
            <w:pPr>
              <w:pStyle w:val="af2"/>
              <w:ind w:right="840"/>
              <w:jc w:val="both"/>
              <w:rPr>
                <w:rFonts w:ascii="Times New Roman"/>
                <w:sz w:val="21"/>
              </w:rPr>
            </w:pPr>
          </w:p>
          <w:p w14:paraId="1747A379" w14:textId="77777777" w:rsidR="00293981" w:rsidRPr="0023391B" w:rsidRDefault="00293981">
            <w:pPr>
              <w:pStyle w:val="af2"/>
              <w:ind w:right="840"/>
              <w:jc w:val="both"/>
              <w:rPr>
                <w:rFonts w:ascii="Times New Roman"/>
                <w:sz w:val="21"/>
              </w:rPr>
            </w:pPr>
          </w:p>
          <w:p w14:paraId="32572203" w14:textId="77777777" w:rsidR="00293981" w:rsidRPr="0023391B" w:rsidRDefault="00293981">
            <w:pPr>
              <w:pStyle w:val="af2"/>
              <w:ind w:right="840"/>
              <w:jc w:val="both"/>
              <w:rPr>
                <w:rFonts w:ascii="Times New Roman"/>
                <w:sz w:val="21"/>
              </w:rPr>
            </w:pPr>
          </w:p>
          <w:p w14:paraId="53C0AAC0" w14:textId="77777777" w:rsidR="00293981" w:rsidRPr="0023391B" w:rsidRDefault="00D16814">
            <w:pPr>
              <w:pStyle w:val="af2"/>
              <w:wordWrap w:val="0"/>
              <w:jc w:val="right"/>
              <w:rPr>
                <w:rFonts w:ascii="Times New Roman"/>
                <w:sz w:val="21"/>
              </w:rPr>
            </w:pPr>
            <w:r w:rsidRPr="0023391B">
              <w:rPr>
                <w:rFonts w:ascii="Times New Roman"/>
                <w:sz w:val="21"/>
                <w:szCs w:val="21"/>
              </w:rPr>
              <w:t>年</w:t>
            </w:r>
            <w:r w:rsidRPr="0023391B">
              <w:rPr>
                <w:rFonts w:ascii="Times New Roman"/>
                <w:sz w:val="21"/>
                <w:szCs w:val="21"/>
              </w:rPr>
              <w:t xml:space="preserve">   </w:t>
            </w:r>
            <w:r w:rsidRPr="0023391B">
              <w:rPr>
                <w:rFonts w:ascii="Times New Roman"/>
                <w:sz w:val="21"/>
                <w:szCs w:val="21"/>
              </w:rPr>
              <w:t>月</w:t>
            </w:r>
            <w:r w:rsidRPr="0023391B">
              <w:rPr>
                <w:rFonts w:ascii="Times New Roman"/>
                <w:sz w:val="21"/>
                <w:szCs w:val="21"/>
              </w:rPr>
              <w:t xml:space="preserve">   </w:t>
            </w:r>
            <w:r w:rsidRPr="0023391B">
              <w:rPr>
                <w:rFonts w:ascii="Times New Roman"/>
                <w:sz w:val="21"/>
                <w:szCs w:val="21"/>
              </w:rPr>
              <w:t>日</w:t>
            </w:r>
          </w:p>
        </w:tc>
      </w:tr>
      <w:tr w:rsidR="00293981" w:rsidRPr="0023391B" w14:paraId="61B86897" w14:textId="77777777">
        <w:trPr>
          <w:trHeight w:val="695"/>
        </w:trPr>
        <w:tc>
          <w:tcPr>
            <w:tcW w:w="8245" w:type="dxa"/>
            <w:gridSpan w:val="6"/>
            <w:shd w:val="clear" w:color="auto" w:fill="auto"/>
            <w:vAlign w:val="center"/>
          </w:tcPr>
          <w:p w14:paraId="7CEE6C29" w14:textId="77777777" w:rsidR="00293981" w:rsidRPr="0023391B" w:rsidRDefault="00D16814">
            <w:pPr>
              <w:pStyle w:val="af2"/>
              <w:jc w:val="left"/>
              <w:rPr>
                <w:rFonts w:ascii="Times New Roman"/>
              </w:rPr>
            </w:pPr>
            <w:r w:rsidRPr="0023391B">
              <w:rPr>
                <w:rFonts w:ascii="Times New Roman"/>
                <w:szCs w:val="18"/>
              </w:rPr>
              <w:t>六、备注</w:t>
            </w:r>
          </w:p>
        </w:tc>
      </w:tr>
    </w:tbl>
    <w:p w14:paraId="7A9140E5" w14:textId="77777777" w:rsidR="00293981" w:rsidRPr="00C1775B" w:rsidRDefault="00D16814" w:rsidP="00C1775B">
      <w:pPr>
        <w:pStyle w:val="1"/>
        <w:jc w:val="center"/>
        <w:rPr>
          <w:b w:val="0"/>
          <w:sz w:val="30"/>
          <w:szCs w:val="30"/>
        </w:rPr>
      </w:pPr>
      <w:bookmarkStart w:id="54" w:name="_Toc90458069"/>
      <w:r w:rsidRPr="00C1775B">
        <w:rPr>
          <w:rFonts w:hint="eastAsia"/>
          <w:sz w:val="30"/>
          <w:szCs w:val="30"/>
        </w:rPr>
        <w:lastRenderedPageBreak/>
        <w:t>本标准用词说明</w:t>
      </w:r>
      <w:bookmarkEnd w:id="54"/>
    </w:p>
    <w:p w14:paraId="31737B71" w14:textId="77777777" w:rsidR="00293981" w:rsidRPr="0023391B" w:rsidRDefault="00293981"/>
    <w:p w14:paraId="36536768" w14:textId="77777777" w:rsidR="00293981" w:rsidRPr="0023391B" w:rsidRDefault="00D16814">
      <w:pPr>
        <w:spacing w:line="360" w:lineRule="auto"/>
      </w:pPr>
      <w:r w:rsidRPr="0023391B">
        <w:rPr>
          <w:b/>
          <w:bCs/>
        </w:rPr>
        <w:t xml:space="preserve">1  </w:t>
      </w:r>
      <w:r w:rsidRPr="0023391B">
        <w:t>执行本标准条文时，对要求严格程度不同的用词说明如下：</w:t>
      </w:r>
    </w:p>
    <w:p w14:paraId="38B2D3F4" w14:textId="77777777" w:rsidR="00293981" w:rsidRPr="0023391B" w:rsidRDefault="00D16814">
      <w:pPr>
        <w:spacing w:line="360" w:lineRule="auto"/>
        <w:ind w:firstLineChars="200" w:firstLine="420"/>
      </w:pPr>
      <w:r w:rsidRPr="0023391B">
        <w:t>1</w:t>
      </w:r>
      <w:r w:rsidRPr="0023391B">
        <w:t>）</w:t>
      </w:r>
      <w:r w:rsidRPr="0023391B">
        <w:t xml:space="preserve">  </w:t>
      </w:r>
      <w:r w:rsidRPr="0023391B">
        <w:t>表示很严格，非这样做不可的用词：</w:t>
      </w:r>
    </w:p>
    <w:p w14:paraId="3F7A02F2" w14:textId="77777777" w:rsidR="00293981" w:rsidRPr="0023391B" w:rsidRDefault="00D16814">
      <w:pPr>
        <w:spacing w:line="360" w:lineRule="auto"/>
      </w:pPr>
      <w:r w:rsidRPr="0023391B">
        <w:t xml:space="preserve">    </w:t>
      </w:r>
      <w:r w:rsidRPr="0023391B">
        <w:t>正面词采用</w:t>
      </w:r>
      <w:r w:rsidRPr="0023391B">
        <w:rPr>
          <w:rFonts w:hint="eastAsia"/>
        </w:rPr>
        <w:t>“</w:t>
      </w:r>
      <w:r w:rsidRPr="0023391B">
        <w:t>必须</w:t>
      </w:r>
      <w:r w:rsidRPr="0023391B">
        <w:rPr>
          <w:rFonts w:hint="eastAsia"/>
        </w:rPr>
        <w:t>”</w:t>
      </w:r>
      <w:r w:rsidRPr="0023391B">
        <w:t>；反面词采用</w:t>
      </w:r>
      <w:r w:rsidRPr="0023391B">
        <w:rPr>
          <w:rFonts w:hint="eastAsia"/>
        </w:rPr>
        <w:t>“</w:t>
      </w:r>
      <w:r w:rsidRPr="0023391B">
        <w:t>严禁</w:t>
      </w:r>
      <w:r w:rsidRPr="0023391B">
        <w:rPr>
          <w:rFonts w:hint="eastAsia"/>
        </w:rPr>
        <w:t>”</w:t>
      </w:r>
      <w:r w:rsidRPr="0023391B">
        <w:t>。</w:t>
      </w:r>
    </w:p>
    <w:p w14:paraId="46CFC672" w14:textId="77777777" w:rsidR="00293981" w:rsidRPr="0023391B" w:rsidRDefault="00D16814">
      <w:pPr>
        <w:spacing w:line="360" w:lineRule="auto"/>
        <w:ind w:firstLineChars="200" w:firstLine="420"/>
      </w:pPr>
      <w:r w:rsidRPr="0023391B">
        <w:t>2</w:t>
      </w:r>
      <w:r w:rsidRPr="0023391B">
        <w:t>）</w:t>
      </w:r>
      <w:r w:rsidRPr="0023391B">
        <w:t xml:space="preserve">  </w:t>
      </w:r>
      <w:r w:rsidRPr="0023391B">
        <w:t>表示严格，在正常情况下均应这样做的用词：</w:t>
      </w:r>
    </w:p>
    <w:p w14:paraId="2BFCD6A9" w14:textId="77777777" w:rsidR="00293981" w:rsidRPr="0023391B" w:rsidRDefault="00D16814">
      <w:pPr>
        <w:spacing w:line="360" w:lineRule="auto"/>
      </w:pPr>
      <w:r w:rsidRPr="0023391B">
        <w:t xml:space="preserve">    </w:t>
      </w:r>
      <w:r w:rsidRPr="0023391B">
        <w:t>正面词采用</w:t>
      </w:r>
      <w:r w:rsidRPr="0023391B">
        <w:rPr>
          <w:rFonts w:hint="eastAsia"/>
        </w:rPr>
        <w:t>“</w:t>
      </w:r>
      <w:r w:rsidRPr="0023391B">
        <w:t>应</w:t>
      </w:r>
      <w:r w:rsidRPr="0023391B">
        <w:rPr>
          <w:rFonts w:hint="eastAsia"/>
        </w:rPr>
        <w:t>”</w:t>
      </w:r>
      <w:r w:rsidRPr="0023391B">
        <w:t>；反面词采用</w:t>
      </w:r>
      <w:r w:rsidRPr="0023391B">
        <w:rPr>
          <w:rFonts w:hint="eastAsia"/>
        </w:rPr>
        <w:t>“</w:t>
      </w:r>
      <w:r w:rsidRPr="0023391B">
        <w:t>不应</w:t>
      </w:r>
      <w:r w:rsidRPr="0023391B">
        <w:rPr>
          <w:rFonts w:hint="eastAsia"/>
        </w:rPr>
        <w:t>”</w:t>
      </w:r>
      <w:r w:rsidRPr="0023391B">
        <w:t>或</w:t>
      </w:r>
      <w:r w:rsidRPr="0023391B">
        <w:rPr>
          <w:rFonts w:hint="eastAsia"/>
        </w:rPr>
        <w:t>“</w:t>
      </w:r>
      <w:r w:rsidRPr="0023391B">
        <w:t>不得</w:t>
      </w:r>
      <w:r w:rsidRPr="0023391B">
        <w:rPr>
          <w:rFonts w:hint="eastAsia"/>
        </w:rPr>
        <w:t>”</w:t>
      </w:r>
    </w:p>
    <w:p w14:paraId="1DC3E3AB" w14:textId="77777777" w:rsidR="00293981" w:rsidRPr="0023391B" w:rsidRDefault="00D16814">
      <w:pPr>
        <w:spacing w:line="360" w:lineRule="auto"/>
        <w:ind w:firstLineChars="200" w:firstLine="420"/>
      </w:pPr>
      <w:r w:rsidRPr="0023391B">
        <w:t>3</w:t>
      </w:r>
      <w:r w:rsidRPr="0023391B">
        <w:t>）</w:t>
      </w:r>
      <w:r w:rsidRPr="0023391B">
        <w:t xml:space="preserve">  </w:t>
      </w:r>
      <w:r w:rsidRPr="0023391B">
        <w:t>表示允许稍有选择，在条件许可时首先应这样做的用词：</w:t>
      </w:r>
    </w:p>
    <w:p w14:paraId="7F01DB87" w14:textId="77777777" w:rsidR="00293981" w:rsidRPr="0023391B" w:rsidRDefault="00D16814">
      <w:pPr>
        <w:spacing w:line="360" w:lineRule="auto"/>
      </w:pPr>
      <w:r w:rsidRPr="0023391B">
        <w:t xml:space="preserve">    </w:t>
      </w:r>
      <w:r w:rsidRPr="0023391B">
        <w:t>正面词采用</w:t>
      </w:r>
      <w:r w:rsidRPr="0023391B">
        <w:rPr>
          <w:rFonts w:hint="eastAsia"/>
        </w:rPr>
        <w:t>“</w:t>
      </w:r>
      <w:r w:rsidRPr="0023391B">
        <w:t>宜</w:t>
      </w:r>
      <w:r w:rsidRPr="0023391B">
        <w:rPr>
          <w:rFonts w:hint="eastAsia"/>
        </w:rPr>
        <w:t>”</w:t>
      </w:r>
      <w:r w:rsidRPr="0023391B">
        <w:t>；反面词采用</w:t>
      </w:r>
      <w:r w:rsidRPr="0023391B">
        <w:rPr>
          <w:rFonts w:hint="eastAsia"/>
        </w:rPr>
        <w:t>“</w:t>
      </w:r>
      <w:r w:rsidRPr="0023391B">
        <w:t>不宜</w:t>
      </w:r>
      <w:r w:rsidRPr="0023391B">
        <w:rPr>
          <w:rFonts w:hint="eastAsia"/>
        </w:rPr>
        <w:t>”</w:t>
      </w:r>
      <w:r w:rsidRPr="0023391B">
        <w:t>。</w:t>
      </w:r>
    </w:p>
    <w:p w14:paraId="054FC408" w14:textId="77777777" w:rsidR="00293981" w:rsidRPr="0023391B" w:rsidRDefault="00D16814">
      <w:pPr>
        <w:spacing w:line="360" w:lineRule="auto"/>
      </w:pPr>
      <w:r w:rsidRPr="0023391B">
        <w:t xml:space="preserve">    4)   </w:t>
      </w:r>
      <w:r w:rsidRPr="0023391B">
        <w:t>表示有选择，在一定条件下可以这样做的，采用</w:t>
      </w:r>
      <w:r w:rsidRPr="0023391B">
        <w:rPr>
          <w:rFonts w:hint="eastAsia"/>
        </w:rPr>
        <w:t>“</w:t>
      </w:r>
      <w:r w:rsidRPr="0023391B">
        <w:t>可</w:t>
      </w:r>
      <w:r w:rsidRPr="0023391B">
        <w:rPr>
          <w:rFonts w:hint="eastAsia"/>
        </w:rPr>
        <w:t>”</w:t>
      </w:r>
      <w:r w:rsidRPr="0023391B">
        <w:t>。</w:t>
      </w:r>
    </w:p>
    <w:p w14:paraId="60200F4A" w14:textId="77777777" w:rsidR="00293981" w:rsidRPr="0023391B" w:rsidRDefault="00D16814">
      <w:pPr>
        <w:spacing w:line="360" w:lineRule="auto"/>
      </w:pPr>
      <w:r w:rsidRPr="0023391B">
        <w:rPr>
          <w:b/>
          <w:bCs/>
        </w:rPr>
        <w:t>2</w:t>
      </w:r>
      <w:r w:rsidRPr="0023391B">
        <w:t xml:space="preserve">  </w:t>
      </w:r>
      <w:r w:rsidRPr="0023391B">
        <w:t>条文中指明应按其他有关标准、规范执行时，写法为</w:t>
      </w:r>
      <w:r w:rsidRPr="0023391B">
        <w:rPr>
          <w:rFonts w:hint="eastAsia"/>
        </w:rPr>
        <w:t>“</w:t>
      </w:r>
      <w:r w:rsidRPr="0023391B">
        <w:t>应按</w:t>
      </w:r>
      <w:r w:rsidRPr="0023391B">
        <w:t>……</w:t>
      </w:r>
      <w:r w:rsidRPr="0023391B">
        <w:t>执行</w:t>
      </w:r>
      <w:r w:rsidRPr="0023391B">
        <w:rPr>
          <w:rFonts w:hint="eastAsia"/>
        </w:rPr>
        <w:t>”</w:t>
      </w:r>
      <w:r w:rsidRPr="0023391B">
        <w:t>或</w:t>
      </w:r>
      <w:r w:rsidRPr="0023391B">
        <w:rPr>
          <w:rFonts w:hint="eastAsia"/>
        </w:rPr>
        <w:t>“</w:t>
      </w:r>
      <w:r w:rsidRPr="0023391B">
        <w:t>应符合</w:t>
      </w:r>
      <w:r w:rsidRPr="0023391B">
        <w:t>……</w:t>
      </w:r>
      <w:r w:rsidRPr="0023391B">
        <w:t>要求或规定</w:t>
      </w:r>
      <w:r w:rsidRPr="0023391B">
        <w:rPr>
          <w:rFonts w:hint="eastAsia"/>
        </w:rPr>
        <w:t>”</w:t>
      </w:r>
      <w:r w:rsidRPr="0023391B">
        <w:t>。</w:t>
      </w:r>
    </w:p>
    <w:p w14:paraId="48F7866A" w14:textId="77777777" w:rsidR="00293981" w:rsidRPr="0023391B" w:rsidRDefault="00293981">
      <w:pPr>
        <w:spacing w:line="360" w:lineRule="auto"/>
        <w:jc w:val="center"/>
        <w:rPr>
          <w:b/>
          <w:bCs/>
          <w:szCs w:val="21"/>
        </w:rPr>
      </w:pPr>
    </w:p>
    <w:p w14:paraId="5AEC6600" w14:textId="77777777" w:rsidR="00293981" w:rsidRPr="0023391B" w:rsidRDefault="00293981">
      <w:pPr>
        <w:spacing w:line="360" w:lineRule="auto"/>
        <w:jc w:val="center"/>
        <w:rPr>
          <w:b/>
          <w:bCs/>
          <w:szCs w:val="21"/>
        </w:rPr>
      </w:pPr>
    </w:p>
    <w:p w14:paraId="3A11F181" w14:textId="77777777" w:rsidR="00293981" w:rsidRPr="0023391B" w:rsidRDefault="00293981">
      <w:pPr>
        <w:spacing w:line="360" w:lineRule="auto"/>
        <w:jc w:val="center"/>
        <w:rPr>
          <w:b/>
          <w:bCs/>
          <w:szCs w:val="21"/>
        </w:rPr>
      </w:pPr>
    </w:p>
    <w:p w14:paraId="5D6AC418" w14:textId="77777777" w:rsidR="00293981" w:rsidRPr="0023391B" w:rsidRDefault="00293981">
      <w:pPr>
        <w:spacing w:line="360" w:lineRule="auto"/>
        <w:jc w:val="center"/>
        <w:rPr>
          <w:b/>
          <w:bCs/>
          <w:szCs w:val="21"/>
        </w:rPr>
      </w:pPr>
    </w:p>
    <w:p w14:paraId="63F1AB93" w14:textId="77777777" w:rsidR="00293981" w:rsidRPr="0023391B" w:rsidRDefault="00293981">
      <w:pPr>
        <w:spacing w:line="360" w:lineRule="auto"/>
        <w:jc w:val="center"/>
        <w:rPr>
          <w:b/>
          <w:bCs/>
          <w:szCs w:val="21"/>
        </w:rPr>
      </w:pPr>
    </w:p>
    <w:p w14:paraId="495024F5" w14:textId="77777777" w:rsidR="00293981" w:rsidRPr="0023391B" w:rsidRDefault="00293981">
      <w:pPr>
        <w:spacing w:line="360" w:lineRule="auto"/>
        <w:jc w:val="center"/>
        <w:rPr>
          <w:b/>
          <w:bCs/>
          <w:szCs w:val="21"/>
        </w:rPr>
      </w:pPr>
    </w:p>
    <w:p w14:paraId="22A69CD4" w14:textId="77777777" w:rsidR="00293981" w:rsidRPr="0023391B" w:rsidRDefault="00293981">
      <w:pPr>
        <w:spacing w:line="360" w:lineRule="auto"/>
        <w:jc w:val="center"/>
        <w:rPr>
          <w:b/>
          <w:bCs/>
          <w:szCs w:val="21"/>
        </w:rPr>
      </w:pPr>
    </w:p>
    <w:p w14:paraId="6CDB31FA" w14:textId="77777777" w:rsidR="00293981" w:rsidRPr="0023391B" w:rsidRDefault="00293981">
      <w:pPr>
        <w:spacing w:line="360" w:lineRule="auto"/>
        <w:jc w:val="center"/>
        <w:rPr>
          <w:b/>
          <w:bCs/>
          <w:szCs w:val="21"/>
        </w:rPr>
      </w:pPr>
    </w:p>
    <w:p w14:paraId="3019302B" w14:textId="77777777" w:rsidR="00293981" w:rsidRPr="0023391B" w:rsidRDefault="00293981">
      <w:pPr>
        <w:spacing w:line="360" w:lineRule="auto"/>
        <w:jc w:val="center"/>
        <w:rPr>
          <w:b/>
          <w:bCs/>
          <w:szCs w:val="21"/>
        </w:rPr>
      </w:pPr>
    </w:p>
    <w:p w14:paraId="5159AE46" w14:textId="77777777" w:rsidR="00293981" w:rsidRPr="0023391B" w:rsidRDefault="00293981">
      <w:pPr>
        <w:spacing w:line="360" w:lineRule="auto"/>
        <w:jc w:val="center"/>
        <w:rPr>
          <w:b/>
          <w:bCs/>
          <w:szCs w:val="21"/>
        </w:rPr>
      </w:pPr>
    </w:p>
    <w:p w14:paraId="787F864C" w14:textId="77777777" w:rsidR="00293981" w:rsidRPr="0023391B" w:rsidRDefault="00293981">
      <w:pPr>
        <w:spacing w:line="360" w:lineRule="auto"/>
        <w:jc w:val="center"/>
        <w:rPr>
          <w:b/>
          <w:bCs/>
          <w:szCs w:val="21"/>
        </w:rPr>
      </w:pPr>
    </w:p>
    <w:p w14:paraId="4F500DC4" w14:textId="77777777" w:rsidR="00293981" w:rsidRPr="0023391B" w:rsidRDefault="00293981">
      <w:pPr>
        <w:spacing w:line="360" w:lineRule="auto"/>
        <w:jc w:val="center"/>
        <w:rPr>
          <w:b/>
          <w:bCs/>
          <w:szCs w:val="21"/>
        </w:rPr>
      </w:pPr>
    </w:p>
    <w:p w14:paraId="4D2CF14B" w14:textId="77777777" w:rsidR="00293981" w:rsidRPr="0023391B" w:rsidRDefault="00293981">
      <w:pPr>
        <w:spacing w:line="360" w:lineRule="auto"/>
        <w:jc w:val="center"/>
        <w:rPr>
          <w:b/>
          <w:bCs/>
          <w:szCs w:val="21"/>
        </w:rPr>
      </w:pPr>
    </w:p>
    <w:p w14:paraId="5031A2F6" w14:textId="77777777" w:rsidR="00293981" w:rsidRPr="0023391B" w:rsidRDefault="00293981">
      <w:pPr>
        <w:spacing w:line="360" w:lineRule="auto"/>
        <w:jc w:val="center"/>
        <w:rPr>
          <w:b/>
          <w:bCs/>
          <w:szCs w:val="21"/>
        </w:rPr>
      </w:pPr>
    </w:p>
    <w:p w14:paraId="1B45939B" w14:textId="77777777" w:rsidR="00293981" w:rsidRPr="0023391B" w:rsidRDefault="00293981">
      <w:pPr>
        <w:spacing w:line="360" w:lineRule="auto"/>
        <w:jc w:val="center"/>
        <w:rPr>
          <w:b/>
          <w:bCs/>
          <w:szCs w:val="21"/>
        </w:rPr>
      </w:pPr>
    </w:p>
    <w:p w14:paraId="573C6BC9" w14:textId="77777777" w:rsidR="00293981" w:rsidRPr="0023391B" w:rsidRDefault="00293981">
      <w:pPr>
        <w:spacing w:line="360" w:lineRule="auto"/>
        <w:jc w:val="center"/>
        <w:rPr>
          <w:b/>
          <w:bCs/>
          <w:szCs w:val="21"/>
        </w:rPr>
      </w:pPr>
    </w:p>
    <w:p w14:paraId="43FFECFD" w14:textId="77777777" w:rsidR="00293981" w:rsidRPr="0023391B" w:rsidRDefault="00293981">
      <w:pPr>
        <w:spacing w:line="360" w:lineRule="auto"/>
        <w:jc w:val="center"/>
        <w:rPr>
          <w:b/>
          <w:bCs/>
          <w:szCs w:val="21"/>
        </w:rPr>
      </w:pPr>
    </w:p>
    <w:p w14:paraId="4C338020" w14:textId="77777777" w:rsidR="00293981" w:rsidRPr="00C1775B" w:rsidRDefault="00D16814" w:rsidP="00C1775B">
      <w:pPr>
        <w:pStyle w:val="1"/>
        <w:jc w:val="center"/>
        <w:rPr>
          <w:b w:val="0"/>
          <w:bCs w:val="0"/>
          <w:sz w:val="30"/>
          <w:szCs w:val="30"/>
        </w:rPr>
      </w:pPr>
      <w:r w:rsidRPr="0023391B">
        <w:br w:type="page"/>
      </w:r>
      <w:bookmarkStart w:id="55" w:name="_Toc90458070"/>
      <w:r w:rsidRPr="00C1775B">
        <w:rPr>
          <w:rFonts w:hint="eastAsia"/>
          <w:sz w:val="30"/>
          <w:szCs w:val="30"/>
        </w:rPr>
        <w:lastRenderedPageBreak/>
        <w:t>引用标准</w:t>
      </w:r>
      <w:bookmarkEnd w:id="55"/>
    </w:p>
    <w:p w14:paraId="6EC719C6" w14:textId="77777777" w:rsidR="00293981" w:rsidRPr="0023391B" w:rsidRDefault="00293981">
      <w:pPr>
        <w:spacing w:line="360" w:lineRule="auto"/>
        <w:rPr>
          <w:b/>
          <w:bCs/>
          <w:szCs w:val="21"/>
        </w:rPr>
      </w:pPr>
    </w:p>
    <w:p w14:paraId="5AA225DD" w14:textId="77777777" w:rsidR="007A157F" w:rsidRPr="007A157F" w:rsidRDefault="007A157F" w:rsidP="007A157F">
      <w:pPr>
        <w:numPr>
          <w:ilvl w:val="0"/>
          <w:numId w:val="6"/>
        </w:numPr>
        <w:spacing w:line="360" w:lineRule="auto"/>
        <w:rPr>
          <w:kern w:val="0"/>
          <w:szCs w:val="21"/>
        </w:rPr>
      </w:pPr>
      <w:r w:rsidRPr="007A157F">
        <w:rPr>
          <w:kern w:val="0"/>
          <w:szCs w:val="21"/>
        </w:rPr>
        <w:t>《建设工程白蚁危害评定标准》</w:t>
      </w:r>
      <w:r w:rsidRPr="007A157F">
        <w:rPr>
          <w:kern w:val="0"/>
          <w:szCs w:val="21"/>
        </w:rPr>
        <w:t>GB/T 51253</w:t>
      </w:r>
    </w:p>
    <w:p w14:paraId="5E40D494" w14:textId="38D3B382" w:rsidR="007A157F" w:rsidRPr="007A157F" w:rsidRDefault="007A157F">
      <w:pPr>
        <w:numPr>
          <w:ilvl w:val="0"/>
          <w:numId w:val="6"/>
        </w:numPr>
        <w:spacing w:line="360" w:lineRule="auto"/>
        <w:rPr>
          <w:kern w:val="0"/>
          <w:szCs w:val="21"/>
        </w:rPr>
      </w:pPr>
      <w:r w:rsidRPr="007A157F">
        <w:rPr>
          <w:kern w:val="0"/>
          <w:szCs w:val="21"/>
        </w:rPr>
        <w:t>《白蚁防治机构服务能力评价规范》</w:t>
      </w:r>
      <w:r w:rsidRPr="007A157F">
        <w:rPr>
          <w:kern w:val="0"/>
          <w:szCs w:val="21"/>
        </w:rPr>
        <w:t>T/CPMI 003</w:t>
      </w:r>
    </w:p>
    <w:p w14:paraId="74260777" w14:textId="020D702D" w:rsidR="00293981" w:rsidRPr="0023391B" w:rsidRDefault="00293981">
      <w:pPr>
        <w:spacing w:line="360" w:lineRule="auto"/>
        <w:jc w:val="center"/>
        <w:rPr>
          <w:b/>
          <w:bCs/>
          <w:sz w:val="44"/>
          <w:szCs w:val="44"/>
        </w:rPr>
      </w:pPr>
      <w:bookmarkStart w:id="56" w:name="_GoBack"/>
      <w:bookmarkEnd w:id="56"/>
    </w:p>
    <w:p w14:paraId="1E621E3F" w14:textId="77777777" w:rsidR="00293981" w:rsidRPr="0023391B" w:rsidRDefault="00293981"/>
    <w:sectPr w:rsidR="00293981" w:rsidRPr="0023391B">
      <w:headerReference w:type="even" r:id="rId22"/>
      <w:headerReference w:type="default" r:id="rId23"/>
      <w:pgSz w:w="11907" w:h="16839"/>
      <w:pgMar w:top="1440" w:right="1842" w:bottom="109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95AF" w14:textId="77777777" w:rsidR="005D3ADC" w:rsidRDefault="005D3ADC">
      <w:r>
        <w:separator/>
      </w:r>
    </w:p>
  </w:endnote>
  <w:endnote w:type="continuationSeparator" w:id="0">
    <w:p w14:paraId="564F37CA" w14:textId="77777777" w:rsidR="005D3ADC" w:rsidRDefault="005D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0444" w14:textId="77777777" w:rsidR="000C1CEA" w:rsidRDefault="000C1CEA">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AB17E3E" w14:textId="77777777" w:rsidR="000C1CEA" w:rsidRDefault="000C1CE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8DF73" w14:textId="77777777" w:rsidR="000C1CEA" w:rsidRDefault="000C1CEA">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46EBE">
      <w:rPr>
        <w:rStyle w:val="af4"/>
        <w:noProof/>
      </w:rPr>
      <w:t>20</w:t>
    </w:r>
    <w:r>
      <w:rPr>
        <w:rStyle w:val="af4"/>
      </w:rPr>
      <w:fldChar w:fldCharType="end"/>
    </w:r>
  </w:p>
  <w:p w14:paraId="19E10B95" w14:textId="77777777" w:rsidR="000C1CEA" w:rsidRDefault="000C1C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8A0C" w14:textId="77777777" w:rsidR="005D3ADC" w:rsidRDefault="005D3ADC">
      <w:r>
        <w:separator/>
      </w:r>
    </w:p>
  </w:footnote>
  <w:footnote w:type="continuationSeparator" w:id="0">
    <w:p w14:paraId="7B164CCF" w14:textId="77777777" w:rsidR="005D3ADC" w:rsidRDefault="005D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818B" w14:textId="77777777" w:rsidR="000C1CEA" w:rsidRDefault="000C1CEA" w:rsidP="00D1681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8DF4" w14:textId="77777777" w:rsidR="000C1CEA" w:rsidRDefault="000C1CEA" w:rsidP="00D1681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09CA" w14:textId="77777777" w:rsidR="000C1CEA" w:rsidRDefault="000C1CEA">
    <w:pPr>
      <w:pStyle w:val="a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E045" w14:textId="77777777" w:rsidR="000C1CEA" w:rsidRDefault="000C1CEA">
    <w:pPr>
      <w:pStyle w:val="ae"/>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F785FD"/>
    <w:multiLevelType w:val="singleLevel"/>
    <w:tmpl w:val="D0F785FD"/>
    <w:lvl w:ilvl="0">
      <w:start w:val="1"/>
      <w:numFmt w:val="decimal"/>
      <w:suff w:val="nothing"/>
      <w:lvlText w:val="%1、"/>
      <w:lvlJc w:val="left"/>
    </w:lvl>
  </w:abstractNum>
  <w:abstractNum w:abstractNumId="1">
    <w:nsid w:val="08A60224"/>
    <w:multiLevelType w:val="multilevel"/>
    <w:tmpl w:val="08A60224"/>
    <w:lvl w:ilvl="0">
      <w:start w:val="1"/>
      <w:numFmt w:val="decimal"/>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266931"/>
    <w:multiLevelType w:val="multilevel"/>
    <w:tmpl w:val="12266931"/>
    <w:lvl w:ilvl="0">
      <w:start w:val="1"/>
      <w:numFmt w:val="decimal"/>
      <w:lvlText w:val="%1"/>
      <w:lvlJc w:val="left"/>
      <w:pPr>
        <w:tabs>
          <w:tab w:val="left" w:pos="772"/>
        </w:tabs>
        <w:ind w:left="772" w:hanging="360"/>
      </w:pPr>
      <w:rPr>
        <w:rFonts w:hint="default"/>
      </w:rPr>
    </w:lvl>
    <w:lvl w:ilvl="1">
      <w:start w:val="1"/>
      <w:numFmt w:val="lowerLetter"/>
      <w:lvlText w:val="%2)"/>
      <w:lvlJc w:val="left"/>
      <w:pPr>
        <w:tabs>
          <w:tab w:val="left" w:pos="1252"/>
        </w:tabs>
        <w:ind w:left="1252" w:hanging="420"/>
      </w:pPr>
    </w:lvl>
    <w:lvl w:ilvl="2">
      <w:start w:val="1"/>
      <w:numFmt w:val="lowerRoman"/>
      <w:lvlText w:val="%3."/>
      <w:lvlJc w:val="right"/>
      <w:pPr>
        <w:tabs>
          <w:tab w:val="left" w:pos="1672"/>
        </w:tabs>
        <w:ind w:left="1672" w:hanging="420"/>
      </w:pPr>
    </w:lvl>
    <w:lvl w:ilvl="3">
      <w:start w:val="1"/>
      <w:numFmt w:val="decimal"/>
      <w:lvlText w:val="%4."/>
      <w:lvlJc w:val="left"/>
      <w:pPr>
        <w:tabs>
          <w:tab w:val="left" w:pos="2092"/>
        </w:tabs>
        <w:ind w:left="2092" w:hanging="420"/>
      </w:pPr>
    </w:lvl>
    <w:lvl w:ilvl="4">
      <w:start w:val="1"/>
      <w:numFmt w:val="lowerLetter"/>
      <w:lvlText w:val="%5)"/>
      <w:lvlJc w:val="left"/>
      <w:pPr>
        <w:tabs>
          <w:tab w:val="left" w:pos="2512"/>
        </w:tabs>
        <w:ind w:left="2512" w:hanging="420"/>
      </w:pPr>
    </w:lvl>
    <w:lvl w:ilvl="5">
      <w:start w:val="1"/>
      <w:numFmt w:val="lowerRoman"/>
      <w:lvlText w:val="%6."/>
      <w:lvlJc w:val="right"/>
      <w:pPr>
        <w:tabs>
          <w:tab w:val="left" w:pos="2932"/>
        </w:tabs>
        <w:ind w:left="2932" w:hanging="420"/>
      </w:pPr>
    </w:lvl>
    <w:lvl w:ilvl="6">
      <w:start w:val="1"/>
      <w:numFmt w:val="decimal"/>
      <w:lvlText w:val="%7."/>
      <w:lvlJc w:val="left"/>
      <w:pPr>
        <w:tabs>
          <w:tab w:val="left" w:pos="3352"/>
        </w:tabs>
        <w:ind w:left="3352" w:hanging="420"/>
      </w:pPr>
    </w:lvl>
    <w:lvl w:ilvl="7">
      <w:start w:val="1"/>
      <w:numFmt w:val="lowerLetter"/>
      <w:lvlText w:val="%8)"/>
      <w:lvlJc w:val="left"/>
      <w:pPr>
        <w:tabs>
          <w:tab w:val="left" w:pos="3772"/>
        </w:tabs>
        <w:ind w:left="3772" w:hanging="420"/>
      </w:pPr>
    </w:lvl>
    <w:lvl w:ilvl="8">
      <w:start w:val="1"/>
      <w:numFmt w:val="lowerRoman"/>
      <w:lvlText w:val="%9."/>
      <w:lvlJc w:val="right"/>
      <w:pPr>
        <w:tabs>
          <w:tab w:val="left" w:pos="4192"/>
        </w:tabs>
        <w:ind w:left="4192" w:hanging="420"/>
      </w:pPr>
    </w:lvl>
  </w:abstractNum>
  <w:abstractNum w:abstractNumId="3">
    <w:nsid w:val="44C50F90"/>
    <w:multiLevelType w:val="multilevel"/>
    <w:tmpl w:val="44C50F90"/>
    <w:lvl w:ilvl="0">
      <w:start w:val="1"/>
      <w:numFmt w:val="decimal"/>
      <w:pStyle w:val="a"/>
      <w:lvlText w:val="%1."/>
      <w:lvlJc w:val="left"/>
      <w:pPr>
        <w:tabs>
          <w:tab w:val="left" w:pos="851"/>
        </w:tabs>
        <w:ind w:left="851" w:hanging="426"/>
      </w:pPr>
      <w:rPr>
        <w:rFonts w:hint="eastAsia"/>
        <w:sz w:val="21"/>
      </w:rPr>
    </w:lvl>
    <w:lvl w:ilvl="1">
      <w:start w:val="1"/>
      <w:numFmt w:val="decimal"/>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58BB3AC6"/>
    <w:multiLevelType w:val="multilevel"/>
    <w:tmpl w:val="58BB3AC6"/>
    <w:lvl w:ilvl="0">
      <w:start w:val="1"/>
      <w:numFmt w:val="decimal"/>
      <w:lvlText w:val="%1、"/>
      <w:lvlJc w:val="left"/>
      <w:pPr>
        <w:ind w:left="67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57D3FBC"/>
    <w:multiLevelType w:val="multilevel"/>
    <w:tmpl w:val="657D3FBC"/>
    <w:lvl w:ilvl="0">
      <w:start w:val="1"/>
      <w:numFmt w:val="upperLetter"/>
      <w:suff w:val="nothing"/>
      <w:lvlText w:val="附录%1"/>
      <w:lvlJc w:val="left"/>
      <w:pPr>
        <w:ind w:left="3969" w:firstLine="0"/>
      </w:pPr>
      <w:rPr>
        <w:rFonts w:hint="eastAsia"/>
        <w:spacing w:val="100"/>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2"/>
      <w:suff w:val="nothing"/>
      <w:lvlText w:val="%1%2　"/>
      <w:lvlJc w:val="left"/>
      <w:pPr>
        <w:ind w:left="0" w:firstLine="0"/>
      </w:pPr>
      <w:rPr>
        <w:rFonts w:ascii="黑体" w:eastAsia="黑体" w:hint="eastAsia"/>
        <w:b w:val="0"/>
        <w:i w:val="0"/>
        <w:sz w:val="21"/>
      </w:rPr>
    </w:lvl>
    <w:lvl w:ilvl="2">
      <w:start w:val="1"/>
      <w:numFmt w:val="decimal"/>
      <w:pStyle w:val="a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4"/>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1276"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9F5294"/>
    <w:rsid w:val="00002D8A"/>
    <w:rsid w:val="00010CC9"/>
    <w:rsid w:val="000A2AFD"/>
    <w:rsid w:val="000C1CEA"/>
    <w:rsid w:val="000E3482"/>
    <w:rsid w:val="0010456D"/>
    <w:rsid w:val="001C7FFC"/>
    <w:rsid w:val="00210FC6"/>
    <w:rsid w:val="0023391B"/>
    <w:rsid w:val="0024474A"/>
    <w:rsid w:val="0024721A"/>
    <w:rsid w:val="00272C84"/>
    <w:rsid w:val="00293981"/>
    <w:rsid w:val="002A274F"/>
    <w:rsid w:val="002B4A3E"/>
    <w:rsid w:val="002E7F1B"/>
    <w:rsid w:val="00353388"/>
    <w:rsid w:val="003721C7"/>
    <w:rsid w:val="003863BB"/>
    <w:rsid w:val="003C19FB"/>
    <w:rsid w:val="003F217B"/>
    <w:rsid w:val="00404B32"/>
    <w:rsid w:val="004369AA"/>
    <w:rsid w:val="00443041"/>
    <w:rsid w:val="00470326"/>
    <w:rsid w:val="004C16CB"/>
    <w:rsid w:val="004F0261"/>
    <w:rsid w:val="00531BCE"/>
    <w:rsid w:val="00580A49"/>
    <w:rsid w:val="0058550A"/>
    <w:rsid w:val="0059409B"/>
    <w:rsid w:val="005A549B"/>
    <w:rsid w:val="005D0E1A"/>
    <w:rsid w:val="005D19A9"/>
    <w:rsid w:val="005D3ADC"/>
    <w:rsid w:val="00615FFE"/>
    <w:rsid w:val="00616F55"/>
    <w:rsid w:val="00660A27"/>
    <w:rsid w:val="00661AED"/>
    <w:rsid w:val="0066212E"/>
    <w:rsid w:val="00746EBE"/>
    <w:rsid w:val="0076300F"/>
    <w:rsid w:val="007A157F"/>
    <w:rsid w:val="007C26CB"/>
    <w:rsid w:val="007E0289"/>
    <w:rsid w:val="007E04A0"/>
    <w:rsid w:val="00866C01"/>
    <w:rsid w:val="008869F0"/>
    <w:rsid w:val="008910F2"/>
    <w:rsid w:val="008A4960"/>
    <w:rsid w:val="008C08FA"/>
    <w:rsid w:val="008D3F10"/>
    <w:rsid w:val="008D4609"/>
    <w:rsid w:val="008E174A"/>
    <w:rsid w:val="008E5090"/>
    <w:rsid w:val="008F1A79"/>
    <w:rsid w:val="009A38ED"/>
    <w:rsid w:val="009B1454"/>
    <w:rsid w:val="009B5F64"/>
    <w:rsid w:val="009E1E99"/>
    <w:rsid w:val="00A54E45"/>
    <w:rsid w:val="00A67AD3"/>
    <w:rsid w:val="00A67B1A"/>
    <w:rsid w:val="00A75E22"/>
    <w:rsid w:val="00AB7C43"/>
    <w:rsid w:val="00B64F94"/>
    <w:rsid w:val="00B80FE4"/>
    <w:rsid w:val="00B82892"/>
    <w:rsid w:val="00BA0D15"/>
    <w:rsid w:val="00BA4A6F"/>
    <w:rsid w:val="00C00403"/>
    <w:rsid w:val="00C02E98"/>
    <w:rsid w:val="00C1775B"/>
    <w:rsid w:val="00CB53FF"/>
    <w:rsid w:val="00D00511"/>
    <w:rsid w:val="00D16814"/>
    <w:rsid w:val="00D845F2"/>
    <w:rsid w:val="00DA4C44"/>
    <w:rsid w:val="00DA68D6"/>
    <w:rsid w:val="00DB4EBC"/>
    <w:rsid w:val="00E017E4"/>
    <w:rsid w:val="00E27D98"/>
    <w:rsid w:val="00E359B1"/>
    <w:rsid w:val="00E47B16"/>
    <w:rsid w:val="00E7699F"/>
    <w:rsid w:val="00E87B06"/>
    <w:rsid w:val="00EA7393"/>
    <w:rsid w:val="00EB257B"/>
    <w:rsid w:val="00EE31E0"/>
    <w:rsid w:val="00F669AD"/>
    <w:rsid w:val="00F80DBD"/>
    <w:rsid w:val="00F87069"/>
    <w:rsid w:val="00FA4C02"/>
    <w:rsid w:val="00FD4564"/>
    <w:rsid w:val="024D71C2"/>
    <w:rsid w:val="056546D9"/>
    <w:rsid w:val="06DB44D3"/>
    <w:rsid w:val="0F3B1CB3"/>
    <w:rsid w:val="115C7A30"/>
    <w:rsid w:val="1A250927"/>
    <w:rsid w:val="1FFF1BE8"/>
    <w:rsid w:val="21207578"/>
    <w:rsid w:val="23871813"/>
    <w:rsid w:val="23A85539"/>
    <w:rsid w:val="26220F5D"/>
    <w:rsid w:val="26B11081"/>
    <w:rsid w:val="29B11398"/>
    <w:rsid w:val="31EE292E"/>
    <w:rsid w:val="33073FDD"/>
    <w:rsid w:val="35EA1A4F"/>
    <w:rsid w:val="419158DF"/>
    <w:rsid w:val="41E9797B"/>
    <w:rsid w:val="44EE06A6"/>
    <w:rsid w:val="49B3253D"/>
    <w:rsid w:val="4D8D2288"/>
    <w:rsid w:val="51545EAC"/>
    <w:rsid w:val="546D461F"/>
    <w:rsid w:val="55BB7D15"/>
    <w:rsid w:val="61E72A3E"/>
    <w:rsid w:val="620B43F7"/>
    <w:rsid w:val="6A55309E"/>
    <w:rsid w:val="6C9F5294"/>
    <w:rsid w:val="6F6F4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23FFB"/>
  <w15:docId w15:val="{CA7510B3-2546-47B0-A0E4-BAD41B66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annotation text" w:semiHidden="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Definition"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rFonts w:ascii="Times New Roman" w:eastAsia="宋体" w:hAnsi="Times New Roman" w:cs="Times New Roman"/>
      <w:kern w:val="2"/>
      <w:sz w:val="21"/>
      <w:szCs w:val="24"/>
    </w:rPr>
  </w:style>
  <w:style w:type="paragraph" w:styleId="1">
    <w:name w:val="heading 1"/>
    <w:basedOn w:val="a5"/>
    <w:next w:val="a5"/>
    <w:link w:val="1Char"/>
    <w:qFormat/>
    <w:rsid w:val="00010CC9"/>
    <w:pPr>
      <w:keepNext/>
      <w:keepLines/>
      <w:spacing w:before="340" w:after="330" w:line="578" w:lineRule="auto"/>
      <w:outlineLvl w:val="0"/>
    </w:pPr>
    <w:rPr>
      <w:b/>
      <w:bCs/>
      <w:kern w:val="44"/>
      <w:sz w:val="44"/>
      <w:szCs w:val="44"/>
    </w:rPr>
  </w:style>
  <w:style w:type="paragraph" w:styleId="2">
    <w:name w:val="heading 2"/>
    <w:basedOn w:val="a5"/>
    <w:next w:val="a5"/>
    <w:link w:val="2Char"/>
    <w:unhideWhenUsed/>
    <w:qFormat/>
    <w:rsid w:val="008A49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basedOn w:val="a5"/>
    <w:qFormat/>
    <w:pPr>
      <w:ind w:firstLineChars="200" w:firstLine="420"/>
    </w:pPr>
  </w:style>
  <w:style w:type="paragraph" w:styleId="aa">
    <w:name w:val="annotation text"/>
    <w:basedOn w:val="a5"/>
    <w:link w:val="Char"/>
    <w:semiHidden/>
    <w:qFormat/>
    <w:pPr>
      <w:jc w:val="left"/>
    </w:pPr>
  </w:style>
  <w:style w:type="paragraph" w:styleId="ab">
    <w:name w:val="Plain Text"/>
    <w:basedOn w:val="a5"/>
    <w:qFormat/>
    <w:rPr>
      <w:rFonts w:ascii="宋体" w:hAnsi="Courier New"/>
      <w:szCs w:val="20"/>
    </w:rPr>
  </w:style>
  <w:style w:type="paragraph" w:styleId="ac">
    <w:name w:val="Date"/>
    <w:basedOn w:val="a5"/>
    <w:next w:val="a5"/>
    <w:qFormat/>
    <w:pPr>
      <w:ind w:leftChars="2500" w:left="100"/>
    </w:pPr>
    <w:rPr>
      <w:sz w:val="28"/>
    </w:rPr>
  </w:style>
  <w:style w:type="paragraph" w:styleId="ad">
    <w:name w:val="footer"/>
    <w:basedOn w:val="a5"/>
    <w:link w:val="Char1"/>
    <w:uiPriority w:val="99"/>
    <w:qFormat/>
    <w:pPr>
      <w:tabs>
        <w:tab w:val="center" w:pos="4153"/>
        <w:tab w:val="right" w:pos="8306"/>
      </w:tabs>
      <w:snapToGrid w:val="0"/>
      <w:jc w:val="left"/>
    </w:pPr>
    <w:rPr>
      <w:sz w:val="18"/>
      <w:szCs w:val="18"/>
    </w:rPr>
  </w:style>
  <w:style w:type="paragraph" w:styleId="ae">
    <w:name w:val="header"/>
    <w:basedOn w:val="a5"/>
    <w:link w:val="Char0"/>
    <w:uiPriority w:val="99"/>
    <w:qFormat/>
    <w:pPr>
      <w:pBdr>
        <w:bottom w:val="single" w:sz="6" w:space="1" w:color="auto"/>
      </w:pBdr>
      <w:tabs>
        <w:tab w:val="center" w:pos="4153"/>
        <w:tab w:val="right" w:pos="8306"/>
      </w:tabs>
      <w:snapToGrid w:val="0"/>
      <w:jc w:val="center"/>
    </w:pPr>
    <w:rPr>
      <w:sz w:val="18"/>
      <w:szCs w:val="18"/>
    </w:rPr>
  </w:style>
  <w:style w:type="table" w:styleId="af">
    <w:name w:val="Table Grid"/>
    <w:basedOn w:val="a7"/>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标准文件_字母编号列项（一级）"/>
    <w:qFormat/>
    <w:pPr>
      <w:numPr>
        <w:numId w:val="1"/>
      </w:numPr>
      <w:jc w:val="both"/>
    </w:pPr>
    <w:rPr>
      <w:rFonts w:ascii="宋体" w:eastAsia="宋体" w:hAnsi="Times New Roman" w:cs="Times New Roman"/>
      <w:sz w:val="21"/>
    </w:rPr>
  </w:style>
  <w:style w:type="paragraph" w:customStyle="1" w:styleId="af0">
    <w:name w:val="标准文件_二级无标题"/>
    <w:basedOn w:val="a4"/>
    <w:qFormat/>
    <w:pPr>
      <w:spacing w:beforeLines="0" w:afterLines="0"/>
      <w:outlineLvl w:val="9"/>
    </w:pPr>
    <w:rPr>
      <w:rFonts w:ascii="宋体" w:eastAsia="宋体"/>
    </w:rPr>
  </w:style>
  <w:style w:type="paragraph" w:customStyle="1" w:styleId="a4">
    <w:name w:val="标准文件_二级条标题"/>
    <w:next w:val="af1"/>
    <w:qFormat/>
    <w:pPr>
      <w:widowControl w:val="0"/>
      <w:numPr>
        <w:ilvl w:val="3"/>
        <w:numId w:val="2"/>
      </w:numPr>
      <w:spacing w:beforeLines="50" w:afterLines="50"/>
      <w:jc w:val="both"/>
      <w:outlineLvl w:val="2"/>
    </w:pPr>
    <w:rPr>
      <w:rFonts w:ascii="黑体" w:eastAsia="黑体" w:hAnsi="Times New Roman" w:cs="Times New Roman"/>
      <w:sz w:val="21"/>
    </w:rPr>
  </w:style>
  <w:style w:type="paragraph" w:customStyle="1" w:styleId="af1">
    <w:name w:val="标准文件_段"/>
    <w:qFormat/>
    <w:pPr>
      <w:autoSpaceDE w:val="0"/>
      <w:autoSpaceDN w:val="0"/>
      <w:ind w:firstLineChars="200" w:firstLine="200"/>
      <w:jc w:val="both"/>
    </w:pPr>
    <w:rPr>
      <w:rFonts w:ascii="宋体" w:eastAsia="宋体" w:hAnsi="Times New Roman" w:cs="Times New Roman"/>
      <w:sz w:val="21"/>
    </w:rPr>
  </w:style>
  <w:style w:type="paragraph" w:customStyle="1" w:styleId="a1">
    <w:name w:val="标准文件_附录二级条标题"/>
    <w:basedOn w:val="a0"/>
    <w:next w:val="af1"/>
    <w:qFormat/>
    <w:pPr>
      <w:widowControl/>
      <w:numPr>
        <w:ilvl w:val="2"/>
      </w:numPr>
      <w:wordWrap w:val="0"/>
      <w:overflowPunct w:val="0"/>
      <w:autoSpaceDE w:val="0"/>
      <w:autoSpaceDN w:val="0"/>
      <w:textAlignment w:val="baseline"/>
      <w:outlineLvl w:val="3"/>
    </w:pPr>
  </w:style>
  <w:style w:type="paragraph" w:customStyle="1" w:styleId="a0">
    <w:name w:val="标准文件_附录一级条标题"/>
    <w:next w:val="af1"/>
    <w:qFormat/>
    <w:pPr>
      <w:widowControl w:val="0"/>
      <w:numPr>
        <w:ilvl w:val="1"/>
        <w:numId w:val="3"/>
      </w:numPr>
      <w:spacing w:beforeLines="50" w:afterLines="50"/>
      <w:jc w:val="both"/>
      <w:outlineLvl w:val="2"/>
    </w:pPr>
    <w:rPr>
      <w:rFonts w:ascii="黑体" w:eastAsia="黑体" w:hAnsi="Times New Roman" w:cs="Times New Roman"/>
      <w:kern w:val="21"/>
      <w:sz w:val="21"/>
    </w:rPr>
  </w:style>
  <w:style w:type="paragraph" w:customStyle="1" w:styleId="af2">
    <w:name w:val="标准文件_表格"/>
    <w:basedOn w:val="af1"/>
    <w:qFormat/>
    <w:pPr>
      <w:ind w:firstLineChars="0" w:firstLine="0"/>
      <w:jc w:val="center"/>
    </w:pPr>
    <w:rPr>
      <w:sz w:val="18"/>
    </w:rPr>
  </w:style>
  <w:style w:type="character" w:customStyle="1" w:styleId="Char1">
    <w:name w:val="页脚 Char1"/>
    <w:basedOn w:val="a6"/>
    <w:link w:val="ad"/>
    <w:qFormat/>
    <w:rPr>
      <w:rFonts w:ascii="Times New Roman" w:eastAsia="宋体" w:hAnsi="Times New Roman" w:cs="Times New Roman"/>
      <w:kern w:val="2"/>
      <w:sz w:val="18"/>
      <w:szCs w:val="18"/>
    </w:rPr>
  </w:style>
  <w:style w:type="paragraph" w:customStyle="1" w:styleId="a3">
    <w:name w:val="标准文件_一级条标题"/>
    <w:basedOn w:val="a2"/>
    <w:next w:val="af1"/>
    <w:qFormat/>
    <w:pPr>
      <w:numPr>
        <w:ilvl w:val="2"/>
      </w:numPr>
      <w:spacing w:beforeLines="50" w:afterLines="50"/>
      <w:outlineLvl w:val="1"/>
    </w:pPr>
  </w:style>
  <w:style w:type="paragraph" w:customStyle="1" w:styleId="a2">
    <w:name w:val="标准文件_章标题"/>
    <w:next w:val="af1"/>
    <w:qFormat/>
    <w:pPr>
      <w:numPr>
        <w:ilvl w:val="1"/>
        <w:numId w:val="2"/>
      </w:numPr>
      <w:spacing w:beforeLines="100" w:afterLines="100"/>
      <w:jc w:val="both"/>
      <w:outlineLvl w:val="0"/>
    </w:pPr>
    <w:rPr>
      <w:rFonts w:ascii="黑体" w:eastAsia="黑体" w:hAnsi="Times New Roman" w:cs="Times New Roman"/>
      <w:sz w:val="21"/>
    </w:rPr>
  </w:style>
  <w:style w:type="paragraph" w:styleId="af3">
    <w:name w:val="Revision"/>
    <w:hidden/>
    <w:uiPriority w:val="99"/>
    <w:semiHidden/>
    <w:rsid w:val="00210FC6"/>
    <w:rPr>
      <w:rFonts w:ascii="Times New Roman" w:eastAsia="宋体" w:hAnsi="Times New Roman" w:cs="Times New Roman"/>
      <w:kern w:val="2"/>
      <w:sz w:val="21"/>
      <w:szCs w:val="24"/>
    </w:rPr>
  </w:style>
  <w:style w:type="character" w:styleId="af4">
    <w:name w:val="page number"/>
    <w:basedOn w:val="a6"/>
    <w:qFormat/>
    <w:rsid w:val="00210FC6"/>
  </w:style>
  <w:style w:type="character" w:customStyle="1" w:styleId="Char0">
    <w:name w:val="页眉 Char"/>
    <w:link w:val="ae"/>
    <w:uiPriority w:val="99"/>
    <w:rsid w:val="00210FC6"/>
    <w:rPr>
      <w:rFonts w:ascii="Times New Roman" w:eastAsia="宋体" w:hAnsi="Times New Roman" w:cs="Times New Roman"/>
      <w:kern w:val="2"/>
      <w:sz w:val="18"/>
      <w:szCs w:val="18"/>
    </w:rPr>
  </w:style>
  <w:style w:type="character" w:customStyle="1" w:styleId="Char2">
    <w:name w:val="页脚 Char"/>
    <w:rsid w:val="00210FC6"/>
    <w:rPr>
      <w:kern w:val="2"/>
      <w:sz w:val="18"/>
      <w:szCs w:val="18"/>
    </w:rPr>
  </w:style>
  <w:style w:type="character" w:customStyle="1" w:styleId="1Char">
    <w:name w:val="标题 1 Char"/>
    <w:basedOn w:val="a6"/>
    <w:link w:val="1"/>
    <w:rsid w:val="00010CC9"/>
    <w:rPr>
      <w:rFonts w:ascii="Times New Roman" w:eastAsia="宋体" w:hAnsi="Times New Roman" w:cs="Times New Roman"/>
      <w:b/>
      <w:bCs/>
      <w:kern w:val="44"/>
      <w:sz w:val="44"/>
      <w:szCs w:val="44"/>
    </w:rPr>
  </w:style>
  <w:style w:type="paragraph" w:styleId="TOC">
    <w:name w:val="TOC Heading"/>
    <w:basedOn w:val="1"/>
    <w:next w:val="a5"/>
    <w:uiPriority w:val="39"/>
    <w:unhideWhenUsed/>
    <w:qFormat/>
    <w:rsid w:val="00010CC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5"/>
    <w:next w:val="a5"/>
    <w:autoRedefine/>
    <w:uiPriority w:val="39"/>
    <w:unhideWhenUsed/>
    <w:rsid w:val="00C00403"/>
    <w:pPr>
      <w:widowControl/>
      <w:tabs>
        <w:tab w:val="right" w:leader="dot" w:pos="8255"/>
      </w:tabs>
      <w:spacing w:after="100" w:line="259" w:lineRule="auto"/>
      <w:ind w:left="220"/>
      <w:jc w:val="left"/>
    </w:pPr>
    <w:rPr>
      <w:rFonts w:asciiTheme="minorHAnsi" w:eastAsiaTheme="minorEastAsia" w:hAnsiTheme="minorHAnsi"/>
      <w:kern w:val="0"/>
      <w:sz w:val="22"/>
      <w:szCs w:val="22"/>
    </w:rPr>
  </w:style>
  <w:style w:type="paragraph" w:styleId="10">
    <w:name w:val="toc 1"/>
    <w:basedOn w:val="a5"/>
    <w:next w:val="a5"/>
    <w:autoRedefine/>
    <w:uiPriority w:val="39"/>
    <w:unhideWhenUsed/>
    <w:rsid w:val="00580A49"/>
    <w:pPr>
      <w:widowControl/>
      <w:tabs>
        <w:tab w:val="right" w:leader="dot" w:pos="8255"/>
      </w:tabs>
      <w:spacing w:after="100" w:line="259" w:lineRule="auto"/>
      <w:jc w:val="left"/>
    </w:pPr>
    <w:rPr>
      <w:b/>
      <w:bCs/>
      <w:noProof/>
      <w:kern w:val="0"/>
      <w:sz w:val="24"/>
    </w:rPr>
  </w:style>
  <w:style w:type="paragraph" w:styleId="3">
    <w:name w:val="toc 3"/>
    <w:basedOn w:val="a5"/>
    <w:next w:val="a5"/>
    <w:autoRedefine/>
    <w:uiPriority w:val="39"/>
    <w:unhideWhenUsed/>
    <w:rsid w:val="00010CC9"/>
    <w:pPr>
      <w:widowControl/>
      <w:spacing w:after="100" w:line="259" w:lineRule="auto"/>
      <w:ind w:left="440"/>
      <w:jc w:val="left"/>
    </w:pPr>
    <w:rPr>
      <w:rFonts w:asciiTheme="minorHAnsi" w:eastAsiaTheme="minorEastAsia" w:hAnsiTheme="minorHAnsi"/>
      <w:kern w:val="0"/>
      <w:sz w:val="22"/>
      <w:szCs w:val="22"/>
    </w:rPr>
  </w:style>
  <w:style w:type="character" w:customStyle="1" w:styleId="2Char">
    <w:name w:val="标题 2 Char"/>
    <w:basedOn w:val="a6"/>
    <w:link w:val="2"/>
    <w:rsid w:val="008A4960"/>
    <w:rPr>
      <w:rFonts w:asciiTheme="majorHAnsi" w:eastAsiaTheme="majorEastAsia" w:hAnsiTheme="majorHAnsi" w:cstheme="majorBidi"/>
      <w:b/>
      <w:bCs/>
      <w:kern w:val="2"/>
      <w:sz w:val="32"/>
      <w:szCs w:val="32"/>
    </w:rPr>
  </w:style>
  <w:style w:type="character" w:styleId="af5">
    <w:name w:val="Hyperlink"/>
    <w:basedOn w:val="a6"/>
    <w:uiPriority w:val="99"/>
    <w:unhideWhenUsed/>
    <w:rsid w:val="0023391B"/>
    <w:rPr>
      <w:color w:val="0563C1" w:themeColor="hyperlink"/>
      <w:u w:val="single"/>
    </w:rPr>
  </w:style>
  <w:style w:type="character" w:styleId="af6">
    <w:name w:val="annotation reference"/>
    <w:basedOn w:val="a6"/>
    <w:rsid w:val="00EB257B"/>
    <w:rPr>
      <w:sz w:val="21"/>
      <w:szCs w:val="21"/>
    </w:rPr>
  </w:style>
  <w:style w:type="paragraph" w:styleId="af7">
    <w:name w:val="annotation subject"/>
    <w:basedOn w:val="aa"/>
    <w:next w:val="aa"/>
    <w:link w:val="Char3"/>
    <w:semiHidden/>
    <w:unhideWhenUsed/>
    <w:rsid w:val="00EB257B"/>
    <w:rPr>
      <w:b/>
      <w:bCs/>
    </w:rPr>
  </w:style>
  <w:style w:type="character" w:customStyle="1" w:styleId="Char">
    <w:name w:val="批注文字 Char"/>
    <w:basedOn w:val="a6"/>
    <w:link w:val="aa"/>
    <w:semiHidden/>
    <w:rsid w:val="00EB257B"/>
    <w:rPr>
      <w:rFonts w:ascii="Times New Roman" w:eastAsia="宋体" w:hAnsi="Times New Roman" w:cs="Times New Roman"/>
      <w:kern w:val="2"/>
      <w:sz w:val="21"/>
      <w:szCs w:val="24"/>
    </w:rPr>
  </w:style>
  <w:style w:type="character" w:customStyle="1" w:styleId="Char3">
    <w:name w:val="批注主题 Char"/>
    <w:basedOn w:val="Char"/>
    <w:link w:val="af7"/>
    <w:semiHidden/>
    <w:rsid w:val="00EB257B"/>
    <w:rPr>
      <w:rFonts w:ascii="Times New Roman" w:eastAsia="宋体" w:hAnsi="Times New Roman" w:cs="Times New Roman"/>
      <w:b/>
      <w:bCs/>
      <w:kern w:val="2"/>
      <w:sz w:val="21"/>
      <w:szCs w:val="24"/>
    </w:rPr>
  </w:style>
  <w:style w:type="paragraph" w:styleId="af8">
    <w:name w:val="Balloon Text"/>
    <w:basedOn w:val="a5"/>
    <w:link w:val="Char4"/>
    <w:semiHidden/>
    <w:unhideWhenUsed/>
    <w:rsid w:val="00EB257B"/>
    <w:rPr>
      <w:sz w:val="18"/>
      <w:szCs w:val="18"/>
    </w:rPr>
  </w:style>
  <w:style w:type="character" w:customStyle="1" w:styleId="Char4">
    <w:name w:val="批注框文本 Char"/>
    <w:basedOn w:val="a6"/>
    <w:link w:val="af8"/>
    <w:semiHidden/>
    <w:rsid w:val="00EB257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FFB1E0-F1BA-471C-97B2-50C66EF1BB6B}">
  <ds:schemaRefs>
    <ds:schemaRef ds:uri="http://www.yonyou.com/datasource"/>
  </ds:schemaRefs>
</ds:datastoreItem>
</file>

<file path=customXml/itemProps3.xml><?xml version="1.0" encoding="utf-8"?>
<ds:datastoreItem xmlns:ds="http://schemas.openxmlformats.org/officeDocument/2006/customXml" ds:itemID="{F26BFCFC-3F8F-4B6B-B890-CD8F248DE198}">
  <ds:schemaRefs>
    <ds:schemaRef ds:uri="http://www.yonyou.com/relation"/>
  </ds:schemaRefs>
</ds:datastoreItem>
</file>

<file path=customXml/itemProps4.xml><?xml version="1.0" encoding="utf-8"?>
<ds:datastoreItem xmlns:ds="http://schemas.openxmlformats.org/officeDocument/2006/customXml" ds:itemID="{FB791C35-5DF9-4B08-BC06-C9D5E265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4613</Words>
  <Characters>26298</Characters>
  <Application>Microsoft Office Word</Application>
  <DocSecurity>0</DocSecurity>
  <Lines>219</Lines>
  <Paragraphs>61</Paragraphs>
  <ScaleCrop>false</ScaleCrop>
  <Company/>
  <LinksUpToDate>false</LinksUpToDate>
  <CharactersWithSpaces>30850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程冬保</dc:creator>
  <cp:keywords/>
  <dc:description/>
  <cp:lastModifiedBy>ol董晟</cp:lastModifiedBy>
  <cp:revision>5</cp:revision>
  <cp:lastPrinted>2021-11-29T05:08:00Z</cp:lastPrinted>
  <dcterms:created xsi:type="dcterms:W3CDTF">2022-01-05T03:25:00Z</dcterms:created>
  <dcterms:modified xsi:type="dcterms:W3CDTF">2022-02-15T06:03:00Z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F4A85DBE124E446BB5232A16AF6E049F</vt:lpwstr>
  </property>
</Properties>
</file>