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房屋建筑和市政基础设施工程施工招标投标管理办法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（2001年6月1日中华人民共和国建设部令第89号公布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