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建设部关于修改《城市房地产抵押管理办法》的决定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（2001年8月15日中华人民共和国建设部令第98号公布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