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《建筑工程施工许可管理办法》等三部规章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21年3月30日中华人民共和国住房和城乡建设部令第52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