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临沂市保障性租赁住房工作领导小组组成人员名单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组　长</w:t>
      </w:r>
      <w:r>
        <w:rPr>
          <w:rFonts w:hint="eastAsia" w:ascii="仿宋" w:hAnsi="仿宋" w:eastAsia="仿宋"/>
          <w:sz w:val="30"/>
          <w:szCs w:val="30"/>
        </w:rPr>
        <w:t>：薛超文 副市长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副组长：</w:t>
      </w:r>
      <w:r>
        <w:rPr>
          <w:rFonts w:hint="eastAsia" w:ascii="仿宋" w:hAnsi="仿宋" w:eastAsia="仿宋"/>
          <w:sz w:val="30"/>
          <w:szCs w:val="30"/>
        </w:rPr>
        <w:t>赵　明 市住房城乡建设局局长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邱高翔 市政府办公室四级调研员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09" w:hanging="2409" w:hangingChars="8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成　员：</w:t>
      </w:r>
      <w:r>
        <w:rPr>
          <w:rFonts w:hint="eastAsia" w:ascii="仿宋" w:hAnsi="仿宋" w:eastAsia="仿宋"/>
          <w:sz w:val="30"/>
          <w:szCs w:val="30"/>
        </w:rPr>
        <w:t>张　成 市发展改革委副主任、临沂沂河新区管委会副 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苗晓峰 市财政局副局长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赵永刚 市人力资源社会保障服务中心四级调研员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李　杰 市自然资源和规划局副局长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00" w:hanging="2400" w:hangingChars="8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刘兴旺 市住房城乡建设局党组成员、市供热和住房保障中心主任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赵从佗 市行政审批服务局副局长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陈焕海 市市场监管局副局长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赵臻元 市地方金融监管局副局长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王志琦 市大数据局副局长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季相迎 市住房公积金中心副主任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焦安君 市税务局党委委员、总会计师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韩其奎 人民银行临沂市中心支行副行长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李　杨 临沂银保监分局副局长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朱树干 市消防救援支队副支队长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</w:pPr>
      <w:r>
        <w:rPr>
          <w:rFonts w:hint="eastAsia" w:ascii="仿宋" w:hAnsi="仿宋" w:eastAsia="仿宋"/>
          <w:sz w:val="30"/>
          <w:szCs w:val="30"/>
        </w:rPr>
        <w:t>领导小组办公室设在市住房城乡建设局，赵明同志兼任办公室主任。各部门按照职责分工加强协作，形成合力，确保各项工作顺利实施</w:t>
      </w:r>
      <w:r>
        <w:rPr>
          <w:rFonts w:hint="eastAsia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EC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unhideWhenUsed/>
    <w:qFormat/>
    <w:uiPriority w:val="99"/>
    <w:pPr>
      <w:ind w:firstLine="600" w:firstLineChars="200"/>
    </w:pPr>
    <w:rPr>
      <w:rFonts w:ascii="宋体" w:hAnsi="宋体"/>
      <w:color w:val="000000"/>
      <w:kern w:val="0"/>
      <w:sz w:val="30"/>
      <w:szCs w:val="32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2022-11-25T07:30:36Z</dcterms:created>
  <dc:creator>yanglinyi</dc:creator>
  <cp:lastModifiedBy>tinykerman</cp:lastModifiedBy>
  <dcterms:modified xsi:type="dcterms:W3CDTF">2022-11-25T07:30:59Z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43F34625AC5C4B0ABD7E2DC2E0A0472F</vt:lpwstr>
  </property>
</Properties>
</file>