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snapToGrid/>
          <w:kern w:val="2"/>
          <w:sz w:val="32"/>
          <w:szCs w:val="32"/>
          <w:lang w:val="en-US" w:eastAsia="zh-CN" w:bidi="ar"/>
        </w:rPr>
        <w:t>附件2</w:t>
      </w:r>
    </w:p>
    <w:p>
      <w:pPr>
        <w:pStyle w:val="4"/>
        <w:pageBreakBefore w:val="0"/>
        <w:widowControl/>
        <w:kinsoku/>
        <w:wordWrap/>
        <w:overflowPunct/>
        <w:topLinePunct w:val="0"/>
        <w:bidi w:val="0"/>
        <w:spacing w:line="600" w:lineRule="exact"/>
        <w:rPr>
          <w:rFonts w:hint="eastAsia" w:ascii="宋体" w:hAnsi="Calibri" w:eastAsia="宋体" w:cs="宋体"/>
          <w:color w:val="000000"/>
          <w:sz w:val="24"/>
          <w:szCs w:val="24"/>
        </w:rPr>
      </w:pPr>
      <w:r>
        <w:rPr>
          <w:rFonts w:hint="eastAsia" w:ascii="宋体" w:hAnsi="Calibri" w:eastAsia="宋体" w:cs="宋体"/>
          <w:color w:val="000000"/>
          <w:sz w:val="24"/>
          <w:szCs w:val="24"/>
        </w:rPr>
        <w:t xml:space="preserve">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center"/>
        <w:rPr>
          <w:rFonts w:hint="eastAsia" w:ascii="方正小标宋简体" w:hAnsi="方正小标宋简体" w:eastAsia="方正小标宋简体" w:cs="方正小标宋简体"/>
          <w:spacing w:val="-28"/>
          <w:kern w:val="2"/>
          <w:sz w:val="44"/>
          <w:szCs w:val="44"/>
        </w:rPr>
      </w:pPr>
      <w:r>
        <w:rPr>
          <w:rFonts w:hint="eastAsia" w:ascii="方正小标宋简体" w:hAnsi="方正小标宋简体" w:eastAsia="方正小标宋简体" w:cs="方正小标宋简体"/>
          <w:snapToGrid/>
          <w:spacing w:val="-28"/>
          <w:kern w:val="2"/>
          <w:sz w:val="44"/>
          <w:szCs w:val="44"/>
          <w:lang w:val="en-US" w:eastAsia="zh-CN" w:bidi="ar"/>
        </w:rPr>
        <w:t>全国住房和城乡建设系统先进工作者名单</w:t>
      </w:r>
    </w:p>
    <w:p>
      <w:pPr>
        <w:pStyle w:val="4"/>
        <w:pageBreakBefore w:val="0"/>
        <w:widowControl/>
        <w:kinsoku/>
        <w:wordWrap/>
        <w:overflowPunct/>
        <w:topLinePunct w:val="0"/>
        <w:bidi w:val="0"/>
        <w:spacing w:line="600" w:lineRule="exact"/>
        <w:jc w:val="center"/>
        <w:rPr>
          <w:rFonts w:hint="eastAsia" w:ascii="楷体_GB2312" w:eastAsia="楷体_GB2312" w:cs="楷体_GB2312"/>
          <w:color w:val="000000"/>
          <w:sz w:val="24"/>
          <w:szCs w:val="24"/>
        </w:rPr>
      </w:pPr>
      <w:r>
        <w:rPr>
          <w:rFonts w:hint="eastAsia" w:ascii="楷体_GB2312" w:eastAsia="楷体_GB2312" w:cs="楷体_GB2312"/>
          <w:color w:val="000000"/>
          <w:sz w:val="32"/>
          <w:szCs w:val="32"/>
        </w:rPr>
        <w:t>（349名）</w:t>
      </w:r>
    </w:p>
    <w:p>
      <w:pPr>
        <w:pStyle w:val="4"/>
        <w:pageBreakBefore w:val="0"/>
        <w:widowControl/>
        <w:kinsoku/>
        <w:wordWrap/>
        <w:overflowPunct/>
        <w:topLinePunct w:val="0"/>
        <w:bidi w:val="0"/>
        <w:spacing w:line="600" w:lineRule="exact"/>
        <w:jc w:val="center"/>
        <w:rPr>
          <w:rFonts w:hint="eastAsia" w:ascii="宋体" w:hAnsi="Calibri" w:eastAsia="宋体" w:cs="宋体"/>
          <w:color w:val="000000"/>
          <w:sz w:val="24"/>
          <w:szCs w:val="24"/>
        </w:rPr>
      </w:pPr>
      <w:r>
        <w:rPr>
          <w:rFonts w:hint="eastAsia" w:ascii="宋体" w:hAnsi="Calibri" w:eastAsia="宋体" w:cs="宋体"/>
          <w:color w:val="000000"/>
          <w:sz w:val="24"/>
          <w:szCs w:val="24"/>
        </w:rPr>
        <w:t xml:space="preserve">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snapToGrid/>
          <w:kern w:val="2"/>
          <w:sz w:val="32"/>
          <w:szCs w:val="32"/>
          <w:lang w:val="en-US" w:eastAsia="zh-CN" w:bidi="ar"/>
        </w:rPr>
        <w:t>北京市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6"/>
          <w:kern w:val="2"/>
          <w:sz w:val="32"/>
          <w:szCs w:val="32"/>
        </w:rPr>
      </w:pPr>
      <w:r>
        <w:rPr>
          <w:rFonts w:hint="eastAsia" w:ascii="仿宋_GB2312" w:hAnsi="Times New Roman" w:eastAsia="仿宋_GB2312" w:cs="仿宋_GB2312"/>
          <w:snapToGrid/>
          <w:kern w:val="2"/>
          <w:sz w:val="32"/>
          <w:szCs w:val="32"/>
          <w:lang w:val="en-US" w:eastAsia="zh-CN" w:bidi="ar"/>
        </w:rPr>
        <w:t>韦红军（女）</w:t>
      </w:r>
      <w:r>
        <w:rPr>
          <w:rFonts w:hint="eastAsia" w:ascii="仿宋_GB2312" w:hAnsi="Times New Roman" w:eastAsia="仿宋_GB2312" w:cs="仿宋_GB2312"/>
          <w:snapToGrid/>
          <w:spacing w:val="-6"/>
          <w:kern w:val="2"/>
          <w:sz w:val="32"/>
          <w:szCs w:val="32"/>
          <w:lang w:val="en-US" w:eastAsia="zh-CN" w:bidi="ar"/>
        </w:rPr>
        <w:t>北京市西城区城市管理委（水务局）节水办公室主任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王海宽      </w:t>
      </w:r>
      <w:r>
        <w:rPr>
          <w:rFonts w:hint="eastAsia" w:ascii="仿宋_GB2312" w:hAnsi="Times New Roman" w:eastAsia="仿宋_GB2312" w:cs="仿宋_GB2312"/>
          <w:snapToGrid/>
          <w:spacing w:val="0"/>
          <w:kern w:val="2"/>
          <w:sz w:val="32"/>
          <w:szCs w:val="32"/>
          <w:lang w:val="en-US" w:eastAsia="zh-CN" w:bidi="ar"/>
        </w:rPr>
        <w:t>北京市环境卫生涉外服务中心环卫作业车驾驶员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  杰      北京市绿地养护管理事务中心工</w:t>
      </w:r>
      <w:bookmarkStart w:id="0" w:name="_GoBack"/>
      <w:bookmarkEnd w:id="0"/>
      <w:r>
        <w:rPr>
          <w:rFonts w:hint="eastAsia" w:ascii="仿宋_GB2312" w:hAnsi="Times New Roman" w:eastAsia="仿宋_GB2312" w:cs="仿宋_GB2312"/>
          <w:snapToGrid/>
          <w:kern w:val="2"/>
          <w:sz w:val="32"/>
          <w:szCs w:val="32"/>
          <w:lang w:val="en-US" w:eastAsia="zh-CN" w:bidi="ar"/>
        </w:rPr>
        <w:t>程科副科长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刘欣艳（女）北京市城市管理研究院环境卫生研究室主任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闫  康      </w:t>
      </w:r>
      <w:r>
        <w:rPr>
          <w:rFonts w:hint="eastAsia" w:ascii="仿宋_GB2312" w:hAnsi="Times New Roman" w:eastAsia="仿宋_GB2312" w:cs="仿宋_GB2312"/>
          <w:snapToGrid/>
          <w:spacing w:val="0"/>
          <w:kern w:val="2"/>
          <w:sz w:val="32"/>
          <w:szCs w:val="32"/>
          <w:lang w:val="en-US" w:eastAsia="zh-CN" w:bidi="ar"/>
        </w:rPr>
        <w:t>北京市建设工程安全质量监督总站巡查五室主任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17"/>
          <w:kern w:val="2"/>
          <w:sz w:val="32"/>
          <w:szCs w:val="32"/>
        </w:rPr>
      </w:pPr>
      <w:r>
        <w:rPr>
          <w:rFonts w:hint="eastAsia" w:ascii="仿宋_GB2312" w:hAnsi="Times New Roman" w:eastAsia="仿宋_GB2312" w:cs="仿宋_GB2312"/>
          <w:snapToGrid/>
          <w:kern w:val="2"/>
          <w:sz w:val="32"/>
          <w:szCs w:val="32"/>
          <w:lang w:val="en-US" w:eastAsia="zh-CN" w:bidi="ar"/>
        </w:rPr>
        <w:t xml:space="preserve">杨家骥      </w:t>
      </w:r>
      <w:r>
        <w:rPr>
          <w:rFonts w:hint="eastAsia" w:ascii="仿宋_GB2312" w:hAnsi="Times New Roman" w:eastAsia="仿宋_GB2312" w:cs="仿宋_GB2312"/>
          <w:snapToGrid/>
          <w:spacing w:val="-17"/>
          <w:kern w:val="2"/>
          <w:sz w:val="32"/>
          <w:szCs w:val="32"/>
          <w:lang w:val="en-US" w:eastAsia="zh-CN" w:bidi="ar"/>
        </w:rPr>
        <w:t>北京市住房和城乡建设委员会保障房标准与评审处处长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8"/>
          <w:kern w:val="2"/>
          <w:sz w:val="32"/>
          <w:szCs w:val="32"/>
        </w:rPr>
      </w:pPr>
      <w:r>
        <w:rPr>
          <w:rFonts w:hint="eastAsia" w:ascii="仿宋_GB2312" w:hAnsi="Times New Roman" w:eastAsia="仿宋_GB2312" w:cs="仿宋_GB2312"/>
          <w:snapToGrid/>
          <w:kern w:val="2"/>
          <w:sz w:val="32"/>
          <w:szCs w:val="32"/>
          <w:lang w:val="en-US" w:eastAsia="zh-CN" w:bidi="ar"/>
        </w:rPr>
        <w:t xml:space="preserve">黄振芳      </w:t>
      </w:r>
      <w:r>
        <w:rPr>
          <w:rFonts w:hint="eastAsia" w:ascii="仿宋_GB2312" w:hAnsi="Times New Roman" w:eastAsia="仿宋_GB2312" w:cs="仿宋_GB2312"/>
          <w:snapToGrid/>
          <w:spacing w:val="-34"/>
          <w:kern w:val="2"/>
          <w:sz w:val="32"/>
          <w:szCs w:val="32"/>
          <w:lang w:val="en-US" w:eastAsia="zh-CN" w:bidi="ar"/>
        </w:rPr>
        <w:t>北京市水文总站（北京市水务局水质水生态监测中心）副主任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lang w:val="en-US"/>
        </w:rPr>
      </w:pPr>
      <w:r>
        <w:rPr>
          <w:rFonts w:hint="eastAsia" w:ascii="仿宋_GB2312" w:hAnsi="Times New Roman" w:eastAsia="仿宋_GB2312" w:cs="仿宋_GB2312"/>
          <w:snapToGrid/>
          <w:kern w:val="2"/>
          <w:sz w:val="32"/>
          <w:szCs w:val="32"/>
          <w:lang w:val="en-US" w:eastAsia="zh-CN" w:bidi="ar"/>
        </w:rPr>
        <w:t>蒋万杰</w:t>
      </w:r>
      <w:r>
        <w:rPr>
          <w:rFonts w:hint="eastAsia" w:ascii="仿宋_GB2312" w:hAnsi="Times New Roman" w:eastAsia="仿宋_GB2312" w:cs="仿宋_GB2312"/>
          <w:snapToGrid/>
          <w:spacing w:val="-40"/>
          <w:kern w:val="2"/>
          <w:sz w:val="32"/>
          <w:szCs w:val="32"/>
          <w:lang w:val="en-US" w:eastAsia="zh-CN" w:bidi="ar"/>
        </w:rPr>
        <w:t>（瑶族）</w:t>
      </w:r>
      <w:r>
        <w:rPr>
          <w:rFonts w:hint="eastAsia" w:ascii="仿宋_GB2312" w:hAnsi="Times New Roman" w:eastAsia="仿宋_GB2312" w:cs="仿宋_GB2312"/>
          <w:snapToGrid/>
          <w:kern w:val="2"/>
          <w:sz w:val="32"/>
          <w:szCs w:val="32"/>
          <w:lang w:val="en-US" w:eastAsia="zh-CN" w:bidi="ar"/>
        </w:rPr>
        <w:t>北京松山国家级自然保护区管理处办公室主任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snapToGrid/>
          <w:kern w:val="2"/>
          <w:sz w:val="32"/>
          <w:szCs w:val="32"/>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center"/>
        <w:rPr>
          <w:rFonts w:hint="eastAsia" w:ascii="黑体" w:hAnsi="宋体" w:eastAsia="黑体" w:cs="黑体"/>
          <w:kern w:val="2"/>
          <w:sz w:val="32"/>
          <w:szCs w:val="32"/>
        </w:rPr>
      </w:pPr>
      <w:r>
        <w:rPr>
          <w:rFonts w:hint="eastAsia" w:ascii="黑体" w:hAnsi="宋体" w:eastAsia="黑体" w:cs="黑体"/>
          <w:snapToGrid/>
          <w:kern w:val="2"/>
          <w:sz w:val="32"/>
          <w:szCs w:val="32"/>
          <w:lang w:val="en-US" w:eastAsia="zh-CN" w:bidi="ar"/>
        </w:rPr>
        <w:t>天津市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刘永飞</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0"/>
          <w:kern w:val="2"/>
          <w:sz w:val="32"/>
          <w:szCs w:val="32"/>
          <w:lang w:val="en-US" w:eastAsia="zh-CN" w:bidi="ar"/>
        </w:rPr>
        <w:t>天津市和平区住房和建设委员会工程建设科科长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洋</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 xml:space="preserve">    天津市住房和城乡建设综合行政执法总队轨道交</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 xml:space="preserve">            通工程执法支队干部</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乔</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 xml:space="preserve">毅      </w:t>
      </w:r>
      <w:r>
        <w:rPr>
          <w:rFonts w:hint="eastAsia" w:ascii="仿宋_GB2312" w:hAnsi="Times New Roman" w:eastAsia="仿宋_GB2312" w:cs="仿宋_GB2312"/>
          <w:snapToGrid/>
          <w:spacing w:val="-34"/>
          <w:kern w:val="2"/>
          <w:sz w:val="32"/>
          <w:szCs w:val="32"/>
          <w:lang w:val="en-US" w:eastAsia="zh-CN" w:bidi="ar"/>
        </w:rPr>
        <w:t>天津市城市管理研究中心规划标准研究室副主任，正高级工程师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8"/>
          <w:kern w:val="2"/>
          <w:sz w:val="32"/>
          <w:szCs w:val="32"/>
        </w:rPr>
      </w:pPr>
      <w:r>
        <w:rPr>
          <w:rFonts w:hint="eastAsia" w:ascii="仿宋_GB2312" w:hAnsi="Times New Roman" w:eastAsia="仿宋_GB2312" w:cs="仿宋_GB2312"/>
          <w:snapToGrid/>
          <w:kern w:val="2"/>
          <w:sz w:val="32"/>
          <w:szCs w:val="32"/>
          <w:lang w:val="en-US" w:eastAsia="zh-CN" w:bidi="ar"/>
        </w:rPr>
        <w:t xml:space="preserve">张怀天      </w:t>
      </w:r>
      <w:r>
        <w:rPr>
          <w:rFonts w:hint="eastAsia" w:ascii="仿宋_GB2312" w:hAnsi="Times New Roman" w:eastAsia="仿宋_GB2312" w:cs="仿宋_GB2312"/>
          <w:snapToGrid/>
          <w:spacing w:val="-28"/>
          <w:kern w:val="2"/>
          <w:sz w:val="32"/>
          <w:szCs w:val="32"/>
          <w:lang w:val="en-US" w:eastAsia="zh-CN" w:bidi="ar"/>
        </w:rPr>
        <w:t>天津市住房和城乡建设委员会重大项目办公室二级主任科员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李永财</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 xml:space="preserve">    天津市宝坻区建设工程服务中心助理工程师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赵国钰</w:t>
      </w:r>
      <w:r>
        <w:rPr>
          <w:rFonts w:hint="default" w:ascii="Times New Roman" w:hAnsi="Times New Roman" w:eastAsia="仿宋_GB2312" w:cs="Times New Roman"/>
          <w:snapToGrid/>
          <w:kern w:val="2"/>
          <w:sz w:val="32"/>
          <w:szCs w:val="32"/>
          <w:lang w:val="en-US" w:eastAsia="zh-CN" w:bidi="ar"/>
        </w:rPr>
        <w:t xml:space="preserve">  </w:t>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34"/>
          <w:kern w:val="2"/>
          <w:sz w:val="32"/>
          <w:szCs w:val="32"/>
          <w:lang w:val="en-US" w:eastAsia="zh-CN" w:bidi="ar"/>
        </w:rPr>
        <w:t>天津市排水管理事务中心调度科党支部书记、科长，高级工程师</w:t>
      </w:r>
    </w:p>
    <w:p>
      <w:pPr>
        <w:pStyle w:val="4"/>
        <w:pageBreakBefore w:val="0"/>
        <w:widowControl/>
        <w:kinsoku/>
        <w:wordWrap/>
        <w:overflowPunct/>
        <w:topLinePunct w:val="0"/>
        <w:bidi w:val="0"/>
        <w:spacing w:line="600" w:lineRule="exact"/>
        <w:rPr>
          <w:rFonts w:hint="eastAsia" w:ascii="Times New Roman" w:hAnsi="Times New Roman" w:eastAsia="仿宋_GB2312" w:cs="宋体"/>
          <w:color w:val="000000"/>
          <w:spacing w:val="0"/>
          <w:sz w:val="32"/>
          <w:szCs w:val="32"/>
        </w:rPr>
      </w:pPr>
      <w:r>
        <w:rPr>
          <w:rFonts w:hint="eastAsia" w:ascii="Times New Roman" w:hAnsi="Times New Roman" w:eastAsia="仿宋_GB2312" w:cs="宋体"/>
          <w:color w:val="000000"/>
          <w:spacing w:val="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pacing w:val="0"/>
          <w:sz w:val="32"/>
          <w:szCs w:val="32"/>
        </w:rPr>
      </w:pPr>
      <w:r>
        <w:rPr>
          <w:rFonts w:hint="eastAsia" w:ascii="黑体" w:hAnsi="宋体" w:eastAsia="黑体" w:cs="黑体"/>
          <w:color w:val="000000"/>
          <w:spacing w:val="0"/>
          <w:sz w:val="32"/>
          <w:szCs w:val="32"/>
        </w:rPr>
        <w:t>河北省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王莹莹（女）衡水市房地产交易服务中心党支部书记、主任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刘秀花（女）沧州市城市管理综合行政执法局办公室主任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许敬亮      邢台市住房公积金管理中心科员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张喜林      邢台市住房和城乡建设局城市建设科科长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张树华      沧州市建设工程施工安全服务中心主任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李景再      石家庄市城市管理综合行政执法局党组成员、副局</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 xml:space="preserve">            长、市城管执法支队支队长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孟  超      定州市城市管理综合行政执法局党组书记、局长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高元中      河北省建设工程消防技术服务中心主任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郭少平</w:t>
      </w:r>
      <w:r>
        <w:rPr>
          <w:rFonts w:hint="eastAsia" w:ascii="仿宋_GB2312" w:hAnsi="Times New Roman" w:eastAsia="仿宋_GB2312" w:cs="仿宋_GB2312"/>
          <w:snapToGrid/>
          <w:spacing w:val="-40"/>
          <w:kern w:val="2"/>
          <w:sz w:val="32"/>
          <w:szCs w:val="32"/>
          <w:lang w:val="en-US" w:eastAsia="zh-CN" w:bidi="ar"/>
        </w:rPr>
        <w:t>（满族）</w:t>
      </w:r>
      <w:r>
        <w:rPr>
          <w:rFonts w:hint="eastAsia" w:ascii="仿宋_GB2312" w:hAnsi="Times New Roman" w:eastAsia="仿宋_GB2312" w:cs="仿宋_GB2312"/>
          <w:snapToGrid/>
          <w:kern w:val="2"/>
          <w:sz w:val="32"/>
          <w:szCs w:val="32"/>
          <w:lang w:val="en-US" w:eastAsia="zh-CN" w:bidi="ar"/>
        </w:rPr>
        <w:t>邯郸市市政工程管理处处长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20"/>
          <w:sz w:val="32"/>
          <w:szCs w:val="32"/>
        </w:rPr>
      </w:pPr>
      <w:r>
        <w:rPr>
          <w:rFonts w:hint="eastAsia" w:ascii="仿宋_GB2312" w:eastAsia="仿宋_GB2312" w:cs="仿宋_GB2312"/>
          <w:color w:val="000000"/>
          <w:sz w:val="32"/>
          <w:szCs w:val="32"/>
        </w:rPr>
        <w:t xml:space="preserve">贾如海      </w:t>
      </w:r>
      <w:r>
        <w:rPr>
          <w:rFonts w:hint="eastAsia" w:ascii="仿宋_GB2312" w:eastAsia="仿宋_GB2312" w:cs="仿宋_GB2312"/>
          <w:color w:val="000000"/>
          <w:spacing w:val="-20"/>
          <w:sz w:val="32"/>
          <w:szCs w:val="32"/>
        </w:rPr>
        <w:t>邯郸市住房公积金管理中心信息技术兼会计核算处处长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20"/>
          <w:sz w:val="32"/>
          <w:szCs w:val="32"/>
        </w:rPr>
      </w:pPr>
      <w:r>
        <w:rPr>
          <w:rFonts w:hint="eastAsia" w:ascii="仿宋_GB2312" w:eastAsia="仿宋_GB2312" w:cs="仿宋_GB2312"/>
          <w:color w:val="000000"/>
          <w:spacing w:val="-2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山西省</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王润梅（女）太原市市政公共设施建设管理中心道路排水保障二</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z w:val="32"/>
          <w:szCs w:val="32"/>
        </w:rPr>
      </w:pP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所党支部副书记、副所长、水道三组组长</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刘</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峰</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霍州</w:t>
      </w:r>
      <w:r>
        <w:rPr>
          <w:rFonts w:hint="eastAsia" w:ascii="仿宋_GB2312" w:hAnsi="Calibri" w:eastAsia="仿宋_GB2312" w:cs="仿宋_GB2312"/>
          <w:color w:val="000000"/>
          <w:spacing w:val="0"/>
          <w:sz w:val="32"/>
          <w:szCs w:val="32"/>
        </w:rPr>
        <w:t>市住房和城乡建设局党组成员、党总支书记</w:t>
      </w:r>
    </w:p>
    <w:p>
      <w:pPr>
        <w:pStyle w:val="4"/>
        <w:pageBreakBefore w:val="0"/>
        <w:widowControl/>
        <w:kinsoku/>
        <w:wordWrap/>
        <w:overflowPunct/>
        <w:topLinePunct w:val="0"/>
        <w:bidi w:val="0"/>
        <w:spacing w:line="600" w:lineRule="exact"/>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李</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渊</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长治市园林绿化中心人事科副科长</w:t>
      </w:r>
    </w:p>
    <w:p>
      <w:pPr>
        <w:pStyle w:val="4"/>
        <w:pageBreakBefore w:val="0"/>
        <w:widowControl/>
        <w:kinsoku/>
        <w:wordWrap/>
        <w:overflowPunct/>
        <w:topLinePunct w:val="0"/>
        <w:bidi w:val="0"/>
        <w:spacing w:line="600" w:lineRule="exact"/>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杨旭东</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阳泉市市政工程管理处副处长</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聂建红</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山西省住房和城乡建设厅二级调研员</w:t>
      </w:r>
    </w:p>
    <w:p>
      <w:pPr>
        <w:pStyle w:val="4"/>
        <w:pageBreakBefore w:val="0"/>
        <w:widowControl/>
        <w:kinsoku/>
        <w:wordWrap/>
        <w:overflowPunct/>
        <w:topLinePunct w:val="0"/>
        <w:bidi w:val="0"/>
        <w:spacing w:line="600" w:lineRule="exact"/>
        <w:rPr>
          <w:rFonts w:hint="eastAsia" w:ascii="宋体" w:hAnsi="Calibri" w:eastAsia="仿宋_GB2312" w:cs="宋体"/>
          <w:color w:val="000000"/>
          <w:sz w:val="32"/>
          <w:szCs w:val="32"/>
        </w:rPr>
      </w:pPr>
      <w:r>
        <w:rPr>
          <w:rFonts w:hint="eastAsia" w:ascii="仿宋_GB2312" w:hAnsi="Calibri" w:eastAsia="仿宋_GB2312" w:cs="仿宋_GB2312"/>
          <w:color w:val="000000"/>
          <w:sz w:val="32"/>
          <w:szCs w:val="32"/>
        </w:rPr>
        <w:t>郭玉梅（女）晋城市住房公积金管理中心归集管理科科长</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pacing w:val="0"/>
          <w:sz w:val="32"/>
          <w:szCs w:val="32"/>
        </w:rPr>
      </w:pPr>
      <w:r>
        <w:rPr>
          <w:rFonts w:hint="eastAsia" w:ascii="仿宋_GB2312" w:hAnsi="Calibri" w:eastAsia="仿宋_GB2312" w:cs="仿宋_GB2312"/>
          <w:color w:val="000000"/>
          <w:sz w:val="32"/>
          <w:szCs w:val="32"/>
        </w:rPr>
        <w:t>宿建午</w:t>
      </w: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pacing w:val="0"/>
          <w:sz w:val="32"/>
          <w:szCs w:val="32"/>
        </w:rPr>
        <w:t>忻州市城区基础设施和市政重点工程建设总指挥部</w:t>
      </w:r>
    </w:p>
    <w:p>
      <w:pPr>
        <w:pStyle w:val="4"/>
        <w:pageBreakBefore w:val="0"/>
        <w:widowControl/>
        <w:kinsoku/>
        <w:wordWrap/>
        <w:overflowPunct/>
        <w:topLinePunct w:val="0"/>
        <w:bidi w:val="0"/>
        <w:spacing w:line="600" w:lineRule="exact"/>
        <w:jc w:val="both"/>
        <w:rPr>
          <w:rFonts w:hint="eastAsia" w:ascii="宋体" w:hAnsi="Calibri" w:eastAsia="仿宋_GB2312" w:cs="宋体"/>
          <w:color w:val="000000"/>
          <w:sz w:val="32"/>
          <w:szCs w:val="32"/>
        </w:rPr>
      </w:pPr>
      <w:r>
        <w:rPr>
          <w:rFonts w:hint="eastAsia" w:ascii="宋体" w:hAnsi="Calibri" w:eastAsia="仿宋_GB2312" w:cs="宋体"/>
          <w:color w:val="000000"/>
          <w:sz w:val="32"/>
          <w:szCs w:val="32"/>
        </w:rPr>
        <w:t xml:space="preserve">            </w:t>
      </w:r>
      <w:r>
        <w:rPr>
          <w:rFonts w:hint="eastAsia" w:ascii="仿宋_GB2312" w:hAnsi="Calibri" w:eastAsia="仿宋_GB2312" w:cs="仿宋_GB2312"/>
          <w:color w:val="000000"/>
          <w:sz w:val="32"/>
          <w:szCs w:val="32"/>
        </w:rPr>
        <w:t>忻州市城东片区路网建设工作专班项目部经理</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内蒙古自治区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王  玉</w:t>
      </w:r>
      <w:r>
        <w:rPr>
          <w:rFonts w:hint="eastAsia" w:ascii="仿宋_GB2312" w:hAnsi="Times New Roman" w:eastAsia="仿宋_GB2312" w:cs="仿宋_GB2312"/>
          <w:snapToGrid/>
          <w:spacing w:val="-45"/>
          <w:kern w:val="2"/>
          <w:sz w:val="32"/>
          <w:szCs w:val="32"/>
          <w:lang w:val="en-US" w:eastAsia="zh-CN" w:bidi="ar"/>
        </w:rPr>
        <w:t>（蒙古族）</w:t>
      </w:r>
      <w:r>
        <w:rPr>
          <w:rFonts w:hint="eastAsia" w:ascii="仿宋_GB2312" w:hAnsi="Times New Roman" w:eastAsia="仿宋_GB2312" w:cs="仿宋_GB2312"/>
          <w:snapToGrid/>
          <w:spacing w:val="-28"/>
          <w:kern w:val="2"/>
          <w:sz w:val="32"/>
          <w:szCs w:val="32"/>
          <w:lang w:val="en-US" w:eastAsia="zh-CN" w:bidi="ar"/>
        </w:rPr>
        <w:t>兴安盟乌兰浩特市住房和城乡建设局园林绿化服务中心主任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张  青      呼和浩特市住房和城乡建设局党组成员、副局长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0"/>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金英新     </w:t>
      </w:r>
      <w:r>
        <w:rPr>
          <w:rFonts w:hint="eastAsia" w:ascii="仿宋_GB2312" w:hAnsi="Times New Roman" w:eastAsia="仿宋_GB2312" w:cs="仿宋_GB2312"/>
          <w:snapToGrid/>
          <w:spacing w:val="0"/>
          <w:kern w:val="2"/>
          <w:sz w:val="32"/>
          <w:szCs w:val="32"/>
          <w:lang w:val="en-US" w:eastAsia="zh-CN" w:bidi="ar"/>
        </w:rPr>
        <w:t xml:space="preserve"> 通辽市园林绿化管护中心党总支书记、主任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郭积鑫    </w:t>
      </w:r>
      <w:r>
        <w:rPr>
          <w:rFonts w:hint="eastAsia" w:ascii="仿宋_GB2312" w:hAnsi="Times New Roman" w:eastAsia="仿宋_GB2312" w:cs="仿宋_GB2312"/>
          <w:snapToGrid/>
          <w:spacing w:val="0"/>
          <w:kern w:val="2"/>
          <w:sz w:val="32"/>
          <w:szCs w:val="32"/>
          <w:lang w:val="en-US" w:eastAsia="zh-CN" w:bidi="ar"/>
        </w:rPr>
        <w:t xml:space="preserve">  </w:t>
      </w:r>
      <w:r>
        <w:rPr>
          <w:rFonts w:hint="eastAsia" w:ascii="仿宋_GB2312" w:hAnsi="Times New Roman" w:eastAsia="仿宋_GB2312" w:cs="仿宋_GB2312"/>
          <w:snapToGrid/>
          <w:spacing w:val="-11"/>
          <w:kern w:val="2"/>
          <w:sz w:val="32"/>
          <w:szCs w:val="32"/>
          <w:lang w:val="en-US" w:eastAsia="zh-CN" w:bidi="ar"/>
        </w:rPr>
        <w:t>阿拉善盟额济纳旗住房和城乡建设局党组书记、局长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辽宁省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王爱民      </w:t>
      </w:r>
      <w:r>
        <w:rPr>
          <w:rFonts w:hint="eastAsia" w:ascii="仿宋_GB2312" w:hAnsi="Times New Roman" w:eastAsia="仿宋_GB2312" w:cs="仿宋_GB2312"/>
          <w:snapToGrid/>
          <w:spacing w:val="0"/>
          <w:kern w:val="2"/>
          <w:sz w:val="32"/>
          <w:szCs w:val="32"/>
          <w:lang w:val="en-US" w:eastAsia="zh-CN" w:bidi="ar"/>
        </w:rPr>
        <w:t>辽阳市住房和城乡建设局机关党务办公室主任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王晓伟      </w:t>
      </w:r>
      <w:r>
        <w:rPr>
          <w:rFonts w:hint="eastAsia" w:ascii="仿宋_GB2312" w:hAnsi="Times New Roman" w:eastAsia="仿宋_GB2312" w:cs="仿宋_GB2312"/>
          <w:snapToGrid/>
          <w:spacing w:val="-23"/>
          <w:kern w:val="2"/>
          <w:sz w:val="32"/>
          <w:szCs w:val="32"/>
          <w:lang w:val="en-US" w:eastAsia="zh-CN" w:bidi="ar"/>
        </w:rPr>
        <w:t>辽宁省住房和城乡建设厅建筑业供给侧结构性改革处处长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王  彪      </w:t>
      </w:r>
      <w:r>
        <w:rPr>
          <w:rFonts w:hint="eastAsia" w:ascii="仿宋_GB2312" w:hAnsi="Times New Roman" w:eastAsia="仿宋_GB2312" w:cs="仿宋_GB2312"/>
          <w:snapToGrid/>
          <w:spacing w:val="-40"/>
          <w:kern w:val="2"/>
          <w:sz w:val="32"/>
          <w:szCs w:val="32"/>
          <w:lang w:val="en-US" w:eastAsia="zh-CN" w:bidi="ar"/>
        </w:rPr>
        <w:t>锦州市住房和城乡建设局综合计划和统计科科长、一级主任科员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李  政      </w:t>
      </w:r>
      <w:r>
        <w:rPr>
          <w:rFonts w:hint="eastAsia" w:ascii="仿宋_GB2312" w:hAnsi="Times New Roman" w:eastAsia="仿宋_GB2312" w:cs="仿宋_GB2312"/>
          <w:snapToGrid/>
          <w:spacing w:val="0"/>
          <w:kern w:val="2"/>
          <w:sz w:val="32"/>
          <w:szCs w:val="32"/>
          <w:lang w:val="en-US" w:eastAsia="zh-CN" w:bidi="ar"/>
        </w:rPr>
        <w:t>辽宁省住房和城乡建设厅政策法规处一级主任科员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  博      辽宁省住房和城乡建设厅城市更新处处长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  鸿</w:t>
      </w:r>
      <w:r>
        <w:rPr>
          <w:rFonts w:hint="eastAsia" w:ascii="仿宋_GB2312" w:hAnsi="Times New Roman" w:eastAsia="仿宋_GB2312" w:cs="仿宋_GB2312"/>
          <w:snapToGrid/>
          <w:spacing w:val="-40"/>
          <w:kern w:val="2"/>
          <w:sz w:val="32"/>
          <w:szCs w:val="32"/>
          <w:lang w:val="en-US" w:eastAsia="zh-CN" w:bidi="ar"/>
        </w:rPr>
        <w:t>（满族）</w:t>
      </w:r>
      <w:r>
        <w:rPr>
          <w:rFonts w:hint="eastAsia" w:ascii="仿宋_GB2312" w:hAnsi="Times New Roman" w:eastAsia="仿宋_GB2312" w:cs="仿宋_GB2312"/>
          <w:snapToGrid/>
          <w:kern w:val="2"/>
          <w:sz w:val="32"/>
          <w:szCs w:val="32"/>
          <w:lang w:val="en-US" w:eastAsia="zh-CN" w:bidi="ar"/>
        </w:rPr>
        <w:t>鞍山市住房和城乡建设局项目规划科科长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 xml:space="preserve">张  雷      </w:t>
      </w:r>
      <w:r>
        <w:rPr>
          <w:rFonts w:hint="eastAsia" w:ascii="仿宋_GB2312" w:hAnsi="Times New Roman" w:eastAsia="仿宋_GB2312" w:cs="仿宋_GB2312"/>
          <w:snapToGrid/>
          <w:spacing w:val="-34"/>
          <w:kern w:val="2"/>
          <w:sz w:val="32"/>
          <w:szCs w:val="32"/>
          <w:lang w:val="en-US" w:eastAsia="zh-CN" w:bidi="ar"/>
        </w:rPr>
        <w:t>沈阳市城市管理综合行政执法局桃仙机场执法分局副主任科员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徐国平      </w:t>
      </w:r>
      <w:r>
        <w:rPr>
          <w:rFonts w:hint="eastAsia" w:ascii="仿宋_GB2312" w:hAnsi="Times New Roman" w:eastAsia="仿宋_GB2312" w:cs="仿宋_GB2312"/>
          <w:snapToGrid/>
          <w:spacing w:val="0"/>
          <w:kern w:val="2"/>
          <w:sz w:val="32"/>
          <w:szCs w:val="32"/>
          <w:lang w:val="en-US" w:eastAsia="zh-CN" w:bidi="ar"/>
        </w:rPr>
        <w:t>葫芦岛市城市管理公共服务中心环卫科科长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杨启武      盘锦市城市管理综合行政执法辽东湾大队大队长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高贤宇      </w:t>
      </w:r>
      <w:r>
        <w:rPr>
          <w:rFonts w:hint="eastAsia" w:ascii="仿宋_GB2312" w:hAnsi="Times New Roman" w:eastAsia="仿宋_GB2312" w:cs="仿宋_GB2312"/>
          <w:snapToGrid/>
          <w:spacing w:val="0"/>
          <w:kern w:val="2"/>
          <w:sz w:val="32"/>
          <w:szCs w:val="32"/>
          <w:lang w:val="en-US" w:eastAsia="zh-CN" w:bidi="ar"/>
        </w:rPr>
        <w:t>营口市住房和城乡建设局工程建设综合科科长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靳  宇      铁岭市住房和城乡建设局城市建设科科长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韩振旭      大连市城市管理局环境卫生管理处一级主任科员</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吉林省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丁长欣      洮南市住房和城乡建设局局长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于云飞</w:t>
      </w:r>
      <w:r>
        <w:rPr>
          <w:rFonts w:hint="eastAsia" w:ascii="仿宋_GB2312" w:hAnsi="Times New Roman" w:eastAsia="仿宋_GB2312" w:cs="仿宋_GB2312"/>
          <w:snapToGrid/>
          <w:spacing w:val="-40"/>
          <w:kern w:val="2"/>
          <w:sz w:val="32"/>
          <w:szCs w:val="32"/>
          <w:lang w:val="en-US" w:eastAsia="zh-CN" w:bidi="ar"/>
        </w:rPr>
        <w:t>（满族）</w:t>
      </w:r>
      <w:r>
        <w:rPr>
          <w:rFonts w:hint="eastAsia" w:ascii="仿宋_GB2312" w:hAnsi="Times New Roman" w:eastAsia="仿宋_GB2312" w:cs="仿宋_GB2312"/>
          <w:snapToGrid/>
          <w:kern w:val="2"/>
          <w:sz w:val="32"/>
          <w:szCs w:val="32"/>
          <w:lang w:val="en-US" w:eastAsia="zh-CN" w:bidi="ar"/>
        </w:rPr>
        <w:t>吉林市城市管理执法第二支队支队长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卫道军      </w:t>
      </w:r>
      <w:r>
        <w:rPr>
          <w:rFonts w:hint="eastAsia" w:ascii="仿宋_GB2312" w:hAnsi="Times New Roman" w:eastAsia="仿宋_GB2312" w:cs="仿宋_GB2312"/>
          <w:snapToGrid/>
          <w:spacing w:val="0"/>
          <w:kern w:val="2"/>
          <w:sz w:val="32"/>
          <w:szCs w:val="32"/>
          <w:lang w:val="en-US" w:eastAsia="zh-CN" w:bidi="ar"/>
        </w:rPr>
        <w:t>吉林省住房和城乡建设厅直属机关党委专职副书记</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刘希凯</w:t>
      </w:r>
      <w:r>
        <w:rPr>
          <w:rFonts w:hint="eastAsia" w:ascii="仿宋_GB2312" w:hAnsi="Times New Roman" w:eastAsia="仿宋_GB2312" w:cs="仿宋_GB2312"/>
          <w:snapToGrid/>
          <w:spacing w:val="-40"/>
          <w:kern w:val="2"/>
          <w:sz w:val="32"/>
          <w:szCs w:val="32"/>
          <w:lang w:val="en-US" w:eastAsia="zh-CN" w:bidi="ar"/>
        </w:rPr>
        <w:t>（满族）</w:t>
      </w:r>
      <w:r>
        <w:rPr>
          <w:rFonts w:hint="eastAsia" w:ascii="仿宋_GB2312" w:hAnsi="Times New Roman" w:eastAsia="仿宋_GB2312" w:cs="仿宋_GB2312"/>
          <w:snapToGrid/>
          <w:spacing w:val="0"/>
          <w:kern w:val="2"/>
          <w:sz w:val="32"/>
          <w:szCs w:val="32"/>
          <w:lang w:val="en-US" w:eastAsia="zh-CN" w:bidi="ar"/>
        </w:rPr>
        <w:t>通化市通化县住房和城乡建设局党组成员、副局长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贾荣宏（女）白山市保障性住房管理中心职员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曹  阳      敦化市住房和城乡建设局党组成员</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黑龙江省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default" w:ascii="Times New Roman" w:hAnsi="Times New Roman" w:eastAsia="仿宋_GB2312" w:cs="Times New Roman"/>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冯国柱      </w:t>
      </w:r>
      <w:r>
        <w:rPr>
          <w:rFonts w:hint="eastAsia" w:ascii="仿宋_GB2312" w:hAnsi="Times New Roman" w:eastAsia="仿宋_GB2312" w:cs="仿宋_GB2312"/>
          <w:snapToGrid/>
          <w:spacing w:val="-28"/>
          <w:kern w:val="2"/>
          <w:sz w:val="32"/>
          <w:szCs w:val="32"/>
          <w:lang w:val="en-US" w:eastAsia="zh-CN" w:bidi="ar"/>
        </w:rPr>
        <w:t>七台河市城市管理综合行政执法支队茄子河执法大队大队长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default" w:ascii="Times New Roman" w:hAnsi="Times New Roman" w:eastAsia="仿宋_GB2312" w:cs="Times New Roman"/>
          <w:spacing w:val="0"/>
          <w:kern w:val="2"/>
          <w:sz w:val="32"/>
          <w:szCs w:val="32"/>
        </w:rPr>
      </w:pPr>
      <w:r>
        <w:rPr>
          <w:rFonts w:hint="eastAsia" w:ascii="仿宋_GB2312" w:hAnsi="Times New Roman" w:eastAsia="仿宋_GB2312" w:cs="仿宋_GB2312"/>
          <w:snapToGrid/>
          <w:kern w:val="2"/>
          <w:sz w:val="32"/>
          <w:szCs w:val="32"/>
          <w:lang w:val="en-US" w:eastAsia="zh-CN" w:bidi="ar"/>
        </w:rPr>
        <w:t>乔丽娜（女）</w:t>
      </w:r>
      <w:r>
        <w:rPr>
          <w:rFonts w:hint="eastAsia" w:ascii="仿宋_GB2312" w:hAnsi="Times New Roman" w:eastAsia="仿宋_GB2312" w:cs="仿宋_GB2312"/>
          <w:snapToGrid/>
          <w:spacing w:val="0"/>
          <w:kern w:val="2"/>
          <w:sz w:val="32"/>
          <w:szCs w:val="32"/>
          <w:lang w:val="en-US" w:eastAsia="zh-CN" w:bidi="ar"/>
        </w:rPr>
        <w:t>双鸭山市住房和城乡建设局机关党委专职副书记</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11"/>
          <w:kern w:val="2"/>
          <w:sz w:val="32"/>
          <w:szCs w:val="32"/>
        </w:rPr>
      </w:pPr>
      <w:r>
        <w:rPr>
          <w:rFonts w:hint="eastAsia" w:ascii="仿宋_GB2312" w:hAnsi="Times New Roman" w:eastAsia="仿宋_GB2312" w:cs="仿宋_GB2312"/>
          <w:snapToGrid/>
          <w:kern w:val="2"/>
          <w:sz w:val="32"/>
          <w:szCs w:val="32"/>
          <w:lang w:val="en-US" w:eastAsia="zh-CN" w:bidi="ar"/>
        </w:rPr>
        <w:t xml:space="preserve">刘文凯      </w:t>
      </w:r>
      <w:r>
        <w:rPr>
          <w:rFonts w:hint="eastAsia" w:ascii="仿宋_GB2312" w:hAnsi="Times New Roman" w:eastAsia="仿宋_GB2312" w:cs="仿宋_GB2312"/>
          <w:snapToGrid/>
          <w:spacing w:val="-11"/>
          <w:kern w:val="2"/>
          <w:sz w:val="32"/>
          <w:szCs w:val="32"/>
          <w:lang w:val="en-US" w:eastAsia="zh-CN" w:bidi="ar"/>
        </w:rPr>
        <w:t>黑龙江省城乡房屋和市政基础设施运行服务中心主任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仿宋_GB2312" w:hAnsi="Times New Roman" w:eastAsia="仿宋_GB2312" w:cs="仿宋_GB2312"/>
          <w:snapToGrid/>
          <w:kern w:val="2"/>
          <w:sz w:val="32"/>
          <w:szCs w:val="32"/>
          <w:lang w:val="en-US" w:eastAsia="zh-CN" w:bidi="ar"/>
        </w:rPr>
        <w:t>刘景辉      绥化市住房和城乡建设局办公室主任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snapToGrid/>
          <w:kern w:val="2"/>
          <w:sz w:val="32"/>
          <w:szCs w:val="32"/>
          <w:lang w:val="en-US" w:eastAsia="zh-CN" w:bidi="ar"/>
        </w:rPr>
        <w:t>秦秋玉      黑河市住房和城乡建设局房地产市场监管科科长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上海市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  波</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上海市排水管理事务中心办公室主任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吴盛夏</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40"/>
          <w:kern w:val="2"/>
          <w:sz w:val="32"/>
          <w:szCs w:val="32"/>
          <w:lang w:val="en-US" w:eastAsia="zh-CN" w:bidi="ar"/>
        </w:rPr>
        <w:t>上海市浦东新区城市管理行政执法局执法支队六大队三中队中队长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沈  宏</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23"/>
          <w:kern w:val="2"/>
          <w:sz w:val="32"/>
          <w:szCs w:val="32"/>
          <w:lang w:val="en-US" w:eastAsia="zh-CN" w:bidi="ar"/>
        </w:rPr>
        <w:t>上海市住房和城乡建设管理委员会建筑市场监管处副处长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  焱      上海市物业管理事务中心信息应用科科长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金  莺（女）</w:t>
      </w:r>
      <w:r>
        <w:rPr>
          <w:rFonts w:hint="eastAsia" w:ascii="仿宋_GB2312" w:hAnsi="Times New Roman" w:eastAsia="仿宋_GB2312" w:cs="仿宋_GB2312"/>
          <w:snapToGrid/>
          <w:spacing w:val="-28"/>
          <w:kern w:val="2"/>
          <w:sz w:val="32"/>
          <w:szCs w:val="32"/>
          <w:lang w:val="en-US" w:eastAsia="zh-CN" w:bidi="ar"/>
        </w:rPr>
        <w:t>上海市松江区城市建设综合管理事务中心党支部书记、主任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color w:val="000000"/>
          <w:spacing w:val="-17"/>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周俊慈</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color w:val="000000"/>
          <w:spacing w:val="-17"/>
          <w:kern w:val="2"/>
          <w:sz w:val="32"/>
          <w:szCs w:val="32"/>
          <w:lang w:val="en-US" w:eastAsia="zh-CN" w:bidi="ar"/>
        </w:rPr>
        <w:t>上海市徐汇区住房保障和房屋管理局修缮历保科科长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高  健</w:t>
      </w:r>
      <w:r>
        <w:rPr>
          <w:rFonts w:hint="eastAsia" w:ascii="仿宋_GB2312" w:hAnsi="Times New Roman" w:eastAsia="仿宋_GB2312" w:cs="仿宋_GB2312"/>
          <w:snapToGrid/>
          <w:spacing w:val="-45"/>
          <w:kern w:val="2"/>
          <w:sz w:val="32"/>
          <w:szCs w:val="32"/>
          <w:lang w:val="en-US" w:eastAsia="zh-CN" w:bidi="ar"/>
        </w:rPr>
        <w:t>（蒙古族）</w:t>
      </w:r>
      <w:r>
        <w:rPr>
          <w:rFonts w:hint="eastAsia" w:ascii="仿宋_GB2312" w:hAnsi="Times New Roman" w:eastAsia="仿宋_GB2312" w:cs="仿宋_GB2312"/>
          <w:snapToGrid/>
          <w:kern w:val="2"/>
          <w:sz w:val="32"/>
          <w:szCs w:val="32"/>
          <w:lang w:val="en-US" w:eastAsia="zh-CN" w:bidi="ar"/>
        </w:rPr>
        <w:t>上海市杨浦区建筑业管理事务中心副主任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  雄      上海市普陀区市政工程建设中心副主任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瞿志勇</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34"/>
          <w:kern w:val="2"/>
          <w:sz w:val="32"/>
          <w:szCs w:val="32"/>
          <w:lang w:val="en-US" w:eastAsia="zh-CN" w:bidi="ar"/>
        </w:rPr>
        <w:t>上海市浦东新区建设工程安全质量监督站党委委员、总工程师</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江苏省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尤文胜</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宿迁市城市管理局党组书记、局长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王  恺      </w:t>
      </w:r>
      <w:r>
        <w:rPr>
          <w:rFonts w:hint="eastAsia" w:ascii="仿宋_GB2312" w:hAnsi="Times New Roman" w:eastAsia="仿宋_GB2312" w:cs="仿宋_GB2312"/>
          <w:snapToGrid/>
          <w:spacing w:val="0"/>
          <w:kern w:val="2"/>
          <w:sz w:val="32"/>
          <w:szCs w:val="32"/>
          <w:lang w:val="en-US" w:eastAsia="zh-CN" w:bidi="ar"/>
        </w:rPr>
        <w:t>常州市天宁区住房和城乡建设局党委书记、副局长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申翼飞（女）扬州市住房公积金管理中心组织人事处处长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b/>
          <w:kern w:val="2"/>
          <w:sz w:val="32"/>
          <w:szCs w:val="32"/>
        </w:rPr>
      </w:pPr>
      <w:r>
        <w:rPr>
          <w:rFonts w:hint="eastAsia" w:ascii="仿宋_GB2312" w:hAnsi="Times New Roman" w:eastAsia="仿宋_GB2312" w:cs="仿宋_GB2312"/>
          <w:snapToGrid/>
          <w:kern w:val="2"/>
          <w:sz w:val="32"/>
          <w:szCs w:val="32"/>
          <w:lang w:val="en-US" w:eastAsia="zh-CN" w:bidi="ar"/>
        </w:rPr>
        <w:t>刘壮志      南京住房公积金管理中心七级职员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  昆      镇江市城市管理局综合考评处处长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张凤军      徐州市住房公积金管理中心办公室主任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  艳（女）宿迁市古黄河公园管理服务中心负责人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李海生      南京市城乡建设委员会城乡建设一处副处长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李晔军      无锡市锡山区城市管理局党组书记、局长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邵晓军      盐城市环境卫生管理处副主任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陈彩霞（女）常州市住房公积金管理中心直属分中心副主任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欧  力      </w:t>
      </w:r>
      <w:r>
        <w:rPr>
          <w:rFonts w:hint="eastAsia" w:ascii="仿宋_GB2312" w:hAnsi="Times New Roman" w:eastAsia="仿宋_GB2312" w:cs="仿宋_GB2312"/>
          <w:snapToGrid/>
          <w:spacing w:val="0"/>
          <w:kern w:val="2"/>
          <w:sz w:val="32"/>
          <w:szCs w:val="32"/>
          <w:lang w:val="en-US" w:eastAsia="zh-CN" w:bidi="ar"/>
        </w:rPr>
        <w:t>淮安生态文化旅游区建设管理局党总支书记、局长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范  波      </w:t>
      </w:r>
      <w:r>
        <w:rPr>
          <w:rFonts w:hint="eastAsia" w:ascii="仿宋_GB2312" w:hAnsi="Times New Roman" w:eastAsia="仿宋_GB2312" w:cs="仿宋_GB2312"/>
          <w:snapToGrid/>
          <w:spacing w:val="0"/>
          <w:kern w:val="2"/>
          <w:sz w:val="32"/>
          <w:szCs w:val="32"/>
          <w:lang w:val="en-US" w:eastAsia="zh-CN" w:bidi="ar"/>
        </w:rPr>
        <w:t>徐州市住房和城乡建设执法监察支队党总支副书记</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徐  邦      </w:t>
      </w:r>
      <w:r>
        <w:rPr>
          <w:rFonts w:hint="eastAsia" w:ascii="仿宋_GB2312" w:hAnsi="Times New Roman" w:eastAsia="仿宋_GB2312" w:cs="仿宋_GB2312"/>
          <w:snapToGrid/>
          <w:spacing w:val="-23"/>
          <w:kern w:val="2"/>
          <w:sz w:val="32"/>
          <w:szCs w:val="32"/>
          <w:lang w:val="en-US" w:eastAsia="zh-CN" w:bidi="ar"/>
        </w:rPr>
        <w:t>江苏省住房和城乡建设厅建筑市场监管处二级调研员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秦赵鑫      南通市住房和城乡建设局城乡环境处处长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夏清娴（女）无锡市园林绿化管理中心</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高  斌      泰州市城市管理局副局长、二级调研员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殷惠贤（女）连云港市城市管理局环境卫生监管处处长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仿宋_GB2312" w:hAnsi="Times New Roman" w:eastAsia="仿宋_GB2312" w:cs="仿宋_GB2312"/>
          <w:snapToGrid/>
          <w:kern w:val="2"/>
          <w:sz w:val="32"/>
          <w:szCs w:val="32"/>
          <w:lang w:val="en-US" w:eastAsia="zh-CN" w:bidi="ar"/>
        </w:rPr>
        <w:t>陶  颖      苏州市住房公积金管理中心姑苏分中心主任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盛铭军      苏州市供排水管理处副处长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蔡建国</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盐城市住房公积金管理中心服务管理处处长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潘长军      苏州市城市管理局政策法规处处长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薛  生      扬州市环境卫生管理处副处长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薛骏峰</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南通市市政和园林局市政建设管理处处长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浙江省</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45"/>
          <w:sz w:val="32"/>
          <w:szCs w:val="32"/>
        </w:rPr>
      </w:pPr>
      <w:r>
        <w:rPr>
          <w:rFonts w:hint="eastAsia" w:ascii="仿宋_GB2312" w:eastAsia="仿宋_GB2312" w:cs="仿宋_GB2312"/>
          <w:color w:val="000000"/>
          <w:sz w:val="32"/>
          <w:szCs w:val="32"/>
        </w:rPr>
        <w:t xml:space="preserve">王光明      </w:t>
      </w:r>
      <w:r>
        <w:rPr>
          <w:rFonts w:hint="eastAsia" w:ascii="仿宋_GB2312" w:eastAsia="仿宋_GB2312" w:cs="仿宋_GB2312"/>
          <w:color w:val="000000"/>
          <w:spacing w:val="-34"/>
          <w:sz w:val="32"/>
          <w:szCs w:val="32"/>
        </w:rPr>
        <w:t>宁波市市容环境卫生指导中心公厕管理科(生化处理中心)科长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6"/>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王静静（女）</w:t>
      </w:r>
      <w:r>
        <w:rPr>
          <w:rFonts w:hint="eastAsia" w:ascii="仿宋_GB2312" w:hAnsi="Times New Roman" w:eastAsia="仿宋_GB2312" w:cs="仿宋_GB2312"/>
          <w:snapToGrid/>
          <w:spacing w:val="-6"/>
          <w:kern w:val="2"/>
          <w:sz w:val="32"/>
          <w:szCs w:val="32"/>
          <w:lang w:val="en-US" w:eastAsia="zh-CN" w:bidi="ar"/>
        </w:rPr>
        <w:t>舟山市住房和城乡建设局政策法规处（行政许可处）</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            副处长、驻行政服务中心窗口主任</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李月红（女）杭州市桐庐县城乡建设管理处党支部书记、主任</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吴海鹰（女）衢州市住房公积金中心信贷服务处处长</w:t>
      </w:r>
    </w:p>
    <w:p>
      <w:pPr>
        <w:pStyle w:val="4"/>
        <w:pageBreakBefore w:val="0"/>
        <w:widowControl/>
        <w:kinsoku/>
        <w:wordWrap/>
        <w:overflowPunct/>
        <w:topLinePunct w:val="0"/>
        <w:bidi w:val="0"/>
        <w:spacing w:line="600" w:lineRule="exact"/>
        <w:rPr>
          <w:rFonts w:hint="eastAsia" w:ascii="仿宋_GB2312" w:eastAsia="仿宋_GB2312" w:cs="仿宋_GB2312"/>
          <w:spacing w:val="-40"/>
          <w:kern w:val="2"/>
          <w:sz w:val="32"/>
          <w:szCs w:val="32"/>
        </w:rPr>
      </w:pPr>
      <w:r>
        <w:rPr>
          <w:rFonts w:hint="eastAsia" w:ascii="仿宋_GB2312" w:hAnsi="Times New Roman" w:eastAsia="仿宋_GB2312" w:cs="仿宋_GB2312"/>
          <w:kern w:val="2"/>
          <w:sz w:val="32"/>
          <w:szCs w:val="32"/>
        </w:rPr>
        <w:t>吴静波</w:t>
      </w:r>
      <w:r>
        <w:rPr>
          <w:rFonts w:hint="eastAsia" w:ascii="Times New Roman" w:hAnsi="Times New Roman" w:eastAsia="仿宋_GB2312" w:cs="Times New Roman"/>
          <w:kern w:val="2"/>
          <w:sz w:val="32"/>
          <w:szCs w:val="32"/>
        </w:rPr>
        <w:t xml:space="preserve">      </w:t>
      </w:r>
      <w:r>
        <w:rPr>
          <w:rFonts w:hint="eastAsia" w:ascii="仿宋_GB2312" w:hAnsi="Times New Roman" w:eastAsia="仿宋_GB2312" w:cs="仿宋_GB2312"/>
          <w:spacing w:val="-28"/>
          <w:kern w:val="2"/>
          <w:sz w:val="32"/>
          <w:szCs w:val="32"/>
        </w:rPr>
        <w:t>杭州住房公积金管理中心信息管理处副处长、一级主任科员</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张文旺      台州市路桥区环卫园林服务中心党支部书记</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陈志强      衢州市综合行政执法保障中心主任</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陈  杰      宁波市宁海县住房和城乡建设局村镇建设科科长</w:t>
      </w:r>
    </w:p>
    <w:p>
      <w:pPr>
        <w:pStyle w:val="4"/>
        <w:pageBreakBefore w:val="0"/>
        <w:widowControl/>
        <w:kinsoku/>
        <w:wordWrap/>
        <w:overflowPunct/>
        <w:topLinePunct w:val="0"/>
        <w:bidi w:val="0"/>
        <w:spacing w:line="600" w:lineRule="exact"/>
        <w:rPr>
          <w:rFonts w:hint="eastAsia" w:ascii="仿宋_GB2312" w:hAnsi="Times New Roman" w:eastAsia="仿宋_GB2312" w:cs="仿宋_GB2312"/>
          <w:snapToGrid/>
          <w:color w:val="000000"/>
          <w:spacing w:val="-17"/>
          <w:kern w:val="2"/>
          <w:sz w:val="32"/>
          <w:szCs w:val="32"/>
          <w:lang w:val="en-US" w:eastAsia="zh-CN" w:bidi="ar"/>
        </w:rPr>
      </w:pPr>
      <w:r>
        <w:rPr>
          <w:rFonts w:hint="eastAsia" w:ascii="仿宋_GB2312" w:eastAsia="仿宋_GB2312" w:cs="仿宋_GB2312"/>
          <w:color w:val="000000"/>
          <w:sz w:val="32"/>
          <w:szCs w:val="32"/>
        </w:rPr>
        <w:t xml:space="preserve">陈润军      </w:t>
      </w:r>
      <w:r>
        <w:rPr>
          <w:rFonts w:hint="eastAsia" w:ascii="仿宋_GB2312" w:hAnsi="Times New Roman" w:eastAsia="仿宋_GB2312" w:cs="仿宋_GB2312"/>
          <w:snapToGrid/>
          <w:color w:val="000000"/>
          <w:spacing w:val="-17"/>
          <w:kern w:val="2"/>
          <w:sz w:val="32"/>
          <w:szCs w:val="32"/>
          <w:lang w:val="en-US" w:eastAsia="zh-CN" w:bidi="ar"/>
        </w:rPr>
        <w:t>杭州市城市基础设施建设管理中心公用项目建设处处长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陈德伟      舟山市定海区建筑工程管理中心主任</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0"/>
          <w:sz w:val="32"/>
          <w:szCs w:val="32"/>
        </w:rPr>
      </w:pPr>
      <w:r>
        <w:rPr>
          <w:rFonts w:hint="eastAsia" w:ascii="仿宋_GB2312" w:eastAsia="仿宋_GB2312" w:cs="仿宋_GB2312"/>
          <w:color w:val="000000"/>
          <w:sz w:val="32"/>
          <w:szCs w:val="32"/>
        </w:rPr>
        <w:t>林  琼（女）</w:t>
      </w:r>
      <w:r>
        <w:rPr>
          <w:rFonts w:hint="eastAsia" w:ascii="仿宋_GB2312" w:eastAsia="仿宋_GB2312" w:cs="仿宋_GB2312"/>
          <w:color w:val="000000"/>
          <w:spacing w:val="0"/>
          <w:sz w:val="32"/>
          <w:szCs w:val="32"/>
        </w:rPr>
        <w:t>温州市住房公积金管理中心文成分中心业务科科长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金海斌（女）温州市园林绿化管理中心副主任</w:t>
      </w:r>
    </w:p>
    <w:p>
      <w:pPr>
        <w:pStyle w:val="4"/>
        <w:pageBreakBefore w:val="0"/>
        <w:widowControl/>
        <w:kinsoku/>
        <w:wordWrap/>
        <w:overflowPunct/>
        <w:topLinePunct w:val="0"/>
        <w:bidi w:val="0"/>
        <w:spacing w:line="600" w:lineRule="exact"/>
        <w:rPr>
          <w:rFonts w:hint="eastAsia" w:ascii="仿宋_GB2312" w:hAnsi="Times New Roman" w:eastAsia="仿宋_GB2312" w:cs="仿宋_GB2312"/>
          <w:snapToGrid/>
          <w:color w:val="000000"/>
          <w:spacing w:val="-17"/>
          <w:kern w:val="2"/>
          <w:sz w:val="32"/>
          <w:szCs w:val="32"/>
          <w:lang w:val="en-US" w:eastAsia="zh-CN" w:bidi="ar"/>
        </w:rPr>
      </w:pPr>
      <w:r>
        <w:rPr>
          <w:rFonts w:hint="eastAsia" w:ascii="仿宋_GB2312" w:eastAsia="仿宋_GB2312" w:cs="仿宋_GB2312"/>
          <w:color w:val="000000"/>
          <w:sz w:val="32"/>
          <w:szCs w:val="32"/>
        </w:rPr>
        <w:t xml:space="preserve">郑  毅      </w:t>
      </w:r>
      <w:r>
        <w:rPr>
          <w:rFonts w:hint="eastAsia" w:ascii="仿宋_GB2312" w:hAnsi="Times New Roman" w:eastAsia="仿宋_GB2312" w:cs="仿宋_GB2312"/>
          <w:snapToGrid/>
          <w:color w:val="000000"/>
          <w:spacing w:val="-17"/>
          <w:kern w:val="2"/>
          <w:sz w:val="32"/>
          <w:szCs w:val="32"/>
          <w:lang w:val="en-US" w:eastAsia="zh-CN" w:bidi="ar"/>
        </w:rPr>
        <w:t>台州市住房公积金管理中心三门分中心归集管理科科长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40"/>
          <w:sz w:val="32"/>
          <w:szCs w:val="32"/>
        </w:rPr>
      </w:pPr>
      <w:r>
        <w:rPr>
          <w:rFonts w:hint="eastAsia" w:ascii="仿宋_GB2312" w:eastAsia="仿宋_GB2312" w:cs="仿宋_GB2312"/>
          <w:color w:val="000000"/>
          <w:sz w:val="32"/>
          <w:szCs w:val="32"/>
        </w:rPr>
        <w:t xml:space="preserve">胡耐平      </w:t>
      </w:r>
      <w:r>
        <w:rPr>
          <w:rFonts w:hint="eastAsia" w:ascii="仿宋_GB2312" w:eastAsia="仿宋_GB2312" w:cs="仿宋_GB2312"/>
          <w:color w:val="000000"/>
          <w:spacing w:val="-34"/>
          <w:sz w:val="32"/>
          <w:szCs w:val="32"/>
        </w:rPr>
        <w:t>金华市综合行政执法局综合行政执法一处（行政审批处）处长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胡  剑      绍兴市综合行政执法局政策法规处副处长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俞  达      嘉兴市南湖区综合行政执法队建设中队中队长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施寒祥      嘉兴市南湖区住房和城乡建设局党组书记、局长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0"/>
          <w:sz w:val="32"/>
          <w:szCs w:val="32"/>
        </w:rPr>
      </w:pPr>
      <w:r>
        <w:rPr>
          <w:rFonts w:hint="eastAsia" w:ascii="仿宋_GB2312" w:eastAsia="仿宋_GB2312" w:cs="仿宋_GB2312"/>
          <w:color w:val="000000"/>
          <w:sz w:val="32"/>
          <w:szCs w:val="32"/>
        </w:rPr>
        <w:t>姚必华      温州市住房和城乡建设局工程消防监管处处长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顾华洛      丽水市住房和城乡建设局党组成员、副局长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0"/>
          <w:sz w:val="32"/>
          <w:szCs w:val="32"/>
        </w:rPr>
      </w:pPr>
      <w:r>
        <w:rPr>
          <w:rFonts w:hint="eastAsia" w:ascii="仿宋_GB2312" w:eastAsia="仿宋_GB2312" w:cs="仿宋_GB2312"/>
          <w:color w:val="000000"/>
          <w:sz w:val="32"/>
          <w:szCs w:val="32"/>
        </w:rPr>
        <w:t xml:space="preserve">商海峰      </w:t>
      </w:r>
      <w:r>
        <w:rPr>
          <w:rFonts w:hint="eastAsia" w:ascii="仿宋_GB2312" w:eastAsia="仿宋_GB2312" w:cs="仿宋_GB2312"/>
          <w:color w:val="000000"/>
          <w:spacing w:val="0"/>
          <w:sz w:val="32"/>
          <w:szCs w:val="32"/>
        </w:rPr>
        <w:t>宁波市建设数据和档案管理中心（市城市建设档案</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pacing w:val="0"/>
          <w:sz w:val="32"/>
          <w:szCs w:val="32"/>
          <w:lang w:val="en-US" w:eastAsia="zh-CN"/>
        </w:rPr>
        <w:t xml:space="preserve">            </w:t>
      </w:r>
      <w:r>
        <w:rPr>
          <w:rFonts w:hint="eastAsia" w:ascii="仿宋_GB2312" w:eastAsia="仿宋_GB2312" w:cs="仿宋_GB2312"/>
          <w:color w:val="000000"/>
          <w:spacing w:val="0"/>
          <w:sz w:val="32"/>
          <w:szCs w:val="32"/>
        </w:rPr>
        <w:t>馆）</w:t>
      </w:r>
      <w:r>
        <w:rPr>
          <w:rFonts w:hint="eastAsia" w:ascii="仿宋_GB2312" w:eastAsia="仿宋_GB2312" w:cs="仿宋_GB2312"/>
          <w:color w:val="000000"/>
          <w:sz w:val="32"/>
          <w:szCs w:val="32"/>
        </w:rPr>
        <w:t>副主任（副馆长）</w:t>
      </w:r>
    </w:p>
    <w:p>
      <w:pPr>
        <w:pStyle w:val="4"/>
        <w:pageBreakBefore w:val="0"/>
        <w:widowControl/>
        <w:kinsoku/>
        <w:wordWrap/>
        <w:overflowPunct/>
        <w:topLinePunct w:val="0"/>
        <w:bidi w:val="0"/>
        <w:spacing w:line="600" w:lineRule="exact"/>
        <w:rPr>
          <w:rFonts w:hint="eastAsia" w:ascii="仿宋_GB2312" w:hAnsi="Times New Roman" w:eastAsia="仿宋_GB2312" w:cs="仿宋_GB2312"/>
          <w:snapToGrid/>
          <w:color w:val="000000"/>
          <w:spacing w:val="-11"/>
          <w:kern w:val="2"/>
          <w:sz w:val="32"/>
          <w:szCs w:val="32"/>
          <w:lang w:val="en-US" w:eastAsia="zh-CN" w:bidi="ar"/>
        </w:rPr>
      </w:pPr>
      <w:r>
        <w:rPr>
          <w:rFonts w:hint="eastAsia" w:ascii="仿宋_GB2312" w:eastAsia="仿宋_GB2312" w:cs="仿宋_GB2312"/>
          <w:color w:val="000000"/>
          <w:sz w:val="32"/>
          <w:szCs w:val="32"/>
        </w:rPr>
        <w:t>梁红伟（女）</w:t>
      </w:r>
      <w:r>
        <w:rPr>
          <w:rFonts w:hint="eastAsia" w:ascii="仿宋_GB2312" w:hAnsi="Times New Roman" w:eastAsia="仿宋_GB2312" w:cs="仿宋_GB2312"/>
          <w:snapToGrid/>
          <w:color w:val="000000"/>
          <w:spacing w:val="-17"/>
          <w:kern w:val="2"/>
          <w:sz w:val="32"/>
          <w:szCs w:val="32"/>
          <w:lang w:val="en-US" w:eastAsia="zh-CN" w:bidi="ar"/>
        </w:rPr>
        <w:t>浙江省住房和城乡建设厅住房改革与公积金监管处处长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屠盈萍（女）绍兴市住房公积金管理中心直属管理部处长</w:t>
      </w:r>
    </w:p>
    <w:p>
      <w:pPr>
        <w:pStyle w:val="4"/>
        <w:pageBreakBefore w:val="0"/>
        <w:widowControl/>
        <w:kinsoku/>
        <w:wordWrap/>
        <w:overflowPunct/>
        <w:topLinePunct w:val="0"/>
        <w:bidi w:val="0"/>
        <w:spacing w:line="600" w:lineRule="exact"/>
        <w:rPr>
          <w:rFonts w:hint="eastAsia" w:ascii="仿宋_GB2312" w:hAnsi="Times New Roman" w:eastAsia="仿宋_GB2312" w:cs="仿宋_GB2312"/>
          <w:snapToGrid/>
          <w:spacing w:val="-11"/>
          <w:kern w:val="2"/>
          <w:sz w:val="32"/>
          <w:szCs w:val="32"/>
          <w:lang w:val="en-US" w:eastAsia="zh-CN" w:bidi="ar"/>
        </w:rPr>
      </w:pPr>
      <w:r>
        <w:rPr>
          <w:rFonts w:hint="eastAsia" w:ascii="仿宋_GB2312" w:eastAsia="仿宋_GB2312" w:cs="仿宋_GB2312"/>
          <w:color w:val="000000"/>
          <w:sz w:val="32"/>
          <w:szCs w:val="32"/>
        </w:rPr>
        <w:t xml:space="preserve">舒慧斌      </w:t>
      </w:r>
      <w:r>
        <w:rPr>
          <w:rFonts w:hint="eastAsia" w:ascii="仿宋_GB2312" w:hAnsi="Times New Roman" w:eastAsia="仿宋_GB2312" w:cs="仿宋_GB2312"/>
          <w:snapToGrid/>
          <w:spacing w:val="-11"/>
          <w:kern w:val="2"/>
          <w:sz w:val="32"/>
          <w:szCs w:val="32"/>
          <w:lang w:val="en-US" w:eastAsia="zh-CN" w:bidi="ar"/>
        </w:rPr>
        <w:t>金华市建设工程招投标与造价管理站党支部书记、站长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褚利兵      湖州市综合行政执法局城管协调处副处长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颜  亮      湖州市住房和城乡建设局党委委员、副局长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安徽省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丁  佳（女）宿州市住房和城乡建设局城市建设科科长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万  霞（女）马鞍山市住房公积金管理中心综合业务部主任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  潜      亳州市公用事业管理服务中心市政科科长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吕浩勇      淮北市城市管理执法监督指挥中心主任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张  峰      </w:t>
      </w:r>
      <w:r>
        <w:rPr>
          <w:rFonts w:hint="eastAsia" w:ascii="仿宋_GB2312" w:hAnsi="Times New Roman" w:eastAsia="仿宋_GB2312" w:cs="仿宋_GB2312"/>
          <w:snapToGrid/>
          <w:spacing w:val="-28"/>
          <w:kern w:val="2"/>
          <w:sz w:val="32"/>
          <w:szCs w:val="32"/>
          <w:lang w:val="en-US" w:eastAsia="zh-CN" w:bidi="ar"/>
        </w:rPr>
        <w:t>蚌埠市重点工程建设管理中心党组书记、主任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孙  浩      合肥市房屋安全鉴定中心主任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张  劲      </w:t>
      </w:r>
      <w:r>
        <w:rPr>
          <w:rFonts w:hint="eastAsia" w:ascii="仿宋_GB2312" w:hAnsi="Times New Roman" w:eastAsia="仿宋_GB2312" w:cs="仿宋_GB2312"/>
          <w:snapToGrid/>
          <w:spacing w:val="-11"/>
          <w:kern w:val="2"/>
          <w:sz w:val="32"/>
          <w:szCs w:val="32"/>
          <w:lang w:val="en-US" w:eastAsia="zh-CN" w:bidi="ar"/>
        </w:rPr>
        <w:t>六安市城市管理行政执法支队党支部书记、副支队长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邵尚法      宣城市住房公积金管理中心绩溪县管理部主任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郜元彬      铜陵市物业管理处高级工</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胡  斌      芜湖市镜湖区城管局执法大队大队长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宫传敏（女）淮南市城市管理行政执法局党组书记、局长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 xml:space="preserve">程志求      </w:t>
      </w:r>
      <w:r>
        <w:rPr>
          <w:rFonts w:hint="eastAsia" w:ascii="仿宋_GB2312" w:hAnsi="Times New Roman" w:eastAsia="仿宋_GB2312" w:cs="仿宋_GB2312"/>
          <w:snapToGrid/>
          <w:spacing w:val="-23"/>
          <w:kern w:val="2"/>
          <w:sz w:val="32"/>
          <w:szCs w:val="32"/>
          <w:lang w:val="en-US" w:eastAsia="zh-CN" w:bidi="ar"/>
        </w:rPr>
        <w:t>安庆市重点工程建设处党组成员、副主任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彭明方      滁州市环境卫生管理处副主任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福建省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陈小壮      厦门市住房保障中心住房事务科副科长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 xml:space="preserve">陈  华      </w:t>
      </w:r>
      <w:r>
        <w:rPr>
          <w:rFonts w:hint="eastAsia" w:ascii="仿宋_GB2312" w:hAnsi="Times New Roman" w:eastAsia="仿宋_GB2312" w:cs="仿宋_GB2312"/>
          <w:snapToGrid/>
          <w:spacing w:val="-34"/>
          <w:kern w:val="2"/>
          <w:sz w:val="32"/>
          <w:szCs w:val="32"/>
          <w:lang w:val="en-US" w:eastAsia="zh-CN" w:bidi="ar"/>
        </w:rPr>
        <w:t>平潭综合实验区综合执法与应急管理局指挥中心一级主任科员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陈光村      龙岩市新罗区城市管理局党组成员、副局长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陈海杰      泉州市排水中心党支部书记、主任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张扬帆      龙岩市住房和城乡建设局城建科科长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11"/>
          <w:kern w:val="2"/>
          <w:sz w:val="32"/>
          <w:szCs w:val="32"/>
        </w:rPr>
      </w:pPr>
      <w:r>
        <w:rPr>
          <w:rFonts w:hint="eastAsia" w:ascii="仿宋_GB2312" w:hAnsi="Times New Roman" w:eastAsia="仿宋_GB2312" w:cs="仿宋_GB2312"/>
          <w:snapToGrid/>
          <w:kern w:val="2"/>
          <w:sz w:val="32"/>
          <w:szCs w:val="32"/>
          <w:lang w:val="en-US" w:eastAsia="zh-CN" w:bidi="ar"/>
        </w:rPr>
        <w:t xml:space="preserve">张富城      </w:t>
      </w:r>
      <w:r>
        <w:rPr>
          <w:rFonts w:hint="eastAsia" w:ascii="仿宋_GB2312" w:hAnsi="Times New Roman" w:eastAsia="仿宋_GB2312" w:cs="仿宋_GB2312"/>
          <w:snapToGrid/>
          <w:spacing w:val="-11"/>
          <w:kern w:val="2"/>
          <w:sz w:val="32"/>
          <w:szCs w:val="32"/>
          <w:lang w:val="en-US" w:eastAsia="zh-CN" w:bidi="ar"/>
        </w:rPr>
        <w:t>福建省住房和城乡建设厅科技与设计处一级主任科员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吴邺武      南平市城市管理局市容管理科科长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吴  涛      南平市住房和城乡建设局城建科科长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杨学敏      福州市城乡建设局办公室主任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苏鹏毅      </w:t>
      </w:r>
      <w:r>
        <w:rPr>
          <w:rFonts w:hint="eastAsia" w:ascii="仿宋_GB2312" w:hAnsi="Times New Roman" w:eastAsia="仿宋_GB2312" w:cs="仿宋_GB2312"/>
          <w:snapToGrid/>
          <w:spacing w:val="0"/>
          <w:kern w:val="2"/>
          <w:sz w:val="32"/>
          <w:szCs w:val="32"/>
          <w:lang w:val="en-US" w:eastAsia="zh-CN" w:bidi="ar"/>
        </w:rPr>
        <w:t>厦门市城市管理行政执法支队督察大队办公室主任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郑国晖      宁德市房地产交易中心副主任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郑际忠      福建省住房和城乡建设厅机关党委二级调研员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7"/>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周  雯（女）</w:t>
      </w:r>
      <w:r>
        <w:rPr>
          <w:rFonts w:hint="eastAsia" w:ascii="仿宋_GB2312" w:hAnsi="Times New Roman" w:eastAsia="仿宋_GB2312" w:cs="仿宋_GB2312"/>
          <w:snapToGrid/>
          <w:spacing w:val="-17"/>
          <w:kern w:val="2"/>
          <w:sz w:val="32"/>
          <w:szCs w:val="32"/>
          <w:lang w:val="en-US" w:eastAsia="zh-CN" w:bidi="ar"/>
        </w:rPr>
        <w:t>福州市台江区住房保障和房产管理局党委书记、副局长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柳启生      漳州市云霄县住房和城乡建设局党组书记、局长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徐  建      莆田市城市管理局办公室主任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  山      厦门市建设局工程建设管理处处长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韩小刚      福建省住房和城乡建设厅工程处副处长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董  琳（女）泉州市城建项目管理中心综合股股长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17"/>
          <w:kern w:val="2"/>
          <w:sz w:val="32"/>
          <w:szCs w:val="32"/>
        </w:rPr>
      </w:pPr>
      <w:r>
        <w:rPr>
          <w:rFonts w:hint="eastAsia" w:ascii="仿宋_GB2312" w:hAnsi="Times New Roman" w:eastAsia="仿宋_GB2312" w:cs="仿宋_GB2312"/>
          <w:snapToGrid/>
          <w:kern w:val="2"/>
          <w:sz w:val="32"/>
          <w:szCs w:val="32"/>
          <w:lang w:val="en-US" w:eastAsia="zh-CN" w:bidi="ar"/>
        </w:rPr>
        <w:t xml:space="preserve">蔡海鸿      </w:t>
      </w:r>
      <w:r>
        <w:rPr>
          <w:rFonts w:hint="eastAsia" w:ascii="仿宋_GB2312" w:hAnsi="Times New Roman" w:eastAsia="仿宋_GB2312" w:cs="仿宋_GB2312"/>
          <w:snapToGrid/>
          <w:spacing w:val="-17"/>
          <w:kern w:val="2"/>
          <w:sz w:val="32"/>
          <w:szCs w:val="32"/>
          <w:lang w:val="en-US" w:eastAsia="zh-CN" w:bidi="ar"/>
        </w:rPr>
        <w:t>泉州市住房和城乡建设局党组成员、副局长、总工程师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薛玉贵      福州市园林中心基建处处长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薛志兵      宁德市城市管理局办公室主任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江西省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张声明      九江市市政公用设施管理局沥青所所长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肖复星      抚州市住房和城乡建设局副局长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范建良      上饶市城市管理综合行政执法支队支队长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钟水兵      </w:t>
      </w:r>
      <w:r>
        <w:rPr>
          <w:rFonts w:hint="eastAsia" w:ascii="仿宋_GB2312" w:hAnsi="Times New Roman" w:eastAsia="仿宋_GB2312" w:cs="仿宋_GB2312"/>
          <w:snapToGrid/>
          <w:spacing w:val="0"/>
          <w:kern w:val="2"/>
          <w:sz w:val="32"/>
          <w:szCs w:val="32"/>
          <w:lang w:val="en-US" w:eastAsia="zh-CN" w:bidi="ar"/>
        </w:rPr>
        <w:t>新余市城镇发展服务中心质量管理服务科科长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徐国华      </w:t>
      </w:r>
      <w:r>
        <w:rPr>
          <w:rFonts w:hint="eastAsia" w:ascii="仿宋_GB2312" w:hAnsi="Times New Roman" w:eastAsia="仿宋_GB2312" w:cs="仿宋_GB2312"/>
          <w:snapToGrid/>
          <w:spacing w:val="0"/>
          <w:kern w:val="2"/>
          <w:sz w:val="32"/>
          <w:szCs w:val="32"/>
          <w:lang w:val="en-US" w:eastAsia="zh-CN" w:bidi="ar"/>
        </w:rPr>
        <w:t>鹰潭市城市管理行政执法支队直属大队大队长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虞超伟      南昌市城市管理综合执法支队办公室主任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曾泳森      萍乡市城市管理局市容和园林管理科副科长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廖东海</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宜春市综合行政执法局综合科科长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廖红玲（女）赣州市住房公积金管理中心全南分中心副主任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谭翠晓（女）江西省住房和城乡建设厅信访办信访专干</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黎  江      </w:t>
      </w:r>
      <w:r>
        <w:rPr>
          <w:rFonts w:hint="eastAsia" w:ascii="仿宋_GB2312" w:hAnsi="Times New Roman" w:eastAsia="仿宋_GB2312" w:cs="仿宋_GB2312"/>
          <w:snapToGrid/>
          <w:spacing w:val="0"/>
          <w:kern w:val="2"/>
          <w:sz w:val="32"/>
          <w:szCs w:val="32"/>
          <w:lang w:val="en-US" w:eastAsia="zh-CN" w:bidi="ar"/>
        </w:rPr>
        <w:t>九江市住房保障管护中心非住宅管理所副所长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山东省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6"/>
          <w:kern w:val="2"/>
          <w:sz w:val="32"/>
          <w:szCs w:val="32"/>
        </w:rPr>
      </w:pPr>
      <w:r>
        <w:rPr>
          <w:rFonts w:hint="eastAsia" w:ascii="仿宋_GB2312" w:hAnsi="Times New Roman" w:eastAsia="仿宋_GB2312" w:cs="仿宋_GB2312"/>
          <w:snapToGrid/>
          <w:kern w:val="2"/>
          <w:sz w:val="32"/>
          <w:szCs w:val="32"/>
          <w:lang w:val="en-US" w:eastAsia="zh-CN" w:bidi="ar"/>
        </w:rPr>
        <w:t xml:space="preserve">王访儒      </w:t>
      </w:r>
      <w:r>
        <w:rPr>
          <w:rFonts w:hint="eastAsia" w:ascii="仿宋_GB2312" w:hAnsi="Times New Roman" w:eastAsia="仿宋_GB2312" w:cs="仿宋_GB2312"/>
          <w:snapToGrid/>
          <w:spacing w:val="-6"/>
          <w:kern w:val="2"/>
          <w:sz w:val="32"/>
          <w:szCs w:val="32"/>
          <w:lang w:val="en-US" w:eastAsia="zh-CN" w:bidi="ar"/>
        </w:rPr>
        <w:t>山东省住房和城乡建设厅办公室副主任、三级调研员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王桂荣（女）菏泽市城市管理局党组书记、一级调研员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刘  振      </w:t>
      </w:r>
      <w:r>
        <w:rPr>
          <w:rFonts w:hint="eastAsia" w:ascii="仿宋_GB2312" w:hAnsi="Times New Roman" w:eastAsia="仿宋_GB2312" w:cs="仿宋_GB2312"/>
          <w:snapToGrid/>
          <w:spacing w:val="0"/>
          <w:kern w:val="2"/>
          <w:sz w:val="32"/>
          <w:szCs w:val="32"/>
          <w:lang w:val="en-US" w:eastAsia="zh-CN" w:bidi="ar"/>
        </w:rPr>
        <w:t>青岛市住房和城乡建设局城市建设处二级主任科员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李三川      </w:t>
      </w:r>
      <w:r>
        <w:rPr>
          <w:rFonts w:hint="eastAsia" w:ascii="仿宋_GB2312" w:hAnsi="Times New Roman" w:eastAsia="仿宋_GB2312" w:cs="仿宋_GB2312"/>
          <w:snapToGrid/>
          <w:spacing w:val="-23"/>
          <w:kern w:val="2"/>
          <w:sz w:val="32"/>
          <w:szCs w:val="32"/>
          <w:lang w:val="en-US" w:eastAsia="zh-CN" w:bidi="ar"/>
        </w:rPr>
        <w:t>济南市城乡建设发展服务中心建筑市场服务部七级职员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李  文      </w:t>
      </w:r>
      <w:r>
        <w:rPr>
          <w:rFonts w:hint="eastAsia" w:ascii="仿宋_GB2312" w:hAnsi="Times New Roman" w:eastAsia="仿宋_GB2312" w:cs="仿宋_GB2312"/>
          <w:snapToGrid/>
          <w:spacing w:val="0"/>
          <w:kern w:val="2"/>
          <w:sz w:val="32"/>
          <w:szCs w:val="32"/>
          <w:lang w:val="en-US" w:eastAsia="zh-CN" w:bidi="ar"/>
        </w:rPr>
        <w:t>泰安市房屋征收管理服务中心党委委员、纪委书记</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李宗波      日照市城市建设档案馆馆长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李修忠      </w:t>
      </w:r>
      <w:r>
        <w:rPr>
          <w:rFonts w:hint="eastAsia" w:ascii="仿宋_GB2312" w:hAnsi="Times New Roman" w:eastAsia="仿宋_GB2312" w:cs="仿宋_GB2312"/>
          <w:snapToGrid/>
          <w:spacing w:val="-40"/>
          <w:kern w:val="2"/>
          <w:sz w:val="32"/>
          <w:szCs w:val="32"/>
          <w:lang w:val="en-US" w:eastAsia="zh-CN" w:bidi="ar"/>
        </w:rPr>
        <w:t>枣庄市市中区综合行政执法局党组书记、局长，城市管理局局长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李浩波      烟台市城市管理局人事科科长、一级主任科员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吴  瀚      </w:t>
      </w:r>
      <w:r>
        <w:rPr>
          <w:rFonts w:hint="eastAsia" w:ascii="仿宋_GB2312" w:hAnsi="Times New Roman" w:eastAsia="仿宋_GB2312" w:cs="仿宋_GB2312"/>
          <w:snapToGrid/>
          <w:spacing w:val="0"/>
          <w:kern w:val="2"/>
          <w:sz w:val="32"/>
          <w:szCs w:val="32"/>
          <w:lang w:val="en-US" w:eastAsia="zh-CN" w:bidi="ar"/>
        </w:rPr>
        <w:t>枣庄市城市建设事业发展中心燃气事务科科长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杜继祥      </w:t>
      </w:r>
      <w:r>
        <w:rPr>
          <w:rFonts w:hint="eastAsia" w:ascii="仿宋_GB2312" w:hAnsi="Times New Roman" w:eastAsia="仿宋_GB2312" w:cs="仿宋_GB2312"/>
          <w:snapToGrid/>
          <w:spacing w:val="-23"/>
          <w:kern w:val="2"/>
          <w:sz w:val="32"/>
          <w:szCs w:val="32"/>
          <w:lang w:val="en-US" w:eastAsia="zh-CN" w:bidi="ar"/>
        </w:rPr>
        <w:t>泰安市住房公积金中心办公室（人事科）主任（科长）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张晓峰      青岛市水务事业发展服务中心工程师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苗光盛      潍坊市住房和城乡建设局总工程师、四级调研员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范保峰      济宁市住房公积金管理中心风险防控科副科长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郑培广      临沂市市政工程建设管理服务中心副主任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32"/>
          <w:szCs w:val="32"/>
        </w:rPr>
      </w:pPr>
      <w:r>
        <w:rPr>
          <w:rFonts w:hint="eastAsia" w:ascii="仿宋_GB2312" w:hAnsi="Times New Roman" w:eastAsia="仿宋_GB2312" w:cs="仿宋_GB2312"/>
          <w:snapToGrid/>
          <w:kern w:val="2"/>
          <w:sz w:val="32"/>
          <w:szCs w:val="32"/>
          <w:lang w:val="en-US" w:eastAsia="zh-CN" w:bidi="ar"/>
        </w:rPr>
        <w:t>宫本水</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济南市生活废弃物处理中心主任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徐  峰      日照市公用事业管理服务中心环卫服务科科长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郭云龙</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济南住房公积金中心一级主任科员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曹明飞</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23"/>
          <w:kern w:val="2"/>
          <w:sz w:val="32"/>
          <w:szCs w:val="32"/>
          <w:lang w:val="en-US" w:eastAsia="zh-CN" w:bidi="ar"/>
        </w:rPr>
        <w:t>青岛市综合行政执法支队园林与环境执法大队二级主办</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董宗云      淄博市城市管理局公园城市科科长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韩学峰      聊城市住房与建设事业保障中心副主任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路金涛      青岛市住房公积金管理中心莱西管理处主任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褚  超</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Times New Roman" w:eastAsia="仿宋_GB2312" w:cs="仿宋_GB2312"/>
          <w:snapToGrid/>
          <w:spacing w:val="-34"/>
          <w:kern w:val="2"/>
          <w:sz w:val="32"/>
          <w:szCs w:val="32"/>
          <w:lang w:val="en-US" w:eastAsia="zh-CN" w:bidi="ar"/>
        </w:rPr>
        <w:t>济南市行政审批服务局工程建设项目审批服务处二级主任科员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0"/>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穆守峰      </w:t>
      </w:r>
      <w:r>
        <w:rPr>
          <w:rFonts w:hint="eastAsia" w:ascii="仿宋_GB2312" w:hAnsi="Times New Roman" w:eastAsia="仿宋_GB2312" w:cs="仿宋_GB2312"/>
          <w:snapToGrid/>
          <w:spacing w:val="0"/>
          <w:kern w:val="2"/>
          <w:sz w:val="32"/>
          <w:szCs w:val="32"/>
          <w:lang w:val="en-US" w:eastAsia="zh-CN" w:bidi="ar"/>
        </w:rPr>
        <w:t>淄博市公用事业服务中心、市城建重点工程建设指</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spacing w:val="0"/>
          <w:kern w:val="2"/>
          <w:sz w:val="32"/>
          <w:szCs w:val="32"/>
          <w:lang w:val="en-US" w:eastAsia="zh-CN" w:bidi="ar"/>
        </w:rPr>
        <w:t xml:space="preserve">            挥部</w:t>
      </w:r>
      <w:r>
        <w:rPr>
          <w:rFonts w:hint="eastAsia" w:ascii="仿宋_GB2312" w:hAnsi="Times New Roman" w:eastAsia="仿宋_GB2312" w:cs="仿宋_GB2312"/>
          <w:snapToGrid/>
          <w:kern w:val="2"/>
          <w:sz w:val="32"/>
          <w:szCs w:val="32"/>
          <w:lang w:val="en-US" w:eastAsia="zh-CN" w:bidi="ar"/>
        </w:rPr>
        <w:t>党委委员、市政处处长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河南省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马少卿      </w:t>
      </w:r>
      <w:r>
        <w:rPr>
          <w:rFonts w:hint="eastAsia" w:ascii="仿宋_GB2312" w:hAnsi="Times New Roman" w:eastAsia="仿宋_GB2312" w:cs="仿宋_GB2312"/>
          <w:snapToGrid/>
          <w:spacing w:val="0"/>
          <w:kern w:val="2"/>
          <w:sz w:val="32"/>
          <w:szCs w:val="32"/>
          <w:lang w:val="en-US" w:eastAsia="zh-CN" w:bidi="ar"/>
        </w:rPr>
        <w:t>新乡市住房和城乡建设局市政工程监管科科长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王东升      驻马店市住房和城乡建设局住房保障科科长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23"/>
          <w:sz w:val="32"/>
          <w:szCs w:val="32"/>
        </w:rPr>
      </w:pPr>
      <w:r>
        <w:rPr>
          <w:rFonts w:hint="eastAsia" w:ascii="仿宋_GB2312" w:eastAsia="仿宋_GB2312" w:cs="仿宋_GB2312"/>
          <w:color w:val="000000"/>
          <w:sz w:val="32"/>
          <w:szCs w:val="32"/>
        </w:rPr>
        <w:t xml:space="preserve">王济良      </w:t>
      </w:r>
      <w:r>
        <w:rPr>
          <w:rFonts w:hint="eastAsia" w:ascii="仿宋_GB2312" w:eastAsia="仿宋_GB2312" w:cs="仿宋_GB2312"/>
          <w:color w:val="000000"/>
          <w:spacing w:val="-23"/>
          <w:sz w:val="32"/>
          <w:szCs w:val="32"/>
        </w:rPr>
        <w:t>济源产城融合示范区住房和城乡建设局党组成员，城市管</w:t>
      </w:r>
    </w:p>
    <w:p>
      <w:pPr>
        <w:pStyle w:val="4"/>
        <w:pageBreakBefore w:val="0"/>
        <w:widowControl/>
        <w:kinsoku/>
        <w:wordWrap/>
        <w:overflowPunct/>
        <w:topLinePunct w:val="0"/>
        <w:bidi w:val="0"/>
        <w:spacing w:line="600" w:lineRule="exact"/>
        <w:rPr>
          <w:rFonts w:hint="eastAsia" w:ascii="宋体" w:hAnsi="Calibri" w:eastAsia="宋体" w:cs="宋体"/>
          <w:color w:val="000000"/>
          <w:sz w:val="32"/>
          <w:szCs w:val="32"/>
        </w:rPr>
      </w:pPr>
      <w:r>
        <w:rPr>
          <w:rFonts w:hint="eastAsia" w:ascii="仿宋_GB2312" w:eastAsia="仿宋_GB2312" w:cs="仿宋_GB2312"/>
          <w:color w:val="000000"/>
          <w:spacing w:val="-23"/>
          <w:sz w:val="32"/>
          <w:szCs w:val="32"/>
        </w:rPr>
        <w:t xml:space="preserve">                 理综合执法局副局长，济源市城市综合执法局局长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孔令改      </w:t>
      </w:r>
      <w:r>
        <w:rPr>
          <w:rFonts w:hint="eastAsia" w:ascii="仿宋_GB2312" w:hAnsi="Times New Roman" w:eastAsia="仿宋_GB2312" w:cs="仿宋_GB2312"/>
          <w:snapToGrid/>
          <w:spacing w:val="-11"/>
          <w:kern w:val="2"/>
          <w:sz w:val="32"/>
          <w:szCs w:val="32"/>
          <w:lang w:val="en-US" w:eastAsia="zh-CN" w:bidi="ar"/>
        </w:rPr>
        <w:t>开封市城市管理局（城市综合执法局）市容管理科科长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冯玉河      鹤壁市住房公积金管理中心信息科科长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田  冰（女）商丘市建设工程招标投标服务中心副主任科员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吉东风      焦作市住房和城乡建设局城市建设科科长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许团结      周口市住房和城乡建设监察大队大队长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闫  放      许昌市住房和城乡建设局物业管理科科长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张广兴      洛阳市住房和城乡建设局城市建设科科长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张书坤      平顶山市市政维修队队长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张华忠      濮阳市住房和城乡建设局党组成员、副局长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李会杰      漯河市城市管理综合执法支队支队长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李清顺      </w:t>
      </w:r>
      <w:r>
        <w:rPr>
          <w:rFonts w:hint="eastAsia" w:ascii="仿宋_GB2312" w:hAnsi="Times New Roman" w:eastAsia="仿宋_GB2312" w:cs="仿宋_GB2312"/>
          <w:snapToGrid/>
          <w:spacing w:val="0"/>
          <w:kern w:val="2"/>
          <w:sz w:val="32"/>
          <w:szCs w:val="32"/>
          <w:lang w:val="en-US" w:eastAsia="zh-CN" w:bidi="ar"/>
        </w:rPr>
        <w:t>河南省住房和城乡建设厅研究室主任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李锦林      郑州市城乡建设局市政工程建设处处长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  光      郑州市城市管理局办公室主任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杨庆兵      安阳市住房和城乡建设局党组书记、局长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赵会军      三门峡市住房和城乡建设局党组成员、副局长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袁  则      信阳市市政管理处党支部书记、主任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崔晓东     </w:t>
      </w:r>
      <w:r>
        <w:rPr>
          <w:rFonts w:hint="eastAsia" w:ascii="仿宋_GB2312" w:hAnsi="Times New Roman" w:eastAsia="仿宋_GB2312" w:cs="仿宋_GB2312"/>
          <w:snapToGrid/>
          <w:spacing w:val="-23"/>
          <w:kern w:val="2"/>
          <w:sz w:val="32"/>
          <w:szCs w:val="32"/>
          <w:lang w:val="en-US" w:eastAsia="zh-CN" w:bidi="ar"/>
        </w:rPr>
        <w:t xml:space="preserve"> </w:t>
      </w:r>
      <w:r>
        <w:rPr>
          <w:rFonts w:hint="eastAsia" w:ascii="仿宋_GB2312" w:hAnsi="Times New Roman" w:eastAsia="仿宋_GB2312" w:cs="仿宋_GB2312"/>
          <w:snapToGrid/>
          <w:spacing w:val="-11"/>
          <w:kern w:val="2"/>
          <w:sz w:val="32"/>
          <w:szCs w:val="32"/>
          <w:lang w:val="en-US" w:eastAsia="zh-CN" w:bidi="ar"/>
        </w:rPr>
        <w:t>南阳市住房和城乡建设局工程质量安全监管科副科长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黄  煜      </w:t>
      </w:r>
      <w:r>
        <w:rPr>
          <w:rFonts w:hint="eastAsia" w:ascii="仿宋_GB2312" w:hAnsi="Times New Roman" w:eastAsia="仿宋_GB2312" w:cs="仿宋_GB2312"/>
          <w:snapToGrid/>
          <w:spacing w:val="0"/>
          <w:kern w:val="2"/>
          <w:sz w:val="32"/>
          <w:szCs w:val="32"/>
          <w:lang w:val="en-US" w:eastAsia="zh-CN" w:bidi="ar"/>
        </w:rPr>
        <w:t>郑州市住房保障和房地产管理局一级主任科员</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湖北省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  旭      武汉市房产信息中心助理工程师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王忠骁      宜都市住房和城乡建设局安全生产监管股股长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 xml:space="preserve">王晓明      </w:t>
      </w:r>
      <w:r>
        <w:rPr>
          <w:rFonts w:hint="eastAsia" w:ascii="仿宋_GB2312" w:hAnsi="Times New Roman" w:eastAsia="仿宋_GB2312" w:cs="仿宋_GB2312"/>
          <w:snapToGrid/>
          <w:spacing w:val="0"/>
          <w:kern w:val="2"/>
          <w:sz w:val="32"/>
          <w:szCs w:val="32"/>
          <w:lang w:val="en-US" w:eastAsia="zh-CN" w:bidi="ar"/>
        </w:rPr>
        <w:t>咸宁市城市管理执法委员会市政管理处管理科科长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8"/>
          <w:kern w:val="2"/>
          <w:sz w:val="32"/>
          <w:szCs w:val="32"/>
        </w:rPr>
      </w:pPr>
      <w:r>
        <w:rPr>
          <w:rFonts w:hint="eastAsia" w:ascii="仿宋_GB2312" w:hAnsi="Times New Roman" w:eastAsia="仿宋_GB2312" w:cs="仿宋_GB2312"/>
          <w:snapToGrid/>
          <w:kern w:val="2"/>
          <w:sz w:val="32"/>
          <w:szCs w:val="32"/>
          <w:lang w:val="en-US" w:eastAsia="zh-CN" w:bidi="ar"/>
        </w:rPr>
        <w:t>帅  玲      武汉市水务局河湖长制工作办公室三级主任科员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朱光洪      孝感住房公积金中心党组书记、主任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朱志华（女）天门市城市管理督察支队党总支委员、一科科长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陈善忠      襄阳市住房公积金中心枣阳办事处主任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李仁杰</w:t>
      </w:r>
      <w:r>
        <w:rPr>
          <w:rFonts w:hint="eastAsia" w:ascii="仿宋_GB2312" w:hAnsi="Times New Roman" w:eastAsia="仿宋_GB2312" w:cs="仿宋_GB2312"/>
          <w:snapToGrid/>
          <w:spacing w:val="-20"/>
          <w:kern w:val="2"/>
          <w:sz w:val="32"/>
          <w:szCs w:val="32"/>
          <w:lang w:val="en-US" w:eastAsia="zh-CN" w:bidi="ar"/>
        </w:rPr>
        <w:t>（土家族）</w:t>
      </w:r>
      <w:r>
        <w:rPr>
          <w:rFonts w:hint="eastAsia" w:ascii="仿宋_GB2312" w:hAnsi="Times New Roman" w:eastAsia="仿宋_GB2312" w:cs="仿宋_GB2312"/>
          <w:snapToGrid/>
          <w:spacing w:val="-23"/>
          <w:kern w:val="2"/>
          <w:sz w:val="32"/>
          <w:szCs w:val="32"/>
          <w:lang w:val="en-US" w:eastAsia="zh-CN" w:bidi="ar"/>
        </w:rPr>
        <w:t>恩施土家族苗族自治州住房公积金中心贷款管理科科长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孙叙华      荆州市住房和城乡建设局房地产市场监管科科长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张海清      武汉市新洲区城市综合管理委员会办公室负责人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孙  姝（女）武汉市园林和林业局二级主任科员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周  晶      </w:t>
      </w:r>
      <w:r>
        <w:rPr>
          <w:rFonts w:hint="eastAsia" w:ascii="仿宋_GB2312" w:hAnsi="Times New Roman" w:eastAsia="仿宋_GB2312" w:cs="仿宋_GB2312"/>
          <w:snapToGrid/>
          <w:spacing w:val="0"/>
          <w:kern w:val="2"/>
          <w:sz w:val="32"/>
          <w:szCs w:val="32"/>
          <w:lang w:val="en-US" w:eastAsia="zh-CN" w:bidi="ar"/>
        </w:rPr>
        <w:t>随州市随县建设工程质量和安全监督站站长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  捷（女）宜昌住房公积金中心档案管理员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高红兵      孝感市市政公用设施服务中心职员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郭  峰      神农架林区住房和城乡建设局办公室主任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雷  俊      荆门住房公积金中心副主任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谭  炜      武汉市城乡建设局前期策划与技术处处长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潘  波      </w:t>
      </w:r>
      <w:r>
        <w:rPr>
          <w:rFonts w:hint="eastAsia" w:ascii="仿宋_GB2312" w:hAnsi="Times New Roman" w:eastAsia="仿宋_GB2312" w:cs="仿宋_GB2312"/>
          <w:snapToGrid/>
          <w:spacing w:val="0"/>
          <w:kern w:val="2"/>
          <w:sz w:val="32"/>
          <w:szCs w:val="32"/>
          <w:lang w:val="en-US" w:eastAsia="zh-CN" w:bidi="ar"/>
        </w:rPr>
        <w:t>潜江市建材发展与建筑节能办公室负责人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熊国平      潜江市住房公积金中心党组书记、主任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湖南省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马  军（女）邵阳市住房公积金管理中心办公室主任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王兆韬      长沙市住房和城乡建设局物业监管处处长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邓扬辉      </w:t>
      </w:r>
      <w:r>
        <w:rPr>
          <w:rFonts w:hint="eastAsia" w:ascii="仿宋_GB2312" w:hAnsi="Times New Roman" w:eastAsia="仿宋_GB2312" w:cs="仿宋_GB2312"/>
          <w:snapToGrid/>
          <w:spacing w:val="-11"/>
          <w:kern w:val="2"/>
          <w:sz w:val="32"/>
          <w:szCs w:val="32"/>
          <w:lang w:val="en-US" w:eastAsia="zh-CN" w:bidi="ar"/>
        </w:rPr>
        <w:t>张家界市城市管理和综合执法局市容市貌管理科科长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田  甜（女，苗族）湘西土家族苗族自治州建设工程质量安全监</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            督管理站九级职员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刘一夫      岳阳市住房公积金管理中心机关党委股长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刘丽萍（女）衡阳市住房保障服务中心组织人事科科长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杨光勇      </w:t>
      </w:r>
      <w:r>
        <w:rPr>
          <w:rFonts w:hint="eastAsia" w:ascii="仿宋_GB2312" w:hAnsi="Times New Roman" w:eastAsia="仿宋_GB2312" w:cs="仿宋_GB2312"/>
          <w:snapToGrid/>
          <w:spacing w:val="0"/>
          <w:kern w:val="2"/>
          <w:sz w:val="32"/>
          <w:szCs w:val="32"/>
          <w:lang w:val="en-US" w:eastAsia="zh-CN" w:bidi="ar"/>
        </w:rPr>
        <w:t>郴州市住房公积金管理中心归集支取科科长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张睦峰      汨罗建筑工程服务中心副主任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color w:val="000000"/>
          <w:kern w:val="2"/>
          <w:sz w:val="32"/>
          <w:szCs w:val="32"/>
        </w:rPr>
      </w:pPr>
      <w:r>
        <w:rPr>
          <w:rFonts w:hint="eastAsia" w:ascii="仿宋_GB2312" w:hAnsi="Times New Roman" w:eastAsia="仿宋_GB2312" w:cs="仿宋_GB2312"/>
          <w:snapToGrid/>
          <w:color w:val="000000"/>
          <w:spacing w:val="-45"/>
          <w:kern w:val="2"/>
          <w:sz w:val="32"/>
          <w:szCs w:val="32"/>
          <w:lang w:val="en-US" w:eastAsia="zh-CN" w:bidi="ar"/>
        </w:rPr>
        <w:t>欧阳午子</w:t>
      </w:r>
      <w:r>
        <w:rPr>
          <w:rFonts w:hint="eastAsia" w:ascii="仿宋_GB2312" w:hAnsi="Times New Roman" w:eastAsia="仿宋_GB2312" w:cs="仿宋_GB2312"/>
          <w:snapToGrid/>
          <w:kern w:val="2"/>
          <w:sz w:val="32"/>
          <w:szCs w:val="32"/>
          <w:lang w:val="en-US" w:eastAsia="zh-CN" w:bidi="ar"/>
        </w:rPr>
        <w:t>（女）</w:t>
      </w:r>
      <w:r>
        <w:rPr>
          <w:rFonts w:hint="eastAsia" w:ascii="仿宋_GB2312" w:hAnsi="Times New Roman" w:eastAsia="仿宋_GB2312" w:cs="仿宋_GB2312"/>
          <w:snapToGrid/>
          <w:color w:val="000000"/>
          <w:kern w:val="2"/>
          <w:sz w:val="32"/>
          <w:szCs w:val="32"/>
          <w:lang w:val="en-US" w:eastAsia="zh-CN" w:bidi="ar"/>
        </w:rPr>
        <w:t>益阳市城市管理和综合执法局督察科科长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5"/>
          <w:kern w:val="2"/>
          <w:sz w:val="32"/>
          <w:szCs w:val="32"/>
        </w:rPr>
      </w:pPr>
      <w:r>
        <w:rPr>
          <w:rFonts w:hint="eastAsia" w:ascii="仿宋_GB2312" w:hAnsi="Times New Roman" w:eastAsia="仿宋_GB2312" w:cs="仿宋_GB2312"/>
          <w:snapToGrid/>
          <w:kern w:val="2"/>
          <w:sz w:val="32"/>
          <w:szCs w:val="32"/>
          <w:lang w:val="en-US" w:eastAsia="zh-CN" w:bidi="ar"/>
        </w:rPr>
        <w:t xml:space="preserve">易喜平      </w:t>
      </w:r>
      <w:r>
        <w:rPr>
          <w:rFonts w:hint="eastAsia" w:ascii="仿宋_GB2312" w:hAnsi="Times New Roman" w:eastAsia="仿宋_GB2312" w:cs="仿宋_GB2312"/>
          <w:snapToGrid/>
          <w:spacing w:val="-45"/>
          <w:kern w:val="2"/>
          <w:sz w:val="32"/>
          <w:szCs w:val="32"/>
          <w:lang w:val="en-US" w:eastAsia="zh-CN" w:bidi="ar"/>
        </w:rPr>
        <w:t>娄底市住房和城乡建设局（市人民防空办公室）行政审批服务科科长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周  飞      长沙市城市人居环境局党组书记、局长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贺立华      常德市园林绿化研究所工程师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高  勇      </w:t>
      </w:r>
      <w:r>
        <w:rPr>
          <w:rFonts w:hint="eastAsia" w:ascii="仿宋_GB2312" w:hAnsi="Times New Roman" w:eastAsia="仿宋_GB2312" w:cs="仿宋_GB2312"/>
          <w:snapToGrid/>
          <w:spacing w:val="0"/>
          <w:kern w:val="2"/>
          <w:sz w:val="32"/>
          <w:szCs w:val="32"/>
          <w:lang w:val="en-US" w:eastAsia="zh-CN" w:bidi="ar"/>
        </w:rPr>
        <w:t>衡阳市住房公积金管理中心常宁市管理部主任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唐义军      长沙市桥梁隧道事务中心副主任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曾玉平      湖南省住房和城乡建设厅二级调研员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谭雪华      怀化市住房公积金管理中心综合部部长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颜  军      </w:t>
      </w:r>
      <w:r>
        <w:rPr>
          <w:rFonts w:hint="eastAsia" w:ascii="仿宋_GB2312" w:hAnsi="Times New Roman" w:eastAsia="仿宋_GB2312" w:cs="仿宋_GB2312"/>
          <w:snapToGrid/>
          <w:spacing w:val="0"/>
          <w:kern w:val="2"/>
          <w:sz w:val="32"/>
          <w:szCs w:val="32"/>
          <w:lang w:val="en-US" w:eastAsia="zh-CN" w:bidi="ar"/>
        </w:rPr>
        <w:t>湘潭市住房公积金管理中心党组书记、主任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广东省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马彦丰      肇庆市城市管理和综合执法局高新区分局局长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王晓丰      揭阳市住房公积金管理中心副主任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 xml:space="preserve">毛国华      </w:t>
      </w:r>
      <w:r>
        <w:rPr>
          <w:rFonts w:hint="eastAsia" w:ascii="仿宋_GB2312" w:hAnsi="Times New Roman" w:eastAsia="仿宋_GB2312" w:cs="仿宋_GB2312"/>
          <w:snapToGrid/>
          <w:spacing w:val="-23"/>
          <w:kern w:val="2"/>
          <w:sz w:val="32"/>
          <w:szCs w:val="32"/>
          <w:lang w:val="en-US" w:eastAsia="zh-CN" w:bidi="ar"/>
        </w:rPr>
        <w:t>江门市城市管理和综合执法局办公室主任、一级主任科员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刘乐武      惠州市市政园林事务中心工程一部部长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江健强      </w:t>
      </w:r>
      <w:r>
        <w:rPr>
          <w:rFonts w:hint="eastAsia" w:ascii="仿宋_GB2312" w:hAnsi="Times New Roman" w:eastAsia="仿宋_GB2312" w:cs="仿宋_GB2312"/>
          <w:snapToGrid/>
          <w:spacing w:val="-34"/>
          <w:kern w:val="2"/>
          <w:sz w:val="32"/>
          <w:szCs w:val="32"/>
          <w:lang w:val="en-US" w:eastAsia="zh-CN" w:bidi="ar"/>
        </w:rPr>
        <w:t>茂名市城市管理和综合执法局滨海新区分局党支部书记、局长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color w:val="FF0000"/>
          <w:kern w:val="2"/>
          <w:sz w:val="32"/>
          <w:szCs w:val="32"/>
        </w:rPr>
      </w:pPr>
      <w:r>
        <w:rPr>
          <w:rFonts w:hint="eastAsia" w:ascii="仿宋_GB2312" w:hAnsi="Times New Roman" w:eastAsia="仿宋_GB2312" w:cs="仿宋_GB2312"/>
          <w:snapToGrid/>
          <w:kern w:val="2"/>
          <w:sz w:val="32"/>
          <w:szCs w:val="32"/>
          <w:lang w:val="en-US" w:eastAsia="zh-CN" w:bidi="ar"/>
        </w:rPr>
        <w:t>杨  涛      汕头市生活垃圾卫生处理场四级技术工</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邱伟明      河源市住房和城乡建设局排水工程建设科科长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邹晓波（女）东莞市水务局水旱灾害防御和排水科副科长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  瀚      珠海市建设工程质量监测站办公室副主任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陈绍基      </w:t>
      </w:r>
      <w:r>
        <w:rPr>
          <w:rFonts w:hint="eastAsia" w:ascii="仿宋_GB2312" w:hAnsi="Times New Roman" w:eastAsia="仿宋_GB2312" w:cs="仿宋_GB2312"/>
          <w:snapToGrid/>
          <w:spacing w:val="-11"/>
          <w:kern w:val="2"/>
          <w:sz w:val="32"/>
          <w:szCs w:val="32"/>
          <w:lang w:val="en-US" w:eastAsia="zh-CN" w:bidi="ar"/>
        </w:rPr>
        <w:t>湛江市住房和城乡建设局工程质量安全监管科副科长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陈敏斯（女）中山市住房公积金管理中心四级主任科员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范艳坤      </w:t>
      </w:r>
      <w:r>
        <w:rPr>
          <w:rFonts w:hint="eastAsia" w:ascii="仿宋_GB2312" w:hAnsi="Times New Roman" w:eastAsia="仿宋_GB2312" w:cs="仿宋_GB2312"/>
          <w:snapToGrid/>
          <w:spacing w:val="0"/>
          <w:kern w:val="2"/>
          <w:sz w:val="32"/>
          <w:szCs w:val="32"/>
          <w:lang w:val="en-US" w:eastAsia="zh-CN" w:bidi="ar"/>
        </w:rPr>
        <w:t>深圳市市政工程质量安全监督总站高级工程师</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28"/>
          <w:sz w:val="32"/>
          <w:szCs w:val="32"/>
        </w:rPr>
      </w:pPr>
      <w:r>
        <w:rPr>
          <w:rFonts w:hint="eastAsia" w:ascii="仿宋_GB2312" w:eastAsia="仿宋_GB2312" w:cs="仿宋_GB2312"/>
          <w:color w:val="000000"/>
          <w:sz w:val="32"/>
          <w:szCs w:val="32"/>
        </w:rPr>
        <w:t xml:space="preserve">胡增辉      </w:t>
      </w:r>
      <w:r>
        <w:rPr>
          <w:rFonts w:hint="eastAsia" w:ascii="仿宋_GB2312" w:eastAsia="仿宋_GB2312" w:cs="仿宋_GB2312"/>
          <w:color w:val="000000"/>
          <w:spacing w:val="-23"/>
          <w:sz w:val="32"/>
          <w:szCs w:val="32"/>
        </w:rPr>
        <w:t>广东省住房和城乡建设厅城市管理综合执法监督处副处长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凌水文      云浮市新兴县建筑工程质量安全监督站副站长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唐仪兴      广州市住房和城乡建设局计划资金处处长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  韧      湛江市住房公积金管理中心四级主任科员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黄志宏      广州动物园科普教育部部长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黄振宁      梅州市梅江区住房和城乡建设局局长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 xml:space="preserve">彭健聪      </w:t>
      </w:r>
      <w:r>
        <w:rPr>
          <w:rFonts w:hint="eastAsia" w:ascii="仿宋_GB2312" w:hAnsi="Times New Roman" w:eastAsia="仿宋_GB2312" w:cs="仿宋_GB2312"/>
          <w:snapToGrid/>
          <w:spacing w:val="-34"/>
          <w:kern w:val="2"/>
          <w:sz w:val="32"/>
          <w:szCs w:val="32"/>
          <w:lang w:val="en-US" w:eastAsia="zh-CN" w:bidi="ar"/>
        </w:rPr>
        <w:t>清远市清城区住房和城乡建设局建设工程质量安全监督股股长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蒋卓辉      珠海市住房和城乡建设局市场科科长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1920" w:right="0" w:hanging="1920" w:hangingChars="600"/>
        <w:jc w:val="left"/>
        <w:rPr>
          <w:rFonts w:hint="eastAsia" w:ascii="仿宋_GB2312" w:eastAsia="仿宋_GB2312" w:cs="仿宋_GB2312"/>
          <w:spacing w:val="-57"/>
          <w:kern w:val="2"/>
          <w:sz w:val="32"/>
          <w:szCs w:val="32"/>
        </w:rPr>
      </w:pPr>
      <w:r>
        <w:rPr>
          <w:rFonts w:hint="eastAsia" w:ascii="仿宋_GB2312" w:hAnsi="Times New Roman" w:eastAsia="仿宋_GB2312" w:cs="仿宋_GB2312"/>
          <w:snapToGrid/>
          <w:kern w:val="2"/>
          <w:sz w:val="32"/>
          <w:szCs w:val="32"/>
          <w:lang w:val="en-US" w:eastAsia="zh-CN" w:bidi="ar"/>
        </w:rPr>
        <w:t>傅从明      佛山市</w:t>
      </w:r>
      <w:r>
        <w:rPr>
          <w:rFonts w:hint="eastAsia" w:ascii="仿宋_GB2312" w:hAnsi="Times New Roman" w:eastAsia="仿宋_GB2312" w:cs="仿宋_GB2312"/>
          <w:snapToGrid/>
          <w:spacing w:val="0"/>
          <w:kern w:val="2"/>
          <w:sz w:val="32"/>
          <w:szCs w:val="32"/>
          <w:lang w:val="en-US" w:eastAsia="zh-CN" w:bidi="ar"/>
        </w:rPr>
        <w:t>禅城区住房城乡建设和水利局建筑市场监管股股长、</w:t>
      </w:r>
      <w:r>
        <w:rPr>
          <w:rFonts w:hint="eastAsia" w:ascii="仿宋_GB2312" w:hAnsi="Times New Roman" w:eastAsia="仿宋_GB2312" w:cs="仿宋_GB2312"/>
          <w:snapToGrid/>
          <w:kern w:val="2"/>
          <w:sz w:val="32"/>
          <w:szCs w:val="32"/>
          <w:lang w:val="en-US" w:eastAsia="zh-CN" w:bidi="ar"/>
        </w:rPr>
        <w:t>四级主任科员</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广西壮族自治区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王万霞（女）北海市房地产交易中心副主任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  茵</w:t>
      </w:r>
      <w:r>
        <w:rPr>
          <w:rFonts w:hint="eastAsia" w:ascii="仿宋_GB2312" w:hAnsi="Times New Roman" w:eastAsia="仿宋_GB2312" w:cs="仿宋_GB2312"/>
          <w:snapToGrid/>
          <w:spacing w:val="-23"/>
          <w:kern w:val="2"/>
          <w:sz w:val="32"/>
          <w:szCs w:val="32"/>
          <w:lang w:val="en-US" w:eastAsia="zh-CN" w:bidi="ar"/>
        </w:rPr>
        <w:t>（女，瑶族）</w:t>
      </w:r>
      <w:r>
        <w:rPr>
          <w:rFonts w:hint="eastAsia" w:ascii="仿宋_GB2312" w:hAnsi="Times New Roman" w:eastAsia="仿宋_GB2312" w:cs="仿宋_GB2312"/>
          <w:snapToGrid/>
          <w:kern w:val="2"/>
          <w:sz w:val="32"/>
          <w:szCs w:val="32"/>
          <w:lang w:val="en-US" w:eastAsia="zh-CN" w:bidi="ar"/>
        </w:rPr>
        <w:t>梧州市蒙山县住房和城乡建设局局长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韦  然（女）柳州市城市管理行政执法局法制科科长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冯  建</w:t>
      </w:r>
      <w:r>
        <w:rPr>
          <w:rFonts w:hint="eastAsia" w:ascii="仿宋_GB2312" w:hAnsi="Times New Roman" w:eastAsia="仿宋_GB2312" w:cs="仿宋_GB2312"/>
          <w:snapToGrid/>
          <w:spacing w:val="-40"/>
          <w:kern w:val="2"/>
          <w:sz w:val="32"/>
          <w:szCs w:val="32"/>
          <w:lang w:val="en-US" w:eastAsia="zh-CN" w:bidi="ar"/>
        </w:rPr>
        <w:t>（壮族）</w:t>
      </w:r>
      <w:r>
        <w:rPr>
          <w:rFonts w:hint="eastAsia" w:ascii="仿宋_GB2312" w:hAnsi="Times New Roman" w:eastAsia="仿宋_GB2312" w:cs="仿宋_GB2312"/>
          <w:snapToGrid/>
          <w:kern w:val="2"/>
          <w:sz w:val="32"/>
          <w:szCs w:val="32"/>
          <w:lang w:val="en-US" w:eastAsia="zh-CN" w:bidi="ar"/>
        </w:rPr>
        <w:t>来宾市住房和城乡建设局行政审批办公室主任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刘  哲      </w:t>
      </w:r>
      <w:r>
        <w:rPr>
          <w:rFonts w:hint="eastAsia" w:ascii="仿宋_GB2312" w:hAnsi="Times New Roman" w:eastAsia="仿宋_GB2312" w:cs="仿宋_GB2312"/>
          <w:snapToGrid/>
          <w:spacing w:val="0"/>
          <w:kern w:val="2"/>
          <w:sz w:val="32"/>
          <w:szCs w:val="32"/>
          <w:lang w:val="en-US" w:eastAsia="zh-CN" w:bidi="ar"/>
        </w:rPr>
        <w:t>广西壮族自治区住房和城乡建设厅城市建设处处长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陈文邦      </w:t>
      </w:r>
      <w:r>
        <w:rPr>
          <w:rFonts w:hint="eastAsia" w:ascii="仿宋_GB2312" w:hAnsi="Times New Roman" w:eastAsia="仿宋_GB2312" w:cs="仿宋_GB2312"/>
          <w:snapToGrid/>
          <w:spacing w:val="-11"/>
          <w:kern w:val="2"/>
          <w:sz w:val="32"/>
          <w:szCs w:val="32"/>
          <w:lang w:val="en-US" w:eastAsia="zh-CN" w:bidi="ar"/>
        </w:rPr>
        <w:t>钦州市住房和城乡建设局村镇科科长、一级主任科员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黄少伟      崇左市江州区住房和城乡建设局副局长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谭新伟      贵港市园林绿化中心绿化机械作业大队副大队长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海南省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李积深      </w:t>
      </w:r>
      <w:r>
        <w:rPr>
          <w:rFonts w:hint="eastAsia" w:ascii="仿宋_GB2312" w:hAnsi="Times New Roman" w:eastAsia="仿宋_GB2312" w:cs="仿宋_GB2312"/>
          <w:snapToGrid/>
          <w:spacing w:val="0"/>
          <w:kern w:val="2"/>
          <w:sz w:val="32"/>
          <w:szCs w:val="32"/>
          <w:lang w:val="en-US" w:eastAsia="zh-CN" w:bidi="ar"/>
        </w:rPr>
        <w:t>海口市市政管理局办公室（行政审批办）主任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孙淑华（女）海南省住房和城乡建设厅行政审批办公室主任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周凌云      </w:t>
      </w:r>
      <w:r>
        <w:rPr>
          <w:rFonts w:hint="eastAsia" w:ascii="仿宋_GB2312" w:hAnsi="Times New Roman" w:eastAsia="仿宋_GB2312" w:cs="仿宋_GB2312"/>
          <w:snapToGrid/>
          <w:spacing w:val="-11"/>
          <w:kern w:val="2"/>
          <w:sz w:val="32"/>
          <w:szCs w:val="32"/>
          <w:lang w:val="en-US" w:eastAsia="zh-CN" w:bidi="ar"/>
        </w:rPr>
        <w:t>海南省琼中黎族苗族自治县住房和城乡建设局副局长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重庆市</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王  皓      </w:t>
      </w:r>
      <w:r>
        <w:rPr>
          <w:rFonts w:hint="eastAsia" w:ascii="仿宋_GB2312" w:hAnsi="Times New Roman" w:eastAsia="仿宋_GB2312" w:cs="仿宋_GB2312"/>
          <w:snapToGrid/>
          <w:spacing w:val="-40"/>
          <w:kern w:val="2"/>
          <w:sz w:val="32"/>
          <w:szCs w:val="32"/>
          <w:lang w:val="en-US" w:eastAsia="zh-CN" w:bidi="ar"/>
        </w:rPr>
        <w:t>重庆市沙坪坝区住房和城乡建设委员会城市基础设施建设科科长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王慎川      </w:t>
      </w:r>
      <w:r>
        <w:rPr>
          <w:rFonts w:hint="eastAsia" w:ascii="仿宋_GB2312" w:hAnsi="Times New Roman" w:eastAsia="仿宋_GB2312" w:cs="仿宋_GB2312"/>
          <w:snapToGrid/>
          <w:spacing w:val="0"/>
          <w:kern w:val="2"/>
          <w:sz w:val="32"/>
          <w:szCs w:val="32"/>
          <w:lang w:val="en-US" w:eastAsia="zh-CN" w:bidi="ar"/>
        </w:rPr>
        <w:t>重庆市住房和城乡建设委员会城市道路建设处处长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邓绪林      重庆市云阳县城市管理局副局长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6"/>
          <w:kern w:val="2"/>
          <w:sz w:val="32"/>
          <w:szCs w:val="32"/>
        </w:rPr>
      </w:pPr>
      <w:r>
        <w:rPr>
          <w:rFonts w:hint="eastAsia" w:ascii="仿宋_GB2312" w:hAnsi="Times New Roman" w:eastAsia="仿宋_GB2312" w:cs="仿宋_GB2312"/>
          <w:snapToGrid/>
          <w:kern w:val="2"/>
          <w:sz w:val="32"/>
          <w:szCs w:val="32"/>
          <w:lang w:val="en-US" w:eastAsia="zh-CN" w:bidi="ar"/>
        </w:rPr>
        <w:t>龙  玲（女）</w:t>
      </w:r>
      <w:r>
        <w:rPr>
          <w:rFonts w:hint="eastAsia" w:ascii="仿宋_GB2312" w:hAnsi="Times New Roman" w:eastAsia="仿宋_GB2312" w:cs="仿宋_GB2312"/>
          <w:snapToGrid/>
          <w:spacing w:val="-6"/>
          <w:kern w:val="2"/>
          <w:sz w:val="32"/>
          <w:szCs w:val="32"/>
          <w:lang w:val="en-US" w:eastAsia="zh-CN" w:bidi="ar"/>
        </w:rPr>
        <w:t>重庆市南岸区住房和城乡建设委员会党政办公室主任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刘  川      重庆市建设信息中心综合科科长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何  丹（女）重庆市城镇排水事务中心总工办主任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沈治宇      重庆市住房和城乡建设工程质量总站总工办主任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罗  实      重庆市城市管理局办公室一级主任科员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居  梁      </w:t>
      </w:r>
      <w:r>
        <w:rPr>
          <w:rFonts w:hint="eastAsia" w:ascii="仿宋_GB2312" w:hAnsi="Times New Roman" w:eastAsia="仿宋_GB2312" w:cs="仿宋_GB2312"/>
          <w:snapToGrid/>
          <w:spacing w:val="0"/>
          <w:kern w:val="2"/>
          <w:sz w:val="32"/>
          <w:szCs w:val="32"/>
          <w:lang w:val="en-US" w:eastAsia="zh-CN" w:bidi="ar"/>
        </w:rPr>
        <w:t>重庆市住房和城乡建设委员会物业监督管理处处长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倪  庆</w:t>
      </w:r>
      <w:r>
        <w:rPr>
          <w:rFonts w:hint="eastAsia" w:ascii="仿宋_GB2312" w:hAnsi="Times New Roman" w:eastAsia="仿宋_GB2312" w:cs="仿宋_GB2312"/>
          <w:snapToGrid/>
          <w:spacing w:val="-40"/>
          <w:kern w:val="2"/>
          <w:sz w:val="32"/>
          <w:szCs w:val="32"/>
          <w:lang w:val="en-US" w:eastAsia="zh-CN" w:bidi="ar"/>
        </w:rPr>
        <w:t>（土家族）</w:t>
      </w:r>
      <w:r>
        <w:rPr>
          <w:rFonts w:hint="eastAsia" w:ascii="仿宋_GB2312" w:hAnsi="Times New Roman" w:eastAsia="仿宋_GB2312" w:cs="仿宋_GB2312"/>
          <w:snapToGrid/>
          <w:kern w:val="2"/>
          <w:sz w:val="32"/>
          <w:szCs w:val="32"/>
          <w:lang w:val="en-US" w:eastAsia="zh-CN" w:bidi="ar"/>
        </w:rPr>
        <w:t>重庆市市政设施运行保障中心高级工程师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涂洪志      重庆市江津区城市公用事业管理所八级职员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潘  霞（女）重庆市九龙坡区城市管理局办公室主任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7"/>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穆  彬      </w:t>
      </w:r>
      <w:r>
        <w:rPr>
          <w:rFonts w:hint="eastAsia" w:ascii="仿宋_GB2312" w:hAnsi="Times New Roman" w:eastAsia="仿宋_GB2312" w:cs="仿宋_GB2312"/>
          <w:snapToGrid/>
          <w:spacing w:val="-17"/>
          <w:kern w:val="2"/>
          <w:sz w:val="32"/>
          <w:szCs w:val="32"/>
          <w:lang w:val="en-US" w:eastAsia="zh-CN" w:bidi="ar"/>
        </w:rPr>
        <w:t>重庆市江北区住房和城乡建设委员会房屋征收科负责人</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四川省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王  琰      四川省建设科技发展与信息中心副主任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邓  静（女）成都市公园城市建设管理局工作人员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color w:val="FF0000"/>
          <w:kern w:val="2"/>
          <w:sz w:val="32"/>
          <w:szCs w:val="32"/>
        </w:rPr>
      </w:pPr>
      <w:r>
        <w:rPr>
          <w:rFonts w:hint="eastAsia" w:ascii="仿宋_GB2312" w:hAnsi="Times New Roman" w:eastAsia="仿宋_GB2312" w:cs="仿宋_GB2312"/>
          <w:snapToGrid/>
          <w:kern w:val="2"/>
          <w:sz w:val="32"/>
          <w:szCs w:val="32"/>
          <w:lang w:val="en-US" w:eastAsia="zh-CN" w:bidi="ar"/>
        </w:rPr>
        <w:t>许  飞      南充市嘉陵区综合行政执法局党组书记、局长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牟龙全</w:t>
      </w:r>
      <w:r>
        <w:rPr>
          <w:rFonts w:hint="eastAsia" w:ascii="仿宋_GB2312" w:hAnsi="Times New Roman" w:eastAsia="仿宋_GB2312" w:cs="仿宋_GB2312"/>
          <w:snapToGrid/>
          <w:spacing w:val="-40"/>
          <w:kern w:val="2"/>
          <w:sz w:val="32"/>
          <w:szCs w:val="32"/>
          <w:lang w:val="en-US" w:eastAsia="zh-CN" w:bidi="ar"/>
        </w:rPr>
        <w:t>（彝族）</w:t>
      </w:r>
      <w:r>
        <w:rPr>
          <w:rFonts w:hint="eastAsia" w:ascii="仿宋_GB2312" w:hAnsi="Times New Roman" w:eastAsia="仿宋_GB2312" w:cs="仿宋_GB2312"/>
          <w:snapToGrid/>
          <w:spacing w:val="-23"/>
          <w:kern w:val="2"/>
          <w:sz w:val="32"/>
          <w:szCs w:val="32"/>
          <w:lang w:val="en-US" w:eastAsia="zh-CN" w:bidi="ar"/>
        </w:rPr>
        <w:t>甘孜藏族自治州石渠县住房和城乡建设局综合办公室主任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米金安</w:t>
      </w:r>
      <w:r>
        <w:rPr>
          <w:rFonts w:hint="eastAsia" w:ascii="仿宋_GB2312" w:hAnsi="Times New Roman" w:eastAsia="仿宋_GB2312" w:cs="仿宋_GB2312"/>
          <w:snapToGrid/>
          <w:spacing w:val="-40"/>
          <w:kern w:val="2"/>
          <w:sz w:val="32"/>
          <w:szCs w:val="32"/>
          <w:lang w:val="en-US" w:eastAsia="zh-CN" w:bidi="ar"/>
        </w:rPr>
        <w:t>（彝族）</w:t>
      </w:r>
      <w:r>
        <w:rPr>
          <w:rFonts w:hint="eastAsia" w:ascii="仿宋_GB2312" w:hAnsi="Times New Roman" w:eastAsia="仿宋_GB2312" w:cs="仿宋_GB2312"/>
          <w:snapToGrid/>
          <w:spacing w:val="-23"/>
          <w:kern w:val="2"/>
          <w:sz w:val="32"/>
          <w:szCs w:val="32"/>
          <w:lang w:val="en-US" w:eastAsia="zh-CN" w:bidi="ar"/>
        </w:rPr>
        <w:t>凉山彝族自治州住房和城乡建设局城市建设管理科科长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Times New Roman" w:eastAsia="仿宋_GB2312" w:cs="仿宋_GB2312"/>
          <w:snapToGrid/>
          <w:spacing w:val="-11"/>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李  艳（女）</w:t>
      </w:r>
      <w:r>
        <w:rPr>
          <w:rFonts w:hint="eastAsia" w:ascii="仿宋_GB2312" w:hAnsi="Times New Roman" w:eastAsia="仿宋_GB2312" w:cs="仿宋_GB2312"/>
          <w:snapToGrid/>
          <w:spacing w:val="-11"/>
          <w:kern w:val="2"/>
          <w:sz w:val="32"/>
          <w:szCs w:val="32"/>
          <w:lang w:val="en-US" w:eastAsia="zh-CN" w:bidi="ar"/>
        </w:rPr>
        <w:t>乐山市市容环境卫生公共服务中心柏杨环卫所副所长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  璐（女）雅安市住房和城乡建设局党组成员、副局长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 xml:space="preserve">张  平      </w:t>
      </w:r>
      <w:r>
        <w:rPr>
          <w:rFonts w:hint="eastAsia" w:ascii="仿宋_GB2312" w:hAnsi="Times New Roman" w:eastAsia="仿宋_GB2312" w:cs="仿宋_GB2312"/>
          <w:snapToGrid/>
          <w:spacing w:val="-23"/>
          <w:kern w:val="2"/>
          <w:sz w:val="32"/>
          <w:szCs w:val="32"/>
          <w:lang w:val="en-US" w:eastAsia="zh-CN" w:bidi="ar"/>
        </w:rPr>
        <w:t>广元市住房和城乡建设局党组成员、直属机关委员会书记</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张先军      内江市城市建设服务中心工程质量科副科长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张国洪      阿坝州马尔康市住房和城乡建设局局长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吴  迪      </w:t>
      </w:r>
      <w:r>
        <w:rPr>
          <w:rFonts w:hint="eastAsia" w:ascii="仿宋_GB2312" w:hAnsi="Times New Roman" w:eastAsia="仿宋_GB2312" w:cs="仿宋_GB2312"/>
          <w:snapToGrid/>
          <w:spacing w:val="0"/>
          <w:kern w:val="2"/>
          <w:sz w:val="32"/>
          <w:szCs w:val="32"/>
          <w:lang w:val="en-US" w:eastAsia="zh-CN" w:bidi="ar"/>
        </w:rPr>
        <w:t>达州市城市管理行政执法直属一大队五中队中队长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席建国      德阳市住房和城乡建设局党委书记、局长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唐大江      广安市住房和城乡建设局房地产市场监管科科长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唐  琪      绵阳市住房保障中心副主任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2240" w:right="0" w:hanging="2240" w:hangingChars="700"/>
        <w:jc w:val="both"/>
        <w:rPr>
          <w:rFonts w:hint="eastAsia" w:ascii="仿宋_GB2312" w:hAnsi="Times New Roman" w:eastAsia="仿宋_GB2312" w:cs="仿宋_GB2312"/>
          <w:snapToGrid/>
          <w:spacing w:val="0"/>
          <w:kern w:val="2"/>
          <w:sz w:val="32"/>
          <w:szCs w:val="32"/>
          <w:lang w:val="en-US" w:eastAsia="zh-CN" w:bidi="ar"/>
        </w:rPr>
      </w:pPr>
      <w:r>
        <w:rPr>
          <w:rFonts w:hint="eastAsia" w:ascii="仿宋_GB2312" w:hAnsi="Times New Roman" w:eastAsia="仿宋_GB2312" w:cs="仿宋_GB2312"/>
          <w:snapToGrid/>
          <w:kern w:val="2"/>
          <w:sz w:val="32"/>
          <w:szCs w:val="32"/>
          <w:lang w:val="en-US" w:eastAsia="zh-CN" w:bidi="ar"/>
        </w:rPr>
        <w:t xml:space="preserve">唐  毅      </w:t>
      </w:r>
      <w:r>
        <w:rPr>
          <w:rFonts w:hint="eastAsia" w:ascii="仿宋_GB2312" w:hAnsi="Times New Roman" w:eastAsia="仿宋_GB2312" w:cs="仿宋_GB2312"/>
          <w:snapToGrid/>
          <w:spacing w:val="0"/>
          <w:kern w:val="2"/>
          <w:sz w:val="32"/>
          <w:szCs w:val="32"/>
          <w:lang w:val="en-US" w:eastAsia="zh-CN" w:bidi="ar"/>
        </w:rPr>
        <w:t>资阳市城市管理行政执法局城市管理行政执法支队</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2240" w:right="0" w:hanging="2240" w:hangingChars="700"/>
        <w:jc w:val="both"/>
        <w:rPr>
          <w:rFonts w:hint="eastAsia" w:ascii="仿宋_GB2312" w:eastAsia="仿宋_GB2312" w:cs="仿宋_GB2312"/>
          <w:kern w:val="2"/>
          <w:sz w:val="32"/>
          <w:szCs w:val="32"/>
        </w:rPr>
      </w:pPr>
      <w:r>
        <w:rPr>
          <w:rFonts w:hint="eastAsia" w:ascii="仿宋_GB2312" w:hAnsi="Times New Roman" w:eastAsia="仿宋_GB2312" w:cs="仿宋_GB2312"/>
          <w:snapToGrid/>
          <w:spacing w:val="0"/>
          <w:kern w:val="2"/>
          <w:sz w:val="32"/>
          <w:szCs w:val="32"/>
          <w:lang w:val="en-US" w:eastAsia="zh-CN" w:bidi="ar"/>
        </w:rPr>
        <w:t xml:space="preserve">            临空</w:t>
      </w:r>
      <w:r>
        <w:rPr>
          <w:rFonts w:hint="eastAsia" w:ascii="仿宋_GB2312" w:hAnsi="Times New Roman" w:eastAsia="仿宋_GB2312" w:cs="仿宋_GB2312"/>
          <w:snapToGrid/>
          <w:kern w:val="2"/>
          <w:sz w:val="32"/>
          <w:szCs w:val="32"/>
          <w:lang w:val="en-US" w:eastAsia="zh-CN" w:bidi="ar"/>
        </w:rPr>
        <w:t>执法大队大队长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郭  荣（女）</w:t>
      </w:r>
      <w:r>
        <w:rPr>
          <w:rFonts w:hint="eastAsia" w:ascii="仿宋_GB2312" w:hAnsi="Times New Roman" w:eastAsia="仿宋_GB2312" w:cs="仿宋_GB2312"/>
          <w:snapToGrid/>
          <w:spacing w:val="0"/>
          <w:kern w:val="2"/>
          <w:sz w:val="32"/>
          <w:szCs w:val="32"/>
          <w:lang w:val="en-US" w:eastAsia="zh-CN" w:bidi="ar"/>
        </w:rPr>
        <w:t>攀枝花市住房和城乡建设局房地产市场监管科科长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舒小明      </w:t>
      </w:r>
      <w:r>
        <w:rPr>
          <w:rFonts w:hint="eastAsia" w:ascii="仿宋_GB2312" w:hAnsi="Times New Roman" w:eastAsia="仿宋_GB2312" w:cs="仿宋_GB2312"/>
          <w:snapToGrid/>
          <w:spacing w:val="0"/>
          <w:kern w:val="2"/>
          <w:sz w:val="32"/>
          <w:szCs w:val="32"/>
          <w:lang w:val="en-US" w:eastAsia="zh-CN" w:bidi="ar"/>
        </w:rPr>
        <w:t>资阳市乐至县房管局农村危房改造推进办公室主任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舒  鑫      德阳市城市管理行政执法局综合管理科科长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黄孝禄      内江市市中区清洁运输队副队长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彭利达      自贡市公园城市建设发展中心副主任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游  源      泸州市建设工程质量保障中心副主任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贵州省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51"/>
          <w:kern w:val="2"/>
          <w:sz w:val="32"/>
          <w:szCs w:val="32"/>
        </w:rPr>
      </w:pPr>
      <w:r>
        <w:rPr>
          <w:rFonts w:hint="eastAsia" w:ascii="仿宋_GB2312" w:hAnsi="Times New Roman" w:eastAsia="仿宋_GB2312" w:cs="仿宋_GB2312"/>
          <w:snapToGrid/>
          <w:kern w:val="2"/>
          <w:sz w:val="32"/>
          <w:szCs w:val="32"/>
          <w:lang w:val="en-US" w:eastAsia="zh-CN" w:bidi="ar"/>
        </w:rPr>
        <w:t xml:space="preserve">冯明飞      </w:t>
      </w:r>
      <w:r>
        <w:rPr>
          <w:rFonts w:hint="eastAsia" w:ascii="仿宋_GB2312" w:hAnsi="Times New Roman" w:eastAsia="仿宋_GB2312" w:cs="仿宋_GB2312"/>
          <w:snapToGrid/>
          <w:spacing w:val="-45"/>
          <w:kern w:val="2"/>
          <w:sz w:val="32"/>
          <w:szCs w:val="32"/>
          <w:lang w:val="en-US" w:eastAsia="zh-CN" w:bidi="ar"/>
        </w:rPr>
        <w:t>六盘水市钟山区住房和城乡建设局城乡建设技术与事务服务中心主任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张旭林</w:t>
      </w:r>
      <w:r>
        <w:rPr>
          <w:rFonts w:hint="eastAsia" w:ascii="仿宋_GB2312" w:hAnsi="Times New Roman" w:eastAsia="仿宋_GB2312" w:cs="仿宋_GB2312"/>
          <w:snapToGrid/>
          <w:spacing w:val="-40"/>
          <w:kern w:val="2"/>
          <w:sz w:val="32"/>
          <w:szCs w:val="32"/>
          <w:lang w:val="en-US" w:eastAsia="zh-CN" w:bidi="ar"/>
        </w:rPr>
        <w:t>（土家族）</w:t>
      </w:r>
      <w:r>
        <w:rPr>
          <w:rFonts w:hint="eastAsia" w:ascii="仿宋_GB2312" w:hAnsi="Times New Roman" w:eastAsia="仿宋_GB2312" w:cs="仿宋_GB2312"/>
          <w:snapToGrid/>
          <w:spacing w:val="-23"/>
          <w:kern w:val="2"/>
          <w:sz w:val="32"/>
          <w:szCs w:val="32"/>
          <w:lang w:val="en-US" w:eastAsia="zh-CN" w:bidi="ar"/>
        </w:rPr>
        <w:t>铜仁市印江土家族苗族自治县住房和城乡建设局党组成</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62"/>
          <w:kern w:val="2"/>
          <w:sz w:val="32"/>
          <w:szCs w:val="32"/>
        </w:rPr>
      </w:pPr>
      <w:r>
        <w:rPr>
          <w:rFonts w:hint="eastAsia" w:ascii="仿宋_GB2312" w:hAnsi="Times New Roman" w:eastAsia="仿宋_GB2312" w:cs="仿宋_GB2312"/>
          <w:snapToGrid/>
          <w:spacing w:val="-23"/>
          <w:kern w:val="2"/>
          <w:sz w:val="32"/>
          <w:szCs w:val="32"/>
          <w:lang w:val="en-US" w:eastAsia="zh-CN" w:bidi="ar"/>
        </w:rPr>
        <w:t xml:space="preserve">                 员、</w:t>
      </w:r>
      <w:r>
        <w:rPr>
          <w:rFonts w:hint="eastAsia" w:ascii="仿宋_GB2312" w:hAnsi="Times New Roman" w:eastAsia="仿宋_GB2312" w:cs="仿宋_GB2312"/>
          <w:snapToGrid/>
          <w:kern w:val="2"/>
          <w:sz w:val="32"/>
          <w:szCs w:val="32"/>
          <w:lang w:val="en-US" w:eastAsia="zh-CN" w:bidi="ar"/>
        </w:rPr>
        <w:t>园林绿化管理中心主任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秦主兵      </w:t>
      </w:r>
      <w:r>
        <w:rPr>
          <w:rFonts w:hint="eastAsia" w:ascii="仿宋_GB2312" w:hAnsi="Times New Roman" w:eastAsia="仿宋_GB2312" w:cs="仿宋_GB2312"/>
          <w:snapToGrid/>
          <w:spacing w:val="0"/>
          <w:kern w:val="2"/>
          <w:sz w:val="32"/>
          <w:szCs w:val="32"/>
          <w:lang w:val="en-US" w:eastAsia="zh-CN" w:bidi="ar"/>
        </w:rPr>
        <w:t>黔东南州住房和城乡建设局房地产市场管理科科长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童  昕      </w:t>
      </w:r>
      <w:r>
        <w:rPr>
          <w:rFonts w:hint="eastAsia" w:ascii="仿宋_GB2312" w:hAnsi="Times New Roman" w:eastAsia="仿宋_GB2312" w:cs="仿宋_GB2312"/>
          <w:snapToGrid/>
          <w:spacing w:val="0"/>
          <w:kern w:val="2"/>
          <w:sz w:val="32"/>
          <w:szCs w:val="32"/>
          <w:lang w:val="en-US" w:eastAsia="zh-CN" w:bidi="ar"/>
        </w:rPr>
        <w:t>贵阳市住房和城乡建设局房地产市场监管处处长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23"/>
          <w:kern w:val="2"/>
          <w:sz w:val="32"/>
          <w:szCs w:val="32"/>
        </w:rPr>
      </w:pPr>
      <w:r>
        <w:rPr>
          <w:rFonts w:hint="eastAsia" w:ascii="仿宋_GB2312" w:hAnsi="Times New Roman" w:eastAsia="仿宋_GB2312" w:cs="仿宋_GB2312"/>
          <w:snapToGrid/>
          <w:kern w:val="2"/>
          <w:sz w:val="32"/>
          <w:szCs w:val="32"/>
          <w:lang w:val="en-US" w:eastAsia="zh-CN" w:bidi="ar"/>
        </w:rPr>
        <w:t xml:space="preserve">蔡  飞      </w:t>
      </w:r>
      <w:r>
        <w:rPr>
          <w:rFonts w:hint="eastAsia" w:ascii="仿宋_GB2312" w:hAnsi="Times New Roman" w:eastAsia="仿宋_GB2312" w:cs="仿宋_GB2312"/>
          <w:snapToGrid/>
          <w:spacing w:val="-23"/>
          <w:kern w:val="2"/>
          <w:sz w:val="32"/>
          <w:szCs w:val="32"/>
          <w:lang w:val="en-US" w:eastAsia="zh-CN" w:bidi="ar"/>
        </w:rPr>
        <w:t>毕节市赫章县综合行政执法局党组成员、执法大队大队长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潘佩瑶</w:t>
      </w:r>
      <w:r>
        <w:rPr>
          <w:rFonts w:hint="eastAsia" w:ascii="仿宋_GB2312" w:hAnsi="Times New Roman" w:eastAsia="仿宋_GB2312" w:cs="仿宋_GB2312"/>
          <w:snapToGrid/>
          <w:spacing w:val="-23"/>
          <w:kern w:val="2"/>
          <w:sz w:val="32"/>
          <w:szCs w:val="32"/>
          <w:lang w:val="en-US" w:eastAsia="zh-CN" w:bidi="ar"/>
        </w:rPr>
        <w:t>（女，侗族）</w:t>
      </w:r>
      <w:r>
        <w:rPr>
          <w:rFonts w:hint="eastAsia" w:ascii="仿宋_GB2312" w:hAnsi="Times New Roman" w:eastAsia="仿宋_GB2312" w:cs="仿宋_GB2312"/>
          <w:snapToGrid/>
          <w:kern w:val="2"/>
          <w:sz w:val="32"/>
          <w:szCs w:val="32"/>
          <w:lang w:val="en-US" w:eastAsia="zh-CN" w:bidi="ar"/>
        </w:rPr>
        <w:t>贵州省建筑科学研究检测中心主任</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云南省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马晓云</w:t>
      </w:r>
      <w:r>
        <w:rPr>
          <w:rFonts w:hint="eastAsia" w:ascii="仿宋_GB2312" w:hAnsi="Times New Roman" w:eastAsia="仿宋_GB2312" w:cs="仿宋_GB2312"/>
          <w:snapToGrid/>
          <w:spacing w:val="-23"/>
          <w:kern w:val="2"/>
          <w:sz w:val="32"/>
          <w:szCs w:val="32"/>
          <w:lang w:val="en-US" w:eastAsia="zh-CN" w:bidi="ar"/>
        </w:rPr>
        <w:t>（女，回族）</w:t>
      </w:r>
      <w:r>
        <w:rPr>
          <w:rFonts w:hint="eastAsia" w:ascii="仿宋_GB2312" w:hAnsi="Times New Roman" w:eastAsia="仿宋_GB2312" w:cs="仿宋_GB2312"/>
          <w:snapToGrid/>
          <w:kern w:val="2"/>
          <w:sz w:val="32"/>
          <w:szCs w:val="32"/>
          <w:lang w:val="en-US" w:eastAsia="zh-CN" w:bidi="ar"/>
        </w:rPr>
        <w:t>玉溪市住房和城乡建设局房地产管理局局长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李江河</w:t>
      </w:r>
      <w:r>
        <w:rPr>
          <w:rFonts w:hint="eastAsia" w:ascii="仿宋_GB2312" w:hAnsi="Times New Roman" w:eastAsia="仿宋_GB2312" w:cs="仿宋_GB2312"/>
          <w:snapToGrid/>
          <w:spacing w:val="-40"/>
          <w:kern w:val="2"/>
          <w:sz w:val="32"/>
          <w:szCs w:val="32"/>
          <w:lang w:val="en-US" w:eastAsia="zh-CN" w:bidi="ar"/>
        </w:rPr>
        <w:t>（彝族）</w:t>
      </w:r>
      <w:r>
        <w:rPr>
          <w:rFonts w:hint="eastAsia" w:ascii="仿宋_GB2312" w:hAnsi="Times New Roman" w:eastAsia="仿宋_GB2312" w:cs="仿宋_GB2312"/>
          <w:snapToGrid/>
          <w:kern w:val="2"/>
          <w:sz w:val="32"/>
          <w:szCs w:val="32"/>
          <w:lang w:val="en-US" w:eastAsia="zh-CN" w:bidi="ar"/>
        </w:rPr>
        <w:t>瑞丽市住房和城乡建设局姐告分局副局长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江  超      腾冲市住房和城乡建设局副局长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34"/>
          <w:kern w:val="2"/>
          <w:sz w:val="32"/>
          <w:szCs w:val="32"/>
        </w:rPr>
      </w:pPr>
      <w:r>
        <w:rPr>
          <w:rFonts w:hint="eastAsia" w:ascii="仿宋_GB2312" w:hAnsi="Times New Roman" w:eastAsia="仿宋_GB2312" w:cs="仿宋_GB2312"/>
          <w:snapToGrid/>
          <w:kern w:val="2"/>
          <w:sz w:val="32"/>
          <w:szCs w:val="32"/>
          <w:lang w:val="en-US" w:eastAsia="zh-CN" w:bidi="ar"/>
        </w:rPr>
        <w:t xml:space="preserve">杨  涛      </w:t>
      </w:r>
      <w:r>
        <w:rPr>
          <w:rFonts w:hint="eastAsia" w:ascii="仿宋_GB2312" w:hAnsi="Times New Roman" w:eastAsia="仿宋_GB2312" w:cs="仿宋_GB2312"/>
          <w:snapToGrid/>
          <w:spacing w:val="-34"/>
          <w:kern w:val="2"/>
          <w:sz w:val="32"/>
          <w:szCs w:val="32"/>
          <w:lang w:val="en-US" w:eastAsia="zh-CN" w:bidi="ar"/>
        </w:rPr>
        <w:t>大理白族自治州洱源县住房和城乡建设局城建股、供排水股股长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袁国忠      大理白族自治州永平县环境卫生管理站技师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翟  智      </w:t>
      </w:r>
      <w:r>
        <w:rPr>
          <w:rFonts w:hint="eastAsia" w:ascii="仿宋_GB2312" w:hAnsi="Times New Roman" w:eastAsia="仿宋_GB2312" w:cs="仿宋_GB2312"/>
          <w:snapToGrid/>
          <w:spacing w:val="0"/>
          <w:kern w:val="2"/>
          <w:sz w:val="32"/>
          <w:szCs w:val="32"/>
          <w:lang w:val="en-US" w:eastAsia="zh-CN" w:bidi="ar"/>
        </w:rPr>
        <w:t>临沧市镇康县城市管理综合行政执法局办公室主任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薛  仑</w:t>
      </w:r>
      <w:r>
        <w:rPr>
          <w:rFonts w:hint="eastAsia" w:ascii="仿宋_GB2312" w:hAnsi="Times New Roman" w:eastAsia="仿宋_GB2312" w:cs="仿宋_GB2312"/>
          <w:snapToGrid/>
          <w:spacing w:val="-40"/>
          <w:kern w:val="2"/>
          <w:sz w:val="32"/>
          <w:szCs w:val="32"/>
          <w:lang w:val="en-US" w:eastAsia="zh-CN" w:bidi="ar"/>
        </w:rPr>
        <w:t>（回族）</w:t>
      </w:r>
      <w:r>
        <w:rPr>
          <w:rFonts w:hint="eastAsia" w:ascii="仿宋_GB2312" w:hAnsi="Times New Roman" w:eastAsia="仿宋_GB2312" w:cs="仿宋_GB2312"/>
          <w:snapToGrid/>
          <w:kern w:val="2"/>
          <w:sz w:val="32"/>
          <w:szCs w:val="32"/>
          <w:lang w:val="en-US" w:eastAsia="zh-CN" w:bidi="ar"/>
        </w:rPr>
        <w:t>大理市城市管理综合行政执法大队高级工</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Calibri" w:eastAsia="仿宋_GB2312" w:cs="仿宋_GB2312"/>
          <w:snapToGrid/>
          <w:color w:val="000000"/>
          <w:kern w:val="0"/>
          <w:sz w:val="32"/>
          <w:szCs w:val="32"/>
          <w:lang w:val="en-US" w:eastAsia="zh-CN" w:bidi="ar"/>
        </w:rPr>
      </w:pPr>
      <w:r>
        <w:rPr>
          <w:rFonts w:hint="eastAsia" w:ascii="仿宋_GB2312" w:hAnsi="Times New Roman" w:eastAsia="仿宋_GB2312" w:cs="仿宋_GB2312"/>
          <w:snapToGrid/>
          <w:spacing w:val="-45"/>
          <w:kern w:val="2"/>
          <w:sz w:val="32"/>
          <w:szCs w:val="32"/>
          <w:lang w:val="en-US" w:eastAsia="zh-CN" w:bidi="ar"/>
        </w:rPr>
        <w:t>皇甫宗致</w:t>
      </w:r>
      <w:r>
        <w:rPr>
          <w:rFonts w:hint="eastAsia" w:ascii="仿宋_GB2312" w:hAnsi="Times New Roman" w:eastAsia="仿宋_GB2312" w:cs="仿宋_GB2312"/>
          <w:snapToGrid/>
          <w:kern w:val="2"/>
          <w:sz w:val="32"/>
          <w:szCs w:val="32"/>
          <w:lang w:val="en-US" w:eastAsia="zh-CN" w:bidi="ar"/>
        </w:rPr>
        <w:t xml:space="preserve"> </w:t>
      </w:r>
      <w:r>
        <w:rPr>
          <w:rFonts w:hint="eastAsia" w:ascii="仿宋_GB2312" w:hAnsi="Calibri" w:eastAsia="仿宋_GB2312" w:cs="仿宋_GB2312"/>
          <w:snapToGrid/>
          <w:color w:val="000000"/>
          <w:kern w:val="0"/>
          <w:sz w:val="32"/>
          <w:szCs w:val="32"/>
          <w:lang w:val="en-US" w:eastAsia="zh-CN" w:bidi="ar"/>
        </w:rPr>
        <w:t xml:space="preserve"> </w:t>
      </w:r>
      <w:r>
        <w:rPr>
          <w:rFonts w:hint="eastAsia" w:ascii="仿宋_GB2312" w:hAnsi="Calibri" w:eastAsia="仿宋_GB2312" w:cs="仿宋_GB2312"/>
          <w:snapToGrid/>
          <w:color w:val="000000"/>
          <w:spacing w:val="6"/>
          <w:kern w:val="0"/>
          <w:sz w:val="32"/>
          <w:szCs w:val="32"/>
          <w:lang w:val="en-US" w:eastAsia="zh-CN" w:bidi="ar"/>
        </w:rPr>
        <w:t xml:space="preserve">    </w:t>
      </w:r>
      <w:r>
        <w:rPr>
          <w:rFonts w:hint="eastAsia" w:ascii="仿宋_GB2312" w:hAnsi="Calibri" w:eastAsia="仿宋_GB2312" w:cs="仿宋_GB2312"/>
          <w:snapToGrid/>
          <w:color w:val="000000"/>
          <w:kern w:val="0"/>
          <w:sz w:val="32"/>
          <w:szCs w:val="32"/>
          <w:lang w:val="en-US" w:eastAsia="zh-CN" w:bidi="ar"/>
        </w:rPr>
        <w:t>芒市住房和城乡建设局高级工程师</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西藏自治区</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仿宋_GB2312" w:eastAsia="仿宋_GB2312" w:cs="仿宋_GB2312"/>
          <w:color w:val="000000"/>
          <w:sz w:val="32"/>
          <w:szCs w:val="32"/>
        </w:rPr>
        <w:t>王宝宝      林芝市巴宜区住房和城乡建设局四级主任科员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次  央(</w:t>
      </w:r>
      <w:r>
        <w:rPr>
          <w:rFonts w:hint="eastAsia" w:ascii="仿宋_GB2312" w:hAnsi="Times New Roman" w:eastAsia="仿宋_GB2312" w:cs="仿宋_GB2312"/>
          <w:snapToGrid/>
          <w:spacing w:val="0"/>
          <w:kern w:val="2"/>
          <w:sz w:val="32"/>
          <w:szCs w:val="32"/>
          <w:lang w:val="en-US" w:eastAsia="zh-CN" w:bidi="ar"/>
        </w:rPr>
        <w:t>女，藏族）</w:t>
      </w:r>
      <w:r>
        <w:rPr>
          <w:rFonts w:hint="eastAsia" w:ascii="仿宋_GB2312" w:hAnsi="Times New Roman" w:eastAsia="仿宋_GB2312" w:cs="仿宋_GB2312"/>
          <w:snapToGrid/>
          <w:kern w:val="2"/>
          <w:sz w:val="32"/>
          <w:szCs w:val="32"/>
          <w:lang w:val="en-US" w:eastAsia="zh-CN" w:bidi="ar"/>
        </w:rPr>
        <w:t>拉萨市住房和城乡建设局城市建设科副科长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郭远田</w:t>
      </w:r>
      <w:r>
        <w:rPr>
          <w:rFonts w:hint="eastAsia" w:ascii="仿宋_GB2312" w:eastAsia="仿宋_GB2312" w:cs="仿宋_GB2312"/>
          <w:color w:val="000000"/>
          <w:spacing w:val="-40"/>
          <w:sz w:val="32"/>
          <w:szCs w:val="32"/>
        </w:rPr>
        <w:t xml:space="preserve">            </w:t>
      </w:r>
      <w:r>
        <w:rPr>
          <w:rFonts w:hint="eastAsia" w:ascii="仿宋_GB2312" w:eastAsia="仿宋_GB2312" w:cs="仿宋_GB2312"/>
          <w:color w:val="000000"/>
          <w:sz w:val="32"/>
          <w:szCs w:val="32"/>
        </w:rPr>
        <w:t>那曲市尼玛县城管局副局长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陕西省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王一平      </w:t>
      </w:r>
      <w:r>
        <w:rPr>
          <w:rFonts w:hint="eastAsia" w:ascii="仿宋_GB2312" w:hAnsi="Times New Roman" w:eastAsia="仿宋_GB2312" w:cs="仿宋_GB2312"/>
          <w:snapToGrid/>
          <w:spacing w:val="0"/>
          <w:kern w:val="2"/>
          <w:sz w:val="32"/>
          <w:szCs w:val="32"/>
          <w:lang w:val="en-US" w:eastAsia="zh-CN" w:bidi="ar"/>
        </w:rPr>
        <w:t>榆林市城镇生态园林技术服务中心办公室副主任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张小波      西安市住房和城乡建设局党组成员、副局长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李晓全      汉中市城固县住房和城乡建设局党组副书记、城固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1920" w:firstLineChars="60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县保障性住房管理中心主任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张润泉      咸阳市房地产交易管理处主任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李  婷（女）榆林市住房公积金管理中心财务科科长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杨小林      杨凌示范区杨陵区保障性住房管理中心主任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40"/>
          <w:kern w:val="2"/>
          <w:sz w:val="32"/>
          <w:szCs w:val="32"/>
        </w:rPr>
      </w:pPr>
      <w:r>
        <w:rPr>
          <w:rFonts w:hint="eastAsia" w:ascii="仿宋_GB2312" w:hAnsi="Times New Roman" w:eastAsia="仿宋_GB2312" w:cs="仿宋_GB2312"/>
          <w:snapToGrid/>
          <w:kern w:val="2"/>
          <w:sz w:val="32"/>
          <w:szCs w:val="32"/>
          <w:lang w:val="en-US" w:eastAsia="zh-CN" w:bidi="ar"/>
        </w:rPr>
        <w:t xml:space="preserve">周铁钢      </w:t>
      </w:r>
      <w:r>
        <w:rPr>
          <w:rFonts w:hint="eastAsia" w:ascii="仿宋_GB2312" w:hAnsi="Times New Roman" w:eastAsia="仿宋_GB2312" w:cs="仿宋_GB2312"/>
          <w:snapToGrid/>
          <w:spacing w:val="-28"/>
          <w:kern w:val="2"/>
          <w:sz w:val="32"/>
          <w:szCs w:val="32"/>
          <w:lang w:val="en-US" w:eastAsia="zh-CN" w:bidi="ar"/>
        </w:rPr>
        <w:t>西安建筑科技大学陕西省村镇建筑安全与防灾研究中心教授</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彭  斐</w:t>
      </w:r>
      <w:r>
        <w:rPr>
          <w:rFonts w:hint="eastAsia" w:ascii="仿宋_GB2312" w:hAnsi="Times New Roman" w:eastAsia="仿宋_GB2312" w:cs="仿宋_GB2312"/>
          <w:snapToGrid/>
          <w:kern w:val="2"/>
          <w:sz w:val="32"/>
          <w:szCs w:val="32"/>
          <w:lang w:val="en-US" w:eastAsia="zh-CN" w:bidi="ar"/>
        </w:rPr>
        <w:tab/>
      </w:r>
      <w:r>
        <w:rPr>
          <w:rFonts w:hint="eastAsia" w:ascii="仿宋_GB2312" w:hAnsi="Times New Roman" w:eastAsia="仿宋_GB2312" w:cs="仿宋_GB2312"/>
          <w:snapToGrid/>
          <w:kern w:val="2"/>
          <w:sz w:val="32"/>
          <w:szCs w:val="32"/>
          <w:lang w:val="en-US" w:eastAsia="zh-CN" w:bidi="ar"/>
        </w:rPr>
        <w:t xml:space="preserve">    商洛市丹凤县建设工程质量安全监督站站长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spacing w:val="0"/>
          <w:kern w:val="2"/>
          <w:sz w:val="32"/>
          <w:szCs w:val="32"/>
        </w:rPr>
      </w:pPr>
      <w:r>
        <w:rPr>
          <w:rFonts w:hint="eastAsia" w:ascii="仿宋_GB2312" w:hAnsi="Times New Roman" w:eastAsia="仿宋_GB2312" w:cs="仿宋_GB2312"/>
          <w:snapToGrid/>
          <w:kern w:val="2"/>
          <w:sz w:val="32"/>
          <w:szCs w:val="32"/>
          <w:lang w:val="en-US" w:eastAsia="zh-CN" w:bidi="ar"/>
        </w:rPr>
        <w:t xml:space="preserve">黄  辉      </w:t>
      </w:r>
      <w:r>
        <w:rPr>
          <w:rFonts w:hint="eastAsia" w:ascii="仿宋_GB2312" w:hAnsi="Times New Roman" w:eastAsia="仿宋_GB2312" w:cs="仿宋_GB2312"/>
          <w:snapToGrid/>
          <w:spacing w:val="0"/>
          <w:kern w:val="2"/>
          <w:sz w:val="32"/>
          <w:szCs w:val="32"/>
          <w:lang w:val="en-US" w:eastAsia="zh-CN" w:bidi="ar"/>
        </w:rPr>
        <w:t>西安市蓝田县住房和城乡建设局党委书记、局长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甘肃省</w:t>
      </w:r>
    </w:p>
    <w:p>
      <w:pPr>
        <w:pStyle w:val="4"/>
        <w:pageBreakBefore w:val="0"/>
        <w:widowControl/>
        <w:kinsoku/>
        <w:wordWrap/>
        <w:overflowPunct/>
        <w:topLinePunct w:val="0"/>
        <w:bidi w:val="0"/>
        <w:spacing w:line="600" w:lineRule="exact"/>
        <w:rPr>
          <w:rFonts w:hint="eastAsia" w:ascii="仿宋_GB2312" w:eastAsia="仿宋_GB2312" w:cs="仿宋_GB2312"/>
          <w:kern w:val="2"/>
          <w:sz w:val="32"/>
          <w:szCs w:val="32"/>
        </w:rPr>
      </w:pPr>
      <w:r>
        <w:rPr>
          <w:rFonts w:hint="eastAsia" w:ascii="仿宋_GB2312" w:eastAsia="仿宋_GB2312" w:cs="仿宋_GB2312"/>
          <w:kern w:val="2"/>
          <w:sz w:val="32"/>
          <w:szCs w:val="32"/>
        </w:rPr>
        <w:t>王立文      甘肃省住房和城乡建设厅</w:t>
      </w:r>
      <w:r>
        <w:rPr>
          <w:rFonts w:hint="eastAsia" w:ascii="仿宋_GB2312" w:eastAsia="仿宋_GB2312" w:cs="仿宋_GB2312"/>
          <w:kern w:val="2"/>
          <w:sz w:val="32"/>
          <w:szCs w:val="32"/>
          <w:lang w:eastAsia="zh-CN"/>
        </w:rPr>
        <w:t>办公室</w:t>
      </w:r>
      <w:r>
        <w:rPr>
          <w:rFonts w:hint="eastAsia" w:ascii="仿宋_GB2312" w:eastAsia="仿宋_GB2312" w:cs="仿宋_GB2312"/>
          <w:kern w:val="2"/>
          <w:sz w:val="32"/>
          <w:szCs w:val="32"/>
        </w:rPr>
        <w:t>二级主任科员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153" w:rightChars="-73" w:firstLine="0" w:firstLineChars="0"/>
        <w:jc w:val="both"/>
        <w:textAlignment w:val="center"/>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田  园（女）甘肃省住房和城乡建设厅法规处处长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乔  军      定西市渭源县住房和城乡建设局城建股股长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张普生      金昌市住房和城乡建设局城建科科长</w:t>
      </w:r>
    </w:p>
    <w:p>
      <w:pPr>
        <w:pStyle w:val="4"/>
        <w:pageBreakBefore w:val="0"/>
        <w:widowControl/>
        <w:kinsoku/>
        <w:wordWrap/>
        <w:overflowPunct/>
        <w:topLinePunct w:val="0"/>
        <w:bidi w:val="0"/>
        <w:spacing w:line="60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苏晓方      兰州市市政工程服务中心职工</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青海省</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spacing w:val="-45"/>
          <w:kern w:val="2"/>
          <w:sz w:val="32"/>
          <w:szCs w:val="32"/>
          <w:lang w:val="en-US" w:eastAsia="zh-CN" w:bidi="ar"/>
        </w:rPr>
        <w:t>扎西德来</w:t>
      </w:r>
      <w:r>
        <w:rPr>
          <w:rFonts w:hint="eastAsia" w:ascii="仿宋_GB2312" w:hAnsi="Times New Roman" w:eastAsia="仿宋_GB2312" w:cs="仿宋_GB2312"/>
          <w:snapToGrid/>
          <w:spacing w:val="-40"/>
          <w:kern w:val="2"/>
          <w:sz w:val="32"/>
          <w:szCs w:val="32"/>
          <w:lang w:val="en-US" w:eastAsia="zh-CN" w:bidi="ar"/>
        </w:rPr>
        <w:t xml:space="preserve">（藏族） </w:t>
      </w:r>
      <w:r>
        <w:rPr>
          <w:rFonts w:hint="eastAsia" w:ascii="仿宋_GB2312" w:hAnsi="Times New Roman" w:eastAsia="仿宋_GB2312" w:cs="仿宋_GB2312"/>
          <w:snapToGrid/>
          <w:kern w:val="2"/>
          <w:sz w:val="32"/>
          <w:szCs w:val="32"/>
          <w:lang w:val="en-US" w:eastAsia="zh-CN" w:bidi="ar"/>
        </w:rPr>
        <w:t>玉树市住房和城乡建设局局长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left"/>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冀永萍（女）海东市住房和城乡建设局副局长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宁夏回族自治区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 xml:space="preserve">代明亮      </w:t>
      </w:r>
      <w:r>
        <w:rPr>
          <w:rFonts w:hint="eastAsia" w:ascii="仿宋_GB2312" w:hAnsi="Times New Roman" w:eastAsia="仿宋_GB2312" w:cs="仿宋_GB2312"/>
          <w:snapToGrid/>
          <w:spacing w:val="-23"/>
          <w:kern w:val="2"/>
          <w:sz w:val="32"/>
          <w:szCs w:val="32"/>
          <w:lang w:val="en-US" w:eastAsia="zh-CN" w:bidi="ar"/>
        </w:rPr>
        <w:t>宁夏回族自治区住房和城乡建设厅住房保障处二级调研员</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仿宋_GB2312" w:hAnsi="Times New Roman" w:eastAsia="仿宋_GB2312" w:cs="仿宋_GB2312"/>
          <w:snapToGrid/>
          <w:kern w:val="2"/>
          <w:sz w:val="32"/>
          <w:szCs w:val="32"/>
          <w:lang w:val="en-US" w:eastAsia="zh-CN" w:bidi="ar"/>
        </w:rPr>
        <w:t>吴  昊      中卫市中宁县住房和城乡建设局党委委员、副局长</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新疆维吾尔自治区</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方正仿宋_GBK" w:hAnsi="方正仿宋_GBK" w:eastAsia="方正仿宋_GBK" w:cs="方正仿宋_GBK"/>
          <w:kern w:val="2"/>
          <w:sz w:val="32"/>
          <w:szCs w:val="32"/>
        </w:rPr>
      </w:pPr>
      <w:r>
        <w:rPr>
          <w:rFonts w:hint="eastAsia" w:ascii="仿宋_GB2312" w:hAnsi="Times New Roman" w:eastAsia="仿宋_GB2312" w:cs="仿宋_GB2312"/>
          <w:snapToGrid/>
          <w:kern w:val="2"/>
          <w:sz w:val="32"/>
          <w:szCs w:val="32"/>
          <w:lang w:val="en-US" w:eastAsia="zh-CN" w:bidi="ar"/>
        </w:rPr>
        <w:t>齐英华      阿克苏地区住房公积金管理中心地直管理部主任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spacing w:val="-17"/>
          <w:kern w:val="2"/>
          <w:sz w:val="32"/>
          <w:szCs w:val="32"/>
        </w:rPr>
      </w:pPr>
      <w:r>
        <w:rPr>
          <w:rFonts w:hint="eastAsia" w:ascii="仿宋_GB2312" w:hAnsi="Times New Roman" w:eastAsia="仿宋_GB2312" w:cs="仿宋_GB2312"/>
          <w:snapToGrid/>
          <w:kern w:val="2"/>
          <w:sz w:val="32"/>
          <w:szCs w:val="32"/>
          <w:lang w:val="en-US" w:eastAsia="zh-CN" w:bidi="ar"/>
        </w:rPr>
        <w:t xml:space="preserve">孙  军   </w:t>
      </w:r>
      <w:r>
        <w:rPr>
          <w:rFonts w:hint="eastAsia" w:ascii="仿宋_GB2312" w:hAnsi="Times New Roman" w:eastAsia="仿宋_GB2312" w:cs="仿宋_GB2312"/>
          <w:snapToGrid/>
          <w:spacing w:val="-6"/>
          <w:kern w:val="2"/>
          <w:sz w:val="32"/>
          <w:szCs w:val="32"/>
          <w:lang w:val="en-US" w:eastAsia="zh-CN" w:bidi="ar"/>
        </w:rPr>
        <w:t xml:space="preserve">   </w:t>
      </w:r>
      <w:r>
        <w:rPr>
          <w:rFonts w:hint="eastAsia" w:ascii="仿宋_GB2312" w:hAnsi="Times New Roman" w:eastAsia="仿宋_GB2312" w:cs="仿宋_GB2312"/>
          <w:snapToGrid/>
          <w:spacing w:val="-17"/>
          <w:kern w:val="2"/>
          <w:sz w:val="32"/>
          <w:szCs w:val="32"/>
          <w:lang w:val="en-US" w:eastAsia="zh-CN" w:bidi="ar"/>
        </w:rPr>
        <w:t>乌鲁木齐市政府投资建筑工程建设中心工程一科副科长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hAnsi="Calibri" w:eastAsia="仿宋_GB2312" w:cs="仿宋_GB2312"/>
          <w:snapToGrid/>
          <w:color w:val="000000"/>
          <w:spacing w:val="-6"/>
          <w:kern w:val="0"/>
          <w:sz w:val="32"/>
          <w:szCs w:val="32"/>
          <w:lang w:val="en-US" w:eastAsia="zh-CN" w:bidi="ar"/>
        </w:rPr>
      </w:pPr>
      <w:r>
        <w:rPr>
          <w:rFonts w:hint="eastAsia" w:ascii="仿宋_GB2312" w:hAnsi="Times New Roman" w:eastAsia="仿宋_GB2312" w:cs="仿宋_GB2312"/>
          <w:snapToGrid/>
          <w:kern w:val="2"/>
          <w:sz w:val="32"/>
          <w:szCs w:val="32"/>
          <w:lang w:val="en-US" w:eastAsia="zh-CN" w:bidi="ar"/>
        </w:rPr>
        <w:t>陈园园（女）</w:t>
      </w:r>
      <w:r>
        <w:rPr>
          <w:rFonts w:hint="eastAsia" w:ascii="仿宋_GB2312" w:hAnsi="Calibri" w:eastAsia="仿宋_GB2312" w:cs="仿宋_GB2312"/>
          <w:snapToGrid/>
          <w:color w:val="000000"/>
          <w:spacing w:val="-6"/>
          <w:kern w:val="0"/>
          <w:sz w:val="32"/>
          <w:szCs w:val="32"/>
          <w:lang w:val="en-US" w:eastAsia="zh-CN" w:bidi="ar"/>
        </w:rPr>
        <w:t>乌鲁木齐住房公积金管理中心水磨沟区管理部副主任</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解永明      伊宁市城市管理局环卫服务中心党支部副书记</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新疆生产建设兵团</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仿宋_GB2312" w:eastAsia="仿宋_GB2312" w:cs="仿宋_GB2312"/>
          <w:kern w:val="2"/>
          <w:sz w:val="32"/>
          <w:szCs w:val="32"/>
        </w:rPr>
      </w:pPr>
      <w:r>
        <w:rPr>
          <w:rFonts w:hint="eastAsia" w:ascii="仿宋_GB2312" w:hAnsi="Times New Roman" w:eastAsia="仿宋_GB2312" w:cs="仿宋_GB2312"/>
          <w:snapToGrid/>
          <w:kern w:val="2"/>
          <w:sz w:val="32"/>
          <w:szCs w:val="32"/>
          <w:lang w:val="en-US" w:eastAsia="zh-CN" w:bidi="ar"/>
        </w:rPr>
        <w:t>赵  健      第二师建设工程质量安全监督站监督员</w:t>
      </w:r>
    </w:p>
    <w:p>
      <w:pPr>
        <w:pStyle w:val="4"/>
        <w:pageBreakBefore w:val="0"/>
        <w:widowControl/>
        <w:kinsoku/>
        <w:wordWrap/>
        <w:overflowPunct/>
        <w:topLinePunct w:val="0"/>
        <w:bidi w:val="0"/>
        <w:spacing w:line="600" w:lineRule="exact"/>
        <w:jc w:val="both"/>
        <w:rPr>
          <w:rFonts w:hint="eastAsia" w:ascii="黑体" w:hAnsi="宋体" w:eastAsia="黑体" w:cs="黑体"/>
          <w:color w:val="000000"/>
          <w:sz w:val="32"/>
          <w:szCs w:val="32"/>
        </w:rPr>
      </w:pPr>
      <w:r>
        <w:rPr>
          <w:rFonts w:hint="eastAsia" w:ascii="黑体" w:hAnsi="宋体" w:eastAsia="黑体" w:cs="黑体"/>
          <w:color w:val="000000"/>
          <w:sz w:val="32"/>
          <w:szCs w:val="32"/>
        </w:rPr>
        <w:t xml:space="preserve"> </w:t>
      </w:r>
    </w:p>
    <w:p>
      <w:pPr>
        <w:pStyle w:val="4"/>
        <w:pageBreakBefore w:val="0"/>
        <w:widowControl/>
        <w:kinsoku/>
        <w:wordWrap/>
        <w:overflowPunct/>
        <w:topLinePunct w:val="0"/>
        <w:bidi w:val="0"/>
        <w:spacing w:line="600" w:lineRule="exact"/>
        <w:jc w:val="center"/>
        <w:rPr>
          <w:rFonts w:hint="eastAsia" w:ascii="黑体" w:hAnsi="宋体" w:eastAsia="黑体" w:cs="黑体"/>
          <w:color w:val="000000"/>
          <w:sz w:val="32"/>
          <w:szCs w:val="32"/>
        </w:rPr>
      </w:pPr>
      <w:r>
        <w:rPr>
          <w:rFonts w:hint="eastAsia" w:ascii="黑体" w:hAnsi="宋体" w:eastAsia="黑体" w:cs="黑体"/>
          <w:color w:val="000000"/>
          <w:sz w:val="32"/>
          <w:szCs w:val="32"/>
        </w:rPr>
        <w:t>住房和城乡建设部直属机关</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6"/>
          <w:sz w:val="32"/>
          <w:szCs w:val="32"/>
        </w:rPr>
      </w:pPr>
      <w:r>
        <w:rPr>
          <w:rFonts w:hint="eastAsia" w:ascii="仿宋_GB2312" w:eastAsia="仿宋_GB2312" w:cs="仿宋_GB2312"/>
          <w:color w:val="000000"/>
          <w:sz w:val="32"/>
          <w:szCs w:val="32"/>
        </w:rPr>
        <w:t>孙  娟</w:t>
      </w:r>
      <w:r>
        <w:rPr>
          <w:rFonts w:hint="eastAsia" w:ascii="仿宋_GB2312" w:eastAsia="仿宋_GB2312" w:cs="仿宋_GB2312"/>
          <w:color w:val="000000"/>
          <w:spacing w:val="-28"/>
          <w:sz w:val="32"/>
          <w:szCs w:val="32"/>
        </w:rPr>
        <w:t xml:space="preserve">         </w:t>
      </w:r>
      <w:r>
        <w:rPr>
          <w:rFonts w:hint="eastAsia" w:ascii="仿宋_GB2312" w:eastAsia="仿宋_GB2312" w:cs="仿宋_GB2312"/>
          <w:color w:val="000000"/>
          <w:spacing w:val="-6"/>
          <w:sz w:val="32"/>
          <w:szCs w:val="32"/>
        </w:rPr>
        <w:t>中国城市规划设计研究院上海分院党总支书记、院长</w:t>
      </w:r>
    </w:p>
    <w:p>
      <w:pPr>
        <w:pStyle w:val="4"/>
        <w:pageBreakBefore w:val="0"/>
        <w:widowControl/>
        <w:kinsoku/>
        <w:wordWrap/>
        <w:overflowPunct/>
        <w:topLinePunct w:val="0"/>
        <w:bidi w:val="0"/>
        <w:spacing w:line="600" w:lineRule="exact"/>
        <w:rPr>
          <w:rFonts w:hint="eastAsia" w:ascii="仿宋_GB2312" w:eastAsia="仿宋_GB2312" w:cs="仿宋_GB2312"/>
          <w:color w:val="000000"/>
          <w:spacing w:val="-20"/>
          <w:sz w:val="32"/>
          <w:szCs w:val="32"/>
        </w:rPr>
      </w:pPr>
      <w:r>
        <w:rPr>
          <w:rFonts w:hint="eastAsia" w:ascii="仿宋_GB2312" w:eastAsia="仿宋_GB2312" w:cs="仿宋_GB2312"/>
          <w:color w:val="000000"/>
          <w:sz w:val="32"/>
          <w:szCs w:val="32"/>
        </w:rPr>
        <w:t xml:space="preserve">曹淯博      </w:t>
      </w:r>
      <w:r>
        <w:rPr>
          <w:rFonts w:hint="eastAsia" w:ascii="仿宋_GB2312" w:eastAsia="仿宋_GB2312" w:cs="仿宋_GB2312"/>
          <w:color w:val="000000"/>
          <w:spacing w:val="-34"/>
          <w:sz w:val="32"/>
          <w:szCs w:val="32"/>
        </w:rPr>
        <w:t>住房和城乡建设部工程质量安全监管司工程质量监管处副处长</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60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snapToGrid/>
          <w:kern w:val="2"/>
          <w:sz w:val="32"/>
          <w:szCs w:val="32"/>
          <w:lang w:val="en-US" w:eastAsia="zh-CN" w:bidi="ar"/>
        </w:rPr>
        <w:t xml:space="preserve"> </w:t>
      </w:r>
    </w:p>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017E6F26"/>
    <w:rsid w:val="1D8B67FB"/>
    <w:rsid w:val="1E8C282B"/>
    <w:rsid w:val="1EA638ED"/>
    <w:rsid w:val="1F10520A"/>
    <w:rsid w:val="45FD204F"/>
    <w:rsid w:val="48965ED0"/>
    <w:rsid w:val="4B3C2D5F"/>
    <w:rsid w:val="56166616"/>
    <w:rsid w:val="5A0E1D6B"/>
    <w:rsid w:val="5A3317D1"/>
    <w:rsid w:val="710F044A"/>
    <w:rsid w:val="75E874BC"/>
    <w:rsid w:val="7F64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basedOn w:val="1"/>
    <w:qFormat/>
    <w:uiPriority w:val="0"/>
    <w:pPr>
      <w:autoSpaceDE w:val="0"/>
      <w:autoSpaceDN w:val="0"/>
      <w:adjustRightInd w:val="0"/>
      <w:jc w:val="left"/>
    </w:pPr>
    <w:rPr>
      <w:rFonts w:hint="eastAsia" w:ascii="宋体" w:hAnsi="Calibri" w:cs="Times New Roman"/>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8250</Words>
  <Characters>8252</Characters>
  <Lines>0</Lines>
  <Paragraphs>0</Paragraphs>
  <TotalTime>0</TotalTime>
  <ScaleCrop>false</ScaleCrop>
  <LinksUpToDate>false</LinksUpToDate>
  <CharactersWithSpaces>10320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2023-02-08T07:21:54Z</dcterms:created>
  <dc:creator>yanglinyi</dc:creator>
  <cp:lastModifiedBy>tinykerman</cp:lastModifiedBy>
  <dcterms:modified xsi:type="dcterms:W3CDTF">2023-02-08T07:22:50Z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94B3D92D13B6425B89A5AA55ABDF100C</vt:lpwstr>
  </property>
</Properties>
</file>