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住房和城乡建设部关于建立健全住房公积金综合服务平台的通知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000013338/2019-00140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住房公积金监管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2019-05-09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建金〔2019〕57号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住房和城乡建设部关于建立健全住房公积金综合服务平台的通知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