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关于印发《工程建设标准局部修订管理办法》的通知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000013338/2023-00219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1994-03-31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建标〔1994〕219号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关于印发《工程建设标准局部 修订管理办法》的通知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