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 体育总局关于全面推进城市社区足球场地设施建设的意见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000013338/2020-00522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标准定额（标准科技）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　体育总局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建科〔2020〕95号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 体育总局关于 全面推进城市社区足球场地设施建设的意见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