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住房和城乡建设部等部门关于加强和改进住宅物业管理工作的通知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000013338/2020-00579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房地产市场监管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 xml:space="preserve">住房和城乡建设部　中央政法委　中央文明办　发展改革委　公安部　财政部　人力资源社会保障部　应急部　市场监管总局　银保监会　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2020-12-25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建房规〔2020〕10号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住房和城乡建设部等部门 关于加强和改进住宅物业管理工作的通知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