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住房和城乡建设部办公厅关于全面推行建筑工程施工许可证电子证照的通知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000013338/2020-00219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建办市〔2020〕25号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住房和城乡建设部办公厅关于全面推行 建筑工程施工许可证电子证照的通知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