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关于对国务院批准的《&lt;内地与香港关于建立更紧密经贸关系的安排&gt;补充协议》和《&lt;内地与澳门关于建立更紧密经贸关系的安排&gt;补充协议》有关事项的通知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000013338/2023-00243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2005-02-17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建市〔2005〕20号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2005-02-17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关于对国务院批准的《&lt;内地与香港关于 建立更紧密经贸关系的安排&gt;补充协议》 和《&lt;内地与澳门关于建立更紧密经贸关系 的安排&gt;补充协议》有关事项的通知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