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 交通运输部 水利部 人力资源社会保障部关于印发《造价工程师职业资格制度规定》《造价工程师职业资格考试实施办法》的通知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000013338/2018-00238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人事管理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中华人民共和国交通运输部 中华人民共和国水利部 中华人民共和国人力资源和社会保障部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2018-07-20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建人〔2018〕]67号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交通运输部 水利部 人力资源社会保障部关于印发《造价工程师职业资格制度规定》《造价工程师职业资格考试实施办法》的通知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