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住房城乡建设部关于印发《建筑业企业资质标准》的通知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000013338/2014-00531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建筑市场监管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住房城乡建设部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2014-11-06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建市[2014]159号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2015-01-01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住房城乡建设部关于印发《建筑业企业资质标准》的通知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