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12"/>
        </w:tabs>
        <w:rPr>
          <w:rFonts w:ascii="Times New Roman" w:hAnsi="Times New Roman"/>
          <w:b/>
          <w:sz w:val="32"/>
          <w:szCs w:val="32"/>
        </w:rPr>
      </w:pPr>
      <w:r>
        <w:rPr>
          <w:rFonts w:ascii="Times New Roman" w:hAnsi="Times New Roman"/>
          <w:sz w:val="32"/>
        </w:rPr>
        <w:t>UDC</w:t>
      </w:r>
    </w:p>
    <w:p>
      <w:pPr>
        <w:tabs>
          <w:tab w:val="left" w:pos="5812"/>
        </w:tabs>
        <w:rPr>
          <w:rFonts w:ascii="Times New Roman" w:hAnsi="Times New Roman"/>
          <w:b/>
          <w:sz w:val="32"/>
          <w:szCs w:val="32"/>
        </w:rPr>
      </w:pPr>
      <w:r>
        <w:drawing>
          <wp:anchor distT="0" distB="0" distL="114300" distR="114300" simplePos="0" relativeHeight="251660288" behindDoc="1" locked="0" layoutInCell="0" allowOverlap="1">
            <wp:simplePos x="0" y="0"/>
            <wp:positionH relativeFrom="page">
              <wp:posOffset>5152390</wp:posOffset>
            </wp:positionH>
            <wp:positionV relativeFrom="page">
              <wp:posOffset>1329690</wp:posOffset>
            </wp:positionV>
            <wp:extent cx="1232535" cy="647065"/>
            <wp:effectExtent l="0" t="0" r="1905" b="825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6"/>
                    <a:stretch>
                      <a:fillRect/>
                    </a:stretch>
                  </pic:blipFill>
                  <pic:spPr>
                    <a:xfrm>
                      <a:off x="0" y="0"/>
                      <a:ext cx="1232535" cy="647065"/>
                    </a:xfrm>
                    <a:prstGeom prst="rect">
                      <a:avLst/>
                    </a:prstGeom>
                    <a:noFill/>
                    <a:ln>
                      <a:noFill/>
                    </a:ln>
                  </pic:spPr>
                </pic:pic>
              </a:graphicData>
            </a:graphic>
          </wp:anchor>
        </w:drawing>
      </w:r>
    </w:p>
    <w:p>
      <w:pPr>
        <w:tabs>
          <w:tab w:val="left" w:pos="5812"/>
        </w:tabs>
        <w:ind w:left="-364" w:leftChars="-202"/>
        <w:jc w:val="center"/>
        <w:rPr>
          <w:rFonts w:ascii="黑体" w:hAnsi="黑体" w:eastAsia="黑体"/>
          <w:sz w:val="36"/>
          <w:szCs w:val="24"/>
        </w:rPr>
      </w:pPr>
      <w:r>
        <w:rPr>
          <w:rFonts w:hint="eastAsia" w:ascii="黑体" w:hAnsi="黑体" w:eastAsia="黑体"/>
          <w:sz w:val="36"/>
          <w:szCs w:val="24"/>
        </w:rPr>
        <w:t>中华人民共和国行业标准</w:t>
      </w:r>
    </w:p>
    <w:p>
      <w:pPr>
        <w:tabs>
          <w:tab w:val="left" w:pos="5812"/>
        </w:tabs>
        <w:ind w:left="-364" w:leftChars="-202"/>
        <w:jc w:val="center"/>
        <w:rPr>
          <w:rFonts w:ascii="黑体" w:hAnsi="黑体" w:eastAsia="黑体"/>
          <w:sz w:val="36"/>
          <w:szCs w:val="24"/>
        </w:rPr>
      </w:pPr>
    </w:p>
    <w:p>
      <w:pPr>
        <w:tabs>
          <w:tab w:val="left" w:pos="5812"/>
        </w:tabs>
        <w:ind w:firstLine="561"/>
        <w:jc w:val="right"/>
        <w:rPr>
          <w:rFonts w:ascii="Times New Roman" w:hAnsi="Times New Roman"/>
          <w:sz w:val="32"/>
        </w:rPr>
      </w:pPr>
      <w:r>
        <w:rPr>
          <w:rFonts w:ascii="Times New Roman" w:hAnsi="Times New Roman"/>
          <w:sz w:val="32"/>
        </w:rPr>
        <w:t>JGJ/T</w:t>
      </w:r>
      <w:r>
        <w:rPr>
          <w:rFonts w:hint="eastAsia" w:ascii="Times New Roman" w:hAnsi="Times New Roman"/>
          <w:sz w:val="32"/>
        </w:rPr>
        <w:t>××－</w:t>
      </w:r>
      <w:r>
        <w:rPr>
          <w:rFonts w:ascii="Times New Roman" w:hAnsi="Times New Roman"/>
          <w:sz w:val="32"/>
        </w:rPr>
        <w:t>20XX</w:t>
      </w:r>
    </w:p>
    <w:p>
      <w:pPr>
        <w:tabs>
          <w:tab w:val="right" w:pos="8306"/>
        </w:tabs>
        <w:ind w:firstLine="560"/>
        <w:rPr>
          <w:rFonts w:ascii="Times New Roman" w:hAnsi="Times New Roman"/>
          <w:sz w:val="28"/>
          <w:szCs w:val="28"/>
        </w:rPr>
      </w:pPr>
      <w: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394335</wp:posOffset>
                </wp:positionV>
                <wp:extent cx="5276850" cy="0"/>
                <wp:effectExtent l="0" t="4445" r="0" b="508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pt;margin-top:31.05pt;height:0pt;width:415.5pt;mso-position-horizontal-relative:margin;z-index:251659264;mso-width-relative:page;mso-height-relative:page;" filled="f" stroked="t" coordsize="21600,21600" o:gfxdata="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AVunfV&#10;AAAACAEAAA8AAAAAAAAAAQAgAAAAIgAAAGRycy9kb3ducmV2LnhtbFBLAQIUABQAAAAIAIdO4kA1&#10;TEBg6gEAALgDAAAOAAAAAAAAAAEAIAAAACQBAABkcnMvZTJvRG9jLnhtbFBLBQYAAAAABgAGAFkB&#10;AACABQAAAAA=&#10;">
                <v:fill on="f" focussize="0,0"/>
                <v:stroke color="#000000" joinstyle="round"/>
                <v:imagedata o:title=""/>
                <o:lock v:ext="edit" aspectratio="f"/>
              </v:line>
            </w:pict>
          </mc:Fallback>
        </mc:AlternateContent>
      </w:r>
      <w:r>
        <w:rPr>
          <w:rFonts w:ascii="Times New Roman" w:hAnsi="Times New Roman"/>
          <w:sz w:val="32"/>
        </w:rPr>
        <w:t>P</w:t>
      </w:r>
      <w:r>
        <w:rPr>
          <w:rFonts w:ascii="Times New Roman" w:hAnsi="Times New Roman"/>
          <w:sz w:val="28"/>
          <w:szCs w:val="28"/>
        </w:rPr>
        <w:tab/>
      </w:r>
      <w:r>
        <w:rPr>
          <w:rFonts w:hint="eastAsia" w:ascii="宋体" w:hAnsi="宋体" w:cs="宋体"/>
          <w:color w:val="FF0000"/>
          <w:sz w:val="28"/>
          <w:szCs w:val="28"/>
        </w:rPr>
        <w:t>备案号</w:t>
      </w:r>
      <w:r>
        <w:rPr>
          <w:rFonts w:ascii="宋体" w:hAnsi="宋体" w:cs="宋体"/>
          <w:color w:val="FF0000"/>
          <w:sz w:val="28"/>
          <w:szCs w:val="28"/>
        </w:rPr>
        <w:t xml:space="preserve"> </w:t>
      </w:r>
      <w:r>
        <w:rPr>
          <w:b/>
          <w:bCs/>
          <w:color w:val="FF0000"/>
          <w:sz w:val="28"/>
          <w:szCs w:val="28"/>
        </w:rPr>
        <w:t>J</w:t>
      </w:r>
      <w:r>
        <w:rPr>
          <w:rFonts w:hint="eastAsia" w:ascii="微软雅黑" w:hAnsi="微软雅黑"/>
          <w:b/>
          <w:bCs/>
          <w:color w:val="FF0000"/>
          <w:sz w:val="28"/>
          <w:szCs w:val="28"/>
        </w:rPr>
        <w:t>ⅹⅹⅹ</w:t>
      </w:r>
      <w:r>
        <w:rPr>
          <w:rFonts w:hint="eastAsia" w:ascii="宋体" w:hAnsi="宋体" w:cs="宋体"/>
          <w:color w:val="FF0000"/>
          <w:sz w:val="28"/>
          <w:szCs w:val="28"/>
        </w:rPr>
        <w:t>－</w:t>
      </w:r>
      <w:r>
        <w:rPr>
          <w:b/>
          <w:bCs/>
          <w:color w:val="FF0000"/>
          <w:sz w:val="28"/>
          <w:szCs w:val="28"/>
        </w:rPr>
        <w:t>20XX</w:t>
      </w:r>
    </w:p>
    <w:p>
      <w:pPr>
        <w:tabs>
          <w:tab w:val="left" w:pos="5812"/>
        </w:tabs>
        <w:ind w:firstLine="560"/>
        <w:jc w:val="right"/>
        <w:rPr>
          <w:rFonts w:ascii="Times New Roman" w:hAnsi="Times New Roman"/>
          <w:sz w:val="24"/>
          <w:szCs w:val="24"/>
        </w:rPr>
      </w:pPr>
    </w:p>
    <w:p>
      <w:pPr>
        <w:ind w:firstLine="883"/>
        <w:jc w:val="center"/>
        <w:rPr>
          <w:rFonts w:ascii="Times New Roman" w:hAnsi="Times New Roman"/>
          <w:b/>
          <w:sz w:val="44"/>
        </w:rPr>
      </w:pPr>
    </w:p>
    <w:p>
      <w:pPr>
        <w:ind w:firstLine="883"/>
        <w:jc w:val="center"/>
        <w:rPr>
          <w:rFonts w:ascii="Times New Roman" w:hAnsi="Times New Roman"/>
          <w:b/>
          <w:sz w:val="44"/>
        </w:rPr>
      </w:pPr>
    </w:p>
    <w:p>
      <w:pPr>
        <w:jc w:val="center"/>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建筑工程机电安装职业技能标准</w:t>
      </w:r>
    </w:p>
    <w:p>
      <w:pPr>
        <w:ind w:firstLine="1928" w:firstLineChars="600"/>
        <w:rPr>
          <w:rFonts w:ascii="Times New Roman" w:hAnsi="Times New Roman"/>
          <w:sz w:val="44"/>
          <w:szCs w:val="44"/>
        </w:rPr>
      </w:pPr>
      <w:r>
        <w:rPr>
          <w:rFonts w:hint="eastAsia" w:ascii="Times New Roman" w:hAnsi="Times New Roman"/>
          <w:b/>
          <w:color w:val="FF0000"/>
          <w:sz w:val="32"/>
          <w:szCs w:val="32"/>
        </w:rPr>
        <w:t>Standard for Professional skill of electromechanical installation of construction engineering</w:t>
      </w:r>
    </w:p>
    <w:p>
      <w:pPr>
        <w:ind w:firstLine="3520" w:firstLineChars="800"/>
        <w:rPr>
          <w:rFonts w:hint="eastAsia" w:ascii="Times New Roman" w:hAnsi="Times New Roman"/>
          <w:i/>
          <w:iCs/>
          <w:color w:val="FF0000"/>
          <w:sz w:val="44"/>
          <w:szCs w:val="44"/>
        </w:rPr>
      </w:pPr>
    </w:p>
    <w:p>
      <w:pPr>
        <w:ind w:firstLine="3520" w:firstLineChars="800"/>
        <w:rPr>
          <w:rFonts w:hint="eastAsia" w:ascii="Times New Roman" w:hAnsi="Times New Roman"/>
          <w:i/>
          <w:iCs/>
          <w:color w:val="FF0000"/>
          <w:sz w:val="44"/>
          <w:szCs w:val="44"/>
        </w:rPr>
      </w:pPr>
    </w:p>
    <w:p>
      <w:pPr>
        <w:ind w:left="0" w:leftChars="0" w:firstLine="0" w:firstLineChars="0"/>
        <w:jc w:val="center"/>
        <w:rPr>
          <w:rFonts w:ascii="Times New Roman" w:hAnsi="Times New Roman"/>
          <w:i w:val="0"/>
          <w:iCs w:val="0"/>
          <w:color w:val="auto"/>
          <w:sz w:val="36"/>
          <w:szCs w:val="36"/>
        </w:rPr>
      </w:pPr>
      <w:r>
        <w:rPr>
          <w:rFonts w:hint="eastAsia" w:ascii="Times New Roman" w:hAnsi="Times New Roman"/>
          <w:i w:val="0"/>
          <w:iCs w:val="0"/>
          <w:color w:val="auto"/>
          <w:sz w:val="36"/>
          <w:szCs w:val="36"/>
          <w:lang w:val="en-US" w:eastAsia="zh-CN"/>
        </w:rPr>
        <w:t>（征求意见稿）</w:t>
      </w:r>
    </w:p>
    <w:p>
      <w:pPr>
        <w:tabs>
          <w:tab w:val="left" w:pos="2568"/>
        </w:tabs>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bookmarkStart w:id="393" w:name="_GoBack"/>
      <w:bookmarkEnd w:id="393"/>
    </w:p>
    <w:p>
      <w:pPr>
        <w:jc w:val="both"/>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rPr>
          <w:rFonts w:ascii="Times New Roman" w:hAnsi="Times New Roman"/>
          <w:sz w:val="30"/>
        </w:rPr>
      </w:pP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321310</wp:posOffset>
                </wp:positionV>
                <wp:extent cx="5248275" cy="0"/>
                <wp:effectExtent l="0" t="9525" r="9525" b="13335"/>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75pt;margin-top:25.3pt;height:0pt;width:413.25pt;z-index:251659264;mso-width-relative:page;mso-height-relative:page;" filled="f" stroked="t" coordsize="21600,21600" o:gfxdata="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UPO49UAAAAIAQAADwAAAAAAAAABACAAAAAiAAAAZHJzL2Rvd25yZXYueG1sUEsBAhQAFAAA&#10;AAgAh07iQLxLkDnyAQAA5wMAAA4AAAAAAAAAAQAgAAAAJAEAAGRycy9lMm9Eb2MueG1sUEsFBgAA&#10;AAAGAAYAWQEAAIgFAAAAAA==&#10;">
                <v:fill on="f" focussize="0,0"/>
                <v:stroke weight="1.5pt" color="#000000" joinstyle="round"/>
                <v:imagedata o:title=""/>
                <o:lock v:ext="edit" aspectratio="f"/>
              </v:line>
            </w:pict>
          </mc:Fallback>
        </mc:AlternateContent>
      </w:r>
      <w:r>
        <w:rPr>
          <w:rFonts w:ascii="Times New Roman" w:hAnsi="Times New Roman"/>
          <w:sz w:val="30"/>
        </w:rPr>
        <w:t>20XX–XX–XX</w:t>
      </w:r>
      <w:r>
        <w:rPr>
          <w:rFonts w:hint="eastAsia" w:ascii="黑体" w:hAnsi="黑体" w:eastAsia="黑体"/>
          <w:sz w:val="30"/>
        </w:rPr>
        <w:t>发布</w:t>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 xml:space="preserve">     20XX–XX–XX</w:t>
      </w:r>
      <w:r>
        <w:rPr>
          <w:rFonts w:hint="eastAsia" w:ascii="黑体" w:hAnsi="黑体" w:eastAsia="黑体"/>
          <w:sz w:val="30"/>
        </w:rPr>
        <w:t>实施</w:t>
      </w:r>
    </w:p>
    <w:p>
      <w:pPr>
        <w:jc w:val="center"/>
        <w:rPr>
          <w:rFonts w:ascii="黑体" w:hAnsi="黑体" w:eastAsia="黑体"/>
          <w:sz w:val="30"/>
        </w:rPr>
      </w:pPr>
    </w:p>
    <w:p>
      <w:pPr>
        <w:jc w:val="center"/>
        <w:rPr>
          <w:rFonts w:ascii="黑体" w:hAnsi="黑体" w:eastAsia="黑体"/>
          <w:sz w:val="30"/>
        </w:rPr>
      </w:pPr>
      <w:r>
        <w:rPr>
          <w:rFonts w:hint="eastAsia" w:ascii="黑体" w:hAnsi="黑体" w:eastAsia="黑体"/>
          <w:sz w:val="30"/>
        </w:rPr>
        <w:t>中华人民共和国住房和城乡建设部</w:t>
      </w:r>
      <w:r>
        <w:rPr>
          <w:rFonts w:ascii="黑体" w:hAnsi="黑体" w:eastAsia="黑体"/>
          <w:sz w:val="30"/>
        </w:rPr>
        <w:t xml:space="preserve">    </w:t>
      </w:r>
      <w:r>
        <w:rPr>
          <w:rFonts w:hint="eastAsia" w:ascii="黑体" w:hAnsi="黑体" w:eastAsia="黑体"/>
          <w:sz w:val="30"/>
        </w:rPr>
        <w:t>发布</w:t>
      </w:r>
    </w:p>
    <w:p>
      <w:pPr>
        <w:tabs>
          <w:tab w:val="center" w:pos="4153"/>
        </w:tabs>
        <w:rPr>
          <w:rFonts w:ascii="Cambria" w:hAnsi="Cambria"/>
          <w:color w:val="365F91"/>
          <w:sz w:val="32"/>
          <w:szCs w:val="32"/>
        </w:rPr>
        <w:sectPr>
          <w:headerReference r:id="rId5" w:type="first"/>
          <w:headerReference r:id="rId3" w:type="default"/>
          <w:headerReference r:id="rId4" w:type="even"/>
          <w:pgSz w:w="11906" w:h="16838"/>
          <w:pgMar w:top="1440" w:right="1800" w:bottom="1440" w:left="1800" w:header="851" w:footer="992" w:gutter="0"/>
          <w:cols w:space="720" w:num="1"/>
          <w:docGrid w:type="lines" w:linePitch="312" w:charSpace="0"/>
        </w:sectPr>
      </w:pPr>
    </w:p>
    <w:p>
      <w:pPr>
        <w:jc w:val="center"/>
        <w:rPr>
          <w:rFonts w:ascii="Times New Roman" w:hAnsi="Times New Roman"/>
          <w:b/>
          <w:sz w:val="32"/>
          <w:szCs w:val="32"/>
        </w:rPr>
      </w:pPr>
    </w:p>
    <w:p>
      <w:pPr>
        <w:jc w:val="center"/>
        <w:rPr>
          <w:rFonts w:ascii="宋体" w:hAnsi="宋体"/>
          <w:b/>
          <w:bCs/>
          <w:sz w:val="24"/>
          <w:szCs w:val="24"/>
          <w:lang w:val="zh-CN"/>
        </w:rPr>
      </w:pPr>
      <w:r>
        <w:rPr>
          <w:rFonts w:hint="eastAsia" w:ascii="宋体" w:hAnsi="宋体"/>
          <w:b/>
          <w:bCs/>
          <w:sz w:val="24"/>
          <w:szCs w:val="24"/>
          <w:lang w:val="zh-CN"/>
        </w:rPr>
        <w:t>前</w:t>
      </w:r>
      <w:r>
        <w:rPr>
          <w:rFonts w:hint="eastAsia" w:ascii="宋体" w:hAnsi="宋体"/>
          <w:b/>
          <w:bCs/>
          <w:sz w:val="24"/>
          <w:szCs w:val="24"/>
        </w:rPr>
        <w:t xml:space="preserve"> </w:t>
      </w:r>
      <w:r>
        <w:rPr>
          <w:rFonts w:hint="eastAsia" w:ascii="宋体" w:hAnsi="宋体"/>
          <w:b/>
          <w:bCs/>
          <w:sz w:val="24"/>
          <w:szCs w:val="24"/>
          <w:lang w:val="zh-CN"/>
        </w:rPr>
        <w:t>言</w:t>
      </w:r>
    </w:p>
    <w:p>
      <w:pPr>
        <w:jc w:val="center"/>
        <w:rPr>
          <w:rFonts w:ascii="宋体" w:hAnsi="宋体"/>
          <w:sz w:val="24"/>
          <w:szCs w:val="24"/>
          <w:lang w:val="zh-CN"/>
        </w:rPr>
      </w:pPr>
    </w:p>
    <w:p>
      <w:pPr>
        <w:autoSpaceDE w:val="0"/>
        <w:autoSpaceDN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根据住房和城乡建设部《ⅹⅹⅹ》的要求，标准编制组经广泛调查研究，认真总结实践经验，参考有关国际标准和国外先进标准，并在广泛征求意见的基础上，制定本标准。</w:t>
      </w:r>
      <w:r>
        <w:rPr>
          <w:rFonts w:ascii="宋体" w:hAnsi="宋体" w:cs="宋体"/>
          <w:color w:val="000000"/>
          <w:sz w:val="21"/>
          <w:szCs w:val="21"/>
        </w:rPr>
        <w:t xml:space="preserve"> </w:t>
      </w:r>
    </w:p>
    <w:p>
      <w:pPr>
        <w:autoSpaceDE w:val="0"/>
        <w:autoSpaceDN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本标准的主要技术内容是：1.总则；2.术语；3.基本规定；4.机械设备安装工职业技能标准；5.安装铆工职业技能标准；6.仪表安装调试工职业技能标准；7.空调安装调试工职业技能标准。</w:t>
      </w:r>
    </w:p>
    <w:p>
      <w:pPr>
        <w:pStyle w:val="39"/>
        <w:widowControl/>
        <w:adjustRightInd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 本标准由住房和城乡建设部负责管理，由</w:t>
      </w:r>
      <w:r>
        <w:rPr>
          <w:rFonts w:hint="eastAsia" w:ascii="宋体" w:hAnsi="宋体" w:cs="宋体"/>
          <w:color w:val="000000"/>
          <w:kern w:val="0"/>
          <w:szCs w:val="21"/>
          <w:lang w:val="en-US" w:eastAsia="zh-CN"/>
        </w:rPr>
        <w:t>陕西省建设教育与城市建设档案管理中心</w:t>
      </w:r>
      <w:r>
        <w:rPr>
          <w:rFonts w:hint="eastAsia" w:ascii="宋体" w:hAnsi="宋体" w:cs="宋体"/>
          <w:color w:val="000000"/>
          <w:kern w:val="0"/>
          <w:szCs w:val="21"/>
        </w:rPr>
        <w:t>负责具体技术内容的解释。执行过程中如有意见或建议，请寄送</w:t>
      </w:r>
      <w:r>
        <w:rPr>
          <w:rFonts w:hint="eastAsia" w:ascii="宋体" w:hAnsi="宋体" w:cs="宋体"/>
          <w:color w:val="000000"/>
          <w:kern w:val="0"/>
          <w:szCs w:val="21"/>
          <w:lang w:val="en-US" w:eastAsia="zh-CN"/>
        </w:rPr>
        <w:t>陕西省建设教育与城市建设档案管理中心</w:t>
      </w:r>
      <w:r>
        <w:rPr>
          <w:rFonts w:hint="eastAsia" w:ascii="宋体" w:hAnsi="宋体" w:cs="宋体"/>
          <w:color w:val="000000"/>
          <w:kern w:val="0"/>
          <w:szCs w:val="21"/>
        </w:rPr>
        <w:t>（地址：</w:t>
      </w:r>
      <w:r>
        <w:rPr>
          <w:rFonts w:hint="eastAsia" w:ascii="宋体" w:hAnsi="宋体" w:cs="宋体"/>
          <w:color w:val="000000"/>
          <w:kern w:val="0"/>
          <w:szCs w:val="21"/>
          <w:lang w:val="en-US" w:eastAsia="zh-CN"/>
        </w:rPr>
        <w:t>西安市新城区西五路66号（省政府北门外）</w:t>
      </w:r>
      <w:r>
        <w:rPr>
          <w:rFonts w:hint="eastAsia" w:ascii="宋体" w:hAnsi="宋体" w:cs="宋体"/>
          <w:color w:val="000000"/>
          <w:kern w:val="0"/>
          <w:szCs w:val="21"/>
        </w:rPr>
        <w:t>；邮编：</w:t>
      </w:r>
      <w:r>
        <w:rPr>
          <w:rFonts w:hint="eastAsia" w:ascii="宋体" w:hAnsi="宋体" w:cs="宋体"/>
          <w:color w:val="000000"/>
          <w:kern w:val="0"/>
          <w:szCs w:val="21"/>
          <w:lang w:val="en-US" w:eastAsia="zh-CN"/>
        </w:rPr>
        <w:t>710004</w:t>
      </w:r>
      <w:r>
        <w:rPr>
          <w:rFonts w:hint="eastAsia" w:ascii="宋体" w:hAnsi="宋体" w:cs="宋体"/>
          <w:color w:val="000000"/>
          <w:kern w:val="0"/>
          <w:szCs w:val="21"/>
        </w:rPr>
        <w:t>）。</w:t>
      </w:r>
    </w:p>
    <w:p>
      <w:pPr>
        <w:pStyle w:val="39"/>
        <w:widowControl/>
        <w:adjustRightInd w:val="0"/>
        <w:snapToGrid w:val="0"/>
        <w:spacing w:line="360" w:lineRule="auto"/>
        <w:ind w:firstLine="420" w:firstLineChars="20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本标准主编单位：</w:t>
      </w:r>
      <w:r>
        <w:rPr>
          <w:rFonts w:hint="eastAsia" w:ascii="宋体" w:hAnsi="宋体" w:cs="宋体"/>
          <w:color w:val="000000"/>
          <w:kern w:val="0"/>
          <w:szCs w:val="21"/>
          <w:lang w:val="en-US" w:eastAsia="zh-CN"/>
        </w:rPr>
        <w:t>陕西省建设教育与城市建设档案管理中心</w:t>
      </w:r>
    </w:p>
    <w:p>
      <w:pPr>
        <w:pStyle w:val="39"/>
        <w:widowControl/>
        <w:adjustRightInd w:val="0"/>
        <w:snapToGrid w:val="0"/>
        <w:spacing w:line="360" w:lineRule="auto"/>
        <w:ind w:firstLine="2100" w:firstLineChars="1000"/>
        <w:jc w:val="left"/>
        <w:rPr>
          <w:rFonts w:ascii="宋体" w:hAnsi="宋体" w:cs="宋体"/>
          <w:color w:val="000000"/>
          <w:kern w:val="0"/>
          <w:szCs w:val="21"/>
        </w:rPr>
      </w:pPr>
      <w:r>
        <w:rPr>
          <w:rFonts w:hint="eastAsia" w:ascii="宋体" w:hAnsi="宋体" w:cs="宋体"/>
          <w:color w:val="000000"/>
          <w:kern w:val="0"/>
          <w:szCs w:val="21"/>
        </w:rPr>
        <w:t>住房城乡建设部人力资源开发中心</w:t>
      </w:r>
    </w:p>
    <w:p>
      <w:pPr>
        <w:autoSpaceDE w:val="0"/>
        <w:autoSpaceDN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本标准参编单位：</w:t>
      </w:r>
    </w:p>
    <w:p>
      <w:pPr>
        <w:autoSpaceDE w:val="0"/>
        <w:autoSpaceDN w:val="0"/>
        <w:spacing w:line="266" w:lineRule="exact"/>
        <w:ind w:firstLine="420" w:firstLineChars="200"/>
        <w:rPr>
          <w:rFonts w:ascii="宋体" w:hAnsi="宋体" w:cs="宋体"/>
          <w:color w:val="000000"/>
          <w:sz w:val="21"/>
          <w:szCs w:val="21"/>
        </w:rPr>
      </w:pPr>
    </w:p>
    <w:p>
      <w:pPr>
        <w:autoSpaceDE w:val="0"/>
        <w:autoSpaceDN w:val="0"/>
        <w:spacing w:line="266" w:lineRule="exact"/>
        <w:ind w:firstLine="420" w:firstLineChars="200"/>
        <w:rPr>
          <w:rFonts w:ascii="宋体" w:hAnsi="宋体" w:cs="宋体"/>
          <w:color w:val="000000"/>
          <w:sz w:val="21"/>
          <w:szCs w:val="21"/>
        </w:rPr>
      </w:pPr>
    </w:p>
    <w:p>
      <w:pPr>
        <w:autoSpaceDE w:val="0"/>
        <w:autoSpaceDN w:val="0"/>
        <w:spacing w:line="266" w:lineRule="exact"/>
        <w:ind w:firstLine="420" w:firstLineChars="200"/>
        <w:rPr>
          <w:rFonts w:ascii="宋体" w:hAnsi="宋体" w:cs="宋体"/>
          <w:color w:val="000000"/>
          <w:sz w:val="21"/>
          <w:szCs w:val="21"/>
        </w:rPr>
      </w:pPr>
    </w:p>
    <w:p>
      <w:pPr>
        <w:autoSpaceDE w:val="0"/>
        <w:autoSpaceDN w:val="0"/>
        <w:spacing w:line="266" w:lineRule="exact"/>
        <w:ind w:firstLine="420" w:firstLineChars="200"/>
        <w:rPr>
          <w:rFonts w:ascii="宋体" w:hAnsi="宋体" w:cs="宋体"/>
          <w:color w:val="000000"/>
          <w:sz w:val="21"/>
          <w:szCs w:val="21"/>
        </w:rPr>
      </w:pPr>
    </w:p>
    <w:p>
      <w:pPr>
        <w:autoSpaceDE w:val="0"/>
        <w:autoSpaceDN w:val="0"/>
        <w:spacing w:line="266" w:lineRule="exact"/>
        <w:ind w:firstLine="420" w:firstLineChars="200"/>
        <w:rPr>
          <w:rFonts w:ascii="宋体" w:hAnsi="宋体" w:cs="宋体"/>
          <w:color w:val="000000"/>
          <w:sz w:val="21"/>
          <w:szCs w:val="21"/>
        </w:rPr>
      </w:pPr>
      <w:r>
        <w:rPr>
          <w:rFonts w:hint="eastAsia" w:ascii="宋体" w:hAnsi="宋体" w:cs="宋体"/>
          <w:color w:val="000000"/>
          <w:sz w:val="21"/>
          <w:szCs w:val="21"/>
        </w:rPr>
        <w:t>本标准主要起草人员：</w:t>
      </w:r>
    </w:p>
    <w:p>
      <w:pPr>
        <w:autoSpaceDE w:val="0"/>
        <w:autoSpaceDN w:val="0"/>
        <w:spacing w:line="266" w:lineRule="exact"/>
        <w:ind w:firstLine="495" w:firstLineChars="236"/>
        <w:rPr>
          <w:rFonts w:ascii="宋体" w:hAnsi="宋体" w:cs="宋体"/>
          <w:color w:val="000000"/>
          <w:sz w:val="21"/>
          <w:szCs w:val="21"/>
        </w:rPr>
      </w:pPr>
    </w:p>
    <w:p>
      <w:pPr>
        <w:autoSpaceDE w:val="0"/>
        <w:autoSpaceDN w:val="0"/>
        <w:spacing w:line="213" w:lineRule="exact"/>
        <w:ind w:firstLine="495" w:firstLineChars="236"/>
        <w:rPr>
          <w:rFonts w:ascii="宋体" w:hAnsi="宋体" w:cs="宋体"/>
          <w:sz w:val="21"/>
          <w:szCs w:val="21"/>
        </w:rPr>
      </w:pPr>
    </w:p>
    <w:p>
      <w:pPr>
        <w:rPr>
          <w:rFonts w:ascii="Cambria" w:hAnsi="Cambria"/>
          <w:sz w:val="21"/>
          <w:szCs w:val="21"/>
        </w:rPr>
      </w:pPr>
      <w:r>
        <w:rPr>
          <w:rFonts w:hint="eastAsia" w:ascii="Cambria" w:hAnsi="Cambria"/>
          <w:sz w:val="21"/>
          <w:szCs w:val="21"/>
        </w:rPr>
        <w:t xml:space="preserve">         本标准主要审查人员：</w:t>
      </w:r>
    </w:p>
    <w:p>
      <w:pPr>
        <w:ind w:firstLine="643"/>
        <w:rPr>
          <w:rFonts w:ascii="Times New Roman" w:hAnsi="Times New Roman"/>
          <w:b/>
          <w:sz w:val="32"/>
          <w:szCs w:val="32"/>
        </w:rPr>
        <w:sectPr>
          <w:headerReference r:id="rId8" w:type="first"/>
          <w:headerReference r:id="rId6" w:type="default"/>
          <w:footerReference r:id="rId9" w:type="default"/>
          <w:headerReference r:id="rId7" w:type="even"/>
          <w:pgSz w:w="11906" w:h="16838"/>
          <w:pgMar w:top="1440" w:right="1800" w:bottom="1440" w:left="1800" w:header="851" w:footer="992" w:gutter="0"/>
          <w:pgNumType w:fmt="upperRoman"/>
          <w:cols w:space="720" w:num="1"/>
          <w:docGrid w:type="lines" w:linePitch="312" w:charSpace="0"/>
        </w:sectPr>
      </w:pPr>
    </w:p>
    <w:p>
      <w:pPr>
        <w:pStyle w:val="34"/>
        <w:adjustRightInd w:val="0"/>
        <w:snapToGrid w:val="0"/>
        <w:spacing w:before="0" w:line="240" w:lineRule="auto"/>
        <w:rPr>
          <w:rFonts w:ascii="宋体" w:hAnsi="宋体"/>
          <w:lang w:val="zh-CN"/>
        </w:rPr>
      </w:pPr>
    </w:p>
    <w:p>
      <w:pPr>
        <w:jc w:val="center"/>
        <w:rPr>
          <w:b/>
          <w:bCs/>
        </w:rPr>
      </w:pPr>
      <w:r>
        <w:rPr>
          <w:rFonts w:ascii="宋体" w:hAnsi="宋体"/>
          <w:b/>
          <w:bCs/>
          <w:sz w:val="21"/>
        </w:rPr>
        <w:t>目</w:t>
      </w:r>
      <w:r>
        <w:rPr>
          <w:rFonts w:hint="eastAsia" w:ascii="宋体" w:hAnsi="宋体"/>
          <w:b/>
          <w:bCs/>
          <w:sz w:val="21"/>
        </w:rPr>
        <w:t xml:space="preserve">   </w:t>
      </w:r>
      <w:r>
        <w:rPr>
          <w:rFonts w:ascii="宋体" w:hAnsi="宋体"/>
          <w:b/>
          <w:bCs/>
          <w:sz w:val="21"/>
        </w:rPr>
        <w:t>录</w:t>
      </w:r>
    </w:p>
    <w:p>
      <w:pPr>
        <w:pStyle w:val="13"/>
        <w:tabs>
          <w:tab w:val="right" w:leader="dot" w:pos="8691"/>
        </w:tabs>
      </w:pPr>
      <w:r>
        <w:rPr>
          <w:rFonts w:hint="eastAsia"/>
          <w:lang w:val="zh-CN"/>
        </w:rPr>
        <w:fldChar w:fldCharType="begin"/>
      </w:r>
      <w:r>
        <w:rPr>
          <w:rFonts w:hint="eastAsia"/>
          <w:lang w:val="zh-CN"/>
        </w:rPr>
        <w:instrText xml:space="preserve">TOC \o "1-3" \h \u </w:instrText>
      </w:r>
      <w:r>
        <w:rPr>
          <w:rFonts w:hint="eastAsia"/>
          <w:lang w:val="zh-CN"/>
        </w:rPr>
        <w:fldChar w:fldCharType="separate"/>
      </w:r>
      <w:r>
        <w:fldChar w:fldCharType="begin"/>
      </w:r>
      <w:r>
        <w:instrText xml:space="preserve"> HYPERLINK \l "_Toc17981" </w:instrText>
      </w:r>
      <w:r>
        <w:fldChar w:fldCharType="separate"/>
      </w:r>
      <w:r>
        <w:rPr>
          <w:rFonts w:ascii="宋体" w:hAnsi="宋体"/>
        </w:rPr>
        <w:t>1</w:t>
      </w:r>
      <w:r>
        <w:rPr>
          <w:rFonts w:hint="eastAsia" w:ascii="宋体" w:hAnsi="宋体"/>
        </w:rPr>
        <w:t xml:space="preserve"> 总则</w:t>
      </w:r>
      <w:r>
        <w:tab/>
      </w:r>
      <w:r>
        <w:fldChar w:fldCharType="begin"/>
      </w:r>
      <w:r>
        <w:instrText xml:space="preserve"> PAGEREF _Toc17981 </w:instrText>
      </w:r>
      <w:r>
        <w:fldChar w:fldCharType="separate"/>
      </w:r>
      <w:r>
        <w:t>2</w:t>
      </w:r>
      <w:r>
        <w:fldChar w:fldCharType="end"/>
      </w:r>
      <w:r>
        <w:fldChar w:fldCharType="end"/>
      </w:r>
    </w:p>
    <w:p>
      <w:pPr>
        <w:pStyle w:val="13"/>
        <w:tabs>
          <w:tab w:val="right" w:leader="dot" w:pos="8691"/>
        </w:tabs>
      </w:pPr>
      <w:r>
        <w:fldChar w:fldCharType="begin"/>
      </w:r>
      <w:r>
        <w:instrText xml:space="preserve"> HYPERLINK \l "_Toc29577" </w:instrText>
      </w:r>
      <w:r>
        <w:fldChar w:fldCharType="separate"/>
      </w:r>
      <w:r>
        <w:rPr>
          <w:rFonts w:ascii="宋体" w:hAnsi="宋体"/>
        </w:rPr>
        <w:t>2</w:t>
      </w:r>
      <w:r>
        <w:rPr>
          <w:rFonts w:hint="eastAsia" w:ascii="宋体" w:hAnsi="宋体"/>
        </w:rPr>
        <w:t xml:space="preserve"> 术语</w:t>
      </w:r>
      <w:r>
        <w:tab/>
      </w:r>
      <w:r>
        <w:fldChar w:fldCharType="begin"/>
      </w:r>
      <w:r>
        <w:instrText xml:space="preserve"> PAGEREF _Toc29577 </w:instrText>
      </w:r>
      <w:r>
        <w:fldChar w:fldCharType="separate"/>
      </w:r>
      <w:r>
        <w:t>2</w:t>
      </w:r>
      <w:r>
        <w:fldChar w:fldCharType="end"/>
      </w:r>
      <w:r>
        <w:fldChar w:fldCharType="end"/>
      </w:r>
    </w:p>
    <w:p>
      <w:pPr>
        <w:pStyle w:val="13"/>
        <w:tabs>
          <w:tab w:val="right" w:leader="dot" w:pos="8691"/>
        </w:tabs>
      </w:pPr>
      <w:r>
        <w:fldChar w:fldCharType="begin"/>
      </w:r>
      <w:r>
        <w:instrText xml:space="preserve"> HYPERLINK \l "_Toc14286" </w:instrText>
      </w:r>
      <w:r>
        <w:fldChar w:fldCharType="separate"/>
      </w:r>
      <w:r>
        <w:rPr>
          <w:rFonts w:ascii="宋体" w:hAnsi="宋体"/>
        </w:rPr>
        <w:t>3</w:t>
      </w:r>
      <w:r>
        <w:rPr>
          <w:rFonts w:hint="eastAsia" w:ascii="宋体" w:hAnsi="宋体"/>
        </w:rPr>
        <w:t>基本规定</w:t>
      </w:r>
      <w:r>
        <w:tab/>
      </w:r>
      <w:r>
        <w:fldChar w:fldCharType="begin"/>
      </w:r>
      <w:r>
        <w:instrText xml:space="preserve"> PAGEREF _Toc14286 </w:instrText>
      </w:r>
      <w:r>
        <w:fldChar w:fldCharType="separate"/>
      </w:r>
      <w:r>
        <w:t>3</w:t>
      </w:r>
      <w:r>
        <w:fldChar w:fldCharType="end"/>
      </w:r>
      <w:r>
        <w:fldChar w:fldCharType="end"/>
      </w:r>
    </w:p>
    <w:p>
      <w:pPr>
        <w:pStyle w:val="14"/>
        <w:tabs>
          <w:tab w:val="right" w:leader="dot" w:pos="8691"/>
        </w:tabs>
        <w:ind w:left="360"/>
      </w:pPr>
      <w:r>
        <w:fldChar w:fldCharType="begin"/>
      </w:r>
      <w:r>
        <w:instrText xml:space="preserve"> HYPERLINK \l "_Toc22580" </w:instrText>
      </w:r>
      <w:r>
        <w:fldChar w:fldCharType="separate"/>
      </w:r>
      <w:r>
        <w:rPr>
          <w:rFonts w:ascii="宋体" w:hAnsi="宋体"/>
        </w:rPr>
        <w:t>3.1</w:t>
      </w:r>
      <w:r>
        <w:rPr>
          <w:rFonts w:hint="eastAsia" w:ascii="宋体" w:hAnsi="宋体"/>
        </w:rPr>
        <w:t>职业技能等级</w:t>
      </w:r>
      <w:r>
        <w:tab/>
      </w:r>
      <w:r>
        <w:fldChar w:fldCharType="begin"/>
      </w:r>
      <w:r>
        <w:instrText xml:space="preserve"> PAGEREF _Toc22580 </w:instrText>
      </w:r>
      <w:r>
        <w:fldChar w:fldCharType="separate"/>
      </w:r>
      <w:r>
        <w:t>3</w:t>
      </w:r>
      <w:r>
        <w:fldChar w:fldCharType="end"/>
      </w:r>
      <w:r>
        <w:fldChar w:fldCharType="end"/>
      </w:r>
    </w:p>
    <w:p>
      <w:pPr>
        <w:pStyle w:val="14"/>
        <w:tabs>
          <w:tab w:val="right" w:leader="dot" w:pos="8691"/>
        </w:tabs>
        <w:ind w:left="360"/>
      </w:pPr>
      <w:r>
        <w:fldChar w:fldCharType="begin"/>
      </w:r>
      <w:r>
        <w:instrText xml:space="preserve"> HYPERLINK \l "_Toc31313" </w:instrText>
      </w:r>
      <w:r>
        <w:fldChar w:fldCharType="separate"/>
      </w:r>
      <w:r>
        <w:rPr>
          <w:rFonts w:ascii="宋体" w:hAnsi="宋体"/>
        </w:rPr>
        <w:t>3.2</w:t>
      </w:r>
      <w:r>
        <w:rPr>
          <w:rFonts w:hint="eastAsia" w:ascii="宋体" w:hAnsi="宋体"/>
        </w:rPr>
        <w:t>职业技能构成</w:t>
      </w:r>
      <w:r>
        <w:tab/>
      </w:r>
      <w:r>
        <w:fldChar w:fldCharType="begin"/>
      </w:r>
      <w:r>
        <w:instrText xml:space="preserve"> PAGEREF _Toc31313 </w:instrText>
      </w:r>
      <w:r>
        <w:fldChar w:fldCharType="separate"/>
      </w:r>
      <w:r>
        <w:t>4</w:t>
      </w:r>
      <w:r>
        <w:fldChar w:fldCharType="end"/>
      </w:r>
      <w:r>
        <w:fldChar w:fldCharType="end"/>
      </w:r>
    </w:p>
    <w:p>
      <w:pPr>
        <w:pStyle w:val="14"/>
        <w:tabs>
          <w:tab w:val="right" w:leader="dot" w:pos="8691"/>
        </w:tabs>
        <w:ind w:left="360"/>
      </w:pPr>
      <w:r>
        <w:fldChar w:fldCharType="begin"/>
      </w:r>
      <w:r>
        <w:instrText xml:space="preserve"> HYPERLINK \l "_Toc26943" </w:instrText>
      </w:r>
      <w:r>
        <w:fldChar w:fldCharType="separate"/>
      </w:r>
      <w:r>
        <w:rPr>
          <w:rFonts w:ascii="宋体" w:hAnsi="宋体"/>
        </w:rPr>
        <w:t>3.3</w:t>
      </w:r>
      <w:r>
        <w:rPr>
          <w:rFonts w:hint="eastAsia" w:ascii="宋体" w:hAnsi="宋体"/>
        </w:rPr>
        <w:t>职业技能评价</w:t>
      </w:r>
      <w:r>
        <w:tab/>
      </w:r>
      <w:r>
        <w:fldChar w:fldCharType="begin"/>
      </w:r>
      <w:r>
        <w:instrText xml:space="preserve"> PAGEREF _Toc26943 </w:instrText>
      </w:r>
      <w:r>
        <w:fldChar w:fldCharType="separate"/>
      </w:r>
      <w:r>
        <w:t>4</w:t>
      </w:r>
      <w:r>
        <w:fldChar w:fldCharType="end"/>
      </w:r>
      <w:r>
        <w:fldChar w:fldCharType="end"/>
      </w:r>
    </w:p>
    <w:p>
      <w:pPr>
        <w:pStyle w:val="13"/>
        <w:tabs>
          <w:tab w:val="right" w:leader="dot" w:pos="8691"/>
        </w:tabs>
      </w:pPr>
      <w:r>
        <w:fldChar w:fldCharType="begin"/>
      </w:r>
      <w:r>
        <w:instrText xml:space="preserve"> HYPERLINK \l "_Toc16149" </w:instrText>
      </w:r>
      <w:r>
        <w:fldChar w:fldCharType="separate"/>
      </w:r>
      <w:r>
        <w:rPr>
          <w:rFonts w:ascii="宋体" w:hAnsi="宋体"/>
        </w:rPr>
        <w:t>4</w:t>
      </w:r>
      <w:r>
        <w:rPr>
          <w:rFonts w:hint="eastAsia" w:ascii="宋体" w:hAnsi="宋体"/>
        </w:rPr>
        <w:t xml:space="preserve"> 机械设备安装工职业技能标准</w:t>
      </w:r>
      <w:r>
        <w:tab/>
      </w:r>
      <w:r>
        <w:fldChar w:fldCharType="begin"/>
      </w:r>
      <w:r>
        <w:instrText xml:space="preserve"> PAGEREF _Toc16149 </w:instrText>
      </w:r>
      <w:r>
        <w:fldChar w:fldCharType="separate"/>
      </w:r>
      <w:r>
        <w:t>6</w:t>
      </w:r>
      <w:r>
        <w:fldChar w:fldCharType="end"/>
      </w:r>
      <w:r>
        <w:fldChar w:fldCharType="end"/>
      </w:r>
    </w:p>
    <w:p>
      <w:pPr>
        <w:pStyle w:val="14"/>
        <w:tabs>
          <w:tab w:val="right" w:leader="dot" w:pos="8691"/>
        </w:tabs>
        <w:ind w:left="360"/>
      </w:pPr>
      <w:r>
        <w:fldChar w:fldCharType="begin"/>
      </w:r>
      <w:r>
        <w:instrText xml:space="preserve"> HYPERLINK \l "_Toc11879" </w:instrText>
      </w:r>
      <w:r>
        <w:fldChar w:fldCharType="separate"/>
      </w:r>
      <w:r>
        <w:rPr>
          <w:rFonts w:hint="eastAsia"/>
        </w:rPr>
        <w:t>4.1  职业要求</w:t>
      </w:r>
      <w:r>
        <w:tab/>
      </w:r>
      <w:r>
        <w:fldChar w:fldCharType="begin"/>
      </w:r>
      <w:r>
        <w:instrText xml:space="preserve"> PAGEREF _Toc11879 </w:instrText>
      </w:r>
      <w:r>
        <w:fldChar w:fldCharType="separate"/>
      </w:r>
      <w:r>
        <w:t>6</w:t>
      </w:r>
      <w:r>
        <w:fldChar w:fldCharType="end"/>
      </w:r>
      <w:r>
        <w:fldChar w:fldCharType="end"/>
      </w:r>
    </w:p>
    <w:p>
      <w:pPr>
        <w:pStyle w:val="14"/>
        <w:tabs>
          <w:tab w:val="right" w:leader="dot" w:pos="8691"/>
        </w:tabs>
        <w:ind w:left="360"/>
      </w:pPr>
      <w:r>
        <w:fldChar w:fldCharType="begin"/>
      </w:r>
      <w:r>
        <w:instrText xml:space="preserve"> HYPERLINK \l "_Toc17379" </w:instrText>
      </w:r>
      <w:r>
        <w:fldChar w:fldCharType="separate"/>
      </w:r>
      <w:r>
        <w:rPr>
          <w:rFonts w:hint="eastAsia" w:ascii="宋体" w:hAnsi="宋体" w:cs="宋体"/>
          <w:szCs w:val="21"/>
        </w:rPr>
        <w:t>4.2 职业技能</w:t>
      </w:r>
      <w:r>
        <w:tab/>
      </w:r>
      <w:r>
        <w:fldChar w:fldCharType="begin"/>
      </w:r>
      <w:r>
        <w:instrText xml:space="preserve"> PAGEREF _Toc17379 </w:instrText>
      </w:r>
      <w:r>
        <w:fldChar w:fldCharType="separate"/>
      </w:r>
      <w:r>
        <w:t>9</w:t>
      </w:r>
      <w:r>
        <w:fldChar w:fldCharType="end"/>
      </w:r>
      <w:r>
        <w:fldChar w:fldCharType="end"/>
      </w:r>
    </w:p>
    <w:p>
      <w:pPr>
        <w:pStyle w:val="14"/>
        <w:tabs>
          <w:tab w:val="right" w:leader="dot" w:pos="8691"/>
        </w:tabs>
        <w:ind w:left="360"/>
      </w:pPr>
      <w:r>
        <w:fldChar w:fldCharType="begin"/>
      </w:r>
      <w:r>
        <w:instrText xml:space="preserve"> HYPERLINK \l "_Toc30536" </w:instrText>
      </w:r>
      <w:r>
        <w:fldChar w:fldCharType="separate"/>
      </w:r>
      <w:r>
        <w:rPr>
          <w:rFonts w:hint="eastAsia" w:ascii="宋体" w:hAnsi="宋体" w:cs="宋体"/>
          <w:szCs w:val="21"/>
        </w:rPr>
        <w:t>4.3 培训考核范围、课时、权重</w:t>
      </w:r>
      <w:r>
        <w:tab/>
      </w:r>
      <w:r>
        <w:fldChar w:fldCharType="begin"/>
      </w:r>
      <w:r>
        <w:instrText xml:space="preserve"> PAGEREF _Toc30536 </w:instrText>
      </w:r>
      <w:r>
        <w:fldChar w:fldCharType="separate"/>
      </w:r>
      <w:r>
        <w:t>16</w:t>
      </w:r>
      <w:r>
        <w:fldChar w:fldCharType="end"/>
      </w:r>
      <w:r>
        <w:fldChar w:fldCharType="end"/>
      </w:r>
    </w:p>
    <w:p>
      <w:pPr>
        <w:pStyle w:val="13"/>
        <w:tabs>
          <w:tab w:val="right" w:leader="dot" w:pos="8691"/>
        </w:tabs>
      </w:pPr>
      <w:r>
        <w:fldChar w:fldCharType="begin"/>
      </w:r>
      <w:r>
        <w:instrText xml:space="preserve"> HYPERLINK \l "_Toc26362" </w:instrText>
      </w:r>
      <w:r>
        <w:fldChar w:fldCharType="separate"/>
      </w:r>
      <w:r>
        <w:rPr>
          <w:rFonts w:hint="eastAsia" w:ascii="宋体" w:hAnsi="宋体"/>
        </w:rPr>
        <w:t>5安装铆工职业技能标准</w:t>
      </w:r>
      <w:r>
        <w:tab/>
      </w:r>
      <w:r>
        <w:fldChar w:fldCharType="begin"/>
      </w:r>
      <w:r>
        <w:instrText xml:space="preserve"> PAGEREF _Toc26362 </w:instrText>
      </w:r>
      <w:r>
        <w:fldChar w:fldCharType="separate"/>
      </w:r>
      <w:r>
        <w:t>19</w:t>
      </w:r>
      <w:r>
        <w:fldChar w:fldCharType="end"/>
      </w:r>
      <w:r>
        <w:fldChar w:fldCharType="end"/>
      </w:r>
    </w:p>
    <w:p>
      <w:pPr>
        <w:pStyle w:val="14"/>
        <w:tabs>
          <w:tab w:val="right" w:leader="dot" w:pos="8691"/>
        </w:tabs>
        <w:ind w:left="360"/>
      </w:pPr>
      <w:r>
        <w:fldChar w:fldCharType="begin"/>
      </w:r>
      <w:r>
        <w:instrText xml:space="preserve"> HYPERLINK \l "_Toc2548" </w:instrText>
      </w:r>
      <w:r>
        <w:fldChar w:fldCharType="separate"/>
      </w:r>
      <w:r>
        <w:rPr>
          <w:rFonts w:hint="eastAsia"/>
        </w:rPr>
        <w:t>5</w:t>
      </w:r>
      <w:r>
        <w:t>.1</w:t>
      </w:r>
      <w:r>
        <w:rPr>
          <w:rFonts w:hint="eastAsia"/>
        </w:rPr>
        <w:t>职业要求</w:t>
      </w:r>
      <w:r>
        <w:tab/>
      </w:r>
      <w:r>
        <w:fldChar w:fldCharType="begin"/>
      </w:r>
      <w:r>
        <w:instrText xml:space="preserve"> PAGEREF _Toc2548 </w:instrText>
      </w:r>
      <w:r>
        <w:fldChar w:fldCharType="separate"/>
      </w:r>
      <w:r>
        <w:t>19</w:t>
      </w:r>
      <w:r>
        <w:fldChar w:fldCharType="end"/>
      </w:r>
      <w:r>
        <w:fldChar w:fldCharType="end"/>
      </w:r>
    </w:p>
    <w:p>
      <w:pPr>
        <w:pStyle w:val="14"/>
        <w:tabs>
          <w:tab w:val="right" w:leader="dot" w:pos="8691"/>
        </w:tabs>
        <w:ind w:left="360"/>
      </w:pPr>
      <w:r>
        <w:fldChar w:fldCharType="begin"/>
      </w:r>
      <w:r>
        <w:instrText xml:space="preserve"> HYPERLINK \l "_Toc23496" </w:instrText>
      </w:r>
      <w:r>
        <w:fldChar w:fldCharType="separate"/>
      </w:r>
      <w:r>
        <w:rPr>
          <w:rFonts w:hint="eastAsia"/>
        </w:rPr>
        <w:t>5</w:t>
      </w:r>
      <w:r>
        <w:t>.2</w:t>
      </w:r>
      <w:r>
        <w:rPr>
          <w:rFonts w:hint="eastAsia"/>
        </w:rPr>
        <w:t>职业技能</w:t>
      </w:r>
      <w:r>
        <w:tab/>
      </w:r>
      <w:r>
        <w:fldChar w:fldCharType="begin"/>
      </w:r>
      <w:r>
        <w:instrText xml:space="preserve"> PAGEREF _Toc23496 </w:instrText>
      </w:r>
      <w:r>
        <w:fldChar w:fldCharType="separate"/>
      </w:r>
      <w:r>
        <w:t>25</w:t>
      </w:r>
      <w:r>
        <w:fldChar w:fldCharType="end"/>
      </w:r>
      <w:r>
        <w:fldChar w:fldCharType="end"/>
      </w:r>
    </w:p>
    <w:p>
      <w:pPr>
        <w:pStyle w:val="14"/>
        <w:tabs>
          <w:tab w:val="right" w:leader="dot" w:pos="8691"/>
        </w:tabs>
        <w:ind w:left="360"/>
      </w:pPr>
      <w:r>
        <w:fldChar w:fldCharType="begin"/>
      </w:r>
      <w:r>
        <w:instrText xml:space="preserve"> HYPERLINK \l "_Toc17207" </w:instrText>
      </w:r>
      <w:r>
        <w:fldChar w:fldCharType="separate"/>
      </w:r>
      <w:r>
        <w:rPr>
          <w:rFonts w:hint="eastAsia"/>
        </w:rPr>
        <w:t>5</w:t>
      </w:r>
      <w:r>
        <w:t>.3</w:t>
      </w:r>
      <w:r>
        <w:rPr>
          <w:rFonts w:hint="eastAsia"/>
        </w:rPr>
        <w:t>评价范围、课时、权重</w:t>
      </w:r>
      <w:r>
        <w:tab/>
      </w:r>
      <w:r>
        <w:fldChar w:fldCharType="begin"/>
      </w:r>
      <w:r>
        <w:instrText xml:space="preserve"> PAGEREF _Toc17207 </w:instrText>
      </w:r>
      <w:r>
        <w:fldChar w:fldCharType="separate"/>
      </w:r>
      <w:r>
        <w:t>38</w:t>
      </w:r>
      <w:r>
        <w:fldChar w:fldCharType="end"/>
      </w:r>
      <w:r>
        <w:fldChar w:fldCharType="end"/>
      </w:r>
    </w:p>
    <w:p>
      <w:pPr>
        <w:pStyle w:val="13"/>
        <w:tabs>
          <w:tab w:val="right" w:leader="dot" w:pos="8691"/>
        </w:tabs>
      </w:pPr>
      <w:r>
        <w:fldChar w:fldCharType="begin"/>
      </w:r>
      <w:r>
        <w:instrText xml:space="preserve"> HYPERLINK \l "_Toc3736" </w:instrText>
      </w:r>
      <w:r>
        <w:fldChar w:fldCharType="separate"/>
      </w:r>
      <w:r>
        <w:rPr>
          <w:rFonts w:hint="eastAsia" w:ascii="Calibri" w:hAnsi="Calibri"/>
          <w:bCs/>
          <w:kern w:val="44"/>
          <w:szCs w:val="28"/>
        </w:rPr>
        <w:t>6  仪表安装调试工职业技能标准</w:t>
      </w:r>
      <w:r>
        <w:tab/>
      </w:r>
      <w:r>
        <w:fldChar w:fldCharType="begin"/>
      </w:r>
      <w:r>
        <w:instrText xml:space="preserve"> PAGEREF _Toc3736 </w:instrText>
      </w:r>
      <w:r>
        <w:fldChar w:fldCharType="separate"/>
      </w:r>
      <w:r>
        <w:t>43</w:t>
      </w:r>
      <w:r>
        <w:fldChar w:fldCharType="end"/>
      </w:r>
      <w:r>
        <w:fldChar w:fldCharType="end"/>
      </w:r>
    </w:p>
    <w:p>
      <w:pPr>
        <w:pStyle w:val="14"/>
        <w:tabs>
          <w:tab w:val="right" w:leader="dot" w:pos="8691"/>
        </w:tabs>
        <w:ind w:left="360"/>
      </w:pPr>
      <w:r>
        <w:fldChar w:fldCharType="begin"/>
      </w:r>
      <w:r>
        <w:instrText xml:space="preserve"> HYPERLINK \l "_Toc7706" </w:instrText>
      </w:r>
      <w:r>
        <w:fldChar w:fldCharType="separate"/>
      </w:r>
      <w:r>
        <w:rPr>
          <w:rFonts w:hint="eastAsia"/>
        </w:rPr>
        <w:t>6.1 职业要求</w:t>
      </w:r>
      <w:r>
        <w:tab/>
      </w:r>
      <w:r>
        <w:fldChar w:fldCharType="begin"/>
      </w:r>
      <w:r>
        <w:instrText xml:space="preserve"> PAGEREF _Toc7706 </w:instrText>
      </w:r>
      <w:r>
        <w:fldChar w:fldCharType="separate"/>
      </w:r>
      <w:r>
        <w:t>43</w:t>
      </w:r>
      <w:r>
        <w:fldChar w:fldCharType="end"/>
      </w:r>
      <w:r>
        <w:fldChar w:fldCharType="end"/>
      </w:r>
    </w:p>
    <w:p>
      <w:pPr>
        <w:pStyle w:val="14"/>
        <w:tabs>
          <w:tab w:val="right" w:leader="dot" w:pos="8691"/>
        </w:tabs>
        <w:ind w:left="360"/>
      </w:pPr>
      <w:r>
        <w:fldChar w:fldCharType="begin"/>
      </w:r>
      <w:r>
        <w:instrText xml:space="preserve"> HYPERLINK \l "_Toc30353" </w:instrText>
      </w:r>
      <w:r>
        <w:fldChar w:fldCharType="separate"/>
      </w:r>
      <w:r>
        <w:rPr>
          <w:rFonts w:hint="eastAsia"/>
        </w:rPr>
        <w:t>6.2 职业技能</w:t>
      </w:r>
      <w:r>
        <w:tab/>
      </w:r>
      <w:r>
        <w:fldChar w:fldCharType="begin"/>
      </w:r>
      <w:r>
        <w:instrText xml:space="preserve"> PAGEREF _Toc30353 </w:instrText>
      </w:r>
      <w:r>
        <w:fldChar w:fldCharType="separate"/>
      </w:r>
      <w:r>
        <w:t>47</w:t>
      </w:r>
      <w:r>
        <w:fldChar w:fldCharType="end"/>
      </w:r>
      <w:r>
        <w:fldChar w:fldCharType="end"/>
      </w:r>
    </w:p>
    <w:p>
      <w:pPr>
        <w:pStyle w:val="14"/>
        <w:tabs>
          <w:tab w:val="right" w:leader="dot" w:pos="8691"/>
        </w:tabs>
        <w:ind w:left="360"/>
      </w:pPr>
      <w:r>
        <w:fldChar w:fldCharType="begin"/>
      </w:r>
      <w:r>
        <w:instrText xml:space="preserve"> HYPERLINK \l "_Toc1125" </w:instrText>
      </w:r>
      <w:r>
        <w:fldChar w:fldCharType="separate"/>
      </w:r>
      <w:r>
        <w:rPr>
          <w:rFonts w:hint="eastAsia"/>
        </w:rPr>
        <w:t>6.3 评价范围、课时、权重</w:t>
      </w:r>
      <w:r>
        <w:tab/>
      </w:r>
      <w:r>
        <w:fldChar w:fldCharType="begin"/>
      </w:r>
      <w:r>
        <w:instrText xml:space="preserve"> PAGEREF _Toc1125 </w:instrText>
      </w:r>
      <w:r>
        <w:fldChar w:fldCharType="separate"/>
      </w:r>
      <w:r>
        <w:t>55</w:t>
      </w:r>
      <w:r>
        <w:fldChar w:fldCharType="end"/>
      </w:r>
      <w:r>
        <w:fldChar w:fldCharType="end"/>
      </w:r>
    </w:p>
    <w:p>
      <w:pPr>
        <w:pStyle w:val="13"/>
        <w:tabs>
          <w:tab w:val="right" w:leader="dot" w:pos="8691"/>
        </w:tabs>
      </w:pPr>
      <w:r>
        <w:fldChar w:fldCharType="begin"/>
      </w:r>
      <w:r>
        <w:instrText xml:space="preserve"> HYPERLINK \l "_Toc20658" </w:instrText>
      </w:r>
      <w:r>
        <w:fldChar w:fldCharType="separate"/>
      </w:r>
      <w:r>
        <w:rPr>
          <w:rFonts w:hint="eastAsia" w:ascii="宋体" w:hAnsi="宋体" w:cs="宋体"/>
          <w:bCs/>
          <w:kern w:val="44"/>
          <w:szCs w:val="32"/>
        </w:rPr>
        <w:t>7</w:t>
      </w:r>
      <w:r>
        <w:rPr>
          <w:rFonts w:ascii="宋体" w:hAnsi="宋体" w:cs="宋体"/>
          <w:bCs/>
          <w:kern w:val="44"/>
          <w:szCs w:val="32"/>
        </w:rPr>
        <w:t xml:space="preserve"> </w:t>
      </w:r>
      <w:r>
        <w:rPr>
          <w:rFonts w:hint="eastAsia" w:ascii="宋体" w:hAnsi="宋体" w:cs="宋体"/>
          <w:bCs/>
          <w:kern w:val="44"/>
          <w:szCs w:val="32"/>
        </w:rPr>
        <w:t>空调安装调试工职业技能标准</w:t>
      </w:r>
      <w:r>
        <w:tab/>
      </w:r>
      <w:r>
        <w:fldChar w:fldCharType="begin"/>
      </w:r>
      <w:r>
        <w:instrText xml:space="preserve"> PAGEREF _Toc20658 </w:instrText>
      </w:r>
      <w:r>
        <w:fldChar w:fldCharType="separate"/>
      </w:r>
      <w:r>
        <w:t>59</w:t>
      </w:r>
      <w:r>
        <w:fldChar w:fldCharType="end"/>
      </w:r>
      <w:r>
        <w:fldChar w:fldCharType="end"/>
      </w:r>
    </w:p>
    <w:p>
      <w:pPr>
        <w:pStyle w:val="14"/>
        <w:tabs>
          <w:tab w:val="right" w:leader="dot" w:pos="8691"/>
        </w:tabs>
        <w:ind w:left="360"/>
      </w:pPr>
      <w:r>
        <w:fldChar w:fldCharType="begin"/>
      </w:r>
      <w:r>
        <w:instrText xml:space="preserve"> HYPERLINK \l "_Toc6180" </w:instrText>
      </w:r>
      <w:r>
        <w:fldChar w:fldCharType="separate"/>
      </w:r>
      <w:r>
        <w:rPr>
          <w:rFonts w:hint="eastAsia"/>
        </w:rPr>
        <w:t>7.1职业要求</w:t>
      </w:r>
      <w:r>
        <w:tab/>
      </w:r>
      <w:r>
        <w:fldChar w:fldCharType="begin"/>
      </w:r>
      <w:r>
        <w:instrText xml:space="preserve"> PAGEREF _Toc6180 </w:instrText>
      </w:r>
      <w:r>
        <w:fldChar w:fldCharType="separate"/>
      </w:r>
      <w:r>
        <w:t>59</w:t>
      </w:r>
      <w:r>
        <w:fldChar w:fldCharType="end"/>
      </w:r>
      <w:r>
        <w:fldChar w:fldCharType="end"/>
      </w:r>
    </w:p>
    <w:p>
      <w:pPr>
        <w:pStyle w:val="14"/>
        <w:tabs>
          <w:tab w:val="right" w:leader="dot" w:pos="8691"/>
        </w:tabs>
        <w:ind w:left="360"/>
      </w:pPr>
      <w:r>
        <w:fldChar w:fldCharType="begin"/>
      </w:r>
      <w:r>
        <w:instrText xml:space="preserve"> HYPERLINK \l "_Toc21426" </w:instrText>
      </w:r>
      <w:r>
        <w:fldChar w:fldCharType="separate"/>
      </w:r>
      <w:r>
        <w:rPr>
          <w:rFonts w:hint="eastAsia"/>
        </w:rPr>
        <w:t>7.2</w:t>
      </w:r>
      <w:r>
        <w:t xml:space="preserve"> </w:t>
      </w:r>
      <w:r>
        <w:rPr>
          <w:rFonts w:hint="eastAsia"/>
        </w:rPr>
        <w:t>职业技能</w:t>
      </w:r>
      <w:r>
        <w:tab/>
      </w:r>
      <w:r>
        <w:fldChar w:fldCharType="begin"/>
      </w:r>
      <w:r>
        <w:instrText xml:space="preserve"> PAGEREF _Toc21426 </w:instrText>
      </w:r>
      <w:r>
        <w:fldChar w:fldCharType="separate"/>
      </w:r>
      <w:r>
        <w:t>63</w:t>
      </w:r>
      <w:r>
        <w:fldChar w:fldCharType="end"/>
      </w:r>
      <w:r>
        <w:fldChar w:fldCharType="end"/>
      </w:r>
    </w:p>
    <w:p>
      <w:pPr>
        <w:pStyle w:val="14"/>
        <w:tabs>
          <w:tab w:val="right" w:leader="dot" w:pos="8691"/>
        </w:tabs>
        <w:ind w:left="360"/>
      </w:pPr>
      <w:r>
        <w:fldChar w:fldCharType="begin"/>
      </w:r>
      <w:r>
        <w:instrText xml:space="preserve"> HYPERLINK \l "_Toc26248" </w:instrText>
      </w:r>
      <w:r>
        <w:fldChar w:fldCharType="separate"/>
      </w:r>
      <w:r>
        <w:rPr>
          <w:rFonts w:hint="eastAsia"/>
        </w:rPr>
        <w:t>7.3</w:t>
      </w:r>
      <w:r>
        <w:t xml:space="preserve"> </w:t>
      </w:r>
      <w:r>
        <w:rPr>
          <w:rFonts w:hint="eastAsia"/>
        </w:rPr>
        <w:t>培训考核范围、课时、权重</w:t>
      </w:r>
      <w:r>
        <w:tab/>
      </w:r>
      <w:r>
        <w:fldChar w:fldCharType="begin"/>
      </w:r>
      <w:r>
        <w:instrText xml:space="preserve"> PAGEREF _Toc26248 </w:instrText>
      </w:r>
      <w:r>
        <w:fldChar w:fldCharType="separate"/>
      </w:r>
      <w:r>
        <w:t>70</w:t>
      </w:r>
      <w:r>
        <w:fldChar w:fldCharType="end"/>
      </w:r>
      <w:r>
        <w:fldChar w:fldCharType="end"/>
      </w:r>
    </w:p>
    <w:p>
      <w:pPr>
        <w:pStyle w:val="13"/>
        <w:tabs>
          <w:tab w:val="right" w:leader="dot" w:pos="8691"/>
        </w:tabs>
      </w:pPr>
      <w:r>
        <w:fldChar w:fldCharType="begin"/>
      </w:r>
      <w:r>
        <w:instrText xml:space="preserve"> HYPERLINK \l "_Toc11252" </w:instrText>
      </w:r>
      <w:r>
        <w:fldChar w:fldCharType="separate"/>
      </w:r>
      <w:r>
        <w:rPr>
          <w:rFonts w:hint="eastAsia"/>
        </w:rPr>
        <w:t>本标准用词说明</w:t>
      </w:r>
      <w:r>
        <w:tab/>
      </w:r>
      <w:r>
        <w:fldChar w:fldCharType="begin"/>
      </w:r>
      <w:r>
        <w:instrText xml:space="preserve"> PAGEREF _Toc11252 </w:instrText>
      </w:r>
      <w:r>
        <w:fldChar w:fldCharType="separate"/>
      </w:r>
      <w:r>
        <w:t>74</w:t>
      </w:r>
      <w:r>
        <w:fldChar w:fldCharType="end"/>
      </w:r>
      <w:r>
        <w:fldChar w:fldCharType="end"/>
      </w:r>
    </w:p>
    <w:p>
      <w:pPr>
        <w:pStyle w:val="14"/>
        <w:tabs>
          <w:tab w:val="right" w:leader="dot" w:pos="8691"/>
        </w:tabs>
        <w:ind w:left="360"/>
      </w:pPr>
    </w:p>
    <w:p>
      <w:pPr>
        <w:rPr>
          <w:lang w:val="zh-CN"/>
        </w:rPr>
        <w:sectPr>
          <w:headerReference r:id="rId12" w:type="first"/>
          <w:footerReference r:id="rId14" w:type="first"/>
          <w:headerReference r:id="rId10" w:type="default"/>
          <w:footerReference r:id="rId13" w:type="default"/>
          <w:headerReference r:id="rId11" w:type="even"/>
          <w:pgSz w:w="11906" w:h="16838"/>
          <w:pgMar w:top="1247" w:right="1418" w:bottom="1247" w:left="1797" w:header="708" w:footer="708" w:gutter="0"/>
          <w:pgNumType w:start="1"/>
          <w:cols w:space="708" w:num="1"/>
          <w:titlePg/>
          <w:docGrid w:linePitch="360" w:charSpace="0"/>
        </w:sectPr>
      </w:pPr>
      <w:r>
        <w:rPr>
          <w:rFonts w:hint="eastAsia"/>
          <w:lang w:val="zh-CN"/>
        </w:rPr>
        <w:fldChar w:fldCharType="end"/>
      </w:r>
    </w:p>
    <w:p>
      <w:pPr>
        <w:pStyle w:val="13"/>
        <w:tabs>
          <w:tab w:val="right" w:leader="dot" w:pos="8691"/>
        </w:tabs>
        <w:jc w:val="center"/>
        <w:rPr>
          <w:rFonts w:ascii="Times New Roman" w:hAnsi="Times New Roman"/>
          <w:color w:val="000000"/>
          <w:sz w:val="32"/>
          <w:szCs w:val="32"/>
          <w:lang w:val="zh-CN"/>
        </w:rPr>
      </w:pPr>
      <w:bookmarkStart w:id="0" w:name="_Toc8973"/>
      <w:bookmarkStart w:id="1" w:name="_Toc22896"/>
      <w:bookmarkStart w:id="2" w:name="_Toc24742"/>
      <w:bookmarkStart w:id="3" w:name="_Toc24071"/>
      <w:bookmarkStart w:id="4" w:name="_Toc2173"/>
      <w:bookmarkStart w:id="5" w:name="_Toc4105"/>
      <w:bookmarkStart w:id="6" w:name="_Toc18591002"/>
      <w:bookmarkStart w:id="7" w:name="_Toc15528"/>
      <w:r>
        <w:rPr>
          <w:rFonts w:ascii="Times New Roman" w:hAnsi="Times New Roman"/>
          <w:color w:val="000000"/>
          <w:sz w:val="32"/>
          <w:szCs w:val="32"/>
          <w:lang w:val="zh-CN"/>
        </w:rPr>
        <w:t>Contents</w:t>
      </w:r>
    </w:p>
    <w:p>
      <w:pPr>
        <w:pStyle w:val="13"/>
        <w:tabs>
          <w:tab w:val="right" w:leader="dot" w:pos="8691"/>
        </w:tabs>
      </w:pPr>
      <w:r>
        <w:fldChar w:fldCharType="begin"/>
      </w:r>
      <w:r>
        <w:instrText xml:space="preserve"> HYPERLINK \l "_Toc17981" </w:instrText>
      </w:r>
      <w:r>
        <w:fldChar w:fldCharType="separate"/>
      </w:r>
      <w:r>
        <w:rPr>
          <w:rFonts w:ascii="宋体" w:hAnsi="宋体"/>
        </w:rPr>
        <w:t>1</w:t>
      </w:r>
      <w:r>
        <w:rPr>
          <w:rFonts w:hint="eastAsia" w:ascii="宋体" w:hAnsi="宋体"/>
        </w:rPr>
        <w:t xml:space="preserve"> </w:t>
      </w:r>
      <w:r>
        <w:rPr>
          <w:rFonts w:ascii="Times New Roman" w:hAnsi="Times New Roman"/>
          <w:bCs/>
          <w:color w:val="000000"/>
          <w:sz w:val="28"/>
          <w:szCs w:val="28"/>
          <w:lang w:val="zh-CN"/>
        </w:rPr>
        <w:t>General Provisions</w:t>
      </w:r>
      <w:r>
        <w:tab/>
      </w:r>
      <w:r>
        <w:fldChar w:fldCharType="begin"/>
      </w:r>
      <w:r>
        <w:instrText xml:space="preserve"> PAGEREF _Toc17981 </w:instrText>
      </w:r>
      <w:r>
        <w:fldChar w:fldCharType="separate"/>
      </w:r>
      <w:r>
        <w:t>2</w:t>
      </w:r>
      <w:r>
        <w:fldChar w:fldCharType="end"/>
      </w:r>
      <w:r>
        <w:fldChar w:fldCharType="end"/>
      </w:r>
    </w:p>
    <w:p>
      <w:pPr>
        <w:pStyle w:val="13"/>
        <w:tabs>
          <w:tab w:val="right" w:leader="dot" w:pos="8691"/>
        </w:tabs>
      </w:pPr>
      <w:r>
        <w:fldChar w:fldCharType="begin"/>
      </w:r>
      <w:r>
        <w:instrText xml:space="preserve"> HYPERLINK \l "_Toc29577" </w:instrText>
      </w:r>
      <w:r>
        <w:fldChar w:fldCharType="separate"/>
      </w:r>
      <w:r>
        <w:rPr>
          <w:rFonts w:ascii="宋体" w:hAnsi="宋体"/>
        </w:rPr>
        <w:t>2</w:t>
      </w:r>
      <w:r>
        <w:rPr>
          <w:rFonts w:hint="eastAsia" w:ascii="宋体" w:hAnsi="宋体"/>
        </w:rPr>
        <w:t xml:space="preserve"> </w:t>
      </w:r>
      <w:r>
        <w:rPr>
          <w:rFonts w:ascii="Times New Roman" w:hAnsi="Times New Roman"/>
          <w:bCs/>
          <w:color w:val="000000"/>
          <w:sz w:val="28"/>
          <w:szCs w:val="28"/>
          <w:lang w:val="zh-CN"/>
        </w:rPr>
        <w:t>Terms</w:t>
      </w:r>
      <w:r>
        <w:tab/>
      </w:r>
      <w:r>
        <w:fldChar w:fldCharType="begin"/>
      </w:r>
      <w:r>
        <w:instrText xml:space="preserve"> PAGEREF _Toc29577 </w:instrText>
      </w:r>
      <w:r>
        <w:fldChar w:fldCharType="separate"/>
      </w:r>
      <w:r>
        <w:t>2</w:t>
      </w:r>
      <w:r>
        <w:fldChar w:fldCharType="end"/>
      </w:r>
      <w:r>
        <w:fldChar w:fldCharType="end"/>
      </w:r>
    </w:p>
    <w:p>
      <w:pPr>
        <w:pStyle w:val="13"/>
        <w:tabs>
          <w:tab w:val="right" w:leader="dot" w:pos="8691"/>
        </w:tabs>
      </w:pPr>
      <w:r>
        <w:fldChar w:fldCharType="begin"/>
      </w:r>
      <w:r>
        <w:instrText xml:space="preserve"> HYPERLINK \l "_Toc14286" </w:instrText>
      </w:r>
      <w:r>
        <w:fldChar w:fldCharType="separate"/>
      </w:r>
      <w:r>
        <w:rPr>
          <w:rFonts w:ascii="宋体" w:hAnsi="宋体"/>
        </w:rPr>
        <w:t>3</w:t>
      </w:r>
      <w:r>
        <w:rPr>
          <w:rFonts w:hint="eastAsia" w:ascii="宋体" w:hAnsi="宋体"/>
        </w:rPr>
        <w:t xml:space="preserve"> </w:t>
      </w:r>
      <w:r>
        <w:rPr>
          <w:rFonts w:ascii="Times New Roman" w:hAnsi="Times New Roman"/>
          <w:bCs/>
          <w:color w:val="000000"/>
          <w:sz w:val="28"/>
          <w:szCs w:val="28"/>
          <w:lang w:val="zh-CN"/>
        </w:rPr>
        <w:t>Basic Requirements</w:t>
      </w:r>
      <w:r>
        <w:tab/>
      </w:r>
      <w:r>
        <w:fldChar w:fldCharType="begin"/>
      </w:r>
      <w:r>
        <w:instrText xml:space="preserve"> PAGEREF _Toc14286 </w:instrText>
      </w:r>
      <w:r>
        <w:fldChar w:fldCharType="separate"/>
      </w:r>
      <w:r>
        <w:t>3</w:t>
      </w:r>
      <w:r>
        <w:fldChar w:fldCharType="end"/>
      </w:r>
      <w:r>
        <w:fldChar w:fldCharType="end"/>
      </w:r>
    </w:p>
    <w:p>
      <w:pPr>
        <w:pStyle w:val="14"/>
        <w:tabs>
          <w:tab w:val="right" w:leader="dot" w:pos="8691"/>
        </w:tabs>
        <w:ind w:left="360"/>
      </w:pPr>
      <w:r>
        <w:fldChar w:fldCharType="begin"/>
      </w:r>
      <w:r>
        <w:instrText xml:space="preserve"> HYPERLINK \l "_Toc22580" </w:instrText>
      </w:r>
      <w:r>
        <w:fldChar w:fldCharType="separate"/>
      </w:r>
      <w:r>
        <w:rPr>
          <w:rFonts w:ascii="宋体" w:hAnsi="宋体"/>
        </w:rPr>
        <w:t>3.1</w:t>
      </w:r>
      <w:r>
        <w:rPr>
          <w:rFonts w:hint="eastAsia" w:ascii="宋体" w:hAnsi="宋体"/>
        </w:rPr>
        <w:t xml:space="preserve"> </w:t>
      </w:r>
      <w:r>
        <w:rPr>
          <w:rFonts w:ascii="Times New Roman" w:hAnsi="Times New Roman"/>
          <w:bCs/>
          <w:color w:val="000000"/>
          <w:sz w:val="24"/>
          <w:szCs w:val="28"/>
          <w:lang w:val="zh-CN"/>
        </w:rPr>
        <w:t>Occupational Skill Level</w:t>
      </w:r>
      <w:r>
        <w:tab/>
      </w:r>
      <w:r>
        <w:fldChar w:fldCharType="begin"/>
      </w:r>
      <w:r>
        <w:instrText xml:space="preserve"> PAGEREF _Toc22580 </w:instrText>
      </w:r>
      <w:r>
        <w:fldChar w:fldCharType="separate"/>
      </w:r>
      <w:r>
        <w:t>3</w:t>
      </w:r>
      <w:r>
        <w:fldChar w:fldCharType="end"/>
      </w:r>
      <w:r>
        <w:fldChar w:fldCharType="end"/>
      </w:r>
    </w:p>
    <w:p>
      <w:pPr>
        <w:pStyle w:val="14"/>
        <w:tabs>
          <w:tab w:val="right" w:leader="dot" w:pos="8691"/>
        </w:tabs>
        <w:ind w:left="360"/>
      </w:pPr>
      <w:r>
        <w:fldChar w:fldCharType="begin"/>
      </w:r>
      <w:r>
        <w:instrText xml:space="preserve"> HYPERLINK \l "_Toc31313" </w:instrText>
      </w:r>
      <w:r>
        <w:fldChar w:fldCharType="separate"/>
      </w:r>
      <w:r>
        <w:rPr>
          <w:rFonts w:ascii="宋体" w:hAnsi="宋体"/>
        </w:rPr>
        <w:t>3.2</w:t>
      </w:r>
      <w:r>
        <w:rPr>
          <w:rFonts w:hint="eastAsia" w:ascii="宋体" w:hAnsi="宋体"/>
        </w:rPr>
        <w:t xml:space="preserve"> </w:t>
      </w:r>
      <w:r>
        <w:rPr>
          <w:rFonts w:ascii="Times New Roman" w:hAnsi="Times New Roman"/>
          <w:bCs/>
          <w:color w:val="000000"/>
          <w:sz w:val="24"/>
          <w:szCs w:val="28"/>
          <w:lang w:val="zh-CN"/>
        </w:rPr>
        <w:t>Occupational Requirements</w:t>
      </w:r>
      <w:r>
        <w:rPr>
          <w:rFonts w:hint="eastAsia" w:ascii="Times New Roman" w:hAnsi="Times New Roman"/>
          <w:bCs/>
          <w:color w:val="000000"/>
          <w:sz w:val="24"/>
          <w:szCs w:val="28"/>
          <w:lang w:val="zh-CN"/>
        </w:rPr>
        <w:t xml:space="preserve"> and</w:t>
      </w:r>
      <w:r>
        <w:rPr>
          <w:rFonts w:ascii="Times New Roman" w:hAnsi="Times New Roman"/>
          <w:bCs/>
          <w:color w:val="000000"/>
          <w:sz w:val="24"/>
          <w:szCs w:val="28"/>
          <w:lang w:val="zh-CN"/>
        </w:rPr>
        <w:t xml:space="preserve"> Occupational Skill</w:t>
      </w:r>
      <w:r>
        <w:rPr>
          <w:rFonts w:hint="eastAsia" w:ascii="Times New Roman" w:hAnsi="Times New Roman"/>
          <w:bCs/>
          <w:color w:val="000000"/>
          <w:sz w:val="24"/>
          <w:szCs w:val="28"/>
          <w:lang w:val="zh-CN"/>
        </w:rPr>
        <w:t>s</w:t>
      </w:r>
      <w:r>
        <w:tab/>
      </w:r>
      <w:r>
        <w:fldChar w:fldCharType="begin"/>
      </w:r>
      <w:r>
        <w:instrText xml:space="preserve"> PAGEREF _Toc31313 </w:instrText>
      </w:r>
      <w:r>
        <w:fldChar w:fldCharType="separate"/>
      </w:r>
      <w:r>
        <w:t>4</w:t>
      </w:r>
      <w:r>
        <w:fldChar w:fldCharType="end"/>
      </w:r>
      <w:r>
        <w:fldChar w:fldCharType="end"/>
      </w:r>
    </w:p>
    <w:p>
      <w:pPr>
        <w:pStyle w:val="14"/>
        <w:tabs>
          <w:tab w:val="right" w:leader="dot" w:pos="8691"/>
        </w:tabs>
        <w:ind w:left="360"/>
      </w:pPr>
      <w:r>
        <w:fldChar w:fldCharType="begin"/>
      </w:r>
      <w:r>
        <w:instrText xml:space="preserve"> HYPERLINK \l "_Toc26943" </w:instrText>
      </w:r>
      <w:r>
        <w:fldChar w:fldCharType="separate"/>
      </w:r>
      <w:r>
        <w:rPr>
          <w:rFonts w:ascii="宋体" w:hAnsi="宋体"/>
        </w:rPr>
        <w:t>3.3</w:t>
      </w:r>
      <w:r>
        <w:rPr>
          <w:rFonts w:hint="eastAsia" w:ascii="宋体" w:hAnsi="宋体"/>
        </w:rPr>
        <w:t xml:space="preserve"> </w:t>
      </w:r>
      <w:r>
        <w:rPr>
          <w:rFonts w:ascii="Times New Roman" w:hAnsi="Times New Roman"/>
          <w:bCs/>
          <w:color w:val="000000"/>
          <w:sz w:val="24"/>
          <w:szCs w:val="28"/>
          <w:lang w:val="zh-CN"/>
        </w:rPr>
        <w:t>Occupational Skill Evaluation</w:t>
      </w:r>
      <w:r>
        <w:tab/>
      </w:r>
      <w:r>
        <w:fldChar w:fldCharType="begin"/>
      </w:r>
      <w:r>
        <w:instrText xml:space="preserve"> PAGEREF _Toc26943 </w:instrText>
      </w:r>
      <w:r>
        <w:fldChar w:fldCharType="separate"/>
      </w:r>
      <w:r>
        <w:t>4</w:t>
      </w:r>
      <w:r>
        <w:fldChar w:fldCharType="end"/>
      </w:r>
      <w:r>
        <w:fldChar w:fldCharType="end"/>
      </w:r>
    </w:p>
    <w:p>
      <w:pPr>
        <w:pStyle w:val="13"/>
        <w:tabs>
          <w:tab w:val="right" w:leader="dot" w:pos="8691"/>
        </w:tabs>
      </w:pPr>
      <w:r>
        <w:fldChar w:fldCharType="begin"/>
      </w:r>
      <w:r>
        <w:instrText xml:space="preserve"> HYPERLINK \l "_Toc16149" </w:instrText>
      </w:r>
      <w:r>
        <w:fldChar w:fldCharType="separate"/>
      </w:r>
      <w:r>
        <w:rPr>
          <w:rFonts w:ascii="宋体" w:hAnsi="宋体"/>
        </w:rPr>
        <w:t>4</w:t>
      </w:r>
      <w:r>
        <w:rPr>
          <w:rFonts w:hint="eastAsia" w:ascii="宋体" w:hAnsi="宋体"/>
        </w:rPr>
        <w:t xml:space="preserve">  </w:t>
      </w:r>
      <w:r>
        <w:rPr>
          <w:rFonts w:hint="eastAsia" w:ascii="Times New Roman" w:hAnsi="Times New Roman"/>
          <w:bCs/>
          <w:color w:val="000000"/>
          <w:sz w:val="28"/>
          <w:szCs w:val="28"/>
        </w:rPr>
        <w:t>M</w:t>
      </w:r>
      <w:r>
        <w:rPr>
          <w:rFonts w:hint="eastAsia" w:ascii="Times New Roman" w:hAnsi="Times New Roman"/>
          <w:bCs/>
          <w:color w:val="000000"/>
          <w:sz w:val="28"/>
          <w:szCs w:val="28"/>
          <w:lang w:val="zh-CN"/>
        </w:rPr>
        <w:t xml:space="preserve">echanical </w:t>
      </w:r>
      <w:r>
        <w:rPr>
          <w:rFonts w:hint="eastAsia" w:ascii="Times New Roman" w:hAnsi="Times New Roman"/>
          <w:bCs/>
          <w:color w:val="000000"/>
          <w:sz w:val="28"/>
          <w:szCs w:val="28"/>
        </w:rPr>
        <w:t>E</w:t>
      </w:r>
      <w:r>
        <w:rPr>
          <w:rFonts w:hint="eastAsia" w:ascii="Times New Roman" w:hAnsi="Times New Roman"/>
          <w:bCs/>
          <w:color w:val="000000"/>
          <w:sz w:val="28"/>
          <w:szCs w:val="28"/>
          <w:lang w:val="zh-CN"/>
        </w:rPr>
        <w:t xml:space="preserve">quipment </w:t>
      </w:r>
      <w:r>
        <w:rPr>
          <w:rFonts w:hint="eastAsia" w:ascii="Times New Roman" w:hAnsi="Times New Roman"/>
          <w:bCs/>
          <w:color w:val="000000"/>
          <w:sz w:val="28"/>
          <w:szCs w:val="28"/>
        </w:rPr>
        <w:t>I</w:t>
      </w:r>
      <w:r>
        <w:rPr>
          <w:rFonts w:hint="eastAsia" w:ascii="Times New Roman" w:hAnsi="Times New Roman"/>
          <w:bCs/>
          <w:color w:val="000000"/>
          <w:sz w:val="28"/>
          <w:szCs w:val="28"/>
          <w:lang w:val="zh-CN"/>
        </w:rPr>
        <w:t>nstaller</w:t>
      </w:r>
      <w:r>
        <w:tab/>
      </w:r>
      <w:r>
        <w:fldChar w:fldCharType="begin"/>
      </w:r>
      <w:r>
        <w:instrText xml:space="preserve"> PAGEREF _Toc16149 </w:instrText>
      </w:r>
      <w:r>
        <w:fldChar w:fldCharType="separate"/>
      </w:r>
      <w:r>
        <w:t>6</w:t>
      </w:r>
      <w:r>
        <w:fldChar w:fldCharType="end"/>
      </w:r>
      <w:r>
        <w:fldChar w:fldCharType="end"/>
      </w:r>
    </w:p>
    <w:p>
      <w:pPr>
        <w:pStyle w:val="14"/>
        <w:tabs>
          <w:tab w:val="right" w:leader="dot" w:pos="8691"/>
        </w:tabs>
        <w:ind w:left="360"/>
      </w:pPr>
      <w:r>
        <w:fldChar w:fldCharType="begin"/>
      </w:r>
      <w:r>
        <w:instrText xml:space="preserve"> HYPERLINK \l "_Toc11879" </w:instrText>
      </w:r>
      <w:r>
        <w:fldChar w:fldCharType="separate"/>
      </w:r>
      <w:r>
        <w:rPr>
          <w:rFonts w:hint="eastAsia"/>
        </w:rPr>
        <w:t xml:space="preserve">4.1  </w:t>
      </w:r>
      <w:r>
        <w:rPr>
          <w:rFonts w:ascii="Times New Roman" w:hAnsi="Times New Roman"/>
          <w:bCs/>
          <w:color w:val="000000"/>
          <w:sz w:val="28"/>
          <w:szCs w:val="28"/>
          <w:lang w:val="zh-CN"/>
        </w:rPr>
        <w:t>Occupational Requirements</w:t>
      </w:r>
      <w:r>
        <w:tab/>
      </w:r>
      <w:r>
        <w:fldChar w:fldCharType="begin"/>
      </w:r>
      <w:r>
        <w:instrText xml:space="preserve"> PAGEREF _Toc11879 </w:instrText>
      </w:r>
      <w:r>
        <w:fldChar w:fldCharType="separate"/>
      </w:r>
      <w:r>
        <w:t>6</w:t>
      </w:r>
      <w:r>
        <w:fldChar w:fldCharType="end"/>
      </w:r>
      <w:r>
        <w:fldChar w:fldCharType="end"/>
      </w:r>
    </w:p>
    <w:p>
      <w:pPr>
        <w:pStyle w:val="14"/>
        <w:tabs>
          <w:tab w:val="right" w:leader="dot" w:pos="8691"/>
        </w:tabs>
        <w:ind w:left="360"/>
      </w:pPr>
      <w:r>
        <w:fldChar w:fldCharType="begin"/>
      </w:r>
      <w:r>
        <w:instrText xml:space="preserve"> HYPERLINK \l "_Toc17379" </w:instrText>
      </w:r>
      <w:r>
        <w:fldChar w:fldCharType="separate"/>
      </w:r>
      <w:r>
        <w:rPr>
          <w:rFonts w:hint="eastAsia" w:ascii="宋体" w:hAnsi="宋体" w:cs="宋体"/>
          <w:szCs w:val="21"/>
        </w:rPr>
        <w:t xml:space="preserve">4.2 </w:t>
      </w:r>
      <w:r>
        <w:rPr>
          <w:rFonts w:ascii="Times New Roman" w:hAnsi="Times New Roman"/>
          <w:bCs/>
          <w:color w:val="000000"/>
          <w:sz w:val="28"/>
          <w:szCs w:val="28"/>
          <w:lang w:val="zh-CN"/>
        </w:rPr>
        <w:t>Occupational Skills</w:t>
      </w:r>
      <w:r>
        <w:tab/>
      </w:r>
      <w:r>
        <w:fldChar w:fldCharType="begin"/>
      </w:r>
      <w:r>
        <w:instrText xml:space="preserve"> PAGEREF _Toc17379 </w:instrText>
      </w:r>
      <w:r>
        <w:fldChar w:fldCharType="separate"/>
      </w:r>
      <w:r>
        <w:t>9</w:t>
      </w:r>
      <w:r>
        <w:fldChar w:fldCharType="end"/>
      </w:r>
      <w:r>
        <w:fldChar w:fldCharType="end"/>
      </w:r>
    </w:p>
    <w:p>
      <w:pPr>
        <w:pStyle w:val="14"/>
        <w:tabs>
          <w:tab w:val="right" w:leader="dot" w:pos="8691"/>
        </w:tabs>
        <w:ind w:left="360"/>
      </w:pPr>
      <w:r>
        <w:fldChar w:fldCharType="begin"/>
      </w:r>
      <w:r>
        <w:instrText xml:space="preserve"> HYPERLINK \l "_Toc30536" </w:instrText>
      </w:r>
      <w:r>
        <w:fldChar w:fldCharType="separate"/>
      </w:r>
      <w:r>
        <w:rPr>
          <w:rFonts w:hint="eastAsia" w:ascii="宋体" w:hAnsi="宋体" w:cs="宋体"/>
          <w:szCs w:val="21"/>
        </w:rPr>
        <w:t xml:space="preserve">4.3 </w:t>
      </w:r>
      <w:r>
        <w:rPr>
          <w:rFonts w:hint="eastAsia" w:ascii="Times New Roman" w:hAnsi="Times New Roman"/>
          <w:bCs/>
          <w:color w:val="000000"/>
          <w:sz w:val="28"/>
          <w:szCs w:val="28"/>
          <w:lang w:val="zh-CN"/>
        </w:rPr>
        <w:t>Traiming Assessment Scope,Class and Weight</w:t>
      </w:r>
      <w:r>
        <w:tab/>
      </w:r>
      <w:r>
        <w:fldChar w:fldCharType="begin"/>
      </w:r>
      <w:r>
        <w:instrText xml:space="preserve"> PAGEREF _Toc30536 </w:instrText>
      </w:r>
      <w:r>
        <w:fldChar w:fldCharType="separate"/>
      </w:r>
      <w:r>
        <w:t>16</w:t>
      </w:r>
      <w:r>
        <w:fldChar w:fldCharType="end"/>
      </w:r>
      <w:r>
        <w:fldChar w:fldCharType="end"/>
      </w:r>
    </w:p>
    <w:p>
      <w:pPr>
        <w:pStyle w:val="13"/>
        <w:tabs>
          <w:tab w:val="right" w:leader="dot" w:pos="8691"/>
        </w:tabs>
      </w:pPr>
      <w:r>
        <w:fldChar w:fldCharType="begin"/>
      </w:r>
      <w:r>
        <w:instrText xml:space="preserve"> HYPERLINK \l "_Toc26362" </w:instrText>
      </w:r>
      <w:r>
        <w:fldChar w:fldCharType="separate"/>
      </w:r>
      <w:r>
        <w:rPr>
          <w:rFonts w:hint="eastAsia" w:ascii="宋体" w:hAnsi="宋体"/>
        </w:rPr>
        <w:t xml:space="preserve">5 </w:t>
      </w:r>
      <w:r>
        <w:tab/>
      </w:r>
      <w:r>
        <w:fldChar w:fldCharType="begin"/>
      </w:r>
      <w:r>
        <w:instrText xml:space="preserve"> PAGEREF _Toc26362 </w:instrText>
      </w:r>
      <w:r>
        <w:fldChar w:fldCharType="separate"/>
      </w:r>
      <w:r>
        <w:t>19</w:t>
      </w:r>
      <w:r>
        <w:fldChar w:fldCharType="end"/>
      </w:r>
      <w:r>
        <w:fldChar w:fldCharType="end"/>
      </w:r>
    </w:p>
    <w:p>
      <w:pPr>
        <w:pStyle w:val="14"/>
        <w:tabs>
          <w:tab w:val="right" w:leader="dot" w:pos="8691"/>
        </w:tabs>
        <w:ind w:left="360"/>
      </w:pPr>
      <w:r>
        <w:fldChar w:fldCharType="begin"/>
      </w:r>
      <w:r>
        <w:instrText xml:space="preserve"> HYPERLINK \l "_Toc2548" </w:instrText>
      </w:r>
      <w:r>
        <w:fldChar w:fldCharType="separate"/>
      </w:r>
      <w:r>
        <w:rPr>
          <w:rFonts w:hint="eastAsia"/>
        </w:rPr>
        <w:t>5</w:t>
      </w:r>
      <w:r>
        <w:t>.1</w:t>
      </w:r>
      <w:r>
        <w:rPr>
          <w:rFonts w:hint="eastAsia"/>
        </w:rPr>
        <w:t xml:space="preserve"> </w:t>
      </w:r>
      <w:r>
        <w:rPr>
          <w:rFonts w:ascii="Times New Roman" w:hAnsi="Times New Roman"/>
          <w:bCs/>
          <w:color w:val="000000"/>
          <w:sz w:val="28"/>
          <w:szCs w:val="28"/>
          <w:lang w:val="zh-CN"/>
        </w:rPr>
        <w:t>Occupational Requirements</w:t>
      </w:r>
      <w:r>
        <w:tab/>
      </w:r>
      <w:r>
        <w:fldChar w:fldCharType="begin"/>
      </w:r>
      <w:r>
        <w:instrText xml:space="preserve"> PAGEREF _Toc2548 </w:instrText>
      </w:r>
      <w:r>
        <w:fldChar w:fldCharType="separate"/>
      </w:r>
      <w:r>
        <w:t>19</w:t>
      </w:r>
      <w:r>
        <w:fldChar w:fldCharType="end"/>
      </w:r>
      <w:r>
        <w:fldChar w:fldCharType="end"/>
      </w:r>
    </w:p>
    <w:p>
      <w:pPr>
        <w:pStyle w:val="14"/>
        <w:tabs>
          <w:tab w:val="right" w:leader="dot" w:pos="8691"/>
        </w:tabs>
        <w:ind w:left="360"/>
      </w:pPr>
      <w:r>
        <w:fldChar w:fldCharType="begin"/>
      </w:r>
      <w:r>
        <w:instrText xml:space="preserve"> HYPERLINK \l "_Toc23496" </w:instrText>
      </w:r>
      <w:r>
        <w:fldChar w:fldCharType="separate"/>
      </w:r>
      <w:r>
        <w:rPr>
          <w:rFonts w:hint="eastAsia"/>
        </w:rPr>
        <w:t>5</w:t>
      </w:r>
      <w:r>
        <w:t>.2</w:t>
      </w:r>
      <w:r>
        <w:rPr>
          <w:rFonts w:hint="eastAsia"/>
        </w:rPr>
        <w:t xml:space="preserve"> </w:t>
      </w:r>
      <w:r>
        <w:rPr>
          <w:rFonts w:ascii="Times New Roman" w:hAnsi="Times New Roman"/>
          <w:bCs/>
          <w:color w:val="000000"/>
          <w:sz w:val="28"/>
          <w:szCs w:val="28"/>
          <w:lang w:val="zh-CN"/>
        </w:rPr>
        <w:t>Occupational Skills</w:t>
      </w:r>
      <w:r>
        <w:tab/>
      </w:r>
      <w:r>
        <w:fldChar w:fldCharType="begin"/>
      </w:r>
      <w:r>
        <w:instrText xml:space="preserve"> PAGEREF _Toc23496 </w:instrText>
      </w:r>
      <w:r>
        <w:fldChar w:fldCharType="separate"/>
      </w:r>
      <w:r>
        <w:t>25</w:t>
      </w:r>
      <w:r>
        <w:fldChar w:fldCharType="end"/>
      </w:r>
      <w:r>
        <w:fldChar w:fldCharType="end"/>
      </w:r>
    </w:p>
    <w:p>
      <w:pPr>
        <w:pStyle w:val="14"/>
        <w:tabs>
          <w:tab w:val="right" w:leader="dot" w:pos="8691"/>
        </w:tabs>
        <w:ind w:left="360"/>
      </w:pPr>
      <w:r>
        <w:fldChar w:fldCharType="begin"/>
      </w:r>
      <w:r>
        <w:instrText xml:space="preserve"> HYPERLINK \l "_Toc17207" </w:instrText>
      </w:r>
      <w:r>
        <w:fldChar w:fldCharType="separate"/>
      </w:r>
      <w:r>
        <w:rPr>
          <w:rFonts w:hint="eastAsia"/>
        </w:rPr>
        <w:t>5</w:t>
      </w:r>
      <w:r>
        <w:t>.3</w:t>
      </w:r>
      <w:r>
        <w:rPr>
          <w:rFonts w:hint="eastAsia"/>
        </w:rPr>
        <w:t xml:space="preserve"> </w:t>
      </w:r>
      <w:r>
        <w:rPr>
          <w:rFonts w:hint="eastAsia" w:ascii="Times New Roman" w:hAnsi="Times New Roman"/>
          <w:bCs/>
          <w:color w:val="000000"/>
          <w:sz w:val="28"/>
          <w:szCs w:val="28"/>
          <w:lang w:val="zh-CN"/>
        </w:rPr>
        <w:t>Traiming Assessment Scope,Class and Weight</w:t>
      </w:r>
      <w:r>
        <w:tab/>
      </w:r>
      <w:r>
        <w:fldChar w:fldCharType="begin"/>
      </w:r>
      <w:r>
        <w:instrText xml:space="preserve"> PAGEREF _Toc17207 </w:instrText>
      </w:r>
      <w:r>
        <w:fldChar w:fldCharType="separate"/>
      </w:r>
      <w:r>
        <w:t>38</w:t>
      </w:r>
      <w:r>
        <w:fldChar w:fldCharType="end"/>
      </w:r>
      <w:r>
        <w:fldChar w:fldCharType="end"/>
      </w:r>
    </w:p>
    <w:p>
      <w:pPr>
        <w:pStyle w:val="13"/>
        <w:tabs>
          <w:tab w:val="right" w:leader="dot" w:pos="8691"/>
        </w:tabs>
      </w:pPr>
      <w:r>
        <w:fldChar w:fldCharType="begin"/>
      </w:r>
      <w:r>
        <w:instrText xml:space="preserve"> HYPERLINK \l "_Toc3736" </w:instrText>
      </w:r>
      <w:r>
        <w:fldChar w:fldCharType="separate"/>
      </w:r>
      <w:r>
        <w:rPr>
          <w:rFonts w:hint="eastAsia" w:ascii="Calibri" w:hAnsi="Calibri"/>
          <w:bCs/>
          <w:kern w:val="44"/>
          <w:szCs w:val="28"/>
        </w:rPr>
        <w:t xml:space="preserve">6    </w:t>
      </w:r>
      <w:r>
        <w:rPr>
          <w:rFonts w:hint="eastAsia" w:ascii="Times New Roman" w:hAnsi="Times New Roman"/>
          <w:bCs/>
          <w:color w:val="000000"/>
          <w:sz w:val="28"/>
          <w:szCs w:val="28"/>
          <w:lang w:val="zh-CN"/>
        </w:rPr>
        <w:t>Instrument installation and debugging worker</w:t>
      </w:r>
      <w:r>
        <w:rPr>
          <w:rFonts w:hint="eastAsia" w:ascii="Times New Roman" w:hAnsi="Times New Roman"/>
          <w:bCs/>
          <w:color w:val="000000"/>
          <w:sz w:val="28"/>
          <w:szCs w:val="28"/>
        </w:rPr>
        <w:t xml:space="preserve">  </w:t>
      </w:r>
      <w:r>
        <w:tab/>
      </w:r>
      <w:r>
        <w:fldChar w:fldCharType="begin"/>
      </w:r>
      <w:r>
        <w:instrText xml:space="preserve"> PAGEREF _Toc3736 </w:instrText>
      </w:r>
      <w:r>
        <w:fldChar w:fldCharType="separate"/>
      </w:r>
      <w:r>
        <w:t>43</w:t>
      </w:r>
      <w:r>
        <w:fldChar w:fldCharType="end"/>
      </w:r>
      <w:r>
        <w:fldChar w:fldCharType="end"/>
      </w:r>
    </w:p>
    <w:p>
      <w:pPr>
        <w:pStyle w:val="14"/>
        <w:tabs>
          <w:tab w:val="right" w:leader="dot" w:pos="8691"/>
        </w:tabs>
        <w:ind w:left="360"/>
      </w:pPr>
      <w:r>
        <w:fldChar w:fldCharType="begin"/>
      </w:r>
      <w:r>
        <w:instrText xml:space="preserve"> HYPERLINK \l "_Toc7706" </w:instrText>
      </w:r>
      <w:r>
        <w:fldChar w:fldCharType="separate"/>
      </w:r>
      <w:r>
        <w:rPr>
          <w:rFonts w:hint="eastAsia"/>
        </w:rPr>
        <w:t xml:space="preserve">6.1  </w:t>
      </w:r>
      <w:r>
        <w:rPr>
          <w:rFonts w:ascii="Times New Roman" w:hAnsi="Times New Roman"/>
          <w:bCs/>
          <w:color w:val="000000"/>
          <w:sz w:val="28"/>
          <w:szCs w:val="28"/>
          <w:lang w:val="zh-CN"/>
        </w:rPr>
        <w:t>Occupational Requirements</w:t>
      </w:r>
      <w:r>
        <w:tab/>
      </w:r>
      <w:r>
        <w:fldChar w:fldCharType="begin"/>
      </w:r>
      <w:r>
        <w:instrText xml:space="preserve"> PAGEREF _Toc7706 </w:instrText>
      </w:r>
      <w:r>
        <w:fldChar w:fldCharType="separate"/>
      </w:r>
      <w:r>
        <w:t>43</w:t>
      </w:r>
      <w:r>
        <w:fldChar w:fldCharType="end"/>
      </w:r>
      <w:r>
        <w:fldChar w:fldCharType="end"/>
      </w:r>
    </w:p>
    <w:p>
      <w:pPr>
        <w:pStyle w:val="14"/>
        <w:tabs>
          <w:tab w:val="right" w:leader="dot" w:pos="8691"/>
        </w:tabs>
        <w:ind w:left="360"/>
      </w:pPr>
      <w:r>
        <w:fldChar w:fldCharType="begin"/>
      </w:r>
      <w:r>
        <w:instrText xml:space="preserve"> HYPERLINK \l "_Toc30353" </w:instrText>
      </w:r>
      <w:r>
        <w:fldChar w:fldCharType="separate"/>
      </w:r>
      <w:r>
        <w:rPr>
          <w:rFonts w:hint="eastAsia"/>
        </w:rPr>
        <w:t xml:space="preserve">6.2  </w:t>
      </w:r>
      <w:r>
        <w:rPr>
          <w:rFonts w:ascii="Times New Roman" w:hAnsi="Times New Roman"/>
          <w:bCs/>
          <w:color w:val="000000"/>
          <w:sz w:val="28"/>
          <w:szCs w:val="28"/>
          <w:lang w:val="zh-CN"/>
        </w:rPr>
        <w:t>Occupational Skills</w:t>
      </w:r>
      <w:r>
        <w:tab/>
      </w:r>
      <w:r>
        <w:fldChar w:fldCharType="begin"/>
      </w:r>
      <w:r>
        <w:instrText xml:space="preserve"> PAGEREF _Toc30353 </w:instrText>
      </w:r>
      <w:r>
        <w:fldChar w:fldCharType="separate"/>
      </w:r>
      <w:r>
        <w:t>47</w:t>
      </w:r>
      <w:r>
        <w:fldChar w:fldCharType="end"/>
      </w:r>
      <w:r>
        <w:fldChar w:fldCharType="end"/>
      </w:r>
    </w:p>
    <w:p>
      <w:pPr>
        <w:pStyle w:val="14"/>
        <w:tabs>
          <w:tab w:val="right" w:leader="dot" w:pos="8691"/>
        </w:tabs>
        <w:ind w:left="360"/>
      </w:pPr>
      <w:r>
        <w:fldChar w:fldCharType="begin"/>
      </w:r>
      <w:r>
        <w:instrText xml:space="preserve"> HYPERLINK \l "_Toc1125" </w:instrText>
      </w:r>
      <w:r>
        <w:fldChar w:fldCharType="separate"/>
      </w:r>
      <w:r>
        <w:rPr>
          <w:rFonts w:hint="eastAsia"/>
        </w:rPr>
        <w:t xml:space="preserve">6.3  </w:t>
      </w:r>
      <w:r>
        <w:rPr>
          <w:rFonts w:hint="eastAsia" w:ascii="Times New Roman" w:hAnsi="Times New Roman"/>
          <w:bCs/>
          <w:color w:val="000000"/>
          <w:sz w:val="28"/>
          <w:szCs w:val="28"/>
          <w:lang w:val="zh-CN"/>
        </w:rPr>
        <w:t>Traiming Assessment Scope,Class and Weight</w:t>
      </w:r>
      <w:r>
        <w:tab/>
      </w:r>
      <w:r>
        <w:fldChar w:fldCharType="begin"/>
      </w:r>
      <w:r>
        <w:instrText xml:space="preserve"> PAGEREF _Toc1125 </w:instrText>
      </w:r>
      <w:r>
        <w:fldChar w:fldCharType="separate"/>
      </w:r>
      <w:r>
        <w:t>55</w:t>
      </w:r>
      <w:r>
        <w:fldChar w:fldCharType="end"/>
      </w:r>
      <w:r>
        <w:fldChar w:fldCharType="end"/>
      </w:r>
    </w:p>
    <w:p>
      <w:pPr>
        <w:rPr>
          <w:rFonts w:ascii="Times New Roman" w:hAnsi="Times New Roman"/>
          <w:bCs/>
          <w:color w:val="000000"/>
          <w:sz w:val="28"/>
          <w:szCs w:val="28"/>
          <w:lang w:val="zh-CN"/>
        </w:rPr>
      </w:pPr>
      <w:r>
        <w:rPr>
          <w:rFonts w:hint="eastAsia"/>
          <w:lang w:val="zh-CN"/>
        </w:rPr>
        <w:fldChar w:fldCharType="begin"/>
      </w:r>
      <w:r>
        <w:rPr>
          <w:rFonts w:hint="eastAsia"/>
          <w:lang w:val="zh-CN"/>
        </w:rPr>
        <w:instrText xml:space="preserve"> HYPERLINK \l _Toc20658 </w:instrText>
      </w:r>
      <w:r>
        <w:rPr>
          <w:rFonts w:hint="eastAsia"/>
          <w:lang w:val="zh-CN"/>
        </w:rPr>
        <w:fldChar w:fldCharType="separate"/>
      </w:r>
      <w:r>
        <w:rPr>
          <w:rFonts w:hint="eastAsia" w:ascii="宋体" w:hAnsi="宋体" w:cs="宋体"/>
          <w:bCs/>
          <w:kern w:val="44"/>
          <w:szCs w:val="32"/>
        </w:rPr>
        <w:t>7</w:t>
      </w:r>
      <w:r>
        <w:rPr>
          <w:rFonts w:ascii="宋体" w:hAnsi="宋体" w:cs="宋体"/>
          <w:bCs/>
          <w:kern w:val="44"/>
          <w:szCs w:val="32"/>
        </w:rPr>
        <w:t xml:space="preserve"> </w:t>
      </w:r>
      <w:r>
        <w:rPr>
          <w:rFonts w:hint="eastAsia" w:ascii="Times New Roman" w:hAnsi="Times New Roman"/>
          <w:bCs/>
          <w:color w:val="000000"/>
          <w:sz w:val="28"/>
          <w:szCs w:val="28"/>
          <w:lang w:val="zh-CN"/>
        </w:rPr>
        <w:t>air-conditioning installation and commissioning technician</w:t>
      </w:r>
    </w:p>
    <w:p>
      <w:pPr>
        <w:pStyle w:val="13"/>
        <w:tabs>
          <w:tab w:val="right" w:leader="dot" w:pos="8691"/>
        </w:tabs>
      </w:pPr>
      <w:r>
        <w:tab/>
      </w:r>
      <w:r>
        <w:fldChar w:fldCharType="begin"/>
      </w:r>
      <w:r>
        <w:instrText xml:space="preserve"> PAGEREF _Toc20658 </w:instrText>
      </w:r>
      <w:r>
        <w:fldChar w:fldCharType="separate"/>
      </w:r>
      <w:r>
        <w:t>59</w:t>
      </w:r>
      <w:r>
        <w:fldChar w:fldCharType="end"/>
      </w:r>
      <w:r>
        <w:rPr>
          <w:rFonts w:hint="eastAsia"/>
          <w:lang w:val="zh-CN"/>
        </w:rPr>
        <w:fldChar w:fldCharType="end"/>
      </w:r>
    </w:p>
    <w:p>
      <w:pPr>
        <w:pStyle w:val="14"/>
        <w:tabs>
          <w:tab w:val="right" w:leader="dot" w:pos="8691"/>
        </w:tabs>
        <w:ind w:left="360"/>
      </w:pPr>
      <w:r>
        <w:fldChar w:fldCharType="begin"/>
      </w:r>
      <w:r>
        <w:instrText xml:space="preserve"> HYPERLINK \l "_Toc6180" </w:instrText>
      </w:r>
      <w:r>
        <w:fldChar w:fldCharType="separate"/>
      </w:r>
      <w:r>
        <w:rPr>
          <w:rFonts w:hint="eastAsia"/>
        </w:rPr>
        <w:t xml:space="preserve">7.1  </w:t>
      </w:r>
      <w:r>
        <w:rPr>
          <w:rFonts w:ascii="Times New Roman" w:hAnsi="Times New Roman"/>
          <w:bCs/>
          <w:color w:val="000000"/>
          <w:sz w:val="28"/>
          <w:szCs w:val="28"/>
          <w:lang w:val="zh-CN"/>
        </w:rPr>
        <w:t>Occupational Requirements</w:t>
      </w:r>
      <w:r>
        <w:tab/>
      </w:r>
      <w:r>
        <w:fldChar w:fldCharType="begin"/>
      </w:r>
      <w:r>
        <w:instrText xml:space="preserve"> PAGEREF _Toc6180 </w:instrText>
      </w:r>
      <w:r>
        <w:fldChar w:fldCharType="separate"/>
      </w:r>
      <w:r>
        <w:t>59</w:t>
      </w:r>
      <w:r>
        <w:fldChar w:fldCharType="end"/>
      </w:r>
      <w:r>
        <w:fldChar w:fldCharType="end"/>
      </w:r>
    </w:p>
    <w:p>
      <w:pPr>
        <w:pStyle w:val="14"/>
        <w:tabs>
          <w:tab w:val="right" w:leader="dot" w:pos="8691"/>
        </w:tabs>
        <w:ind w:left="360"/>
      </w:pPr>
      <w:r>
        <w:fldChar w:fldCharType="begin"/>
      </w:r>
      <w:r>
        <w:instrText xml:space="preserve"> HYPERLINK \l "_Toc21426" </w:instrText>
      </w:r>
      <w:r>
        <w:fldChar w:fldCharType="separate"/>
      </w:r>
      <w:r>
        <w:rPr>
          <w:rFonts w:hint="eastAsia"/>
        </w:rPr>
        <w:t xml:space="preserve">7.2 </w:t>
      </w:r>
      <w:r>
        <w:t xml:space="preserve"> </w:t>
      </w:r>
      <w:r>
        <w:rPr>
          <w:rFonts w:ascii="Times New Roman" w:hAnsi="Times New Roman"/>
          <w:bCs/>
          <w:color w:val="000000"/>
          <w:sz w:val="28"/>
          <w:szCs w:val="28"/>
          <w:lang w:val="zh-CN"/>
        </w:rPr>
        <w:t>Occupational Skills</w:t>
      </w:r>
      <w:r>
        <w:tab/>
      </w:r>
      <w:r>
        <w:fldChar w:fldCharType="begin"/>
      </w:r>
      <w:r>
        <w:instrText xml:space="preserve"> PAGEREF _Toc21426 </w:instrText>
      </w:r>
      <w:r>
        <w:fldChar w:fldCharType="separate"/>
      </w:r>
      <w:r>
        <w:t>63</w:t>
      </w:r>
      <w:r>
        <w:fldChar w:fldCharType="end"/>
      </w:r>
      <w:r>
        <w:fldChar w:fldCharType="end"/>
      </w:r>
    </w:p>
    <w:p>
      <w:pPr>
        <w:pStyle w:val="14"/>
        <w:tabs>
          <w:tab w:val="right" w:leader="dot" w:pos="8691"/>
        </w:tabs>
        <w:ind w:left="360"/>
      </w:pPr>
      <w:r>
        <w:fldChar w:fldCharType="begin"/>
      </w:r>
      <w:r>
        <w:instrText xml:space="preserve"> HYPERLINK \l "_Toc26248" </w:instrText>
      </w:r>
      <w:r>
        <w:fldChar w:fldCharType="separate"/>
      </w:r>
      <w:r>
        <w:rPr>
          <w:rFonts w:hint="eastAsia"/>
        </w:rPr>
        <w:t>7.3</w:t>
      </w:r>
      <w:r>
        <w:t xml:space="preserve"> </w:t>
      </w:r>
      <w:r>
        <w:rPr>
          <w:rFonts w:hint="eastAsia"/>
        </w:rPr>
        <w:t xml:space="preserve"> </w:t>
      </w:r>
      <w:r>
        <w:rPr>
          <w:rFonts w:hint="eastAsia" w:ascii="Times New Roman" w:hAnsi="Times New Roman"/>
          <w:bCs/>
          <w:color w:val="000000"/>
          <w:sz w:val="28"/>
          <w:szCs w:val="28"/>
          <w:lang w:val="zh-CN"/>
        </w:rPr>
        <w:t>Traiming Assessment Scope,Class and Weight</w:t>
      </w:r>
      <w:r>
        <w:tab/>
      </w:r>
      <w:r>
        <w:fldChar w:fldCharType="begin"/>
      </w:r>
      <w:r>
        <w:instrText xml:space="preserve"> PAGEREF _Toc26248 </w:instrText>
      </w:r>
      <w:r>
        <w:fldChar w:fldCharType="separate"/>
      </w:r>
      <w:r>
        <w:t>70</w:t>
      </w:r>
      <w:r>
        <w:fldChar w:fldCharType="end"/>
      </w:r>
      <w:r>
        <w:fldChar w:fldCharType="end"/>
      </w:r>
      <w:r>
        <w:rPr>
          <w:rFonts w:ascii="宋体" w:hAnsi="宋体"/>
        </w:rPr>
        <w:fldChar w:fldCharType="begin"/>
      </w:r>
      <w:r>
        <w:rPr>
          <w:rFonts w:ascii="宋体" w:hAnsi="宋体"/>
        </w:rPr>
        <w:instrText xml:space="preserve">TOC \o "1-3" \h \u </w:instrText>
      </w:r>
      <w:r>
        <w:rPr>
          <w:rFonts w:ascii="宋体" w:hAnsi="宋体"/>
        </w:rPr>
        <w:fldChar w:fldCharType="separate"/>
      </w:r>
    </w:p>
    <w:p>
      <w:pPr>
        <w:pStyle w:val="13"/>
        <w:tabs>
          <w:tab w:val="right" w:leader="dot" w:pos="8691"/>
        </w:tabs>
      </w:pPr>
      <w:r>
        <w:fldChar w:fldCharType="begin"/>
      </w:r>
      <w:r>
        <w:instrText xml:space="preserve"> HYPERLINK \l "_Toc23160" </w:instrText>
      </w:r>
      <w:r>
        <w:fldChar w:fldCharType="separate"/>
      </w:r>
      <w:r>
        <w:rPr>
          <w:rFonts w:ascii="Times New Roman" w:hAnsi="Times New Roman"/>
          <w:bCs/>
          <w:color w:val="000000"/>
          <w:sz w:val="28"/>
          <w:szCs w:val="28"/>
          <w:lang w:val="zh-CN"/>
        </w:rPr>
        <w:t>Explanation of Wording in This Standard</w:t>
      </w:r>
      <w:r>
        <w:rPr>
          <w:rFonts w:ascii="Times New Roman" w:hAnsi="Times New Roman"/>
          <w:bCs/>
          <w:color w:val="000000"/>
          <w:sz w:val="28"/>
          <w:szCs w:val="28"/>
          <w:lang w:val="zh-CN"/>
        </w:rPr>
        <w:fldChar w:fldCharType="end"/>
      </w:r>
      <w:r>
        <w:tab/>
      </w:r>
      <w:r>
        <w:fldChar w:fldCharType="begin"/>
      </w:r>
      <w:r>
        <w:instrText xml:space="preserve"> PAGEREF _Toc26248 </w:instrText>
      </w:r>
      <w:r>
        <w:fldChar w:fldCharType="separate"/>
      </w:r>
      <w:r>
        <w:t>70</w:t>
      </w:r>
      <w:r>
        <w:fldChar w:fldCharType="end"/>
      </w:r>
    </w:p>
    <w:p>
      <w:pPr>
        <w:pStyle w:val="14"/>
        <w:tabs>
          <w:tab w:val="right" w:leader="dot" w:pos="8691"/>
        </w:tabs>
        <w:ind w:left="360"/>
      </w:pPr>
    </w:p>
    <w:p>
      <w:pPr>
        <w:pStyle w:val="3"/>
        <w:numPr>
          <w:ilvl w:val="0"/>
          <w:numId w:val="0"/>
        </w:numPr>
        <w:jc w:val="left"/>
      </w:pPr>
      <w:r>
        <w:rPr>
          <w:rFonts w:ascii="宋体" w:hAnsi="宋体"/>
        </w:rPr>
        <w:fldChar w:fldCharType="end"/>
      </w:r>
    </w:p>
    <w:p>
      <w:pPr>
        <w:pStyle w:val="3"/>
        <w:numPr>
          <w:ilvl w:val="0"/>
          <w:numId w:val="0"/>
        </w:numPr>
        <w:ind w:left="785" w:firstLine="5190" w:firstLineChars="1175"/>
        <w:jc w:val="left"/>
        <w:rPr>
          <w:rFonts w:ascii="宋体" w:hAnsi="宋体"/>
        </w:rPr>
      </w:pPr>
      <w:bookmarkStart w:id="8" w:name="_Toc32493"/>
      <w:bookmarkStart w:id="9" w:name="_Toc17981"/>
      <w:bookmarkStart w:id="10" w:name="_Toc14237"/>
      <w:bookmarkStart w:id="11" w:name="_Toc17238"/>
      <w:bookmarkStart w:id="12" w:name="_Toc3856"/>
      <w:bookmarkStart w:id="13" w:name="_Toc6286"/>
      <w:bookmarkStart w:id="14" w:name="_Toc14745"/>
    </w:p>
    <w:p>
      <w:pPr>
        <w:pStyle w:val="3"/>
        <w:numPr>
          <w:ilvl w:val="0"/>
          <w:numId w:val="0"/>
        </w:numPr>
        <w:ind w:left="785" w:firstLine="5190" w:firstLineChars="1175"/>
        <w:jc w:val="left"/>
        <w:rPr>
          <w:rFonts w:ascii="宋体" w:hAnsi="宋体"/>
        </w:rPr>
      </w:pPr>
    </w:p>
    <w:p>
      <w:pPr>
        <w:pStyle w:val="3"/>
        <w:numPr>
          <w:ilvl w:val="0"/>
          <w:numId w:val="0"/>
        </w:numPr>
        <w:ind w:left="785" w:firstLine="5190" w:firstLineChars="1175"/>
        <w:jc w:val="left"/>
        <w:rPr>
          <w:rFonts w:ascii="宋体" w:hAnsi="宋体"/>
        </w:rPr>
      </w:pPr>
    </w:p>
    <w:p>
      <w:pPr>
        <w:pStyle w:val="3"/>
        <w:numPr>
          <w:ilvl w:val="0"/>
          <w:numId w:val="0"/>
        </w:numPr>
        <w:ind w:left="785" w:firstLine="5190" w:firstLineChars="1175"/>
        <w:jc w:val="left"/>
        <w:rPr>
          <w:rFonts w:ascii="宋体" w:hAnsi="宋体"/>
        </w:rPr>
      </w:pPr>
    </w:p>
    <w:p>
      <w:pPr>
        <w:pStyle w:val="3"/>
        <w:numPr>
          <w:ilvl w:val="0"/>
          <w:numId w:val="0"/>
        </w:numPr>
        <w:jc w:val="left"/>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3"/>
        <w:numPr>
          <w:ilvl w:val="0"/>
          <w:numId w:val="0"/>
        </w:numPr>
        <w:rPr>
          <w:rFonts w:ascii="宋体" w:hAnsi="宋体"/>
          <w:sz w:val="32"/>
          <w:szCs w:val="32"/>
        </w:rPr>
      </w:pPr>
      <w:r>
        <w:rPr>
          <w:rFonts w:ascii="宋体" w:hAnsi="宋体"/>
          <w:sz w:val="32"/>
          <w:szCs w:val="32"/>
        </w:rPr>
        <w:t>1</w:t>
      </w:r>
      <w:r>
        <w:rPr>
          <w:rFonts w:hint="eastAsia" w:ascii="宋体" w:hAnsi="宋体"/>
          <w:sz w:val="32"/>
          <w:szCs w:val="32"/>
        </w:rPr>
        <w:t xml:space="preserve"> 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spacing w:line="500" w:lineRule="exact"/>
        <w:rPr>
          <w:rStyle w:val="20"/>
          <w:rFonts w:ascii="宋体" w:hAnsi="宋体"/>
          <w:iCs/>
          <w:szCs w:val="21"/>
        </w:rPr>
      </w:pPr>
      <w:r>
        <w:rPr>
          <w:rFonts w:ascii="宋体" w:hAnsi="宋体" w:cs="宋体"/>
          <w:sz w:val="21"/>
          <w:szCs w:val="21"/>
        </w:rPr>
        <w:t>1.0.1</w:t>
      </w:r>
      <w:r>
        <w:rPr>
          <w:rFonts w:hint="eastAsia" w:ascii="宋体" w:hAnsi="宋体" w:cs="宋体"/>
          <w:sz w:val="21"/>
          <w:szCs w:val="21"/>
        </w:rPr>
        <w:t xml:space="preserve"> </w:t>
      </w:r>
      <w:r>
        <w:rPr>
          <w:rStyle w:val="20"/>
          <w:rFonts w:hint="eastAsia" w:ascii="宋体" w:hAnsi="宋体"/>
          <w:iCs/>
          <w:szCs w:val="21"/>
        </w:rPr>
        <w:t>为加强建筑工程安装生产操作队伍建设，推进职业培训制度的实施，引导职业教育培训，规范生产操作人员职业能力评价，制订本标准。</w:t>
      </w:r>
    </w:p>
    <w:p>
      <w:pPr>
        <w:spacing w:line="500" w:lineRule="exact"/>
        <w:rPr>
          <w:rStyle w:val="20"/>
          <w:rFonts w:ascii="宋体" w:hAnsi="宋体"/>
          <w:iCs/>
          <w:szCs w:val="21"/>
        </w:rPr>
      </w:pPr>
      <w:r>
        <w:rPr>
          <w:rStyle w:val="20"/>
          <w:rFonts w:ascii="宋体" w:hAnsi="宋体"/>
          <w:iCs/>
          <w:szCs w:val="21"/>
        </w:rPr>
        <w:t>1.0.2</w:t>
      </w:r>
      <w:r>
        <w:rPr>
          <w:rStyle w:val="20"/>
          <w:rFonts w:hint="eastAsia" w:ascii="宋体" w:hAnsi="宋体"/>
          <w:iCs/>
          <w:szCs w:val="21"/>
        </w:rPr>
        <w:t xml:space="preserve"> 本标准适用于从事建筑工程安装的机械设备安装工、安装铆工、仪表安装调试工、空调安装调试工的培训考核和技能鉴定评价。</w:t>
      </w:r>
    </w:p>
    <w:p>
      <w:pPr>
        <w:spacing w:line="500" w:lineRule="exact"/>
        <w:rPr>
          <w:rStyle w:val="20"/>
          <w:rFonts w:ascii="宋体" w:hAnsi="宋体"/>
          <w:iCs/>
          <w:szCs w:val="21"/>
        </w:rPr>
      </w:pPr>
      <w:r>
        <w:rPr>
          <w:rStyle w:val="20"/>
          <w:rFonts w:ascii="宋体" w:hAnsi="宋体"/>
          <w:iCs/>
          <w:szCs w:val="21"/>
        </w:rPr>
        <w:t xml:space="preserve">1.0.3 </w:t>
      </w:r>
      <w:r>
        <w:rPr>
          <w:rStyle w:val="20"/>
          <w:rFonts w:hint="eastAsia" w:ascii="宋体" w:hAnsi="宋体"/>
          <w:iCs/>
          <w:szCs w:val="21"/>
        </w:rPr>
        <w:t>本标准可用作建筑安装企业、教育培训机构、行业组织、行业主管部门进行技术工人聘用、使用、培训、评价和规划的依据。</w:t>
      </w:r>
    </w:p>
    <w:p>
      <w:pPr>
        <w:spacing w:line="500" w:lineRule="exact"/>
        <w:rPr>
          <w:rStyle w:val="20"/>
          <w:rFonts w:ascii="宋体" w:hAnsi="宋体"/>
          <w:iCs/>
          <w:szCs w:val="21"/>
        </w:rPr>
      </w:pPr>
      <w:r>
        <w:rPr>
          <w:rStyle w:val="20"/>
          <w:rFonts w:ascii="宋体" w:hAnsi="宋体"/>
          <w:iCs/>
          <w:szCs w:val="21"/>
        </w:rPr>
        <w:t xml:space="preserve">1.0.4 </w:t>
      </w:r>
      <w:r>
        <w:rPr>
          <w:rStyle w:val="20"/>
          <w:rFonts w:hint="eastAsia" w:ascii="宋体" w:hAnsi="宋体"/>
          <w:iCs/>
          <w:szCs w:val="21"/>
        </w:rPr>
        <w:t xml:space="preserve">建筑工程安装生产操作人员的职业技能，除应符合本标准外，尚应符合国家现行的有关规定。 </w:t>
      </w:r>
    </w:p>
    <w:p>
      <w:pPr>
        <w:pStyle w:val="3"/>
        <w:numPr>
          <w:ilvl w:val="0"/>
          <w:numId w:val="0"/>
        </w:numPr>
        <w:rPr>
          <w:rFonts w:ascii="宋体"/>
          <w:sz w:val="32"/>
          <w:szCs w:val="32"/>
        </w:rPr>
      </w:pPr>
      <w:bookmarkStart w:id="15" w:name="_Toc18415"/>
      <w:bookmarkStart w:id="16" w:name="_Toc29577"/>
      <w:bookmarkStart w:id="17" w:name="_Toc10898"/>
      <w:bookmarkStart w:id="18" w:name="_Toc6379"/>
      <w:bookmarkStart w:id="19" w:name="_Toc23319"/>
      <w:bookmarkStart w:id="20" w:name="_Toc507684419"/>
      <w:bookmarkStart w:id="21" w:name="_Toc17377"/>
      <w:bookmarkStart w:id="22" w:name="_Toc14159"/>
      <w:bookmarkStart w:id="23" w:name="_Toc10253"/>
      <w:bookmarkStart w:id="24" w:name="_Toc26336"/>
      <w:bookmarkStart w:id="25" w:name="_Toc874"/>
      <w:bookmarkStart w:id="26" w:name="_Toc19885"/>
      <w:bookmarkStart w:id="27" w:name="_Toc29719"/>
      <w:bookmarkStart w:id="28" w:name="_Toc9489"/>
      <w:bookmarkStart w:id="29" w:name="_Toc18591003"/>
      <w:bookmarkStart w:id="30" w:name="_Toc13861"/>
      <w:r>
        <w:rPr>
          <w:rFonts w:ascii="宋体" w:hAnsi="宋体"/>
          <w:sz w:val="32"/>
          <w:szCs w:val="32"/>
        </w:rPr>
        <w:t>2</w:t>
      </w:r>
      <w:r>
        <w:rPr>
          <w:rFonts w:hint="eastAsia" w:ascii="宋体" w:hAnsi="宋体"/>
          <w:sz w:val="32"/>
          <w:szCs w:val="32"/>
        </w:rPr>
        <w:t xml:space="preserve"> 术语</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1 职业要求</w:t>
      </w:r>
      <w:r>
        <w:rPr>
          <w:rFonts w:ascii="宋体" w:hAnsi="宋体"/>
          <w:sz w:val="21"/>
          <w:szCs w:val="21"/>
        </w:rPr>
        <w:t xml:space="preserve"> occupational requirements  </w:t>
      </w:r>
    </w:p>
    <w:p>
      <w:pPr>
        <w:spacing w:line="500" w:lineRule="exact"/>
        <w:ind w:firstLine="420" w:firstLineChars="200"/>
        <w:rPr>
          <w:rFonts w:ascii="宋体" w:hAnsi="宋体"/>
          <w:sz w:val="21"/>
          <w:szCs w:val="21"/>
        </w:rPr>
      </w:pPr>
      <w:r>
        <w:rPr>
          <w:rFonts w:hint="eastAsia" w:ascii="宋体" w:hAnsi="宋体"/>
          <w:sz w:val="21"/>
          <w:szCs w:val="21"/>
        </w:rPr>
        <w:t>在职业活动范围内，对从事人员提出的具体条件。</w:t>
      </w:r>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2 职业技能</w:t>
      </w:r>
      <w:r>
        <w:rPr>
          <w:rFonts w:ascii="宋体" w:hAnsi="宋体"/>
          <w:sz w:val="21"/>
          <w:szCs w:val="21"/>
        </w:rPr>
        <w:t xml:space="preserve"> </w:t>
      </w:r>
      <w:r>
        <w:rPr>
          <w:rFonts w:hint="eastAsia" w:ascii="宋体" w:hAnsi="宋体"/>
          <w:sz w:val="21"/>
          <w:szCs w:val="21"/>
        </w:rPr>
        <w:t>vocational</w:t>
      </w:r>
      <w:r>
        <w:rPr>
          <w:rFonts w:ascii="宋体" w:hAnsi="宋体"/>
          <w:sz w:val="21"/>
          <w:szCs w:val="21"/>
        </w:rPr>
        <w:t xml:space="preserve"> skills</w:t>
      </w:r>
    </w:p>
    <w:p>
      <w:pPr>
        <w:spacing w:line="500" w:lineRule="exact"/>
        <w:ind w:firstLine="420" w:firstLineChars="200"/>
        <w:rPr>
          <w:rFonts w:ascii="宋体" w:hAnsi="宋体"/>
          <w:sz w:val="21"/>
          <w:szCs w:val="21"/>
        </w:rPr>
      </w:pPr>
      <w:r>
        <w:rPr>
          <w:rFonts w:hint="eastAsia" w:ascii="宋体" w:hAnsi="宋体"/>
          <w:sz w:val="21"/>
          <w:szCs w:val="21"/>
        </w:rPr>
        <w:t>在职业活动范围内，从业人员需要掌握的技能。</w:t>
      </w:r>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3 职业技能标准</w:t>
      </w:r>
      <w:r>
        <w:rPr>
          <w:rFonts w:ascii="宋体" w:hAnsi="宋体"/>
          <w:sz w:val="21"/>
          <w:szCs w:val="21"/>
        </w:rPr>
        <w:t xml:space="preserve"> occupational skills standards</w:t>
      </w:r>
    </w:p>
    <w:p>
      <w:pPr>
        <w:spacing w:line="500" w:lineRule="exact"/>
        <w:ind w:firstLine="435"/>
        <w:rPr>
          <w:rFonts w:ascii="宋体" w:hAnsi="宋体"/>
          <w:sz w:val="21"/>
          <w:szCs w:val="21"/>
        </w:rPr>
      </w:pPr>
      <w:r>
        <w:rPr>
          <w:rFonts w:hint="eastAsia" w:ascii="宋体" w:hAnsi="宋体"/>
          <w:sz w:val="21"/>
          <w:szCs w:val="21"/>
        </w:rPr>
        <w:t>在职业分类的基础上，根据职业（工种）的活动内容，对从业人员职业技能水平的规范性要求。</w:t>
      </w:r>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4 职业技能评价</w:t>
      </w:r>
      <w:r>
        <w:rPr>
          <w:rFonts w:ascii="宋体" w:hAnsi="宋体"/>
          <w:sz w:val="21"/>
          <w:szCs w:val="21"/>
        </w:rPr>
        <w:t xml:space="preserve"> occupational skills evaluation</w:t>
      </w:r>
    </w:p>
    <w:p>
      <w:pPr>
        <w:spacing w:line="500" w:lineRule="exact"/>
        <w:ind w:firstLine="420" w:firstLineChars="200"/>
        <w:rPr>
          <w:rFonts w:ascii="宋体" w:hAnsi="宋体"/>
          <w:sz w:val="21"/>
          <w:szCs w:val="21"/>
        </w:rPr>
      </w:pPr>
      <w:r>
        <w:rPr>
          <w:rFonts w:hint="eastAsia" w:ascii="宋体" w:hAnsi="宋体"/>
          <w:sz w:val="21"/>
          <w:szCs w:val="21"/>
        </w:rPr>
        <w:t>相关部门认定的鉴定机构，按照相关职业技能标准，对劳动者的专业知识和技能水平进行客观公正、科学规范地考核与认证。</w:t>
      </w:r>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5 职业培训合格证书</w:t>
      </w:r>
      <w:r>
        <w:rPr>
          <w:rFonts w:ascii="宋体" w:hAnsi="宋体"/>
          <w:sz w:val="21"/>
          <w:szCs w:val="21"/>
        </w:rPr>
        <w:t xml:space="preserve">  occupational qualification certificate</w:t>
      </w:r>
    </w:p>
    <w:p>
      <w:pPr>
        <w:spacing w:line="500" w:lineRule="exact"/>
        <w:ind w:firstLine="420" w:firstLineChars="200"/>
        <w:rPr>
          <w:rFonts w:ascii="宋体" w:hAnsi="宋体"/>
          <w:sz w:val="21"/>
          <w:szCs w:val="21"/>
        </w:rPr>
      </w:pPr>
      <w:r>
        <w:rPr>
          <w:rFonts w:hint="eastAsia" w:ascii="宋体" w:hAnsi="宋体"/>
          <w:sz w:val="21"/>
          <w:szCs w:val="21"/>
        </w:rPr>
        <w:t>表明劳动者参加某一职业所必备的学识和技能培训并考核合格的证明。</w:t>
      </w:r>
    </w:p>
    <w:p>
      <w:pPr>
        <w:spacing w:line="500" w:lineRule="exact"/>
        <w:rPr>
          <w:rFonts w:ascii="宋体" w:hAnsi="宋体"/>
          <w:b/>
          <w:sz w:val="21"/>
          <w:szCs w:val="21"/>
        </w:rPr>
      </w:pPr>
      <w:r>
        <w:rPr>
          <w:rFonts w:ascii="宋体" w:hAnsi="宋体"/>
          <w:sz w:val="21"/>
          <w:szCs w:val="21"/>
        </w:rPr>
        <w:t>2.0.</w:t>
      </w:r>
      <w:r>
        <w:rPr>
          <w:rFonts w:hint="eastAsia" w:ascii="宋体" w:hAnsi="宋体"/>
          <w:sz w:val="21"/>
          <w:szCs w:val="21"/>
        </w:rPr>
        <w:t>6 安全生产知识</w:t>
      </w:r>
      <w:r>
        <w:rPr>
          <w:rFonts w:ascii="宋体" w:hAnsi="宋体"/>
          <w:sz w:val="21"/>
          <w:szCs w:val="21"/>
        </w:rPr>
        <w:t xml:space="preserve">  safety knowledge</w:t>
      </w:r>
    </w:p>
    <w:p>
      <w:pPr>
        <w:spacing w:line="500" w:lineRule="exact"/>
        <w:ind w:firstLine="420" w:firstLineChars="200"/>
        <w:rPr>
          <w:rFonts w:ascii="宋体" w:hAnsi="宋体"/>
          <w:sz w:val="21"/>
          <w:szCs w:val="21"/>
        </w:rPr>
      </w:pPr>
      <w:r>
        <w:rPr>
          <w:rFonts w:hint="eastAsia" w:ascii="宋体" w:hAnsi="宋体"/>
          <w:sz w:val="21"/>
          <w:szCs w:val="21"/>
        </w:rPr>
        <w:t>在社会的生产经营中，为避免发生造成人员伤亡和财产损失的事故而采取的预防和控制措施，以保证从业人员的人身安全，保证生产经营活动得以顺利进行必须掌握的相关知识。</w:t>
      </w:r>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7 理论知识</w:t>
      </w:r>
      <w:r>
        <w:rPr>
          <w:rFonts w:ascii="宋体" w:hAnsi="宋体"/>
          <w:sz w:val="21"/>
          <w:szCs w:val="21"/>
        </w:rPr>
        <w:t>theoretical knowledge</w:t>
      </w:r>
    </w:p>
    <w:p>
      <w:pPr>
        <w:spacing w:line="500" w:lineRule="exact"/>
        <w:ind w:firstLine="420" w:firstLineChars="200"/>
        <w:rPr>
          <w:rFonts w:ascii="宋体" w:hAnsi="宋体"/>
          <w:sz w:val="21"/>
          <w:szCs w:val="21"/>
        </w:rPr>
      </w:pPr>
      <w:r>
        <w:rPr>
          <w:rFonts w:hint="eastAsia" w:ascii="宋体" w:hAnsi="宋体"/>
          <w:sz w:val="21"/>
          <w:szCs w:val="21"/>
        </w:rPr>
        <w:t>指本职业工种各等级从业人员应具备的、与职业活动密切相关的系统知识体系，包括基本知识、专业知识及相关知识。</w:t>
      </w:r>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8 技能操作</w:t>
      </w:r>
      <w:r>
        <w:rPr>
          <w:rFonts w:ascii="宋体" w:hAnsi="宋体"/>
          <w:sz w:val="21"/>
          <w:szCs w:val="21"/>
        </w:rPr>
        <w:t xml:space="preserve"> operational skills</w:t>
      </w:r>
    </w:p>
    <w:p>
      <w:pPr>
        <w:spacing w:line="500" w:lineRule="exact"/>
        <w:ind w:firstLine="420" w:firstLineChars="200"/>
        <w:rPr>
          <w:rFonts w:ascii="宋体" w:hAnsi="宋体"/>
          <w:sz w:val="21"/>
          <w:szCs w:val="21"/>
        </w:rPr>
      </w:pPr>
      <w:r>
        <w:rPr>
          <w:rFonts w:hint="eastAsia" w:ascii="宋体" w:hAnsi="宋体"/>
          <w:sz w:val="21"/>
          <w:szCs w:val="21"/>
        </w:rPr>
        <w:t>操作技能也叫动作技能、运动技能，是本职业工种本等级从业人员通过学习而形成的符合本工种作业法则的操作活动方式。</w:t>
      </w:r>
    </w:p>
    <w:p>
      <w:pPr>
        <w:spacing w:line="500" w:lineRule="exact"/>
        <w:rPr>
          <w:rFonts w:ascii="宋体" w:hAnsi="宋体"/>
          <w:sz w:val="21"/>
          <w:szCs w:val="21"/>
        </w:rPr>
      </w:pPr>
      <w:r>
        <w:rPr>
          <w:rFonts w:ascii="宋体" w:hAnsi="宋体"/>
          <w:sz w:val="21"/>
          <w:szCs w:val="21"/>
        </w:rPr>
        <w:t>2.0.</w:t>
      </w:r>
      <w:r>
        <w:rPr>
          <w:rFonts w:hint="eastAsia" w:ascii="宋体" w:hAnsi="宋体"/>
          <w:sz w:val="21"/>
          <w:szCs w:val="21"/>
        </w:rPr>
        <w:t>9 技能实训</w:t>
      </w:r>
      <w:r>
        <w:rPr>
          <w:rFonts w:ascii="宋体" w:hAnsi="宋体"/>
          <w:sz w:val="21"/>
          <w:szCs w:val="21"/>
        </w:rPr>
        <w:t xml:space="preserve"> skill training</w:t>
      </w:r>
    </w:p>
    <w:p>
      <w:pPr>
        <w:spacing w:line="500" w:lineRule="exact"/>
        <w:ind w:firstLine="420" w:firstLineChars="200"/>
        <w:rPr>
          <w:rFonts w:ascii="宋体" w:hAnsi="宋体"/>
          <w:sz w:val="21"/>
          <w:szCs w:val="21"/>
        </w:rPr>
      </w:pPr>
      <w:r>
        <w:rPr>
          <w:rFonts w:hint="eastAsia" w:ascii="宋体" w:hAnsi="宋体"/>
          <w:sz w:val="21"/>
          <w:szCs w:val="21"/>
        </w:rPr>
        <w:t>指在规定的实训场所或在施工现场由师傅带教下针对某一职业进行的实践操作。</w:t>
      </w:r>
    </w:p>
    <w:p>
      <w:pPr>
        <w:spacing w:line="500" w:lineRule="exact"/>
        <w:rPr>
          <w:rFonts w:ascii="宋体" w:hAnsi="宋体"/>
          <w:sz w:val="21"/>
          <w:szCs w:val="21"/>
        </w:rPr>
      </w:pPr>
      <w:r>
        <w:rPr>
          <w:rFonts w:hint="eastAsia" w:ascii="宋体" w:hAnsi="宋体"/>
          <w:sz w:val="21"/>
          <w:szCs w:val="21"/>
        </w:rPr>
        <w:t>2.0.10 职业道德 professional ethics</w:t>
      </w:r>
    </w:p>
    <w:p>
      <w:pPr>
        <w:spacing w:line="500" w:lineRule="exact"/>
        <w:ind w:firstLine="420" w:firstLineChars="200"/>
        <w:rPr>
          <w:rFonts w:ascii="宋体" w:hAnsi="宋体"/>
          <w:sz w:val="21"/>
          <w:szCs w:val="21"/>
        </w:rPr>
      </w:pPr>
      <w:r>
        <w:rPr>
          <w:rFonts w:hint="eastAsia" w:ascii="宋体" w:hAnsi="宋体"/>
          <w:sz w:val="21"/>
          <w:szCs w:val="21"/>
        </w:rPr>
        <w:t>从事本职业应具备的基本观念、意识、品质和行为的要求,主要包括社会公德和职业守则。</w:t>
      </w:r>
    </w:p>
    <w:p>
      <w:pPr>
        <w:spacing w:line="500" w:lineRule="exact"/>
        <w:rPr>
          <w:rFonts w:ascii="宋体" w:hAnsi="宋体"/>
          <w:sz w:val="21"/>
          <w:szCs w:val="21"/>
        </w:rPr>
      </w:pPr>
      <w:r>
        <w:rPr>
          <w:rFonts w:hint="eastAsia" w:ascii="宋体" w:hAnsi="宋体"/>
          <w:sz w:val="21"/>
          <w:szCs w:val="21"/>
        </w:rPr>
        <w:t>2.0.11 机械设备安装工 mechanical equipment installer</w:t>
      </w:r>
    </w:p>
    <w:p>
      <w:pPr>
        <w:spacing w:line="500" w:lineRule="exact"/>
        <w:ind w:firstLine="420" w:firstLineChars="200"/>
        <w:rPr>
          <w:rFonts w:ascii="宋体" w:hAnsi="宋体"/>
          <w:sz w:val="21"/>
          <w:szCs w:val="21"/>
        </w:rPr>
      </w:pPr>
      <w:r>
        <w:rPr>
          <w:rFonts w:hint="eastAsia" w:ascii="宋体" w:hAnsi="宋体"/>
          <w:sz w:val="21"/>
          <w:szCs w:val="21"/>
        </w:rPr>
        <w:t>使用工具、机具，进行机械设备安装、调试、维护的操作人员。</w:t>
      </w:r>
    </w:p>
    <w:p>
      <w:pPr>
        <w:spacing w:line="500" w:lineRule="exact"/>
        <w:rPr>
          <w:rFonts w:ascii="宋体" w:hAnsi="宋体"/>
          <w:sz w:val="21"/>
          <w:szCs w:val="21"/>
        </w:rPr>
      </w:pPr>
      <w:r>
        <w:rPr>
          <w:rFonts w:hint="eastAsia" w:ascii="宋体" w:hAnsi="宋体"/>
          <w:sz w:val="21"/>
          <w:szCs w:val="21"/>
        </w:rPr>
        <w:t>2.0.12 安装铆工</w:t>
      </w:r>
      <w:bookmarkStart w:id="31" w:name="OLE_LINK1"/>
      <w:bookmarkStart w:id="32" w:name="OLE_LINK2"/>
      <w:r>
        <w:rPr>
          <w:rFonts w:hint="eastAsia" w:ascii="宋体" w:hAnsi="宋体"/>
          <w:sz w:val="21"/>
          <w:szCs w:val="21"/>
        </w:rPr>
        <w:t>i</w:t>
      </w:r>
      <w:r>
        <w:rPr>
          <w:rFonts w:ascii="宋体" w:hAnsi="宋体"/>
          <w:sz w:val="21"/>
          <w:szCs w:val="21"/>
        </w:rPr>
        <w:t>nstall rivet</w:t>
      </w:r>
      <w:bookmarkEnd w:id="31"/>
      <w:bookmarkEnd w:id="32"/>
      <w:r>
        <w:rPr>
          <w:rFonts w:ascii="宋体" w:hAnsi="宋体"/>
          <w:sz w:val="21"/>
          <w:szCs w:val="21"/>
        </w:rPr>
        <w:t xml:space="preserve">er        </w:t>
      </w:r>
    </w:p>
    <w:p>
      <w:pPr>
        <w:spacing w:line="500" w:lineRule="exact"/>
        <w:ind w:firstLine="420" w:firstLineChars="200"/>
        <w:rPr>
          <w:rFonts w:ascii="宋体" w:hAnsi="宋体"/>
          <w:sz w:val="21"/>
          <w:szCs w:val="21"/>
        </w:rPr>
      </w:pPr>
      <w:r>
        <w:rPr>
          <w:rFonts w:hint="eastAsia" w:ascii="宋体" w:hAnsi="宋体"/>
          <w:sz w:val="21"/>
          <w:szCs w:val="21"/>
        </w:rPr>
        <w:t>对金属板材、型材和管材等进行冷、热态成形，并以焊接、铆接、螺栓连接等加工方法制作和装配金属结构的人员。</w:t>
      </w:r>
    </w:p>
    <w:p>
      <w:pPr>
        <w:spacing w:line="500" w:lineRule="exact"/>
        <w:rPr>
          <w:rFonts w:ascii="宋体" w:hAnsi="宋体"/>
          <w:sz w:val="21"/>
          <w:szCs w:val="21"/>
        </w:rPr>
      </w:pPr>
      <w:r>
        <w:rPr>
          <w:rFonts w:hint="eastAsia" w:ascii="宋体" w:hAnsi="宋体"/>
          <w:color w:val="000000"/>
          <w:sz w:val="21"/>
          <w:szCs w:val="21"/>
        </w:rPr>
        <w:t>2.0.13 仪表安装调试工</w:t>
      </w:r>
      <w:r>
        <w:rPr>
          <w:rFonts w:hint="eastAsia" w:ascii="宋体" w:hAnsi="宋体"/>
          <w:sz w:val="21"/>
          <w:szCs w:val="21"/>
        </w:rPr>
        <w:t>instrument installation and debugging worker</w:t>
      </w:r>
    </w:p>
    <w:p>
      <w:pPr>
        <w:spacing w:line="500" w:lineRule="exact"/>
        <w:ind w:firstLine="420" w:firstLineChars="200"/>
        <w:rPr>
          <w:rFonts w:ascii="宋体" w:hAnsi="宋体"/>
          <w:color w:val="FF0000"/>
          <w:sz w:val="21"/>
          <w:szCs w:val="21"/>
        </w:rPr>
      </w:pPr>
      <w:r>
        <w:rPr>
          <w:rFonts w:hint="eastAsia" w:ascii="宋体" w:hAnsi="宋体"/>
          <w:sz w:val="21"/>
          <w:szCs w:val="21"/>
        </w:rPr>
        <w:t>使用机具和检测仪器、仪表，进行仪表设备、仪表管路、仪表线缆安装和调试的操作人员。</w:t>
      </w:r>
    </w:p>
    <w:p>
      <w:pPr>
        <w:spacing w:line="500" w:lineRule="exact"/>
        <w:rPr>
          <w:sz w:val="21"/>
          <w:szCs w:val="21"/>
        </w:rPr>
      </w:pPr>
      <w:r>
        <w:rPr>
          <w:rFonts w:hint="eastAsia" w:ascii="宋体" w:hAnsi="宋体"/>
          <w:color w:val="000000"/>
          <w:sz w:val="21"/>
          <w:szCs w:val="21"/>
        </w:rPr>
        <w:t>2.0.14 空调安装调试工</w:t>
      </w:r>
      <w:r>
        <w:rPr>
          <w:rFonts w:hint="eastAsia" w:ascii="宋体" w:hAnsi="宋体"/>
          <w:color w:val="FF0000"/>
          <w:sz w:val="21"/>
          <w:szCs w:val="21"/>
        </w:rPr>
        <w:t xml:space="preserve"> </w:t>
      </w:r>
      <w:r>
        <w:rPr>
          <w:rFonts w:hint="eastAsia" w:ascii="宋体" w:hAnsi="宋体"/>
          <w:sz w:val="21"/>
          <w:szCs w:val="21"/>
        </w:rPr>
        <w:t>air-conditioning installation and commissioning technician</w:t>
      </w:r>
    </w:p>
    <w:p>
      <w:pPr>
        <w:spacing w:line="500" w:lineRule="exact"/>
        <w:ind w:firstLine="420" w:firstLineChars="200"/>
        <w:rPr>
          <w:rFonts w:ascii="宋体" w:hAnsi="宋体"/>
          <w:sz w:val="21"/>
          <w:szCs w:val="21"/>
        </w:rPr>
      </w:pPr>
      <w:r>
        <w:rPr>
          <w:rFonts w:hint="eastAsia" w:ascii="宋体" w:hAnsi="宋体"/>
          <w:sz w:val="21"/>
          <w:szCs w:val="21"/>
        </w:rPr>
        <w:t>使用仪器、仪表和工具，在空调工程安装完工后进行系统调试的技术工人。</w:t>
      </w:r>
    </w:p>
    <w:p>
      <w:pPr>
        <w:spacing w:line="360" w:lineRule="auto"/>
        <w:rPr>
          <w:rFonts w:ascii="宋体" w:hAnsi="宋体"/>
        </w:rPr>
      </w:pPr>
    </w:p>
    <w:p>
      <w:pPr>
        <w:pStyle w:val="3"/>
        <w:numPr>
          <w:ilvl w:val="0"/>
          <w:numId w:val="0"/>
        </w:numPr>
        <w:rPr>
          <w:rFonts w:ascii="宋体"/>
          <w:sz w:val="32"/>
          <w:szCs w:val="32"/>
        </w:rPr>
      </w:pPr>
      <w:bookmarkStart w:id="33" w:name="_Toc30018"/>
      <w:bookmarkStart w:id="34" w:name="_Toc14286"/>
      <w:bookmarkStart w:id="35" w:name="_Toc25550"/>
      <w:bookmarkStart w:id="36" w:name="_Toc8613"/>
      <w:bookmarkStart w:id="37" w:name="_Toc11205"/>
      <w:bookmarkStart w:id="38" w:name="_Toc27792"/>
      <w:bookmarkStart w:id="39" w:name="_Toc25935"/>
      <w:bookmarkStart w:id="40" w:name="_Toc20421"/>
      <w:bookmarkStart w:id="41" w:name="_Toc4311"/>
      <w:bookmarkStart w:id="42" w:name="_Toc17836"/>
      <w:bookmarkStart w:id="43" w:name="_Toc15215"/>
      <w:bookmarkStart w:id="44" w:name="_Toc9737"/>
      <w:bookmarkStart w:id="45" w:name="_Toc18591004"/>
      <w:bookmarkStart w:id="46" w:name="_Toc507684420"/>
      <w:bookmarkStart w:id="47" w:name="_Toc1931"/>
      <w:bookmarkStart w:id="48" w:name="_Toc28631"/>
      <w:r>
        <w:rPr>
          <w:rFonts w:ascii="宋体" w:hAnsi="宋体"/>
          <w:sz w:val="32"/>
          <w:szCs w:val="32"/>
        </w:rPr>
        <w:t>3</w:t>
      </w:r>
      <w:r>
        <w:rPr>
          <w:rFonts w:hint="eastAsia" w:ascii="宋体" w:hAnsi="宋体"/>
          <w:sz w:val="32"/>
          <w:szCs w:val="32"/>
        </w:rPr>
        <w:t>基本规定</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4"/>
        <w:numPr>
          <w:ilvl w:val="0"/>
          <w:numId w:val="0"/>
        </w:numPr>
        <w:spacing w:line="415" w:lineRule="auto"/>
        <w:outlineLvl w:val="1"/>
        <w:rPr>
          <w:rFonts w:ascii="宋体"/>
          <w:bCs w:val="0"/>
          <w:sz w:val="28"/>
          <w:szCs w:val="28"/>
        </w:rPr>
      </w:pPr>
      <w:bookmarkStart w:id="49" w:name="_Toc8011"/>
      <w:bookmarkStart w:id="50" w:name="_Toc14483"/>
      <w:bookmarkStart w:id="51" w:name="_Toc28706"/>
      <w:bookmarkStart w:id="52" w:name="_Toc17332"/>
      <w:bookmarkStart w:id="53" w:name="_Toc27530"/>
      <w:bookmarkStart w:id="54" w:name="_Toc18591005"/>
      <w:bookmarkStart w:id="55" w:name="_Toc22580"/>
      <w:bookmarkStart w:id="56" w:name="_Toc25225"/>
      <w:bookmarkStart w:id="57" w:name="_Toc5094"/>
      <w:bookmarkStart w:id="58" w:name="_Toc5102"/>
      <w:bookmarkStart w:id="59" w:name="_Toc26872"/>
      <w:bookmarkStart w:id="60" w:name="_Toc5505"/>
      <w:bookmarkStart w:id="61" w:name="_Toc12977"/>
      <w:bookmarkStart w:id="62" w:name="_Toc17274"/>
      <w:bookmarkStart w:id="63" w:name="_Toc10334"/>
      <w:r>
        <w:rPr>
          <w:rFonts w:ascii="宋体" w:hAnsi="宋体"/>
          <w:sz w:val="28"/>
          <w:szCs w:val="28"/>
        </w:rPr>
        <w:t>3.1</w:t>
      </w:r>
      <w:r>
        <w:rPr>
          <w:rFonts w:hint="eastAsia" w:ascii="宋体" w:hAnsi="宋体"/>
          <w:bCs w:val="0"/>
          <w:sz w:val="28"/>
          <w:szCs w:val="28"/>
        </w:rPr>
        <w:t>职业技能等级</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line="500" w:lineRule="exact"/>
        <w:rPr>
          <w:rFonts w:ascii="宋体" w:hAnsi="宋体"/>
          <w:sz w:val="21"/>
          <w:szCs w:val="21"/>
        </w:rPr>
      </w:pPr>
      <w:r>
        <w:rPr>
          <w:rFonts w:ascii="宋体" w:hAnsi="宋体"/>
        </w:rPr>
        <w:t xml:space="preserve">3.1.1 </w:t>
      </w:r>
      <w:r>
        <w:rPr>
          <w:rFonts w:hint="eastAsia" w:ascii="宋体" w:hAnsi="宋体"/>
        </w:rPr>
        <w:t xml:space="preserve"> </w:t>
      </w:r>
      <w:r>
        <w:rPr>
          <w:rFonts w:hint="eastAsia" w:ascii="宋体" w:hAnsi="宋体"/>
          <w:sz w:val="21"/>
          <w:szCs w:val="21"/>
        </w:rPr>
        <w:t>建筑工程安装职业技能等级由低到高分为：职业技能五级，职业技能四级，职业技能三级，职业技能二级和职业技能一级。</w:t>
      </w:r>
    </w:p>
    <w:p>
      <w:pPr>
        <w:spacing w:line="500" w:lineRule="exact"/>
        <w:rPr>
          <w:rFonts w:ascii="宋体" w:hAnsi="宋体"/>
          <w:sz w:val="21"/>
          <w:szCs w:val="21"/>
        </w:rPr>
      </w:pPr>
      <w:r>
        <w:rPr>
          <w:rFonts w:ascii="宋体" w:hAnsi="宋体"/>
          <w:sz w:val="21"/>
          <w:szCs w:val="21"/>
        </w:rPr>
        <w:t>3.1.2</w:t>
      </w:r>
      <w:r>
        <w:rPr>
          <w:rFonts w:hint="eastAsia" w:ascii="宋体" w:hAnsi="宋体"/>
          <w:sz w:val="21"/>
          <w:szCs w:val="21"/>
        </w:rPr>
        <w:t xml:space="preserve">  建筑工程安装职业技能各等级应符合下列要求：</w:t>
      </w:r>
    </w:p>
    <w:p>
      <w:pPr>
        <w:spacing w:line="500" w:lineRule="exact"/>
        <w:ind w:firstLine="405" w:firstLineChars="193"/>
        <w:rPr>
          <w:rFonts w:ascii="宋体" w:hAnsi="宋体"/>
          <w:sz w:val="21"/>
          <w:szCs w:val="21"/>
        </w:rPr>
      </w:pPr>
      <w:r>
        <w:rPr>
          <w:rFonts w:ascii="宋体" w:hAnsi="宋体"/>
          <w:sz w:val="21"/>
          <w:szCs w:val="21"/>
        </w:rPr>
        <w:t xml:space="preserve">1  </w:t>
      </w:r>
      <w:r>
        <w:rPr>
          <w:rFonts w:hint="eastAsia" w:ascii="宋体" w:hAnsi="宋体"/>
          <w:sz w:val="21"/>
          <w:szCs w:val="21"/>
        </w:rPr>
        <w:t>职业技能五级：能够运用基本技能独立完成本工种的常规工作。</w:t>
      </w:r>
    </w:p>
    <w:p>
      <w:pPr>
        <w:spacing w:line="500" w:lineRule="exact"/>
        <w:ind w:firstLine="405" w:firstLineChars="193"/>
        <w:rPr>
          <w:rFonts w:ascii="宋体" w:hAnsi="宋体"/>
          <w:sz w:val="21"/>
          <w:szCs w:val="21"/>
        </w:rPr>
      </w:pPr>
      <w:r>
        <w:rPr>
          <w:rFonts w:ascii="宋体" w:hAnsi="宋体"/>
          <w:sz w:val="21"/>
          <w:szCs w:val="21"/>
        </w:rPr>
        <w:t xml:space="preserve">2  </w:t>
      </w:r>
      <w:r>
        <w:rPr>
          <w:rFonts w:hint="eastAsia" w:ascii="宋体" w:hAnsi="宋体"/>
          <w:sz w:val="21"/>
          <w:szCs w:val="21"/>
        </w:rPr>
        <w:t>职业技能四级：能够熟练运用基本技能独立完成本工种的常规工作；在特定情况下，能运用专门技能完成技术较为复杂的工作；能够与他人合作。</w:t>
      </w:r>
    </w:p>
    <w:p>
      <w:pPr>
        <w:spacing w:line="500" w:lineRule="exact"/>
        <w:ind w:firstLine="405" w:firstLineChars="193"/>
        <w:rPr>
          <w:rFonts w:ascii="宋体" w:hAnsi="宋体"/>
          <w:sz w:val="21"/>
          <w:szCs w:val="21"/>
        </w:rPr>
      </w:pPr>
      <w:r>
        <w:rPr>
          <w:rFonts w:ascii="宋体" w:hAnsi="宋体"/>
          <w:sz w:val="21"/>
          <w:szCs w:val="21"/>
        </w:rPr>
        <w:t xml:space="preserve">3  </w:t>
      </w:r>
      <w:r>
        <w:rPr>
          <w:rFonts w:hint="eastAsia" w:ascii="宋体" w:hAnsi="宋体"/>
          <w:sz w:val="21"/>
          <w:szCs w:val="21"/>
        </w:rPr>
        <w:t>职业技能三级：能够熟练运用基本技能和专门技能完成较为复杂的工作，包括完成部分非常规性工作；能够独立处理工作中出现的问题；能指导和培训五、四级工。</w:t>
      </w:r>
    </w:p>
    <w:p>
      <w:pPr>
        <w:spacing w:line="500" w:lineRule="exact"/>
        <w:ind w:firstLine="405" w:firstLineChars="193"/>
        <w:rPr>
          <w:rFonts w:ascii="宋体" w:hAnsi="宋体"/>
          <w:sz w:val="21"/>
          <w:szCs w:val="21"/>
        </w:rPr>
      </w:pPr>
      <w:r>
        <w:rPr>
          <w:rFonts w:ascii="宋体" w:hAnsi="宋体"/>
          <w:sz w:val="21"/>
          <w:szCs w:val="21"/>
        </w:rPr>
        <w:t xml:space="preserve">4  </w:t>
      </w:r>
      <w:r>
        <w:rPr>
          <w:rFonts w:hint="eastAsia" w:ascii="宋体" w:hAnsi="宋体"/>
          <w:sz w:val="21"/>
          <w:szCs w:val="21"/>
        </w:rPr>
        <w:t>职业技能二级：能够熟练运用专门技能和特殊技能完成复杂的、非常规性的工作；掌握本工种的关键技术技能，能够独立处理和解决技术或工艺难题；在技术技能方面有创新；能指导和培训五、四、三级工；具有一定的技术管理能力。</w:t>
      </w:r>
    </w:p>
    <w:p>
      <w:pPr>
        <w:spacing w:line="500" w:lineRule="exact"/>
        <w:ind w:firstLine="405" w:firstLineChars="193"/>
        <w:rPr>
          <w:rFonts w:ascii="宋体" w:hAnsi="宋体"/>
          <w:sz w:val="21"/>
          <w:szCs w:val="21"/>
        </w:rPr>
      </w:pPr>
      <w:r>
        <w:rPr>
          <w:rFonts w:ascii="宋体" w:hAnsi="宋体"/>
          <w:sz w:val="21"/>
          <w:szCs w:val="21"/>
        </w:rPr>
        <w:t xml:space="preserve">5  </w:t>
      </w:r>
      <w:r>
        <w:rPr>
          <w:rFonts w:hint="eastAsia" w:ascii="宋体" w:hAnsi="宋体"/>
          <w:sz w:val="21"/>
          <w:szCs w:val="21"/>
        </w:rPr>
        <w:t>职业技能一级：能够熟练运用专门技能和特殊技能在本工种范围内完成复杂的、非常规性工作；熟练掌握本工种的关键技术技能，能够独立处理和解决高难度的技术问题或工艺难题；在技术攻关和工艺革新方面有创新；能组织开展技术改造、技术革新活动；能组织开展系统的专业技术培训；具有技术管理能力。</w:t>
      </w:r>
    </w:p>
    <w:p>
      <w:pPr>
        <w:spacing w:line="500" w:lineRule="exact"/>
        <w:rPr>
          <w:rFonts w:ascii="宋体" w:hAnsi="宋体"/>
          <w:sz w:val="21"/>
          <w:szCs w:val="21"/>
        </w:rPr>
      </w:pPr>
      <w:r>
        <w:rPr>
          <w:rFonts w:ascii="宋体" w:hAnsi="宋体"/>
          <w:sz w:val="21"/>
          <w:szCs w:val="21"/>
        </w:rPr>
        <w:t xml:space="preserve">3.1.3 </w:t>
      </w:r>
      <w:r>
        <w:rPr>
          <w:rFonts w:hint="eastAsia" w:ascii="宋体" w:hAnsi="宋体"/>
          <w:sz w:val="21"/>
          <w:szCs w:val="21"/>
        </w:rPr>
        <w:t xml:space="preserve"> 各工种的生产操作人员只能从事相应的技能等级规定的工作内容。</w:t>
      </w:r>
    </w:p>
    <w:p>
      <w:pPr>
        <w:spacing w:line="500" w:lineRule="exact"/>
        <w:rPr>
          <w:rFonts w:ascii="宋体" w:hAnsi="宋体"/>
          <w:sz w:val="21"/>
          <w:szCs w:val="21"/>
        </w:rPr>
      </w:pPr>
    </w:p>
    <w:p>
      <w:pPr>
        <w:pStyle w:val="4"/>
        <w:numPr>
          <w:ilvl w:val="0"/>
          <w:numId w:val="0"/>
        </w:numPr>
        <w:spacing w:line="415" w:lineRule="auto"/>
        <w:rPr>
          <w:rFonts w:ascii="宋体"/>
          <w:bCs w:val="0"/>
        </w:rPr>
      </w:pPr>
      <w:bookmarkStart w:id="64" w:name="_Toc8033"/>
      <w:bookmarkStart w:id="65" w:name="_Toc18307"/>
      <w:bookmarkStart w:id="66" w:name="_Toc4591"/>
      <w:bookmarkStart w:id="67" w:name="_Toc31014"/>
      <w:bookmarkStart w:id="68" w:name="_Toc12713"/>
      <w:bookmarkStart w:id="69" w:name="_Toc18591006"/>
      <w:bookmarkStart w:id="70" w:name="_Toc30891"/>
      <w:bookmarkStart w:id="71" w:name="_Toc22407"/>
      <w:bookmarkStart w:id="72" w:name="_Toc32384"/>
      <w:bookmarkStart w:id="73" w:name="_Toc26843"/>
      <w:bookmarkStart w:id="74" w:name="_Toc29069"/>
      <w:bookmarkStart w:id="75" w:name="_Toc14444"/>
      <w:bookmarkStart w:id="76" w:name="_Toc31313"/>
      <w:bookmarkStart w:id="77" w:name="_Toc10633"/>
      <w:bookmarkStart w:id="78" w:name="_Toc2673"/>
      <w:r>
        <w:rPr>
          <w:rFonts w:ascii="宋体" w:hAnsi="宋体"/>
        </w:rPr>
        <w:t>3.2</w:t>
      </w:r>
      <w:r>
        <w:rPr>
          <w:rFonts w:hint="eastAsia" w:ascii="宋体" w:hAnsi="宋体"/>
          <w:bCs w:val="0"/>
        </w:rPr>
        <w:t>职业技能构成</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spacing w:line="500" w:lineRule="exact"/>
        <w:rPr>
          <w:rFonts w:ascii="宋体" w:hAnsi="宋体"/>
          <w:sz w:val="21"/>
          <w:szCs w:val="21"/>
        </w:rPr>
      </w:pPr>
      <w:r>
        <w:rPr>
          <w:rFonts w:ascii="宋体" w:hAnsi="宋体"/>
          <w:sz w:val="21"/>
          <w:szCs w:val="21"/>
        </w:rPr>
        <w:t xml:space="preserve">3.2.1 </w:t>
      </w:r>
      <w:r>
        <w:rPr>
          <w:rFonts w:hint="eastAsia" w:ascii="宋体" w:hAnsi="宋体"/>
          <w:sz w:val="21"/>
          <w:szCs w:val="21"/>
        </w:rPr>
        <w:t>职业技能分为安全生产知识、理论知识和操作技能三个模块，分别包括下列内容：</w:t>
      </w:r>
    </w:p>
    <w:p>
      <w:pPr>
        <w:spacing w:line="500" w:lineRule="exact"/>
        <w:rPr>
          <w:rFonts w:ascii="宋体" w:hAnsi="宋体"/>
          <w:sz w:val="21"/>
          <w:szCs w:val="21"/>
        </w:rPr>
      </w:pPr>
      <w:r>
        <w:rPr>
          <w:rFonts w:ascii="宋体" w:hAnsi="宋体"/>
          <w:sz w:val="21"/>
          <w:szCs w:val="21"/>
        </w:rPr>
        <w:t xml:space="preserve">    1 </w:t>
      </w:r>
      <w:r>
        <w:rPr>
          <w:rFonts w:hint="eastAsia" w:ascii="宋体" w:hAnsi="宋体"/>
          <w:sz w:val="21"/>
          <w:szCs w:val="21"/>
        </w:rPr>
        <w:t>安全生产知识：安全基础知识、施工现场安全操作知识两部分内容；</w:t>
      </w:r>
    </w:p>
    <w:p>
      <w:pPr>
        <w:pStyle w:val="31"/>
        <w:numPr>
          <w:ilvl w:val="0"/>
          <w:numId w:val="2"/>
        </w:numPr>
        <w:spacing w:line="500" w:lineRule="exact"/>
        <w:ind w:left="567" w:hanging="141" w:firstLineChars="0"/>
        <w:rPr>
          <w:rFonts w:ascii="宋体" w:hAnsi="宋体"/>
          <w:sz w:val="21"/>
          <w:szCs w:val="21"/>
        </w:rPr>
      </w:pPr>
      <w:r>
        <w:rPr>
          <w:rFonts w:ascii="宋体" w:hAnsi="宋体"/>
          <w:sz w:val="21"/>
          <w:szCs w:val="21"/>
        </w:rPr>
        <w:t xml:space="preserve"> </w:t>
      </w:r>
      <w:r>
        <w:rPr>
          <w:rFonts w:hint="eastAsia" w:ascii="宋体" w:hAnsi="宋体"/>
          <w:sz w:val="21"/>
          <w:szCs w:val="21"/>
        </w:rPr>
        <w:t>理论知识：基础知识、专业知识和相关知识三部分内容；</w:t>
      </w:r>
    </w:p>
    <w:p>
      <w:pPr>
        <w:spacing w:line="500" w:lineRule="exact"/>
        <w:ind w:firstLine="420" w:firstLineChars="200"/>
        <w:rPr>
          <w:rFonts w:ascii="宋体" w:hAnsi="宋体"/>
          <w:sz w:val="21"/>
          <w:szCs w:val="21"/>
        </w:rPr>
      </w:pPr>
      <w:r>
        <w:rPr>
          <w:rFonts w:ascii="宋体" w:hAnsi="宋体"/>
          <w:sz w:val="21"/>
          <w:szCs w:val="21"/>
        </w:rPr>
        <w:t xml:space="preserve">3 </w:t>
      </w:r>
      <w:r>
        <w:rPr>
          <w:rFonts w:hint="eastAsia" w:ascii="宋体" w:hAnsi="宋体"/>
          <w:sz w:val="21"/>
          <w:szCs w:val="21"/>
        </w:rPr>
        <w:t>操作技能：基本操作能力、工具设备的使用和维护能力、创新和指导能力三部分内容。</w:t>
      </w:r>
    </w:p>
    <w:p>
      <w:pPr>
        <w:spacing w:line="500" w:lineRule="exact"/>
        <w:rPr>
          <w:rFonts w:ascii="宋体" w:hAnsi="宋体"/>
          <w:sz w:val="21"/>
          <w:szCs w:val="21"/>
        </w:rPr>
      </w:pPr>
      <w:r>
        <w:rPr>
          <w:rFonts w:ascii="宋体" w:hAnsi="宋体"/>
          <w:sz w:val="21"/>
          <w:szCs w:val="21"/>
        </w:rPr>
        <w:t xml:space="preserve">3.2.2 </w:t>
      </w:r>
      <w:r>
        <w:rPr>
          <w:rFonts w:hint="eastAsia" w:ascii="宋体" w:hAnsi="宋体"/>
          <w:sz w:val="21"/>
          <w:szCs w:val="21"/>
        </w:rPr>
        <w:t>职业技能对安全生产知识、理论知识的目标要求由高到低分为掌握、熟悉、了解三个层次；对操作技能的目标要求由高到低分为“熟练”、“能够”、“会”三个层次。</w:t>
      </w:r>
    </w:p>
    <w:p>
      <w:pPr>
        <w:spacing w:line="500" w:lineRule="exact"/>
        <w:rPr>
          <w:rFonts w:ascii="宋体" w:hAnsi="宋体"/>
          <w:sz w:val="21"/>
          <w:szCs w:val="21"/>
        </w:rPr>
      </w:pPr>
    </w:p>
    <w:p>
      <w:pPr>
        <w:pStyle w:val="4"/>
        <w:numPr>
          <w:ilvl w:val="0"/>
          <w:numId w:val="0"/>
        </w:numPr>
        <w:spacing w:line="415" w:lineRule="auto"/>
        <w:rPr>
          <w:rFonts w:ascii="宋体"/>
          <w:bCs w:val="0"/>
        </w:rPr>
      </w:pPr>
      <w:bookmarkStart w:id="79" w:name="_Toc3861"/>
      <w:bookmarkStart w:id="80" w:name="_Toc19972"/>
      <w:bookmarkStart w:id="81" w:name="_Toc32446"/>
      <w:bookmarkStart w:id="82" w:name="_Toc1928"/>
      <w:bookmarkStart w:id="83" w:name="_Toc29482"/>
      <w:bookmarkStart w:id="84" w:name="_Toc30773"/>
      <w:bookmarkStart w:id="85" w:name="_Toc25549"/>
      <w:bookmarkStart w:id="86" w:name="_Toc26943"/>
      <w:bookmarkStart w:id="87" w:name="_Toc18047"/>
      <w:bookmarkStart w:id="88" w:name="_Toc18591007"/>
      <w:bookmarkStart w:id="89" w:name="_Toc31807"/>
      <w:bookmarkStart w:id="90" w:name="_Toc27097"/>
      <w:bookmarkStart w:id="91" w:name="_Toc27853"/>
      <w:bookmarkStart w:id="92" w:name="_Toc15281"/>
      <w:bookmarkStart w:id="93" w:name="_Toc1290"/>
      <w:r>
        <w:rPr>
          <w:rFonts w:ascii="宋体" w:hAnsi="宋体"/>
        </w:rPr>
        <w:t>3.3</w:t>
      </w:r>
      <w:r>
        <w:rPr>
          <w:rFonts w:hint="eastAsia" w:ascii="宋体" w:hAnsi="宋体"/>
          <w:bCs w:val="0"/>
        </w:rPr>
        <w:t>职业技能评价</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spacing w:line="500" w:lineRule="exact"/>
        <w:rPr>
          <w:rFonts w:ascii="宋体" w:hAnsi="宋体"/>
          <w:sz w:val="21"/>
          <w:szCs w:val="21"/>
        </w:rPr>
      </w:pPr>
      <w:r>
        <w:rPr>
          <w:rFonts w:ascii="宋体" w:hAnsi="宋体"/>
          <w:sz w:val="21"/>
          <w:szCs w:val="21"/>
        </w:rPr>
        <w:t xml:space="preserve">3.3.1 </w:t>
      </w:r>
      <w:r>
        <w:rPr>
          <w:rFonts w:hint="eastAsia" w:ascii="宋体" w:hAnsi="宋体"/>
          <w:sz w:val="21"/>
          <w:szCs w:val="21"/>
        </w:rPr>
        <w:t>建筑工程安全生产操作人员申报本标准所列工种各等级的职业评价，应符合下列规定之一：</w:t>
      </w:r>
    </w:p>
    <w:p>
      <w:pPr>
        <w:spacing w:line="500" w:lineRule="exact"/>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1 </w:t>
      </w:r>
      <w:r>
        <w:rPr>
          <w:rFonts w:hint="eastAsia" w:ascii="宋体" w:hAnsi="宋体"/>
          <w:sz w:val="21"/>
          <w:szCs w:val="21"/>
        </w:rPr>
        <w:t xml:space="preserve"> 职业技能五级：</w:t>
      </w:r>
    </w:p>
    <w:p>
      <w:pPr>
        <w:pStyle w:val="31"/>
        <w:numPr>
          <w:ilvl w:val="0"/>
          <w:numId w:val="3"/>
        </w:numPr>
        <w:spacing w:line="500" w:lineRule="exact"/>
        <w:ind w:firstLine="630" w:firstLineChars="300"/>
        <w:rPr>
          <w:rFonts w:ascii="宋体" w:hAnsi="宋体"/>
          <w:sz w:val="21"/>
          <w:szCs w:val="21"/>
        </w:rPr>
      </w:pPr>
      <w:r>
        <w:rPr>
          <w:rFonts w:hint="eastAsia" w:ascii="宋体" w:hAnsi="宋体"/>
          <w:sz w:val="21"/>
          <w:szCs w:val="21"/>
        </w:rPr>
        <w:t>具有初中以上文化程度，在本工种连续见习工作</w:t>
      </w:r>
      <w:r>
        <w:rPr>
          <w:rFonts w:ascii="宋体" w:hAnsi="宋体"/>
          <w:sz w:val="21"/>
          <w:szCs w:val="21"/>
        </w:rPr>
        <w:t>2</w:t>
      </w:r>
      <w:r>
        <w:rPr>
          <w:rFonts w:hint="eastAsia" w:ascii="宋体" w:hAnsi="宋体"/>
          <w:sz w:val="21"/>
          <w:szCs w:val="21"/>
        </w:rPr>
        <w:t>年以上；</w:t>
      </w:r>
    </w:p>
    <w:p>
      <w:pPr>
        <w:pStyle w:val="31"/>
        <w:spacing w:line="500" w:lineRule="exact"/>
        <w:ind w:left="675" w:firstLine="0" w:firstLineChars="0"/>
        <w:rPr>
          <w:rFonts w:ascii="宋体" w:hAnsi="宋体"/>
          <w:sz w:val="21"/>
          <w:szCs w:val="21"/>
        </w:rPr>
      </w:pPr>
      <w:r>
        <w:rPr>
          <w:rFonts w:hint="eastAsia" w:ascii="宋体" w:hAnsi="宋体"/>
          <w:sz w:val="21"/>
          <w:szCs w:val="21"/>
        </w:rPr>
        <w:t>2） 具有初中以上文化程度，本工种学徒期满。</w:t>
      </w:r>
    </w:p>
    <w:p>
      <w:pPr>
        <w:spacing w:line="500" w:lineRule="exact"/>
        <w:ind w:firstLine="420" w:firstLineChars="200"/>
        <w:rPr>
          <w:rFonts w:ascii="宋体" w:hAnsi="宋体"/>
          <w:sz w:val="21"/>
          <w:szCs w:val="21"/>
        </w:rPr>
      </w:pPr>
      <w:r>
        <w:rPr>
          <w:rFonts w:ascii="宋体" w:hAnsi="宋体"/>
          <w:sz w:val="21"/>
          <w:szCs w:val="21"/>
        </w:rPr>
        <w:t xml:space="preserve">2  </w:t>
      </w:r>
      <w:r>
        <w:rPr>
          <w:rFonts w:hint="eastAsia" w:ascii="宋体" w:hAnsi="宋体"/>
          <w:sz w:val="21"/>
          <w:szCs w:val="21"/>
        </w:rPr>
        <w:t>职业技能四级：</w:t>
      </w:r>
    </w:p>
    <w:p>
      <w:pPr>
        <w:pStyle w:val="31"/>
        <w:numPr>
          <w:ilvl w:val="0"/>
          <w:numId w:val="4"/>
        </w:numPr>
        <w:spacing w:line="500" w:lineRule="exact"/>
        <w:ind w:left="180" w:leftChars="100" w:firstLine="420" w:firstLineChars="200"/>
        <w:rPr>
          <w:rFonts w:ascii="宋体" w:hAnsi="宋体"/>
          <w:sz w:val="21"/>
          <w:szCs w:val="21"/>
        </w:rPr>
      </w:pPr>
      <w:r>
        <w:rPr>
          <w:rFonts w:hint="eastAsia" w:ascii="宋体" w:hAnsi="宋体"/>
          <w:sz w:val="21"/>
          <w:szCs w:val="21"/>
        </w:rPr>
        <w:t>取得本工种职业技能五级证书后，连续从事本工种工作</w:t>
      </w:r>
      <w:r>
        <w:rPr>
          <w:rFonts w:ascii="宋体" w:hAnsi="宋体"/>
          <w:sz w:val="21"/>
          <w:szCs w:val="21"/>
        </w:rPr>
        <w:t>3</w:t>
      </w:r>
      <w:r>
        <w:rPr>
          <w:rFonts w:hint="eastAsia" w:ascii="宋体" w:hAnsi="宋体"/>
          <w:sz w:val="21"/>
          <w:szCs w:val="21"/>
        </w:rPr>
        <w:t>年以上；</w:t>
      </w:r>
    </w:p>
    <w:p>
      <w:pPr>
        <w:pStyle w:val="31"/>
        <w:numPr>
          <w:ilvl w:val="0"/>
          <w:numId w:val="4"/>
        </w:numPr>
        <w:spacing w:line="500" w:lineRule="exact"/>
        <w:ind w:left="180" w:leftChars="100" w:firstLine="420" w:firstLineChars="200"/>
        <w:rPr>
          <w:rFonts w:ascii="宋体" w:hAnsi="宋体"/>
          <w:sz w:val="21"/>
          <w:szCs w:val="21"/>
        </w:rPr>
      </w:pPr>
      <w:r>
        <w:rPr>
          <w:rFonts w:hint="eastAsia" w:ascii="宋体" w:hAnsi="宋体"/>
          <w:sz w:val="21"/>
          <w:szCs w:val="21"/>
        </w:rPr>
        <w:t>连续从事本工种工作</w:t>
      </w:r>
      <w:r>
        <w:rPr>
          <w:rFonts w:ascii="宋体" w:hAnsi="宋体"/>
          <w:sz w:val="21"/>
          <w:szCs w:val="21"/>
        </w:rPr>
        <w:t>5</w:t>
      </w:r>
      <w:r>
        <w:rPr>
          <w:rFonts w:hint="eastAsia" w:ascii="宋体" w:hAnsi="宋体"/>
          <w:sz w:val="21"/>
          <w:szCs w:val="21"/>
        </w:rPr>
        <w:t>年以上；</w:t>
      </w:r>
    </w:p>
    <w:p>
      <w:pPr>
        <w:pStyle w:val="31"/>
        <w:numPr>
          <w:ilvl w:val="0"/>
          <w:numId w:val="4"/>
        </w:numPr>
        <w:spacing w:line="500" w:lineRule="exact"/>
        <w:ind w:left="180" w:leftChars="100" w:firstLine="420" w:firstLineChars="200"/>
        <w:rPr>
          <w:rFonts w:ascii="宋体" w:hAnsi="宋体"/>
          <w:sz w:val="21"/>
          <w:szCs w:val="21"/>
        </w:rPr>
      </w:pPr>
      <w:r>
        <w:rPr>
          <w:rFonts w:hint="eastAsia" w:ascii="宋体" w:hAnsi="宋体"/>
          <w:sz w:val="21"/>
          <w:szCs w:val="21"/>
        </w:rPr>
        <w:t>具有本工种中等以上职业学校本专业或相近专业毕业证书。</w:t>
      </w:r>
    </w:p>
    <w:p>
      <w:pPr>
        <w:spacing w:line="500" w:lineRule="exact"/>
        <w:ind w:firstLine="420" w:firstLineChars="200"/>
        <w:rPr>
          <w:rFonts w:ascii="宋体" w:hAnsi="宋体"/>
          <w:sz w:val="21"/>
          <w:szCs w:val="21"/>
        </w:rPr>
      </w:pPr>
      <w:r>
        <w:rPr>
          <w:rFonts w:ascii="宋体" w:hAnsi="宋体"/>
          <w:sz w:val="21"/>
          <w:szCs w:val="21"/>
        </w:rPr>
        <w:t xml:space="preserve">3  </w:t>
      </w:r>
      <w:r>
        <w:rPr>
          <w:rFonts w:hint="eastAsia" w:ascii="宋体" w:hAnsi="宋体"/>
          <w:sz w:val="21"/>
          <w:szCs w:val="21"/>
        </w:rPr>
        <w:t>职业技能三级：</w:t>
      </w:r>
    </w:p>
    <w:p>
      <w:pPr>
        <w:pStyle w:val="31"/>
        <w:numPr>
          <w:ilvl w:val="0"/>
          <w:numId w:val="5"/>
        </w:numPr>
        <w:spacing w:line="500" w:lineRule="exact"/>
        <w:ind w:left="960" w:leftChars="300" w:hanging="420" w:hangingChars="200"/>
        <w:rPr>
          <w:rFonts w:ascii="宋体" w:hAnsi="宋体"/>
          <w:sz w:val="21"/>
          <w:szCs w:val="21"/>
        </w:rPr>
      </w:pPr>
      <w:r>
        <w:rPr>
          <w:rFonts w:hint="eastAsia" w:ascii="宋体" w:hAnsi="宋体"/>
          <w:sz w:val="21"/>
          <w:szCs w:val="21"/>
        </w:rPr>
        <w:t>取得本工种职业技能四级证书后，连续从事本工种工作</w:t>
      </w:r>
      <w:r>
        <w:rPr>
          <w:rFonts w:ascii="宋体" w:hAnsi="宋体"/>
          <w:sz w:val="21"/>
          <w:szCs w:val="21"/>
        </w:rPr>
        <w:t>4</w:t>
      </w:r>
      <w:r>
        <w:rPr>
          <w:rFonts w:hint="eastAsia" w:ascii="宋体" w:hAnsi="宋体"/>
          <w:sz w:val="21"/>
          <w:szCs w:val="21"/>
        </w:rPr>
        <w:t>年以上；</w:t>
      </w:r>
    </w:p>
    <w:p>
      <w:pPr>
        <w:pStyle w:val="31"/>
        <w:numPr>
          <w:ilvl w:val="0"/>
          <w:numId w:val="5"/>
        </w:numPr>
        <w:spacing w:line="500" w:lineRule="exact"/>
        <w:ind w:left="960" w:leftChars="300" w:hanging="420" w:hangingChars="200"/>
        <w:rPr>
          <w:rFonts w:ascii="宋体" w:hAnsi="宋体"/>
          <w:sz w:val="21"/>
          <w:szCs w:val="21"/>
        </w:rPr>
      </w:pPr>
      <w:r>
        <w:rPr>
          <w:rFonts w:hint="eastAsia" w:ascii="宋体" w:hAnsi="宋体"/>
          <w:sz w:val="21"/>
          <w:szCs w:val="21"/>
        </w:rPr>
        <w:t>取得高等职业技术学院本专业或相近专业毕业证书；</w:t>
      </w:r>
    </w:p>
    <w:p>
      <w:pPr>
        <w:pStyle w:val="31"/>
        <w:numPr>
          <w:ilvl w:val="0"/>
          <w:numId w:val="5"/>
        </w:numPr>
        <w:spacing w:line="500" w:lineRule="exact"/>
        <w:ind w:left="960" w:leftChars="300" w:hanging="420" w:hangingChars="200"/>
        <w:rPr>
          <w:rFonts w:ascii="宋体" w:hAnsi="宋体"/>
          <w:sz w:val="21"/>
          <w:szCs w:val="21"/>
        </w:rPr>
      </w:pPr>
      <w:r>
        <w:rPr>
          <w:rFonts w:hint="eastAsia" w:ascii="宋体" w:hAnsi="宋体"/>
          <w:sz w:val="21"/>
          <w:szCs w:val="21"/>
        </w:rPr>
        <w:t>取得本工种职业技能四级证书的中等以上职业院校本专业或相近专业毕业生，连续从事本工种工作</w:t>
      </w:r>
      <w:r>
        <w:rPr>
          <w:rFonts w:ascii="宋体" w:hAnsi="宋体"/>
          <w:sz w:val="21"/>
          <w:szCs w:val="21"/>
        </w:rPr>
        <w:t>3</w:t>
      </w:r>
      <w:r>
        <w:rPr>
          <w:rFonts w:hint="eastAsia" w:ascii="宋体" w:hAnsi="宋体"/>
          <w:sz w:val="21"/>
          <w:szCs w:val="21"/>
        </w:rPr>
        <w:t>年以上；</w:t>
      </w:r>
    </w:p>
    <w:p>
      <w:pPr>
        <w:spacing w:line="500" w:lineRule="exact"/>
        <w:ind w:firstLine="420" w:firstLineChars="200"/>
        <w:rPr>
          <w:rFonts w:ascii="宋体" w:hAnsi="宋体"/>
          <w:sz w:val="21"/>
          <w:szCs w:val="21"/>
        </w:rPr>
      </w:pPr>
      <w:r>
        <w:rPr>
          <w:rFonts w:ascii="宋体" w:hAnsi="宋体"/>
          <w:sz w:val="21"/>
          <w:szCs w:val="21"/>
        </w:rPr>
        <w:t xml:space="preserve">4  </w:t>
      </w:r>
      <w:r>
        <w:rPr>
          <w:rFonts w:hint="eastAsia" w:ascii="宋体" w:hAnsi="宋体"/>
          <w:sz w:val="21"/>
          <w:szCs w:val="21"/>
        </w:rPr>
        <w:t>职业技能二级：</w:t>
      </w:r>
    </w:p>
    <w:p>
      <w:pPr>
        <w:pStyle w:val="31"/>
        <w:numPr>
          <w:ilvl w:val="0"/>
          <w:numId w:val="6"/>
        </w:numPr>
        <w:spacing w:line="500" w:lineRule="exact"/>
        <w:ind w:left="1110" w:hanging="400" w:firstLineChars="0"/>
        <w:rPr>
          <w:rFonts w:ascii="宋体" w:hAnsi="宋体"/>
          <w:sz w:val="21"/>
          <w:szCs w:val="21"/>
        </w:rPr>
      </w:pPr>
      <w:r>
        <w:rPr>
          <w:rFonts w:hint="eastAsia" w:ascii="宋体" w:hAnsi="宋体"/>
          <w:sz w:val="21"/>
          <w:szCs w:val="21"/>
        </w:rPr>
        <w:t>取得本工种职业技能三级证书后，连续从事本工种工作</w:t>
      </w:r>
      <w:r>
        <w:rPr>
          <w:rFonts w:ascii="宋体" w:hAnsi="宋体"/>
          <w:sz w:val="21"/>
          <w:szCs w:val="21"/>
        </w:rPr>
        <w:t>4</w:t>
      </w:r>
      <w:r>
        <w:rPr>
          <w:rFonts w:hint="eastAsia" w:ascii="宋体" w:hAnsi="宋体"/>
          <w:sz w:val="21"/>
          <w:szCs w:val="21"/>
        </w:rPr>
        <w:t>年以上；</w:t>
      </w:r>
    </w:p>
    <w:p>
      <w:pPr>
        <w:pStyle w:val="31"/>
        <w:numPr>
          <w:ilvl w:val="0"/>
          <w:numId w:val="6"/>
        </w:numPr>
        <w:spacing w:line="500" w:lineRule="exact"/>
        <w:ind w:left="1110" w:hanging="400" w:firstLineChars="0"/>
        <w:rPr>
          <w:rFonts w:ascii="宋体" w:hAnsi="宋体"/>
          <w:sz w:val="21"/>
          <w:szCs w:val="21"/>
        </w:rPr>
      </w:pPr>
      <w:r>
        <w:rPr>
          <w:rFonts w:hint="eastAsia" w:ascii="宋体" w:hAnsi="宋体"/>
          <w:sz w:val="21"/>
          <w:szCs w:val="21"/>
        </w:rPr>
        <w:t>取得本工种职业技能三级证书的高等职业学院本专业或相近专业毕业生，连续从事本工种工作</w:t>
      </w:r>
      <w:r>
        <w:rPr>
          <w:rFonts w:ascii="宋体" w:hAnsi="宋体"/>
          <w:sz w:val="21"/>
          <w:szCs w:val="21"/>
        </w:rPr>
        <w:t>4</w:t>
      </w:r>
      <w:r>
        <w:rPr>
          <w:rFonts w:hint="eastAsia" w:ascii="宋体" w:hAnsi="宋体"/>
          <w:sz w:val="21"/>
          <w:szCs w:val="21"/>
        </w:rPr>
        <w:t>年以上；</w:t>
      </w:r>
    </w:p>
    <w:p>
      <w:pPr>
        <w:spacing w:line="500" w:lineRule="exact"/>
        <w:ind w:firstLine="420" w:firstLineChars="200"/>
        <w:rPr>
          <w:rFonts w:ascii="宋体" w:hAnsi="宋体"/>
          <w:sz w:val="21"/>
          <w:szCs w:val="21"/>
        </w:rPr>
      </w:pPr>
      <w:r>
        <w:rPr>
          <w:rFonts w:ascii="宋体" w:hAnsi="宋体"/>
          <w:sz w:val="21"/>
          <w:szCs w:val="21"/>
        </w:rPr>
        <w:t xml:space="preserve">5  </w:t>
      </w:r>
      <w:r>
        <w:rPr>
          <w:rFonts w:hint="eastAsia" w:ascii="宋体" w:hAnsi="宋体"/>
          <w:sz w:val="21"/>
          <w:szCs w:val="21"/>
        </w:rPr>
        <w:t>职业技能一级：</w:t>
      </w:r>
    </w:p>
    <w:p>
      <w:pPr>
        <w:spacing w:line="500" w:lineRule="exact"/>
        <w:ind w:firstLine="735" w:firstLineChars="350"/>
        <w:jc w:val="both"/>
        <w:rPr>
          <w:rFonts w:ascii="宋体" w:hAnsi="宋体"/>
          <w:sz w:val="21"/>
          <w:szCs w:val="21"/>
        </w:rPr>
      </w:pPr>
      <w:r>
        <w:rPr>
          <w:rFonts w:hint="eastAsia" w:ascii="宋体" w:hAnsi="宋体"/>
          <w:sz w:val="21"/>
          <w:szCs w:val="21"/>
        </w:rPr>
        <w:t>取得本工种职业技能二级证书后，连续从事本工种工作</w:t>
      </w:r>
      <w:r>
        <w:rPr>
          <w:rFonts w:ascii="宋体" w:hAnsi="宋体"/>
          <w:sz w:val="21"/>
          <w:szCs w:val="21"/>
        </w:rPr>
        <w:t>4</w:t>
      </w:r>
      <w:r>
        <w:rPr>
          <w:rFonts w:hint="eastAsia" w:ascii="宋体" w:hAnsi="宋体"/>
          <w:sz w:val="21"/>
          <w:szCs w:val="21"/>
        </w:rPr>
        <w:t>年以上，可申报职业技能一级。</w:t>
      </w:r>
    </w:p>
    <w:p>
      <w:pPr>
        <w:spacing w:line="500" w:lineRule="exact"/>
        <w:rPr>
          <w:rFonts w:ascii="宋体" w:hAnsi="宋体"/>
          <w:sz w:val="21"/>
          <w:szCs w:val="21"/>
        </w:rPr>
      </w:pPr>
      <w:r>
        <w:rPr>
          <w:rFonts w:ascii="宋体" w:hAnsi="宋体"/>
          <w:sz w:val="21"/>
          <w:szCs w:val="21"/>
        </w:rPr>
        <w:t xml:space="preserve">3.3.2 </w:t>
      </w:r>
      <w:r>
        <w:rPr>
          <w:rFonts w:hint="eastAsia" w:ascii="宋体" w:hAnsi="宋体"/>
          <w:sz w:val="21"/>
          <w:szCs w:val="21"/>
        </w:rPr>
        <w:t xml:space="preserve"> 职业技能评价形式分笔试、实际操作两种。</w:t>
      </w:r>
    </w:p>
    <w:p>
      <w:pPr>
        <w:spacing w:line="500" w:lineRule="exact"/>
        <w:rPr>
          <w:rFonts w:ascii="宋体" w:hAnsi="宋体"/>
          <w:sz w:val="21"/>
          <w:szCs w:val="21"/>
        </w:rPr>
      </w:pPr>
      <w:r>
        <w:rPr>
          <w:rFonts w:ascii="宋体" w:hAnsi="宋体"/>
          <w:sz w:val="21"/>
          <w:szCs w:val="21"/>
        </w:rPr>
        <w:t xml:space="preserve">3.3.3 </w:t>
      </w:r>
      <w:r>
        <w:rPr>
          <w:rFonts w:hint="eastAsia" w:ascii="宋体" w:hAnsi="宋体"/>
          <w:sz w:val="21"/>
          <w:szCs w:val="21"/>
        </w:rPr>
        <w:t xml:space="preserve"> 职业技能评价结果分为合格、不合格。</w:t>
      </w:r>
    </w:p>
    <w:p>
      <w:pPr>
        <w:spacing w:line="500" w:lineRule="exact"/>
        <w:rPr>
          <w:rFonts w:ascii="宋体" w:hAnsi="宋体"/>
          <w:sz w:val="21"/>
          <w:szCs w:val="21"/>
        </w:rPr>
        <w:sectPr>
          <w:pgSz w:w="11906" w:h="16838"/>
          <w:pgMar w:top="1247" w:right="1418" w:bottom="1247" w:left="1797" w:header="708" w:footer="708" w:gutter="0"/>
          <w:pgNumType w:start="1"/>
          <w:cols w:space="708" w:num="1"/>
          <w:docGrid w:linePitch="360" w:charSpace="0"/>
        </w:sectPr>
      </w:pPr>
      <w:r>
        <w:rPr>
          <w:rFonts w:ascii="宋体" w:hAnsi="宋体"/>
          <w:sz w:val="21"/>
          <w:szCs w:val="21"/>
        </w:rPr>
        <w:t xml:space="preserve">3.3.4 </w:t>
      </w:r>
      <w:r>
        <w:rPr>
          <w:rFonts w:hint="eastAsia" w:ascii="宋体" w:hAnsi="宋体"/>
          <w:sz w:val="21"/>
          <w:szCs w:val="21"/>
        </w:rPr>
        <w:t xml:space="preserve"> 职业技能评价必须按照上述模块顺序递进式进行，三个模块评价均合格后，即能获得相应等级的职业培训合格证书。</w:t>
      </w:r>
    </w:p>
    <w:p>
      <w:pPr>
        <w:pStyle w:val="3"/>
        <w:numPr>
          <w:ilvl w:val="0"/>
          <w:numId w:val="0"/>
        </w:numPr>
        <w:rPr>
          <w:rFonts w:ascii="宋体" w:hAnsi="宋体"/>
          <w:sz w:val="32"/>
          <w:szCs w:val="32"/>
        </w:rPr>
      </w:pPr>
      <w:bookmarkStart w:id="94" w:name="_Toc14274"/>
      <w:bookmarkStart w:id="95" w:name="_Toc14213"/>
      <w:bookmarkStart w:id="96" w:name="_Toc1759"/>
      <w:bookmarkStart w:id="97" w:name="_Toc8397"/>
      <w:bookmarkStart w:id="98" w:name="_Toc27749"/>
      <w:bookmarkStart w:id="99" w:name="_Toc10926"/>
      <w:bookmarkStart w:id="100" w:name="_Toc14229"/>
      <w:bookmarkStart w:id="101" w:name="_Toc395"/>
      <w:bookmarkStart w:id="102" w:name="_Toc7690"/>
      <w:bookmarkStart w:id="103" w:name="_Toc13948"/>
      <w:bookmarkStart w:id="104" w:name="_Toc3695"/>
      <w:bookmarkStart w:id="105" w:name="_Toc30931"/>
      <w:bookmarkStart w:id="106" w:name="_Toc13006"/>
      <w:bookmarkStart w:id="107" w:name="_Toc16149"/>
      <w:bookmarkStart w:id="108" w:name="_Toc18591008"/>
      <w:r>
        <w:rPr>
          <w:rFonts w:ascii="宋体" w:hAnsi="宋体"/>
          <w:sz w:val="32"/>
          <w:szCs w:val="32"/>
        </w:rPr>
        <w:t>4</w:t>
      </w:r>
      <w:r>
        <w:rPr>
          <w:rFonts w:hint="eastAsia" w:ascii="宋体" w:hAnsi="宋体"/>
          <w:sz w:val="32"/>
          <w:szCs w:val="32"/>
          <w:lang w:val="en-US" w:eastAsia="zh-CN"/>
        </w:rPr>
        <w:t xml:space="preserve"> </w:t>
      </w:r>
      <w:r>
        <w:rPr>
          <w:rFonts w:hint="eastAsia" w:ascii="宋体" w:hAnsi="宋体"/>
          <w:sz w:val="32"/>
          <w:szCs w:val="32"/>
        </w:rPr>
        <w:t>机械设备安装</w:t>
      </w:r>
      <w:bookmarkEnd w:id="94"/>
      <w:bookmarkEnd w:id="95"/>
      <w:bookmarkEnd w:id="96"/>
      <w:bookmarkEnd w:id="97"/>
      <w:bookmarkEnd w:id="98"/>
      <w:bookmarkEnd w:id="99"/>
      <w:bookmarkEnd w:id="100"/>
      <w:bookmarkEnd w:id="101"/>
      <w:bookmarkEnd w:id="102"/>
      <w:bookmarkEnd w:id="103"/>
      <w:bookmarkEnd w:id="104"/>
      <w:r>
        <w:rPr>
          <w:rFonts w:hint="eastAsia" w:ascii="宋体" w:hAnsi="宋体"/>
          <w:sz w:val="32"/>
          <w:szCs w:val="32"/>
          <w:lang w:val="en-US" w:eastAsia="zh-CN"/>
        </w:rPr>
        <w:t>工职业技能标准</w:t>
      </w:r>
      <w:bookmarkEnd w:id="105"/>
      <w:bookmarkEnd w:id="106"/>
      <w:bookmarkEnd w:id="107"/>
    </w:p>
    <w:p>
      <w:pPr>
        <w:pStyle w:val="4"/>
        <w:numPr>
          <w:ilvl w:val="1"/>
          <w:numId w:val="0"/>
        </w:numPr>
      </w:pPr>
      <w:bookmarkStart w:id="109" w:name="_Toc17806"/>
      <w:bookmarkStart w:id="110" w:name="_Toc30899"/>
      <w:bookmarkStart w:id="111" w:name="_Toc18028"/>
      <w:bookmarkStart w:id="112" w:name="_Toc28074"/>
      <w:bookmarkStart w:id="113" w:name="_Toc30278"/>
      <w:bookmarkStart w:id="114" w:name="_Toc11879"/>
      <w:bookmarkStart w:id="115" w:name="_Toc25480"/>
      <w:bookmarkStart w:id="116" w:name="_Toc32573"/>
      <w:bookmarkStart w:id="117" w:name="_Toc7261"/>
      <w:bookmarkStart w:id="118" w:name="_Toc27160"/>
      <w:bookmarkStart w:id="119" w:name="_Toc10746"/>
      <w:bookmarkStart w:id="120" w:name="_Toc13984"/>
      <w:bookmarkStart w:id="121" w:name="_Toc7236"/>
      <w:bookmarkStart w:id="122" w:name="_Toc29339"/>
      <w:bookmarkStart w:id="123" w:name="_Toc28334"/>
      <w:r>
        <w:rPr>
          <w:rFonts w:hint="eastAsia"/>
        </w:rPr>
        <w:t xml:space="preserve">4.1 </w:t>
      </w:r>
      <w:r>
        <w:rPr>
          <w:rFonts w:hint="eastAsia"/>
          <w:lang w:val="en-US" w:eastAsia="zh-CN"/>
        </w:rPr>
        <w:t xml:space="preserve"> </w:t>
      </w:r>
      <w:r>
        <w:rPr>
          <w:rFonts w:hint="eastAsia"/>
        </w:rPr>
        <w:t>职业要求</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line="360" w:lineRule="auto"/>
        <w:rPr>
          <w:rFonts w:ascii="宋体" w:hAnsi="宋体" w:cs="宋体"/>
          <w:sz w:val="21"/>
          <w:szCs w:val="21"/>
        </w:rPr>
      </w:pPr>
      <w:r>
        <w:rPr>
          <w:rStyle w:val="20"/>
          <w:rFonts w:hint="eastAsia" w:ascii="宋体" w:hAnsi="宋体" w:cs="宋体"/>
          <w:b/>
          <w:iCs/>
          <w:szCs w:val="21"/>
        </w:rPr>
        <w:t xml:space="preserve">4.1.1 </w:t>
      </w:r>
      <w:r>
        <w:rPr>
          <w:rFonts w:hint="eastAsia" w:ascii="宋体" w:hAnsi="宋体" w:cs="宋体"/>
          <w:sz w:val="21"/>
          <w:szCs w:val="21"/>
        </w:rPr>
        <w:t>职业技能五级机械设备安装工职业要求应符合表4.1.1的规定：</w:t>
      </w:r>
    </w:p>
    <w:tbl>
      <w:tblPr>
        <w:tblStyle w:val="16"/>
        <w:tblpPr w:leftFromText="180" w:rightFromText="180" w:vertAnchor="text" w:horzAnchor="page" w:tblpX="1784" w:tblpY="589"/>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7"/>
        <w:gridCol w:w="2133"/>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tcBorders>
              <w:tl2br w:val="nil"/>
              <w:tr2bl w:val="nil"/>
            </w:tcBorders>
            <w:vAlign w:val="center"/>
          </w:tcPr>
          <w:p>
            <w:pPr>
              <w:spacing w:line="360" w:lineRule="auto"/>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2133" w:type="dxa"/>
            <w:tcBorders>
              <w:tl2br w:val="nil"/>
              <w:tr2bl w:val="nil"/>
            </w:tcBorders>
            <w:vAlign w:val="center"/>
          </w:tcPr>
          <w:p>
            <w:pPr>
              <w:spacing w:line="360" w:lineRule="auto"/>
              <w:jc w:val="center"/>
              <w:textAlignment w:val="center"/>
              <w:rPr>
                <w:rFonts w:ascii="宋体" w:hAnsi="宋体" w:cs="宋体"/>
                <w:color w:val="000000"/>
                <w:sz w:val="21"/>
                <w:szCs w:val="21"/>
              </w:rPr>
            </w:pPr>
            <w:r>
              <w:rPr>
                <w:rFonts w:hint="eastAsia" w:ascii="宋体" w:hAnsi="宋体" w:cs="宋体"/>
                <w:color w:val="000000"/>
                <w:sz w:val="21"/>
                <w:szCs w:val="21"/>
              </w:rPr>
              <w:t>分类</w:t>
            </w:r>
          </w:p>
        </w:tc>
        <w:tc>
          <w:tcPr>
            <w:tcW w:w="5610" w:type="dxa"/>
            <w:tcBorders>
              <w:tl2br w:val="nil"/>
              <w:tr2bl w:val="nil"/>
            </w:tcBorders>
            <w:vAlign w:val="center"/>
          </w:tcPr>
          <w:p>
            <w:pPr>
              <w:spacing w:line="360" w:lineRule="auto"/>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1 </w:t>
            </w:r>
          </w:p>
        </w:tc>
        <w:tc>
          <w:tcPr>
            <w:tcW w:w="2133"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5610" w:type="dxa"/>
            <w:tcBorders>
              <w:tl2br w:val="nil"/>
              <w:tr2bl w:val="nil"/>
            </w:tcBorders>
            <w:vAlign w:val="center"/>
          </w:tcPr>
          <w:p>
            <w:pPr>
              <w:numPr>
                <w:ilvl w:val="0"/>
                <w:numId w:val="7"/>
              </w:numPr>
              <w:textAlignment w:val="center"/>
              <w:rPr>
                <w:rFonts w:ascii="宋体" w:hAnsi="宋体" w:cs="宋体"/>
                <w:color w:val="000000"/>
                <w:sz w:val="21"/>
                <w:szCs w:val="21"/>
              </w:rPr>
            </w:pPr>
            <w:r>
              <w:rPr>
                <w:rFonts w:hint="eastAsia" w:ascii="宋体" w:hAnsi="宋体" w:cs="宋体"/>
                <w:color w:val="000000"/>
                <w:sz w:val="21"/>
                <w:szCs w:val="21"/>
              </w:rPr>
              <w:t>掌握工器具的安全使用方法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7"/>
              </w:numPr>
              <w:textAlignment w:val="center"/>
              <w:rPr>
                <w:rFonts w:ascii="宋体" w:hAnsi="宋体" w:cs="宋体"/>
                <w:color w:val="000000"/>
                <w:sz w:val="21"/>
                <w:szCs w:val="21"/>
              </w:rPr>
            </w:pPr>
            <w:r>
              <w:rPr>
                <w:rFonts w:hint="eastAsia" w:ascii="宋体" w:hAnsi="宋体" w:cs="宋体"/>
                <w:color w:val="000000"/>
                <w:sz w:val="21"/>
                <w:szCs w:val="21"/>
              </w:rPr>
              <w:t>熟悉劳动防护用品的使用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7"/>
              </w:numPr>
              <w:textAlignment w:val="center"/>
              <w:rPr>
                <w:rFonts w:ascii="宋体" w:hAnsi="宋体" w:cs="宋体"/>
                <w:color w:val="000000"/>
                <w:sz w:val="21"/>
                <w:szCs w:val="21"/>
              </w:rPr>
            </w:pPr>
            <w:r>
              <w:rPr>
                <w:rFonts w:hint="eastAsia" w:ascii="宋体" w:hAnsi="宋体" w:cs="宋体"/>
                <w:color w:val="000000"/>
                <w:sz w:val="21"/>
                <w:szCs w:val="21"/>
              </w:rPr>
              <w:t>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2 </w:t>
            </w:r>
          </w:p>
        </w:tc>
        <w:tc>
          <w:tcPr>
            <w:tcW w:w="2133"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了解机械设备安装的基本程序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掌握机械设备安装基准线与基础放线要求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掌握机械设备基础检查与验收的要求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掌握机械设备安装就位、找平、找正的常用方法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熟悉设备开箱检查内容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熟悉设备固定与灌浆的操作方法和质量要求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熟悉设备清洗和加油的方法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掌握安全施工及环境保护相关知识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熟悉设备安装图的基本知识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 xml:space="preserve"> 了解常用金属材料的基本知识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8"/>
              </w:numPr>
              <w:textAlignment w:val="center"/>
              <w:rPr>
                <w:rFonts w:ascii="宋体" w:hAnsi="宋体" w:cs="宋体"/>
                <w:color w:val="000000"/>
                <w:sz w:val="21"/>
                <w:szCs w:val="21"/>
              </w:rPr>
            </w:pPr>
            <w:r>
              <w:rPr>
                <w:rFonts w:hint="eastAsia" w:ascii="宋体" w:hAnsi="宋体" w:cs="宋体"/>
                <w:color w:val="000000"/>
                <w:sz w:val="21"/>
                <w:szCs w:val="21"/>
              </w:rPr>
              <w:t>了解机械设备的分类和性能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3 </w:t>
            </w:r>
          </w:p>
        </w:tc>
        <w:tc>
          <w:tcPr>
            <w:tcW w:w="2133"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能够识读简单的设备装配图及设备安装平面布置图；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能够读懂简单的电气控制图、管道图及有关的建筑图纸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能够识别根据设备平面布置图及相关的建筑图纸划定的设备安装基准线和基准点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能够进行简单机械设备的安装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会使用和维护保养常用工具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能够使用个人防护用品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会滚动轴承的装配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777" w:type="dxa"/>
            <w:vMerge w:val="continue"/>
            <w:tcBorders>
              <w:tl2br w:val="nil"/>
              <w:tr2bl w:val="nil"/>
            </w:tcBorders>
            <w:vAlign w:val="center"/>
          </w:tcPr>
          <w:p>
            <w:pPr>
              <w:jc w:val="center"/>
              <w:rPr>
                <w:rFonts w:ascii="宋体" w:hAnsi="宋体" w:cs="宋体"/>
                <w:color w:val="000000"/>
                <w:sz w:val="21"/>
                <w:szCs w:val="21"/>
              </w:rPr>
            </w:pPr>
          </w:p>
        </w:tc>
        <w:tc>
          <w:tcPr>
            <w:tcW w:w="2133" w:type="dxa"/>
            <w:vMerge w:val="continue"/>
            <w:tcBorders>
              <w:tl2br w:val="nil"/>
              <w:tr2bl w:val="nil"/>
            </w:tcBorders>
            <w:vAlign w:val="center"/>
          </w:tcPr>
          <w:p>
            <w:pPr>
              <w:jc w:val="center"/>
              <w:rPr>
                <w:rFonts w:ascii="宋体" w:hAnsi="宋体" w:cs="宋体"/>
                <w:color w:val="000000"/>
                <w:sz w:val="21"/>
                <w:szCs w:val="21"/>
              </w:rPr>
            </w:pPr>
          </w:p>
        </w:tc>
        <w:tc>
          <w:tcPr>
            <w:tcW w:w="5610" w:type="dxa"/>
            <w:tcBorders>
              <w:tl2br w:val="nil"/>
              <w:tr2bl w:val="nil"/>
            </w:tcBorders>
            <w:vAlign w:val="center"/>
          </w:tcPr>
          <w:p>
            <w:pPr>
              <w:numPr>
                <w:ilvl w:val="0"/>
                <w:numId w:val="9"/>
              </w:numPr>
              <w:textAlignment w:val="center"/>
              <w:rPr>
                <w:rFonts w:ascii="宋体" w:hAnsi="宋体" w:cs="宋体"/>
                <w:color w:val="000000"/>
                <w:sz w:val="21"/>
                <w:szCs w:val="21"/>
              </w:rPr>
            </w:pPr>
            <w:r>
              <w:rPr>
                <w:rFonts w:hint="eastAsia" w:ascii="宋体" w:hAnsi="宋体" w:cs="宋体"/>
                <w:color w:val="000000"/>
                <w:sz w:val="21"/>
                <w:szCs w:val="21"/>
              </w:rPr>
              <w:t>会使用地脚螺栓对设备进行固定、对设备基础进行灌浆</w:t>
            </w:r>
          </w:p>
        </w:tc>
      </w:tr>
    </w:tbl>
    <w:p>
      <w:pPr>
        <w:spacing w:line="360" w:lineRule="auto"/>
        <w:jc w:val="center"/>
        <w:rPr>
          <w:rStyle w:val="20"/>
          <w:rFonts w:ascii="宋体" w:hAnsi="宋体" w:cs="宋体"/>
          <w:b/>
          <w:iCs/>
          <w:sz w:val="18"/>
        </w:rPr>
      </w:pPr>
      <w:r>
        <w:rPr>
          <w:rStyle w:val="20"/>
          <w:rFonts w:hint="eastAsia" w:ascii="宋体" w:hAnsi="宋体" w:cs="宋体"/>
          <w:b/>
          <w:iCs/>
          <w:sz w:val="18"/>
        </w:rPr>
        <w:t>表4.1.1 职业技能五级机械设备安装工职业要求</w:t>
      </w:r>
    </w:p>
    <w:p>
      <w:pPr>
        <w:rPr>
          <w:rFonts w:ascii="宋体" w:hAnsi="宋体" w:cs="宋体"/>
          <w:sz w:val="21"/>
          <w:szCs w:val="21"/>
        </w:rPr>
      </w:pPr>
      <w:r>
        <w:rPr>
          <w:rStyle w:val="20"/>
          <w:rFonts w:hint="eastAsia" w:ascii="宋体" w:hAnsi="宋体" w:cs="宋体"/>
          <w:b/>
          <w:iCs/>
          <w:szCs w:val="21"/>
        </w:rPr>
        <w:t xml:space="preserve">4.1.2 </w:t>
      </w:r>
      <w:r>
        <w:rPr>
          <w:rFonts w:hint="eastAsia" w:ascii="宋体" w:hAnsi="宋体" w:cs="宋体"/>
          <w:sz w:val="21"/>
          <w:szCs w:val="21"/>
        </w:rPr>
        <w:t>职业技能四级机械设备安装工职业要求应符合表4.1.2的规定：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表4.1.2 职业技能四级机械设备安装工职业要求</w:t>
      </w:r>
    </w:p>
    <w:tbl>
      <w:tblPr>
        <w:tblStyle w:val="16"/>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25"/>
        <w:gridCol w:w="2078"/>
        <w:gridCol w:w="5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2078"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分类</w:t>
            </w:r>
          </w:p>
        </w:tc>
        <w:tc>
          <w:tcPr>
            <w:tcW w:w="561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1 </w:t>
            </w:r>
          </w:p>
        </w:tc>
        <w:tc>
          <w:tcPr>
            <w:tcW w:w="2078"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5617" w:type="dxa"/>
            <w:tcBorders>
              <w:tl2br w:val="nil"/>
              <w:tr2bl w:val="nil"/>
            </w:tcBorders>
            <w:vAlign w:val="center"/>
          </w:tcPr>
          <w:p>
            <w:pPr>
              <w:numPr>
                <w:ilvl w:val="0"/>
                <w:numId w:val="10"/>
              </w:numPr>
              <w:textAlignment w:val="center"/>
              <w:rPr>
                <w:rFonts w:ascii="宋体" w:hAnsi="宋体" w:cs="宋体"/>
                <w:color w:val="000000"/>
                <w:sz w:val="21"/>
                <w:szCs w:val="21"/>
              </w:rPr>
            </w:pPr>
            <w:r>
              <w:rPr>
                <w:rFonts w:hint="eastAsia" w:ascii="宋体" w:hAnsi="宋体" w:cs="宋体"/>
                <w:color w:val="000000"/>
                <w:sz w:val="21"/>
                <w:szCs w:val="21"/>
              </w:rPr>
              <w:t>掌握本工种安全操作规程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0"/>
              </w:numPr>
              <w:textAlignment w:val="center"/>
              <w:rPr>
                <w:rFonts w:ascii="宋体" w:hAnsi="宋体" w:cs="宋体"/>
                <w:color w:val="000000"/>
                <w:sz w:val="21"/>
                <w:szCs w:val="21"/>
              </w:rPr>
            </w:pPr>
            <w:r>
              <w:rPr>
                <w:rFonts w:hint="eastAsia" w:ascii="宋体" w:hAnsi="宋体" w:cs="宋体"/>
                <w:color w:val="000000"/>
                <w:sz w:val="21"/>
                <w:szCs w:val="21"/>
              </w:rPr>
              <w:t>熟悉安全操作基本常识及常见安全生产防护用品的功用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0"/>
              </w:numPr>
              <w:textAlignment w:val="center"/>
              <w:rPr>
                <w:rFonts w:ascii="宋体" w:hAnsi="宋体" w:cs="宋体"/>
                <w:color w:val="000000"/>
                <w:sz w:val="21"/>
                <w:szCs w:val="21"/>
              </w:rPr>
            </w:pPr>
            <w:r>
              <w:rPr>
                <w:rFonts w:hint="eastAsia" w:ascii="宋体" w:hAnsi="宋体" w:cs="宋体"/>
                <w:color w:val="000000"/>
                <w:sz w:val="21"/>
                <w:szCs w:val="21"/>
              </w:rPr>
              <w:t>熟悉安全生产基本法律法规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2 </w:t>
            </w:r>
          </w:p>
        </w:tc>
        <w:tc>
          <w:tcPr>
            <w:tcW w:w="2078"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掌握复杂的机械设备基础知识及安装、调试方法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掌握机械设备典型零部件的安装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掌握机械设备安装精度控制的要求及方法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熟悉常用金属材料的基本知识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熟悉机械设备试运转的步骤和要求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熟悉机械设备附属管道的施工工艺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了解电气管道、工艺管道安装中常用的材料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了解起重吊装的基本知识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1"/>
              </w:numPr>
              <w:textAlignment w:val="center"/>
              <w:rPr>
                <w:rFonts w:ascii="宋体" w:hAnsi="宋体" w:cs="宋体"/>
                <w:color w:val="000000"/>
                <w:sz w:val="21"/>
                <w:szCs w:val="21"/>
              </w:rPr>
            </w:pPr>
            <w:r>
              <w:rPr>
                <w:rFonts w:hint="eastAsia" w:ascii="宋体" w:hAnsi="宋体" w:cs="宋体"/>
                <w:color w:val="000000"/>
                <w:sz w:val="21"/>
                <w:szCs w:val="21"/>
              </w:rPr>
              <w:t>了解简单液压传动原理及运用、电控、液控、热控等基础知识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3 </w:t>
            </w:r>
          </w:p>
        </w:tc>
        <w:tc>
          <w:tcPr>
            <w:tcW w:w="2078"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能够读懂复杂的设备装配图和与设备相关的配管、配线施工图；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能够对设备基础和设备安装基准线进行验收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能够进行典型机械设备的安装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能够进行齿轮、联轴器、轴承的装配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能够进行机械设备的试运行、试验的操作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能够正确使用和维护保养常用的测量仪器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能够解决机械设备安装中的一般问题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会对机械设备进行维护和保养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会对常用的工具、机具进行维修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25" w:type="dxa"/>
            <w:vMerge w:val="continue"/>
            <w:tcBorders>
              <w:tl2br w:val="nil"/>
              <w:tr2bl w:val="nil"/>
            </w:tcBorders>
            <w:vAlign w:val="center"/>
          </w:tcPr>
          <w:p>
            <w:pPr>
              <w:jc w:val="center"/>
              <w:rPr>
                <w:rFonts w:ascii="宋体" w:hAnsi="宋体" w:cs="宋体"/>
                <w:color w:val="000000"/>
                <w:sz w:val="21"/>
                <w:szCs w:val="21"/>
              </w:rPr>
            </w:pPr>
          </w:p>
        </w:tc>
        <w:tc>
          <w:tcPr>
            <w:tcW w:w="2078" w:type="dxa"/>
            <w:vMerge w:val="continue"/>
            <w:tcBorders>
              <w:tl2br w:val="nil"/>
              <w:tr2bl w:val="nil"/>
            </w:tcBorders>
            <w:vAlign w:val="center"/>
          </w:tcPr>
          <w:p>
            <w:pPr>
              <w:jc w:val="center"/>
              <w:rPr>
                <w:rFonts w:ascii="宋体" w:hAnsi="宋体" w:cs="宋体"/>
                <w:color w:val="000000"/>
                <w:sz w:val="21"/>
                <w:szCs w:val="21"/>
              </w:rPr>
            </w:pPr>
          </w:p>
        </w:tc>
        <w:tc>
          <w:tcPr>
            <w:tcW w:w="5617" w:type="dxa"/>
            <w:tcBorders>
              <w:tl2br w:val="nil"/>
              <w:tr2bl w:val="nil"/>
            </w:tcBorders>
            <w:vAlign w:val="center"/>
          </w:tcPr>
          <w:p>
            <w:pPr>
              <w:numPr>
                <w:ilvl w:val="0"/>
                <w:numId w:val="12"/>
              </w:numPr>
              <w:textAlignment w:val="center"/>
              <w:rPr>
                <w:rFonts w:ascii="宋体" w:hAnsi="宋体" w:cs="宋体"/>
                <w:color w:val="000000"/>
                <w:sz w:val="21"/>
                <w:szCs w:val="21"/>
              </w:rPr>
            </w:pPr>
            <w:r>
              <w:rPr>
                <w:rFonts w:hint="eastAsia" w:ascii="宋体" w:hAnsi="宋体" w:cs="宋体"/>
                <w:color w:val="000000"/>
                <w:sz w:val="21"/>
                <w:szCs w:val="21"/>
              </w:rPr>
              <w:t xml:space="preserve"> 会使用垫铁对设备进行找平、找正</w:t>
            </w:r>
          </w:p>
        </w:tc>
      </w:tr>
    </w:tbl>
    <w:p>
      <w:pPr>
        <w:rPr>
          <w:rFonts w:ascii="宋体" w:hAnsi="宋体" w:cs="宋体"/>
          <w:sz w:val="21"/>
          <w:szCs w:val="21"/>
        </w:rPr>
      </w:pPr>
      <w:r>
        <w:rPr>
          <w:rStyle w:val="20"/>
          <w:rFonts w:hint="eastAsia" w:ascii="宋体" w:hAnsi="宋体" w:cs="宋体"/>
          <w:b/>
          <w:iCs/>
          <w:szCs w:val="21"/>
        </w:rPr>
        <w:t xml:space="preserve">4.1.3 </w:t>
      </w:r>
      <w:r>
        <w:rPr>
          <w:rFonts w:hint="eastAsia" w:ascii="宋体" w:hAnsi="宋体" w:cs="宋体"/>
          <w:sz w:val="21"/>
          <w:szCs w:val="21"/>
        </w:rPr>
        <w:t>职业技能三级机械设备安装工职业要求应符合表4.1.3的规定：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表4.1.3 职业技能三级机械设备安装工职业要求</w:t>
      </w:r>
    </w:p>
    <w:tbl>
      <w:tblPr>
        <w:tblStyle w:val="16"/>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81"/>
        <w:gridCol w:w="1930"/>
        <w:gridCol w:w="5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9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分类</w:t>
            </w:r>
          </w:p>
        </w:tc>
        <w:tc>
          <w:tcPr>
            <w:tcW w:w="560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1 </w:t>
            </w:r>
          </w:p>
        </w:tc>
        <w:tc>
          <w:tcPr>
            <w:tcW w:w="193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5609" w:type="dxa"/>
            <w:tcBorders>
              <w:tl2br w:val="nil"/>
              <w:tr2bl w:val="nil"/>
            </w:tcBorders>
            <w:vAlign w:val="center"/>
          </w:tcPr>
          <w:p>
            <w:pPr>
              <w:numPr>
                <w:ilvl w:val="0"/>
                <w:numId w:val="13"/>
              </w:numPr>
              <w:textAlignment w:val="center"/>
              <w:rPr>
                <w:rFonts w:ascii="宋体" w:hAnsi="宋体" w:cs="宋体"/>
                <w:color w:val="000000"/>
                <w:sz w:val="21"/>
                <w:szCs w:val="21"/>
              </w:rPr>
            </w:pPr>
            <w:r>
              <w:rPr>
                <w:rFonts w:hint="eastAsia" w:ascii="宋体" w:hAnsi="宋体" w:cs="宋体"/>
                <w:color w:val="000000"/>
                <w:sz w:val="21"/>
                <w:szCs w:val="21"/>
              </w:rPr>
              <w:t>掌握本工种安全操作规程及施工安全措施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3"/>
              </w:numPr>
              <w:textAlignment w:val="center"/>
              <w:rPr>
                <w:rFonts w:ascii="宋体" w:hAnsi="宋体" w:cs="宋体"/>
                <w:color w:val="000000"/>
                <w:sz w:val="21"/>
                <w:szCs w:val="21"/>
              </w:rPr>
            </w:pPr>
            <w:r>
              <w:rPr>
                <w:rFonts w:hint="eastAsia" w:ascii="宋体" w:hAnsi="宋体" w:cs="宋体"/>
                <w:color w:val="000000"/>
                <w:sz w:val="21"/>
                <w:szCs w:val="21"/>
              </w:rPr>
              <w:t>熟悉安全操作基本常识及常见安全生产防护用品的功用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3"/>
              </w:numPr>
              <w:textAlignment w:val="center"/>
              <w:rPr>
                <w:rFonts w:ascii="宋体" w:hAnsi="宋体" w:cs="宋体"/>
                <w:color w:val="000000"/>
                <w:sz w:val="21"/>
                <w:szCs w:val="21"/>
              </w:rPr>
            </w:pPr>
            <w:r>
              <w:rPr>
                <w:rFonts w:hint="eastAsia" w:ascii="宋体" w:hAnsi="宋体" w:cs="宋体"/>
                <w:color w:val="000000"/>
                <w:sz w:val="21"/>
                <w:szCs w:val="21"/>
              </w:rPr>
              <w:t>熟悉常用机械的安全操作和用电知识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3"/>
              </w:numPr>
              <w:textAlignment w:val="center"/>
              <w:rPr>
                <w:rFonts w:ascii="宋体" w:hAnsi="宋体" w:cs="宋体"/>
                <w:color w:val="000000"/>
                <w:sz w:val="21"/>
                <w:szCs w:val="21"/>
              </w:rPr>
            </w:pPr>
            <w:r>
              <w:rPr>
                <w:rFonts w:hint="eastAsia" w:ascii="宋体" w:hAnsi="宋体" w:cs="宋体"/>
                <w:color w:val="000000"/>
                <w:sz w:val="21"/>
                <w:szCs w:val="21"/>
              </w:rPr>
              <w:t>掌握安全生产基本法律法规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2 </w:t>
            </w:r>
          </w:p>
        </w:tc>
        <w:tc>
          <w:tcPr>
            <w:tcW w:w="193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掌握机械设备安装相关的规范、规程和标准中的强制性条文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掌握机械设备安装的质量通病及预防措施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熟悉电气设备的分类和性能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熟悉起重机械的分类与选用的要求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熟悉一般的电气原理图、管道系统图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了解起重吊装作业稳定性的要求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了解新技术、新材料、新工艺、新设备的应用知识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了解管道焊接的焊接方法与焊接质量的检验方法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4"/>
              </w:numPr>
              <w:textAlignment w:val="center"/>
              <w:rPr>
                <w:rFonts w:ascii="宋体" w:hAnsi="宋体" w:cs="宋体"/>
                <w:color w:val="000000"/>
                <w:sz w:val="21"/>
                <w:szCs w:val="21"/>
              </w:rPr>
            </w:pPr>
            <w:r>
              <w:rPr>
                <w:rFonts w:hint="eastAsia" w:ascii="宋体" w:hAnsi="宋体" w:cs="宋体"/>
                <w:color w:val="000000"/>
                <w:sz w:val="21"/>
                <w:szCs w:val="21"/>
              </w:rPr>
              <w:t>了解电气设备的检测、试验内容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3 </w:t>
            </w:r>
          </w:p>
        </w:tc>
        <w:tc>
          <w:tcPr>
            <w:tcW w:w="193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熟练进行通用设备的安装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熟练进行机械设备典型零部件的安装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能够读懂大型成套设备的工艺流程和施工图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能够绘制机械设备安装装配图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能够编制通用设备的安装作业指导书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能够解决本工种操作中的技术问题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能够给本工种等级以下的技工传授施工经验和指导实际操作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5"/>
              </w:numPr>
              <w:textAlignment w:val="center"/>
              <w:rPr>
                <w:rFonts w:ascii="宋体" w:hAnsi="宋体" w:cs="宋体"/>
                <w:color w:val="000000"/>
                <w:sz w:val="21"/>
                <w:szCs w:val="21"/>
              </w:rPr>
            </w:pPr>
            <w:r>
              <w:rPr>
                <w:rFonts w:hint="eastAsia" w:ascii="宋体" w:hAnsi="宋体" w:cs="宋体"/>
                <w:color w:val="000000"/>
                <w:sz w:val="21"/>
                <w:szCs w:val="21"/>
              </w:rPr>
              <w:t>会进行中、小型设备的吊装、运输作业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81" w:type="dxa"/>
            <w:vMerge w:val="continue"/>
            <w:tcBorders>
              <w:tl2br w:val="nil"/>
              <w:tr2bl w:val="nil"/>
            </w:tcBorders>
            <w:vAlign w:val="center"/>
          </w:tcPr>
          <w:p>
            <w:pPr>
              <w:jc w:val="center"/>
              <w:rPr>
                <w:rFonts w:ascii="宋体" w:hAnsi="宋体" w:cs="宋体"/>
                <w:color w:val="000000"/>
                <w:sz w:val="21"/>
                <w:szCs w:val="21"/>
              </w:rPr>
            </w:pPr>
          </w:p>
        </w:tc>
        <w:tc>
          <w:tcPr>
            <w:tcW w:w="193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（9）会进行起重索具的选择与验算</w:t>
            </w:r>
          </w:p>
        </w:tc>
      </w:tr>
    </w:tbl>
    <w:p>
      <w:pPr>
        <w:rPr>
          <w:rFonts w:ascii="宋体" w:hAnsi="宋体" w:cs="宋体"/>
          <w:sz w:val="21"/>
          <w:szCs w:val="21"/>
        </w:rPr>
      </w:pPr>
      <w:r>
        <w:rPr>
          <w:rStyle w:val="20"/>
          <w:rFonts w:hint="eastAsia" w:ascii="宋体" w:hAnsi="宋体" w:cs="宋体"/>
          <w:b/>
          <w:iCs/>
          <w:szCs w:val="21"/>
        </w:rPr>
        <w:t xml:space="preserve">4.1.4 </w:t>
      </w:r>
      <w:r>
        <w:rPr>
          <w:rFonts w:hint="eastAsia" w:ascii="宋体" w:hAnsi="宋体" w:cs="宋体"/>
          <w:sz w:val="21"/>
          <w:szCs w:val="21"/>
        </w:rPr>
        <w:t>职业技能二级机械设备安装工职业要求应符合表4.1.4的规定：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表4.1.4 职业技能二级机械设备安装工职业要求</w:t>
      </w:r>
    </w:p>
    <w:tbl>
      <w:tblPr>
        <w:tblStyle w:val="16"/>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91"/>
        <w:gridCol w:w="1920"/>
        <w:gridCol w:w="5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92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分类</w:t>
            </w:r>
          </w:p>
        </w:tc>
        <w:tc>
          <w:tcPr>
            <w:tcW w:w="560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1 </w:t>
            </w:r>
          </w:p>
        </w:tc>
        <w:tc>
          <w:tcPr>
            <w:tcW w:w="19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5609" w:type="dxa"/>
            <w:tcBorders>
              <w:tl2br w:val="nil"/>
              <w:tr2bl w:val="nil"/>
            </w:tcBorders>
            <w:vAlign w:val="center"/>
          </w:tcPr>
          <w:p>
            <w:pPr>
              <w:numPr>
                <w:ilvl w:val="0"/>
                <w:numId w:val="16"/>
              </w:numPr>
              <w:textAlignment w:val="center"/>
              <w:rPr>
                <w:rFonts w:ascii="宋体" w:hAnsi="宋体" w:cs="宋体"/>
                <w:color w:val="000000"/>
                <w:sz w:val="21"/>
                <w:szCs w:val="21"/>
              </w:rPr>
            </w:pPr>
            <w:r>
              <w:rPr>
                <w:rFonts w:hint="eastAsia" w:ascii="宋体" w:hAnsi="宋体" w:cs="宋体"/>
                <w:color w:val="000000"/>
                <w:sz w:val="21"/>
                <w:szCs w:val="21"/>
              </w:rPr>
              <w:t>掌握本工种安全操作规程及事故预防措施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6"/>
              </w:numPr>
              <w:textAlignment w:val="center"/>
              <w:rPr>
                <w:rFonts w:ascii="宋体" w:hAnsi="宋体" w:cs="宋体"/>
                <w:color w:val="000000"/>
                <w:sz w:val="21"/>
                <w:szCs w:val="21"/>
              </w:rPr>
            </w:pPr>
            <w:r>
              <w:rPr>
                <w:rFonts w:hint="eastAsia" w:ascii="宋体" w:hAnsi="宋体" w:cs="宋体"/>
                <w:color w:val="000000"/>
                <w:sz w:val="21"/>
                <w:szCs w:val="21"/>
              </w:rPr>
              <w:t>掌握安全操作基本常识及常见安全生产防护用品的</w:t>
            </w:r>
            <w:r>
              <w:rPr>
                <w:rFonts w:hint="eastAsia" w:ascii="宋体" w:hAnsi="宋体" w:cs="宋体"/>
                <w:color w:val="FF0000"/>
                <w:sz w:val="21"/>
                <w:szCs w:val="21"/>
              </w:rPr>
              <w:t>功用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6"/>
              </w:numPr>
              <w:textAlignment w:val="center"/>
              <w:rPr>
                <w:rFonts w:ascii="宋体" w:hAnsi="宋体" w:cs="宋体"/>
                <w:color w:val="000000"/>
                <w:sz w:val="21"/>
                <w:szCs w:val="21"/>
              </w:rPr>
            </w:pPr>
            <w:r>
              <w:rPr>
                <w:rFonts w:hint="eastAsia" w:ascii="宋体" w:hAnsi="宋体" w:cs="宋体"/>
                <w:color w:val="000000"/>
                <w:sz w:val="21"/>
                <w:szCs w:val="21"/>
              </w:rPr>
              <w:t>熟悉常用机械的安全操作和用电知识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6"/>
              </w:numPr>
              <w:textAlignment w:val="center"/>
              <w:rPr>
                <w:rFonts w:ascii="宋体" w:hAnsi="宋体" w:cs="宋体"/>
                <w:color w:val="000000"/>
                <w:sz w:val="21"/>
                <w:szCs w:val="21"/>
              </w:rPr>
            </w:pPr>
            <w:r>
              <w:rPr>
                <w:rFonts w:hint="eastAsia" w:ascii="宋体" w:hAnsi="宋体" w:cs="宋体"/>
                <w:color w:val="000000"/>
                <w:sz w:val="21"/>
                <w:szCs w:val="21"/>
              </w:rPr>
              <w:t>掌握安全生产基本法律法规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2 </w:t>
            </w:r>
          </w:p>
        </w:tc>
        <w:tc>
          <w:tcPr>
            <w:tcW w:w="19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掌握机械设</w:t>
            </w:r>
            <w:r>
              <w:rPr>
                <w:rFonts w:hint="eastAsia" w:ascii="宋体" w:hAnsi="宋体" w:cs="宋体"/>
                <w:sz w:val="21"/>
                <w:szCs w:val="21"/>
              </w:rPr>
              <w:t>备</w:t>
            </w:r>
            <w:r>
              <w:rPr>
                <w:rStyle w:val="40"/>
                <w:rFonts w:hint="eastAsia"/>
                <w:color w:val="auto"/>
                <w:sz w:val="21"/>
                <w:szCs w:val="21"/>
              </w:rPr>
              <w:t>安装</w:t>
            </w:r>
            <w:r>
              <w:rPr>
                <w:rStyle w:val="41"/>
                <w:rFonts w:hint="eastAsia"/>
                <w:color w:val="auto"/>
                <w:sz w:val="21"/>
                <w:szCs w:val="21"/>
              </w:rPr>
              <w:t>的</w:t>
            </w:r>
            <w:r>
              <w:rPr>
                <w:rStyle w:val="41"/>
                <w:rFonts w:hint="eastAsia"/>
                <w:sz w:val="21"/>
                <w:szCs w:val="21"/>
              </w:rPr>
              <w:t>分类和性能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掌握机械设备调试的方法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熟悉与机械设备相关的较复杂的电气原理图、管道系统图及有关的建筑施工图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熟悉新技术、新材料、新工艺、新设备的应用知识及操作要领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熟悉</w:t>
            </w:r>
            <w:r>
              <w:rPr>
                <w:rStyle w:val="40"/>
                <w:rFonts w:hint="eastAsia"/>
                <w:color w:val="auto"/>
                <w:sz w:val="21"/>
                <w:szCs w:val="21"/>
              </w:rPr>
              <w:t>机械设备安装质量管理</w:t>
            </w:r>
            <w:r>
              <w:rPr>
                <w:rStyle w:val="41"/>
                <w:rFonts w:hint="eastAsia"/>
                <w:color w:val="auto"/>
                <w:sz w:val="21"/>
                <w:szCs w:val="21"/>
              </w:rPr>
              <w:t>的</w:t>
            </w:r>
            <w:r>
              <w:rPr>
                <w:rStyle w:val="41"/>
                <w:rFonts w:hint="eastAsia"/>
                <w:sz w:val="21"/>
                <w:szCs w:val="21"/>
              </w:rPr>
              <w:t>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熟悉大、中型机械设备吊装及运输工艺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了解单位工程施工组织设计的程序和方法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了解施工组织与管理知识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了解质量、环境和职业健康安全管理体系的基本知识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7"/>
              </w:numPr>
              <w:textAlignment w:val="center"/>
              <w:rPr>
                <w:rFonts w:ascii="宋体" w:hAnsi="宋体" w:cs="宋体"/>
                <w:color w:val="000000"/>
                <w:sz w:val="21"/>
                <w:szCs w:val="21"/>
              </w:rPr>
            </w:pPr>
            <w:r>
              <w:rPr>
                <w:rFonts w:hint="eastAsia" w:ascii="宋体" w:hAnsi="宋体" w:cs="宋体"/>
                <w:color w:val="000000"/>
                <w:sz w:val="21"/>
                <w:szCs w:val="21"/>
              </w:rPr>
              <w:t xml:space="preserve"> 了解自动控制的基本知识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3 </w:t>
            </w:r>
          </w:p>
        </w:tc>
        <w:tc>
          <w:tcPr>
            <w:tcW w:w="19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熟练进行起重索具的选择与验算，并能组织机械设备的吊装与运输作业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能够进行机械设备各系统的调试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能够解决机械设备安装、调试及试运转中的疑难问题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能够熟悉本工种的质量通病，并提出预防措施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能够制定防止机械伤害、触电、火灾及高空坠落的安全措施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能够编制本工种的安装施工方案，并能对施工图纸中存在的问题提出意见和建议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能够对照图纸提出施工机具、材料、检测仪器、安全设施的计划，并对机具、材料进行技术质量检验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能够撰写本工种的施工技术总结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91" w:type="dxa"/>
            <w:vMerge w:val="continue"/>
            <w:tcBorders>
              <w:tl2br w:val="nil"/>
              <w:tr2bl w:val="nil"/>
            </w:tcBorders>
            <w:vAlign w:val="center"/>
          </w:tcPr>
          <w:p>
            <w:pPr>
              <w:jc w:val="center"/>
              <w:rPr>
                <w:rFonts w:ascii="宋体" w:hAnsi="宋体" w:cs="宋体"/>
                <w:color w:val="000000"/>
                <w:sz w:val="21"/>
                <w:szCs w:val="21"/>
              </w:rPr>
            </w:pPr>
          </w:p>
        </w:tc>
        <w:tc>
          <w:tcPr>
            <w:tcW w:w="1920"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8"/>
              </w:numPr>
              <w:textAlignment w:val="center"/>
              <w:rPr>
                <w:rFonts w:ascii="宋体" w:hAnsi="宋体" w:cs="宋体"/>
                <w:color w:val="000000"/>
                <w:sz w:val="21"/>
                <w:szCs w:val="21"/>
              </w:rPr>
            </w:pPr>
            <w:r>
              <w:rPr>
                <w:rFonts w:hint="eastAsia" w:ascii="宋体" w:hAnsi="宋体" w:cs="宋体"/>
                <w:color w:val="000000"/>
                <w:sz w:val="21"/>
                <w:szCs w:val="21"/>
              </w:rPr>
              <w:t>能够给本等级以下的技工传授本工种的相关知识，并指导实际操作</w:t>
            </w:r>
          </w:p>
        </w:tc>
      </w:tr>
    </w:tbl>
    <w:p>
      <w:pPr>
        <w:rPr>
          <w:rFonts w:ascii="宋体" w:hAnsi="宋体" w:cs="宋体"/>
          <w:sz w:val="21"/>
          <w:szCs w:val="21"/>
        </w:rPr>
      </w:pPr>
      <w:r>
        <w:rPr>
          <w:rStyle w:val="20"/>
          <w:rFonts w:hint="eastAsia" w:ascii="宋体" w:hAnsi="宋体" w:cs="宋体"/>
          <w:b/>
          <w:iCs/>
          <w:szCs w:val="21"/>
        </w:rPr>
        <w:t xml:space="preserve">4.1.5 </w:t>
      </w:r>
      <w:r>
        <w:rPr>
          <w:rFonts w:hint="eastAsia" w:ascii="宋体" w:hAnsi="宋体" w:cs="宋体"/>
          <w:sz w:val="21"/>
          <w:szCs w:val="21"/>
        </w:rPr>
        <w:t>职业技能一级机械设备安装工职业要求应符合表4.1.5的规定：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表4.1.5 职业技能一级机械设备安装工职业要求</w:t>
      </w:r>
    </w:p>
    <w:tbl>
      <w:tblPr>
        <w:tblStyle w:val="16"/>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52"/>
        <w:gridCol w:w="1959"/>
        <w:gridCol w:w="5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95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分类</w:t>
            </w:r>
          </w:p>
        </w:tc>
        <w:tc>
          <w:tcPr>
            <w:tcW w:w="560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1 </w:t>
            </w:r>
          </w:p>
        </w:tc>
        <w:tc>
          <w:tcPr>
            <w:tcW w:w="195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5609" w:type="dxa"/>
            <w:tcBorders>
              <w:tl2br w:val="nil"/>
              <w:tr2bl w:val="nil"/>
            </w:tcBorders>
            <w:vAlign w:val="center"/>
          </w:tcPr>
          <w:p>
            <w:pPr>
              <w:numPr>
                <w:ilvl w:val="0"/>
                <w:numId w:val="19"/>
              </w:numPr>
              <w:textAlignment w:val="center"/>
              <w:rPr>
                <w:rFonts w:ascii="宋体" w:hAnsi="宋体" w:cs="宋体"/>
                <w:color w:val="000000"/>
                <w:sz w:val="21"/>
                <w:szCs w:val="21"/>
              </w:rPr>
            </w:pPr>
            <w:r>
              <w:rPr>
                <w:rFonts w:hint="eastAsia" w:ascii="宋体" w:hAnsi="宋体" w:cs="宋体"/>
                <w:color w:val="000000"/>
                <w:sz w:val="21"/>
                <w:szCs w:val="21"/>
              </w:rPr>
              <w:t>掌握本工种安全操作规程及一般安全事故的处理程序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9"/>
              </w:numPr>
              <w:textAlignment w:val="center"/>
              <w:rPr>
                <w:rFonts w:ascii="宋体" w:hAnsi="宋体" w:cs="宋体"/>
                <w:color w:val="000000"/>
                <w:sz w:val="21"/>
                <w:szCs w:val="21"/>
              </w:rPr>
            </w:pPr>
            <w:r>
              <w:rPr>
                <w:rFonts w:hint="eastAsia" w:ascii="宋体" w:hAnsi="宋体" w:cs="宋体"/>
                <w:color w:val="000000"/>
                <w:sz w:val="21"/>
                <w:szCs w:val="21"/>
              </w:rPr>
              <w:t>掌握安全操作基本常识及常见安全生产防护用品的功用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9"/>
              </w:numPr>
              <w:textAlignment w:val="center"/>
              <w:rPr>
                <w:rFonts w:ascii="宋体" w:hAnsi="宋体" w:cs="宋体"/>
                <w:color w:val="000000"/>
                <w:sz w:val="21"/>
                <w:szCs w:val="21"/>
              </w:rPr>
            </w:pPr>
            <w:r>
              <w:rPr>
                <w:rFonts w:hint="eastAsia" w:ascii="宋体" w:hAnsi="宋体" w:cs="宋体"/>
                <w:color w:val="000000"/>
                <w:sz w:val="21"/>
                <w:szCs w:val="21"/>
              </w:rPr>
              <w:t>掌握常用机械的安全操作和用电知识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19"/>
              </w:numPr>
              <w:textAlignment w:val="center"/>
              <w:rPr>
                <w:rFonts w:ascii="宋体" w:hAnsi="宋体" w:cs="宋体"/>
                <w:color w:val="000000"/>
                <w:sz w:val="21"/>
                <w:szCs w:val="21"/>
              </w:rPr>
            </w:pPr>
            <w:r>
              <w:rPr>
                <w:rFonts w:hint="eastAsia" w:ascii="宋体" w:hAnsi="宋体" w:cs="宋体"/>
                <w:color w:val="000000"/>
                <w:sz w:val="21"/>
                <w:szCs w:val="21"/>
              </w:rPr>
              <w:t>掌握安全生产基本法律法规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2 </w:t>
            </w:r>
          </w:p>
        </w:tc>
        <w:tc>
          <w:tcPr>
            <w:tcW w:w="195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掌握机械设备安装质量通病的原因分析及预防措施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掌握机械设备装配图的绘制知识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熟悉建筑施工图、控制原理图、工艺流程图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熟悉编制施工组织设计的程序和方法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熟悉节能减排技术和绿色施工技术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熟悉施工质量验收规范及施工质量管理知识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熟悉大型设备模块化施工工艺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熟悉项目施工组织与管理基本要求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熟悉质量、环境和职业健康安全管理体系的基本知识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 xml:space="preserve"> 熟悉机械设备安装预算管理基本知识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 xml:space="preserve"> 了解机电一体化、自动控制技术知识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0"/>
              </w:numPr>
              <w:textAlignment w:val="center"/>
              <w:rPr>
                <w:rFonts w:ascii="宋体" w:hAnsi="宋体" w:cs="宋体"/>
                <w:color w:val="000000"/>
                <w:sz w:val="21"/>
                <w:szCs w:val="21"/>
              </w:rPr>
            </w:pPr>
            <w:r>
              <w:rPr>
                <w:rFonts w:hint="eastAsia" w:ascii="宋体" w:hAnsi="宋体" w:cs="宋体"/>
                <w:color w:val="000000"/>
                <w:sz w:val="21"/>
                <w:szCs w:val="21"/>
              </w:rPr>
              <w:t xml:space="preserve"> 了解本工种技术发展趋势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 xml:space="preserve">3 </w:t>
            </w:r>
          </w:p>
        </w:tc>
        <w:tc>
          <w:tcPr>
            <w:tcW w:w="195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能够读懂精密设备、复杂生产线的控制流程及原理图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能够组织大型联动设备的试运转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能够编制大型、精密机械设备安装方案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能够对质量问题进行分析，并提出处理意见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能够编制应急救援预案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能够编制单位工程的施工组织设计及工程预算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能够针对本工种改进技术工艺，进行技术革新，推广、运用科技成果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能够撰写本工种施工技术与管理总结及学术论文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952" w:type="dxa"/>
            <w:vMerge w:val="continue"/>
            <w:tcBorders>
              <w:tl2br w:val="nil"/>
              <w:tr2bl w:val="nil"/>
            </w:tcBorders>
            <w:vAlign w:val="center"/>
          </w:tcPr>
          <w:p>
            <w:pPr>
              <w:jc w:val="center"/>
              <w:rPr>
                <w:rFonts w:ascii="宋体" w:hAnsi="宋体" w:cs="宋体"/>
                <w:color w:val="000000"/>
                <w:sz w:val="21"/>
                <w:szCs w:val="21"/>
              </w:rPr>
            </w:pPr>
          </w:p>
        </w:tc>
        <w:tc>
          <w:tcPr>
            <w:tcW w:w="1959" w:type="dxa"/>
            <w:vMerge w:val="continue"/>
            <w:tcBorders>
              <w:tl2br w:val="nil"/>
              <w:tr2bl w:val="nil"/>
            </w:tcBorders>
            <w:vAlign w:val="center"/>
          </w:tcPr>
          <w:p>
            <w:pPr>
              <w:jc w:val="center"/>
              <w:rPr>
                <w:rFonts w:ascii="宋体" w:hAnsi="宋体" w:cs="宋体"/>
                <w:color w:val="000000"/>
                <w:sz w:val="21"/>
                <w:szCs w:val="21"/>
              </w:rPr>
            </w:pPr>
          </w:p>
        </w:tc>
        <w:tc>
          <w:tcPr>
            <w:tcW w:w="5609" w:type="dxa"/>
            <w:tcBorders>
              <w:tl2br w:val="nil"/>
              <w:tr2bl w:val="nil"/>
            </w:tcBorders>
            <w:vAlign w:val="center"/>
          </w:tcPr>
          <w:p>
            <w:pPr>
              <w:numPr>
                <w:ilvl w:val="0"/>
                <w:numId w:val="21"/>
              </w:numPr>
              <w:textAlignment w:val="center"/>
              <w:rPr>
                <w:rFonts w:ascii="宋体" w:hAnsi="宋体" w:cs="宋体"/>
                <w:color w:val="000000"/>
                <w:sz w:val="21"/>
                <w:szCs w:val="21"/>
              </w:rPr>
            </w:pPr>
            <w:r>
              <w:rPr>
                <w:rFonts w:hint="eastAsia" w:ascii="宋体" w:hAnsi="宋体" w:cs="宋体"/>
                <w:color w:val="000000"/>
                <w:sz w:val="21"/>
                <w:szCs w:val="21"/>
              </w:rPr>
              <w:t>能够给本等级以下技工传授本工种相关知识，并指导实际操作</w:t>
            </w:r>
          </w:p>
        </w:tc>
      </w:tr>
    </w:tbl>
    <w:p>
      <w:pPr>
        <w:jc w:val="center"/>
        <w:rPr>
          <w:rFonts w:ascii="宋体" w:hAnsi="宋体" w:cs="宋体"/>
          <w:sz w:val="21"/>
          <w:szCs w:val="21"/>
        </w:rPr>
      </w:pPr>
    </w:p>
    <w:p>
      <w:pPr>
        <w:pStyle w:val="4"/>
        <w:numPr>
          <w:ilvl w:val="1"/>
          <w:numId w:val="0"/>
        </w:numPr>
        <w:rPr>
          <w:rFonts w:ascii="宋体" w:hAnsi="宋体" w:cs="宋体"/>
          <w:sz w:val="21"/>
          <w:szCs w:val="21"/>
        </w:rPr>
      </w:pPr>
      <w:bookmarkStart w:id="124" w:name="_Toc16278"/>
      <w:bookmarkStart w:id="125" w:name="_Toc2199"/>
      <w:bookmarkStart w:id="126" w:name="_Toc7095"/>
      <w:bookmarkStart w:id="127" w:name="_Toc29441"/>
      <w:bookmarkStart w:id="128" w:name="_Toc28428"/>
      <w:bookmarkStart w:id="129" w:name="_Toc9239"/>
      <w:bookmarkStart w:id="130" w:name="_Toc17419"/>
      <w:bookmarkStart w:id="131" w:name="_Toc22412"/>
      <w:bookmarkStart w:id="132" w:name="_Toc24837"/>
      <w:bookmarkStart w:id="133" w:name="_Toc32147"/>
      <w:bookmarkStart w:id="134" w:name="_Toc15839"/>
      <w:bookmarkStart w:id="135" w:name="_Toc749"/>
      <w:bookmarkStart w:id="136" w:name="_Toc17379"/>
      <w:bookmarkStart w:id="137" w:name="_Toc10284"/>
      <w:bookmarkStart w:id="138" w:name="_Toc4525"/>
      <w:r>
        <w:rPr>
          <w:rFonts w:hint="eastAsia" w:ascii="宋体" w:hAnsi="宋体" w:cs="宋体"/>
          <w:sz w:val="21"/>
          <w:szCs w:val="21"/>
        </w:rPr>
        <w:t>4.2 职业技能</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rPr>
          <w:rFonts w:ascii="宋体" w:hAnsi="宋体" w:cs="宋体"/>
          <w:sz w:val="21"/>
          <w:szCs w:val="21"/>
        </w:rPr>
      </w:pPr>
      <w:r>
        <w:rPr>
          <w:rStyle w:val="20"/>
          <w:rFonts w:hint="eastAsia" w:ascii="宋体" w:hAnsi="宋体" w:cs="宋体"/>
          <w:b/>
          <w:iCs/>
          <w:szCs w:val="21"/>
        </w:rPr>
        <w:t xml:space="preserve">4.2.1 </w:t>
      </w:r>
      <w:r>
        <w:rPr>
          <w:rFonts w:hint="eastAsia" w:ascii="宋体" w:hAnsi="宋体" w:cs="宋体"/>
          <w:sz w:val="21"/>
          <w:szCs w:val="21"/>
        </w:rPr>
        <w:t>职业技能五级机械设备安装工的技能要求应符合表4.2.1的规定：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表4.2.1 职业技能五级机械设备安装工技能要求</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81"/>
        <w:gridCol w:w="1455"/>
        <w:gridCol w:w="1815"/>
        <w:gridCol w:w="4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45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范围</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145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（1）安全生产基本法规</w:t>
            </w:r>
          </w:p>
          <w:p>
            <w:pPr>
              <w:textAlignment w:val="center"/>
              <w:rPr>
                <w:rFonts w:ascii="宋体" w:hAnsi="宋体" w:cs="宋体"/>
                <w:color w:val="000000"/>
                <w:sz w:val="21"/>
                <w:szCs w:val="21"/>
              </w:rPr>
            </w:pPr>
            <w:r>
              <w:rPr>
                <w:rFonts w:hint="eastAsia" w:ascii="宋体" w:hAnsi="宋体" w:cs="宋体"/>
                <w:color w:val="000000"/>
                <w:sz w:val="21"/>
                <w:szCs w:val="21"/>
              </w:rPr>
              <w:t>（2）现场施工安全知识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w:t>
            </w:r>
          </w:p>
        </w:tc>
        <w:tc>
          <w:tcPr>
            <w:tcW w:w="4611"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本工种安全技术操作规程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（1）防护用品的正确使用</w:t>
            </w:r>
          </w:p>
          <w:p>
            <w:pPr>
              <w:textAlignment w:val="center"/>
              <w:rPr>
                <w:rFonts w:ascii="宋体" w:hAnsi="宋体" w:cs="宋体"/>
                <w:color w:val="000000"/>
                <w:sz w:val="21"/>
                <w:szCs w:val="21"/>
              </w:rPr>
            </w:pPr>
            <w:r>
              <w:rPr>
                <w:rFonts w:hint="eastAsia" w:ascii="宋体" w:hAnsi="宋体" w:cs="宋体"/>
                <w:color w:val="000000"/>
                <w:sz w:val="21"/>
                <w:szCs w:val="21"/>
              </w:rPr>
              <w:t xml:space="preserve">（2）工器具的正确使用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识图用图</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（1）机械设备安装平面图                  （2）简单的设备装配图 </w:t>
            </w:r>
          </w:p>
          <w:p>
            <w:pPr>
              <w:textAlignment w:val="center"/>
              <w:rPr>
                <w:rFonts w:ascii="宋体" w:hAnsi="宋体" w:cs="宋体"/>
                <w:color w:val="000000"/>
                <w:sz w:val="21"/>
                <w:szCs w:val="21"/>
              </w:rPr>
            </w:pPr>
            <w:r>
              <w:rPr>
                <w:rFonts w:hint="eastAsia" w:ascii="宋体" w:hAnsi="宋体" w:cs="宋体"/>
                <w:color w:val="000000"/>
                <w:sz w:val="21"/>
                <w:szCs w:val="21"/>
              </w:rPr>
              <w:t>（3）简单的电气控制图、管道图、建筑图纸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工机具及仪器仪表</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（1）常用工机具，仪器仪表的分类和用途</w:t>
            </w:r>
          </w:p>
          <w:p>
            <w:pPr>
              <w:textAlignment w:val="center"/>
              <w:rPr>
                <w:rFonts w:ascii="宋体" w:hAnsi="宋体" w:cs="宋体"/>
                <w:color w:val="000000"/>
                <w:sz w:val="21"/>
                <w:szCs w:val="21"/>
              </w:rPr>
            </w:pPr>
            <w:r>
              <w:rPr>
                <w:rFonts w:hint="eastAsia" w:ascii="宋体" w:hAnsi="宋体" w:cs="宋体"/>
                <w:color w:val="000000"/>
                <w:sz w:val="21"/>
                <w:szCs w:val="21"/>
              </w:rPr>
              <w:t xml:space="preserve">（2）常用工机具的使用方法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测量基础</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（1）工程测量的基本原理和方法</w:t>
            </w:r>
          </w:p>
          <w:p>
            <w:pPr>
              <w:textAlignment w:val="center"/>
              <w:rPr>
                <w:rFonts w:ascii="宋体" w:hAnsi="宋体" w:cs="宋体"/>
                <w:color w:val="000000"/>
                <w:sz w:val="21"/>
                <w:szCs w:val="21"/>
              </w:rPr>
            </w:pPr>
            <w:r>
              <w:rPr>
                <w:rFonts w:hint="eastAsia" w:ascii="宋体" w:hAnsi="宋体" w:cs="宋体"/>
                <w:color w:val="000000"/>
                <w:sz w:val="21"/>
                <w:szCs w:val="21"/>
              </w:rPr>
              <w:t>（2）工程测量的要求及测量仪器的应用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设备开箱检查</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（1）设备开箱检查的内容及注意事项</w:t>
            </w:r>
          </w:p>
          <w:p>
            <w:pPr>
              <w:textAlignment w:val="center"/>
              <w:rPr>
                <w:rFonts w:ascii="宋体" w:hAnsi="宋体" w:cs="宋体"/>
                <w:color w:val="000000"/>
                <w:sz w:val="21"/>
                <w:szCs w:val="21"/>
              </w:rPr>
            </w:pPr>
            <w:r>
              <w:rPr>
                <w:rFonts w:hint="eastAsia" w:ascii="宋体" w:hAnsi="宋体" w:cs="宋体"/>
                <w:color w:val="000000"/>
                <w:sz w:val="21"/>
                <w:szCs w:val="21"/>
              </w:rPr>
              <w:t xml:space="preserve">（2）设备及随机附件的保管要求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基础测量放线及检查验收</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（1）安装基准线及基础放线</w:t>
            </w:r>
          </w:p>
          <w:p>
            <w:pPr>
              <w:textAlignment w:val="center"/>
              <w:rPr>
                <w:rFonts w:ascii="宋体" w:hAnsi="宋体" w:cs="宋体"/>
                <w:color w:val="000000"/>
                <w:sz w:val="21"/>
                <w:szCs w:val="21"/>
              </w:rPr>
            </w:pPr>
            <w:r>
              <w:rPr>
                <w:rFonts w:hint="eastAsia" w:ascii="宋体" w:hAnsi="宋体" w:cs="宋体"/>
                <w:color w:val="000000"/>
                <w:sz w:val="21"/>
                <w:szCs w:val="21"/>
              </w:rPr>
              <w:t>（2）基准点及中心标版的用途及埋设方法</w:t>
            </w:r>
          </w:p>
          <w:p>
            <w:pPr>
              <w:textAlignment w:val="center"/>
              <w:rPr>
                <w:rFonts w:ascii="宋体" w:hAnsi="宋体" w:cs="宋体"/>
                <w:color w:val="000000"/>
                <w:sz w:val="21"/>
                <w:szCs w:val="21"/>
              </w:rPr>
            </w:pPr>
            <w:r>
              <w:rPr>
                <w:rFonts w:hint="eastAsia" w:ascii="宋体" w:hAnsi="宋体" w:cs="宋体"/>
                <w:color w:val="000000"/>
                <w:sz w:val="21"/>
                <w:szCs w:val="21"/>
              </w:rPr>
              <w:t>（3）设备基础的验收要求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垫铁设置</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（1）垫铁的种类和适用范围</w:t>
            </w:r>
          </w:p>
          <w:p>
            <w:pPr>
              <w:textAlignment w:val="center"/>
              <w:rPr>
                <w:rFonts w:ascii="宋体" w:hAnsi="宋体" w:cs="宋体"/>
                <w:color w:val="000000"/>
                <w:sz w:val="21"/>
                <w:szCs w:val="21"/>
              </w:rPr>
            </w:pPr>
            <w:r>
              <w:rPr>
                <w:rFonts w:hint="eastAsia" w:ascii="宋体" w:hAnsi="宋体" w:cs="宋体"/>
                <w:color w:val="000000"/>
                <w:sz w:val="21"/>
                <w:szCs w:val="21"/>
              </w:rPr>
              <w:t>（2）垫铁布置的方法和要求</w:t>
            </w:r>
          </w:p>
          <w:p>
            <w:pPr>
              <w:textAlignment w:val="center"/>
              <w:rPr>
                <w:rFonts w:ascii="宋体" w:hAnsi="宋体" w:cs="宋体"/>
                <w:color w:val="000000"/>
                <w:sz w:val="21"/>
                <w:szCs w:val="21"/>
              </w:rPr>
            </w:pPr>
            <w:r>
              <w:rPr>
                <w:rFonts w:hint="eastAsia" w:ascii="宋体" w:hAnsi="宋体" w:cs="宋体"/>
                <w:color w:val="000000"/>
                <w:sz w:val="21"/>
                <w:szCs w:val="21"/>
              </w:rPr>
              <w:t>（3）设置垫铁的作用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设备就位及安装精度调整</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（1）设备就位的方法                    （2）设备找平、找正的方法</w:t>
            </w:r>
          </w:p>
          <w:p>
            <w:pPr>
              <w:textAlignment w:val="center"/>
              <w:rPr>
                <w:rFonts w:ascii="宋体" w:hAnsi="宋体" w:cs="宋体"/>
                <w:color w:val="000000"/>
                <w:sz w:val="21"/>
                <w:szCs w:val="21"/>
              </w:rPr>
            </w:pPr>
            <w:r>
              <w:rPr>
                <w:rFonts w:hint="eastAsia" w:ascii="宋体" w:hAnsi="宋体" w:cs="宋体"/>
                <w:color w:val="000000"/>
                <w:sz w:val="21"/>
                <w:szCs w:val="21"/>
              </w:rPr>
              <w:t>（3）安装精度调整的内容和方法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设备固定与灌浆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（1）设备固定的要求</w:t>
            </w:r>
          </w:p>
          <w:p>
            <w:pPr>
              <w:textAlignment w:val="center"/>
              <w:rPr>
                <w:rFonts w:ascii="宋体" w:hAnsi="宋体" w:cs="宋体"/>
                <w:color w:val="000000"/>
                <w:sz w:val="21"/>
                <w:szCs w:val="21"/>
              </w:rPr>
            </w:pPr>
            <w:r>
              <w:rPr>
                <w:rFonts w:hint="eastAsia" w:ascii="宋体" w:hAnsi="宋体" w:cs="宋体"/>
                <w:color w:val="000000"/>
                <w:sz w:val="21"/>
                <w:szCs w:val="21"/>
              </w:rPr>
              <w:t>（2）设备灌浆的内容和要求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设备试运转</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（1）设备试运转的步骤                  （2）设备试运转的注意事项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力学及起重知识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（1）力学基本概念</w:t>
            </w:r>
          </w:p>
          <w:p>
            <w:pPr>
              <w:textAlignment w:val="center"/>
              <w:rPr>
                <w:rFonts w:ascii="宋体" w:hAnsi="宋体" w:cs="宋体"/>
                <w:color w:val="000000"/>
                <w:sz w:val="21"/>
                <w:szCs w:val="21"/>
              </w:rPr>
            </w:pPr>
            <w:r>
              <w:rPr>
                <w:rFonts w:hint="eastAsia" w:ascii="宋体" w:hAnsi="宋体" w:cs="宋体"/>
                <w:color w:val="000000"/>
                <w:sz w:val="21"/>
                <w:szCs w:val="21"/>
              </w:rPr>
              <w:t>（2）常用的起重机械及吊具的种类和选用要求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金属材料</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（1）金属材料的机械性能</w:t>
            </w:r>
          </w:p>
          <w:p>
            <w:pPr>
              <w:textAlignment w:val="center"/>
              <w:rPr>
                <w:rFonts w:ascii="宋体" w:hAnsi="宋体" w:cs="宋体"/>
                <w:color w:val="000000"/>
                <w:sz w:val="21"/>
                <w:szCs w:val="21"/>
              </w:rPr>
            </w:pPr>
            <w:r>
              <w:rPr>
                <w:rFonts w:hint="eastAsia" w:ascii="宋体" w:hAnsi="宋体" w:cs="宋体"/>
                <w:color w:val="000000"/>
                <w:sz w:val="21"/>
                <w:szCs w:val="21"/>
              </w:rPr>
              <w:t>（2）常用金属材料的种类和用途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识图</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（1）读懂机械设备安装平面图</w:t>
            </w:r>
          </w:p>
          <w:p>
            <w:pPr>
              <w:textAlignment w:val="center"/>
              <w:rPr>
                <w:rFonts w:ascii="宋体" w:hAnsi="宋体" w:cs="宋体"/>
                <w:color w:val="000000"/>
                <w:sz w:val="21"/>
                <w:szCs w:val="21"/>
              </w:rPr>
            </w:pPr>
            <w:r>
              <w:rPr>
                <w:rFonts w:hint="eastAsia" w:ascii="宋体" w:hAnsi="宋体" w:cs="宋体"/>
                <w:color w:val="000000"/>
                <w:sz w:val="21"/>
                <w:szCs w:val="21"/>
              </w:rPr>
              <w:t>（2）读懂简单的电气控制图、管道图及有关的建筑图纸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典型零部件安装</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（1）轮系装配及变速器安装</w:t>
            </w:r>
          </w:p>
          <w:p>
            <w:pPr>
              <w:textAlignment w:val="center"/>
              <w:rPr>
                <w:rFonts w:ascii="宋体" w:hAnsi="宋体" w:cs="宋体"/>
                <w:color w:val="000000"/>
                <w:sz w:val="21"/>
                <w:szCs w:val="21"/>
              </w:rPr>
            </w:pPr>
            <w:r>
              <w:rPr>
                <w:rFonts w:hint="eastAsia" w:ascii="宋体" w:hAnsi="宋体" w:cs="宋体"/>
                <w:color w:val="000000"/>
                <w:sz w:val="21"/>
                <w:szCs w:val="21"/>
              </w:rPr>
              <w:t>（2）联轴器安装</w:t>
            </w:r>
          </w:p>
          <w:p>
            <w:pPr>
              <w:textAlignment w:val="center"/>
              <w:rPr>
                <w:rFonts w:ascii="宋体" w:hAnsi="宋体" w:cs="宋体"/>
                <w:color w:val="000000"/>
                <w:sz w:val="21"/>
                <w:szCs w:val="21"/>
              </w:rPr>
            </w:pPr>
            <w:r>
              <w:rPr>
                <w:rFonts w:hint="eastAsia" w:ascii="宋体" w:hAnsi="宋体" w:cs="宋体"/>
                <w:color w:val="000000"/>
                <w:sz w:val="21"/>
                <w:szCs w:val="21"/>
              </w:rPr>
              <w:t>（3）滑动轴承和滚动轴承安装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通用设备安装</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（1）简单机械设备的就位、找平、找正</w:t>
            </w:r>
          </w:p>
          <w:p>
            <w:pPr>
              <w:textAlignment w:val="center"/>
              <w:rPr>
                <w:rFonts w:ascii="宋体" w:hAnsi="宋体" w:cs="宋体"/>
                <w:color w:val="000000"/>
                <w:sz w:val="21"/>
                <w:szCs w:val="21"/>
              </w:rPr>
            </w:pPr>
            <w:r>
              <w:rPr>
                <w:rFonts w:hint="eastAsia" w:ascii="宋体" w:hAnsi="宋体" w:cs="宋体"/>
                <w:color w:val="000000"/>
                <w:sz w:val="21"/>
                <w:szCs w:val="21"/>
              </w:rPr>
              <w:t>（2）普通的水泵、风机、压缩机的安装</w:t>
            </w:r>
          </w:p>
          <w:p>
            <w:pPr>
              <w:textAlignment w:val="center"/>
              <w:rPr>
                <w:rFonts w:ascii="宋体" w:hAnsi="宋体" w:cs="宋体"/>
                <w:color w:val="000000"/>
                <w:sz w:val="21"/>
                <w:szCs w:val="21"/>
              </w:rPr>
            </w:pPr>
            <w:r>
              <w:rPr>
                <w:rFonts w:hint="eastAsia" w:ascii="宋体" w:hAnsi="宋体" w:cs="宋体"/>
                <w:color w:val="000000"/>
                <w:sz w:val="21"/>
                <w:szCs w:val="21"/>
              </w:rPr>
              <w:t>（3）简单的机械设备空运转试验操作</w:t>
            </w:r>
          </w:p>
          <w:p>
            <w:pPr>
              <w:textAlignment w:val="center"/>
              <w:rPr>
                <w:rFonts w:ascii="宋体" w:hAnsi="宋体" w:cs="宋体"/>
                <w:color w:val="000000"/>
                <w:sz w:val="21"/>
                <w:szCs w:val="21"/>
              </w:rPr>
            </w:pPr>
            <w:r>
              <w:rPr>
                <w:rFonts w:hint="eastAsia" w:ascii="宋体" w:hAnsi="宋体" w:cs="宋体"/>
                <w:color w:val="000000"/>
                <w:sz w:val="21"/>
                <w:szCs w:val="21"/>
              </w:rPr>
              <w:t>（4）制作安装简单的金属构件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4611"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正确使用施工机具、工具、简单的测量仪器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1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4611"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 xml:space="preserve">维护和保养施工机具、工具、简单的测量仪器 </w:t>
            </w:r>
          </w:p>
        </w:tc>
      </w:tr>
    </w:tbl>
    <w:p>
      <w:pPr>
        <w:rPr>
          <w:rFonts w:ascii="宋体" w:hAnsi="宋体" w:cs="宋体"/>
          <w:sz w:val="21"/>
          <w:szCs w:val="21"/>
        </w:rPr>
      </w:pPr>
      <w:r>
        <w:rPr>
          <w:rStyle w:val="20"/>
          <w:rFonts w:hint="eastAsia" w:ascii="宋体" w:hAnsi="宋体" w:cs="宋体"/>
          <w:b/>
          <w:iCs/>
          <w:szCs w:val="21"/>
        </w:rPr>
        <w:t xml:space="preserve">4.2.2 </w:t>
      </w:r>
      <w:r>
        <w:rPr>
          <w:rFonts w:hint="eastAsia" w:ascii="宋体" w:hAnsi="宋体" w:cs="宋体"/>
          <w:sz w:val="21"/>
          <w:szCs w:val="21"/>
        </w:rPr>
        <w:t>职业技能四级机械设备安装工的技能要求应符合表4.2.2的规定：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表4.2.2 职业技能四级机械设备安装工技能要求</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81"/>
        <w:gridCol w:w="1455"/>
        <w:gridCol w:w="1830"/>
        <w:gridCol w:w="4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45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范围</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145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（1）安全生产基本法规</w:t>
            </w:r>
          </w:p>
          <w:p>
            <w:pPr>
              <w:textAlignment w:val="center"/>
              <w:rPr>
                <w:rFonts w:ascii="宋体" w:hAnsi="宋体" w:cs="宋体"/>
                <w:color w:val="000000"/>
                <w:sz w:val="21"/>
                <w:szCs w:val="21"/>
              </w:rPr>
            </w:pPr>
            <w:r>
              <w:rPr>
                <w:rFonts w:hint="eastAsia" w:ascii="宋体" w:hAnsi="宋体" w:cs="宋体"/>
                <w:color w:val="000000"/>
                <w:sz w:val="21"/>
                <w:szCs w:val="21"/>
              </w:rPr>
              <w:t>（2）安全常识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（1）安全操作规程</w:t>
            </w:r>
          </w:p>
          <w:p>
            <w:pPr>
              <w:textAlignment w:val="center"/>
              <w:rPr>
                <w:rFonts w:ascii="宋体" w:hAnsi="宋体" w:cs="宋体"/>
                <w:color w:val="000000"/>
                <w:sz w:val="21"/>
                <w:szCs w:val="21"/>
              </w:rPr>
            </w:pPr>
            <w:r>
              <w:rPr>
                <w:rFonts w:hint="eastAsia" w:ascii="宋体" w:hAnsi="宋体" w:cs="宋体"/>
                <w:color w:val="000000"/>
                <w:sz w:val="21"/>
                <w:szCs w:val="21"/>
              </w:rPr>
              <w:t>（2）常见安全生产防护用品、工机具的使用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文明施工</w:t>
            </w:r>
          </w:p>
        </w:tc>
        <w:tc>
          <w:tcPr>
            <w:tcW w:w="4596" w:type="dxa"/>
            <w:tcBorders>
              <w:tl2br w:val="nil"/>
              <w:tr2bl w:val="nil"/>
            </w:tcBorders>
            <w:vAlign w:val="center"/>
          </w:tcPr>
          <w:p>
            <w:pPr>
              <w:ind w:firstLine="420" w:firstLineChars="200"/>
              <w:textAlignment w:val="center"/>
              <w:rPr>
                <w:rFonts w:ascii="宋体" w:hAnsi="宋体" w:cs="宋体"/>
                <w:color w:val="000000"/>
                <w:sz w:val="21"/>
                <w:szCs w:val="21"/>
              </w:rPr>
            </w:pPr>
            <w:r>
              <w:rPr>
                <w:rFonts w:hint="eastAsia" w:ascii="宋体" w:hAnsi="宋体" w:cs="宋体"/>
                <w:color w:val="000000"/>
                <w:sz w:val="21"/>
                <w:szCs w:val="21"/>
              </w:rPr>
              <w:t>工完料清、文明施工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（1）机械设备安装原理图</w:t>
            </w:r>
          </w:p>
          <w:p>
            <w:pPr>
              <w:textAlignment w:val="center"/>
              <w:rPr>
                <w:rFonts w:ascii="宋体" w:hAnsi="宋体" w:cs="宋体"/>
                <w:color w:val="000000"/>
                <w:sz w:val="21"/>
                <w:szCs w:val="21"/>
              </w:rPr>
            </w:pPr>
            <w:r>
              <w:rPr>
                <w:rFonts w:hint="eastAsia" w:ascii="宋体" w:hAnsi="宋体" w:cs="宋体"/>
                <w:color w:val="000000"/>
                <w:sz w:val="21"/>
                <w:szCs w:val="21"/>
              </w:rPr>
              <w:t xml:space="preserve">（2）一般的设备装配图 </w:t>
            </w:r>
          </w:p>
          <w:p>
            <w:pPr>
              <w:textAlignment w:val="center"/>
              <w:rPr>
                <w:rFonts w:ascii="宋体" w:hAnsi="宋体" w:cs="宋体"/>
                <w:color w:val="000000"/>
                <w:sz w:val="21"/>
                <w:szCs w:val="21"/>
              </w:rPr>
            </w:pPr>
            <w:r>
              <w:rPr>
                <w:rFonts w:hint="eastAsia" w:ascii="宋体" w:hAnsi="宋体" w:cs="宋体"/>
                <w:color w:val="000000"/>
                <w:sz w:val="21"/>
                <w:szCs w:val="21"/>
              </w:rPr>
              <w:t>（3）一般的电气控制图、管道图、建筑图纸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工机具及仪器仪表</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（1）常用工机具，仪器仪表的选用</w:t>
            </w:r>
          </w:p>
          <w:p>
            <w:pPr>
              <w:textAlignment w:val="center"/>
              <w:rPr>
                <w:rFonts w:ascii="宋体" w:hAnsi="宋体" w:cs="宋体"/>
                <w:color w:val="000000"/>
                <w:sz w:val="21"/>
                <w:szCs w:val="21"/>
              </w:rPr>
            </w:pPr>
            <w:r>
              <w:rPr>
                <w:rFonts w:hint="eastAsia" w:ascii="宋体" w:hAnsi="宋体" w:cs="宋体"/>
                <w:color w:val="000000"/>
                <w:sz w:val="21"/>
                <w:szCs w:val="21"/>
              </w:rPr>
              <w:t>（2）常用工机具的现场管理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测量基础</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（1）设备基础的测量</w:t>
            </w:r>
          </w:p>
          <w:p>
            <w:pPr>
              <w:textAlignment w:val="center"/>
              <w:rPr>
                <w:rFonts w:ascii="宋体" w:hAnsi="宋体" w:cs="宋体"/>
                <w:color w:val="000000"/>
                <w:sz w:val="21"/>
                <w:szCs w:val="21"/>
              </w:rPr>
            </w:pPr>
            <w:r>
              <w:rPr>
                <w:rFonts w:hint="eastAsia" w:ascii="宋体" w:hAnsi="宋体" w:cs="宋体"/>
                <w:color w:val="000000"/>
                <w:sz w:val="21"/>
                <w:szCs w:val="21"/>
              </w:rPr>
              <w:t>（2）连续生产设备安装的测量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设备开箱检查</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（1）设备重要零部件质量标准的检验</w:t>
            </w:r>
          </w:p>
          <w:p>
            <w:pPr>
              <w:textAlignment w:val="center"/>
              <w:rPr>
                <w:rFonts w:ascii="宋体" w:hAnsi="宋体" w:cs="宋体"/>
                <w:color w:val="000000"/>
                <w:sz w:val="21"/>
                <w:szCs w:val="21"/>
              </w:rPr>
            </w:pPr>
            <w:r>
              <w:rPr>
                <w:rFonts w:hint="eastAsia" w:ascii="宋体" w:hAnsi="宋体" w:cs="宋体"/>
                <w:color w:val="000000"/>
                <w:sz w:val="21"/>
                <w:szCs w:val="21"/>
              </w:rPr>
              <w:t xml:space="preserve">（2）设备开箱检验记录的填写及汇总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基础测量放线及检查验收</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（1）工程测量仪器的运用                  （2）施工过程测量的基本要求                </w:t>
            </w:r>
          </w:p>
          <w:p>
            <w:pPr>
              <w:textAlignment w:val="center"/>
              <w:rPr>
                <w:rFonts w:ascii="宋体" w:hAnsi="宋体" w:cs="宋体"/>
                <w:color w:val="000000"/>
                <w:sz w:val="21"/>
                <w:szCs w:val="21"/>
              </w:rPr>
            </w:pPr>
            <w:r>
              <w:rPr>
                <w:rFonts w:hint="eastAsia" w:ascii="宋体" w:hAnsi="宋体" w:cs="宋体"/>
                <w:color w:val="000000"/>
                <w:sz w:val="21"/>
                <w:szCs w:val="21"/>
              </w:rPr>
              <w:t xml:space="preserve">（3）预埋地脚螺栓的验收要求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垫铁设置</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（1）坐浆法和压浆法的施工要求                 （2）调整垫铁的方法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设备就位及安装精度调整</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（1）机械设备典型零部件的安装要求                  （2）影响设备安装精度的内容                    （3）设备安装偏差方向的控制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设备固定与灌浆</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（1）解体设备固定的程序                  （2）设备灌浆的质量要求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设备试运转</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（1）设备清洗的步骤和常用方法                 （2）机械设备中间交接的内容和要求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力学及起重知识</w:t>
            </w:r>
          </w:p>
        </w:tc>
        <w:tc>
          <w:tcPr>
            <w:tcW w:w="4596" w:type="dxa"/>
            <w:tcBorders>
              <w:tl2br w:val="nil"/>
              <w:tr2bl w:val="nil"/>
            </w:tcBorders>
            <w:vAlign w:val="center"/>
          </w:tcPr>
          <w:p>
            <w:pPr>
              <w:numPr>
                <w:ilvl w:val="0"/>
                <w:numId w:val="22"/>
              </w:numPr>
              <w:ind w:left="210" w:hanging="210" w:hangingChars="100"/>
              <w:textAlignment w:val="center"/>
              <w:rPr>
                <w:rFonts w:ascii="宋体" w:hAnsi="宋体" w:cs="宋体"/>
                <w:color w:val="000000"/>
                <w:sz w:val="21"/>
                <w:szCs w:val="21"/>
              </w:rPr>
            </w:pPr>
            <w:r>
              <w:rPr>
                <w:rFonts w:hint="eastAsia" w:ascii="宋体" w:hAnsi="宋体" w:cs="宋体"/>
                <w:color w:val="000000"/>
                <w:sz w:val="21"/>
                <w:szCs w:val="21"/>
              </w:rPr>
              <w:t xml:space="preserve">力学基本知识  </w:t>
            </w:r>
          </w:p>
          <w:p>
            <w:pPr>
              <w:numPr>
                <w:ilvl w:val="0"/>
                <w:numId w:val="22"/>
              </w:numPr>
              <w:ind w:left="210" w:hanging="210" w:hangingChars="100"/>
              <w:textAlignment w:val="center"/>
              <w:rPr>
                <w:rFonts w:ascii="宋体" w:hAnsi="宋体" w:cs="宋体"/>
                <w:color w:val="000000"/>
                <w:sz w:val="21"/>
                <w:szCs w:val="21"/>
              </w:rPr>
            </w:pPr>
            <w:r>
              <w:rPr>
                <w:rFonts w:hint="eastAsia" w:ascii="宋体" w:hAnsi="宋体" w:cs="宋体"/>
                <w:color w:val="000000"/>
                <w:sz w:val="21"/>
                <w:szCs w:val="21"/>
              </w:rPr>
              <w:t>常用的吊装方法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电气和工艺管道安装</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（1）电气管道常用的材料                  （2）电气管道的安装                    （3）工艺管道常用的材料                  （4）工艺管道的安装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识图</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（1）读懂机械设备装配图                  （2）读懂与设备相关的配管、配线施工图及相关的建筑图纸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典型零部件安装</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（1）轴和套冷、热装配</w:t>
            </w:r>
          </w:p>
          <w:p>
            <w:pPr>
              <w:textAlignment w:val="center"/>
              <w:rPr>
                <w:rFonts w:ascii="宋体" w:hAnsi="宋体" w:cs="宋体"/>
                <w:color w:val="000000"/>
                <w:sz w:val="21"/>
                <w:szCs w:val="21"/>
              </w:rPr>
            </w:pPr>
            <w:r>
              <w:rPr>
                <w:rFonts w:hint="eastAsia" w:ascii="宋体" w:hAnsi="宋体" w:cs="宋体"/>
                <w:color w:val="000000"/>
                <w:sz w:val="21"/>
                <w:szCs w:val="21"/>
              </w:rPr>
              <w:t xml:space="preserve">（2）液压元件安装   </w:t>
            </w:r>
          </w:p>
          <w:p>
            <w:pPr>
              <w:textAlignment w:val="center"/>
              <w:rPr>
                <w:rFonts w:ascii="宋体" w:hAnsi="宋体" w:cs="宋体"/>
                <w:color w:val="000000"/>
                <w:sz w:val="21"/>
                <w:szCs w:val="21"/>
              </w:rPr>
            </w:pPr>
            <w:r>
              <w:rPr>
                <w:rFonts w:hint="eastAsia" w:ascii="宋体" w:hAnsi="宋体" w:cs="宋体"/>
                <w:color w:val="000000"/>
                <w:sz w:val="21"/>
                <w:szCs w:val="21"/>
              </w:rPr>
              <w:t xml:space="preserve">（3）气压元件安装   </w:t>
            </w:r>
          </w:p>
          <w:p>
            <w:pPr>
              <w:textAlignment w:val="center"/>
              <w:rPr>
                <w:rFonts w:ascii="宋体" w:hAnsi="宋体" w:cs="宋体"/>
                <w:color w:val="000000"/>
                <w:sz w:val="21"/>
                <w:szCs w:val="21"/>
              </w:rPr>
            </w:pPr>
            <w:r>
              <w:rPr>
                <w:rFonts w:hint="eastAsia" w:ascii="宋体" w:hAnsi="宋体" w:cs="宋体"/>
                <w:color w:val="000000"/>
                <w:sz w:val="21"/>
                <w:szCs w:val="21"/>
              </w:rPr>
              <w:t xml:space="preserve">（4）液压润滑管路安装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通用设备安装</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（1）对设备基础和设备安装基准线进行符合验收</w:t>
            </w:r>
          </w:p>
          <w:p>
            <w:pPr>
              <w:textAlignment w:val="center"/>
              <w:rPr>
                <w:rFonts w:ascii="宋体" w:hAnsi="宋体" w:cs="宋体"/>
                <w:color w:val="000000"/>
                <w:sz w:val="21"/>
                <w:szCs w:val="21"/>
              </w:rPr>
            </w:pPr>
            <w:r>
              <w:rPr>
                <w:rFonts w:hint="eastAsia" w:ascii="宋体" w:hAnsi="宋体" w:cs="宋体"/>
                <w:color w:val="000000"/>
                <w:sz w:val="21"/>
                <w:szCs w:val="21"/>
              </w:rPr>
              <w:t xml:space="preserve">（2）水泵、风机、压缩机及输送设备的安装   </w:t>
            </w:r>
          </w:p>
          <w:p>
            <w:pPr>
              <w:textAlignment w:val="center"/>
              <w:rPr>
                <w:rFonts w:ascii="宋体" w:hAnsi="宋体" w:cs="宋体"/>
                <w:color w:val="000000"/>
                <w:sz w:val="21"/>
                <w:szCs w:val="21"/>
              </w:rPr>
            </w:pPr>
            <w:r>
              <w:rPr>
                <w:rFonts w:hint="eastAsia" w:ascii="宋体" w:hAnsi="宋体" w:cs="宋体"/>
                <w:color w:val="000000"/>
                <w:sz w:val="21"/>
                <w:szCs w:val="21"/>
              </w:rPr>
              <w:t xml:space="preserve">（3）机械设备的试运行、试验的操作         </w:t>
            </w:r>
          </w:p>
          <w:p>
            <w:pPr>
              <w:textAlignment w:val="center"/>
              <w:rPr>
                <w:rFonts w:ascii="宋体" w:hAnsi="宋体" w:cs="宋体"/>
                <w:color w:val="000000"/>
                <w:sz w:val="21"/>
                <w:szCs w:val="21"/>
              </w:rPr>
            </w:pPr>
            <w:r>
              <w:rPr>
                <w:rFonts w:hint="eastAsia" w:ascii="宋体" w:hAnsi="宋体" w:cs="宋体"/>
                <w:color w:val="000000"/>
                <w:sz w:val="21"/>
                <w:szCs w:val="21"/>
              </w:rPr>
              <w:t xml:space="preserve">（4）解决机械设备安装中的一般问题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（1）正确使用施工机具、工具               </w:t>
            </w:r>
          </w:p>
          <w:p>
            <w:pPr>
              <w:textAlignment w:val="center"/>
              <w:rPr>
                <w:rFonts w:ascii="宋体" w:hAnsi="宋体" w:cs="宋体"/>
                <w:color w:val="000000"/>
                <w:sz w:val="21"/>
                <w:szCs w:val="21"/>
              </w:rPr>
            </w:pPr>
            <w:r>
              <w:rPr>
                <w:rFonts w:hint="eastAsia" w:ascii="宋体" w:hAnsi="宋体" w:cs="宋体"/>
                <w:color w:val="000000"/>
                <w:sz w:val="21"/>
                <w:szCs w:val="21"/>
              </w:rPr>
              <w:t xml:space="preserve">（2）正确使用水准仪和电动工具、机具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（1）维护和保养施工机具、工具、测量仪器      </w:t>
            </w:r>
          </w:p>
          <w:p>
            <w:pPr>
              <w:textAlignment w:val="center"/>
              <w:rPr>
                <w:rFonts w:ascii="宋体" w:hAnsi="宋体" w:cs="宋体"/>
                <w:color w:val="000000"/>
                <w:sz w:val="21"/>
                <w:szCs w:val="21"/>
              </w:rPr>
            </w:pPr>
            <w:r>
              <w:rPr>
                <w:rFonts w:hint="eastAsia" w:ascii="宋体" w:hAnsi="宋体" w:cs="宋体"/>
                <w:color w:val="000000"/>
                <w:sz w:val="21"/>
                <w:szCs w:val="21"/>
              </w:rPr>
              <w:t>（2）对电动工具、机具进行维修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4596"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 xml:space="preserve">指导五级机械设备安装工的操作                         </w:t>
            </w:r>
          </w:p>
        </w:tc>
      </w:tr>
    </w:tbl>
    <w:p>
      <w:pPr>
        <w:rPr>
          <w:rFonts w:ascii="宋体" w:hAnsi="宋体" w:cs="宋体"/>
          <w:sz w:val="21"/>
          <w:szCs w:val="21"/>
        </w:rPr>
      </w:pPr>
      <w:r>
        <w:rPr>
          <w:rStyle w:val="20"/>
          <w:rFonts w:hint="eastAsia" w:ascii="宋体" w:hAnsi="宋体" w:cs="宋体"/>
          <w:b/>
          <w:iCs/>
          <w:szCs w:val="21"/>
        </w:rPr>
        <w:t xml:space="preserve">4.2.3 </w:t>
      </w:r>
      <w:r>
        <w:rPr>
          <w:rFonts w:hint="eastAsia" w:ascii="宋体" w:hAnsi="宋体" w:cs="宋体"/>
          <w:sz w:val="21"/>
          <w:szCs w:val="21"/>
        </w:rPr>
        <w:t>职业技能三级机械设备安装工的技能要求应符合表4.2.3的规定：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表4.2.3 职业技能三级机械设备安装工技能要求</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81"/>
        <w:gridCol w:w="1455"/>
        <w:gridCol w:w="1830"/>
        <w:gridCol w:w="4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45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范围</w:t>
            </w:r>
          </w:p>
        </w:tc>
        <w:tc>
          <w:tcPr>
            <w:tcW w:w="459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145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（1）安全生产基本法规</w:t>
            </w:r>
          </w:p>
          <w:p>
            <w:pPr>
              <w:textAlignment w:val="center"/>
              <w:rPr>
                <w:rFonts w:ascii="宋体" w:hAnsi="宋体" w:cs="宋体"/>
                <w:color w:val="000000"/>
                <w:sz w:val="21"/>
                <w:szCs w:val="21"/>
              </w:rPr>
            </w:pPr>
            <w:r>
              <w:rPr>
                <w:rFonts w:hint="eastAsia" w:ascii="宋体" w:hAnsi="宋体" w:cs="宋体"/>
                <w:color w:val="000000"/>
                <w:sz w:val="21"/>
                <w:szCs w:val="21"/>
              </w:rPr>
              <w:t>（2）安全生产一般规定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安全操作及措施</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（1）安全操作规程   </w:t>
            </w:r>
          </w:p>
          <w:p>
            <w:pPr>
              <w:textAlignment w:val="center"/>
              <w:rPr>
                <w:rFonts w:ascii="宋体" w:hAnsi="宋体" w:cs="宋体"/>
                <w:color w:val="000000"/>
                <w:sz w:val="21"/>
                <w:szCs w:val="21"/>
              </w:rPr>
            </w:pPr>
            <w:r>
              <w:rPr>
                <w:rFonts w:hint="eastAsia" w:ascii="宋体" w:hAnsi="宋体" w:cs="宋体"/>
                <w:color w:val="000000"/>
                <w:sz w:val="21"/>
                <w:szCs w:val="21"/>
              </w:rPr>
              <w:t xml:space="preserve">（2）常见安全生产防护用品、工机具的使用     </w:t>
            </w:r>
          </w:p>
          <w:p>
            <w:pPr>
              <w:textAlignment w:val="center"/>
              <w:rPr>
                <w:rFonts w:ascii="宋体" w:hAnsi="宋体" w:cs="宋体"/>
                <w:color w:val="000000"/>
                <w:sz w:val="21"/>
                <w:szCs w:val="21"/>
              </w:rPr>
            </w:pPr>
            <w:r>
              <w:rPr>
                <w:rFonts w:hint="eastAsia" w:ascii="宋体" w:hAnsi="宋体" w:cs="宋体"/>
                <w:color w:val="000000"/>
                <w:sz w:val="21"/>
                <w:szCs w:val="21"/>
              </w:rPr>
              <w:t>（3）安全用电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施工现场安全管理</w:t>
            </w:r>
          </w:p>
        </w:tc>
        <w:tc>
          <w:tcPr>
            <w:tcW w:w="4596"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对机械设备安装施工进行安全检查，能够辨别和预防安全隐患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读图与绘图知识</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（1）大型成套设备的工艺流程图和施工图                  （2）机械设备的电气原理图和管道系统图       </w:t>
            </w:r>
          </w:p>
          <w:p>
            <w:pPr>
              <w:textAlignment w:val="center"/>
              <w:rPr>
                <w:rFonts w:ascii="宋体" w:hAnsi="宋体" w:cs="宋体"/>
                <w:color w:val="000000"/>
                <w:sz w:val="21"/>
                <w:szCs w:val="21"/>
              </w:rPr>
            </w:pPr>
            <w:r>
              <w:rPr>
                <w:rFonts w:hint="eastAsia" w:ascii="宋体" w:hAnsi="宋体" w:cs="宋体"/>
                <w:color w:val="000000"/>
                <w:sz w:val="21"/>
                <w:szCs w:val="21"/>
              </w:rPr>
              <w:t>（3）其他相关专业图纸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审核图纸</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（1）施工图审核步骤和审核要点                  （2）施工图审核记录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施工管理</w:t>
            </w:r>
          </w:p>
        </w:tc>
        <w:tc>
          <w:tcPr>
            <w:tcW w:w="4596" w:type="dxa"/>
            <w:tcBorders>
              <w:tl2br w:val="nil"/>
              <w:tr2bl w:val="nil"/>
            </w:tcBorders>
            <w:vAlign w:val="center"/>
          </w:tcPr>
          <w:p>
            <w:pPr>
              <w:numPr>
                <w:ilvl w:val="0"/>
                <w:numId w:val="23"/>
              </w:numPr>
              <w:textAlignment w:val="center"/>
              <w:rPr>
                <w:rFonts w:ascii="宋体" w:hAnsi="宋体" w:cs="宋体"/>
                <w:color w:val="000000"/>
                <w:sz w:val="21"/>
                <w:szCs w:val="21"/>
              </w:rPr>
            </w:pPr>
            <w:r>
              <w:rPr>
                <w:rFonts w:hint="eastAsia" w:ascii="宋体" w:hAnsi="宋体" w:cs="宋体"/>
                <w:color w:val="000000"/>
                <w:sz w:val="21"/>
                <w:szCs w:val="21"/>
              </w:rPr>
              <w:t xml:space="preserve">施工班组管理                    </w:t>
            </w:r>
          </w:p>
          <w:p>
            <w:pPr>
              <w:numPr>
                <w:ilvl w:val="0"/>
                <w:numId w:val="23"/>
              </w:numPr>
              <w:textAlignment w:val="center"/>
              <w:rPr>
                <w:rFonts w:ascii="宋体" w:hAnsi="宋体" w:cs="宋体"/>
                <w:color w:val="000000"/>
                <w:sz w:val="21"/>
                <w:szCs w:val="21"/>
              </w:rPr>
            </w:pPr>
            <w:r>
              <w:rPr>
                <w:rFonts w:hint="eastAsia" w:ascii="宋体" w:hAnsi="宋体" w:cs="宋体"/>
                <w:color w:val="000000"/>
                <w:sz w:val="21"/>
                <w:szCs w:val="21"/>
              </w:rPr>
              <w:t>施工流程、工艺管理</w:t>
            </w:r>
          </w:p>
          <w:p>
            <w:pPr>
              <w:textAlignment w:val="center"/>
              <w:rPr>
                <w:rFonts w:ascii="宋体" w:hAnsi="宋体" w:cs="宋体"/>
                <w:color w:val="000000"/>
                <w:sz w:val="21"/>
                <w:szCs w:val="21"/>
              </w:rPr>
            </w:pPr>
            <w:r>
              <w:rPr>
                <w:rFonts w:hint="eastAsia" w:ascii="宋体" w:hAnsi="宋体" w:cs="宋体"/>
                <w:color w:val="000000"/>
                <w:sz w:val="21"/>
                <w:szCs w:val="21"/>
              </w:rPr>
              <w:t>（3）技术交底的流程、方法和要求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机械设备安装技术</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（1）通用设备和专用设备的分类和性能             （2）电气设备的分类和性能                  </w:t>
            </w:r>
          </w:p>
          <w:p>
            <w:pPr>
              <w:textAlignment w:val="center"/>
              <w:rPr>
                <w:rFonts w:ascii="宋体" w:hAnsi="宋体" w:cs="宋体"/>
                <w:color w:val="000000"/>
                <w:sz w:val="21"/>
                <w:szCs w:val="21"/>
              </w:rPr>
            </w:pPr>
            <w:r>
              <w:rPr>
                <w:rFonts w:hint="eastAsia" w:ascii="宋体" w:hAnsi="宋体" w:cs="宋体"/>
                <w:color w:val="000000"/>
                <w:sz w:val="21"/>
                <w:szCs w:val="21"/>
              </w:rPr>
              <w:t>（3）设备基础的种类和应用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施工技术</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（1）设备基础的验收要求            </w:t>
            </w:r>
          </w:p>
          <w:p>
            <w:pPr>
              <w:textAlignment w:val="center"/>
              <w:rPr>
                <w:rFonts w:ascii="宋体" w:hAnsi="宋体" w:cs="宋体"/>
                <w:color w:val="000000"/>
                <w:sz w:val="21"/>
                <w:szCs w:val="21"/>
              </w:rPr>
            </w:pPr>
            <w:r>
              <w:rPr>
                <w:rFonts w:hint="eastAsia" w:ascii="宋体" w:hAnsi="宋体" w:cs="宋体"/>
                <w:color w:val="000000"/>
                <w:sz w:val="21"/>
                <w:szCs w:val="21"/>
              </w:rPr>
              <w:t>（2）机械设备的安装程序</w:t>
            </w:r>
          </w:p>
          <w:p>
            <w:pPr>
              <w:textAlignment w:val="center"/>
              <w:rPr>
                <w:rFonts w:ascii="宋体" w:hAnsi="宋体" w:cs="宋体"/>
                <w:color w:val="000000"/>
                <w:sz w:val="21"/>
                <w:szCs w:val="21"/>
              </w:rPr>
            </w:pPr>
            <w:r>
              <w:rPr>
                <w:rFonts w:hint="eastAsia" w:ascii="宋体" w:hAnsi="宋体" w:cs="宋体"/>
                <w:color w:val="000000"/>
                <w:sz w:val="21"/>
                <w:szCs w:val="21"/>
              </w:rPr>
              <w:t>（3）机械设备典型零部件的安装要求           （4）机械设备安装精度的控制要求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“四新”应用</w:t>
            </w:r>
          </w:p>
        </w:tc>
        <w:tc>
          <w:tcPr>
            <w:tcW w:w="4596"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 xml:space="preserve">新技术、新材料、新工艺、新设备的性能及应用知识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标准规范</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（1）机械设备安装施工及验收规范            </w:t>
            </w:r>
          </w:p>
          <w:p>
            <w:pPr>
              <w:textAlignment w:val="center"/>
              <w:rPr>
                <w:rFonts w:ascii="宋体" w:hAnsi="宋体" w:cs="宋体"/>
                <w:color w:val="000000"/>
                <w:sz w:val="21"/>
                <w:szCs w:val="21"/>
              </w:rPr>
            </w:pPr>
            <w:r>
              <w:rPr>
                <w:rFonts w:hint="eastAsia" w:ascii="宋体" w:hAnsi="宋体" w:cs="宋体"/>
                <w:color w:val="000000"/>
                <w:sz w:val="21"/>
                <w:szCs w:val="21"/>
              </w:rPr>
              <w:t xml:space="preserve">（2）机械设备安装相关图集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起重及运输吊装</w:t>
            </w:r>
          </w:p>
        </w:tc>
        <w:tc>
          <w:tcPr>
            <w:tcW w:w="4596" w:type="dxa"/>
            <w:tcBorders>
              <w:tl2br w:val="nil"/>
              <w:tr2bl w:val="nil"/>
            </w:tcBorders>
            <w:vAlign w:val="center"/>
          </w:tcPr>
          <w:p>
            <w:pPr>
              <w:numPr>
                <w:ilvl w:val="0"/>
                <w:numId w:val="24"/>
              </w:numPr>
              <w:textAlignment w:val="center"/>
              <w:rPr>
                <w:rFonts w:ascii="宋体" w:hAnsi="宋体" w:cs="宋体"/>
                <w:color w:val="000000"/>
                <w:sz w:val="21"/>
                <w:szCs w:val="21"/>
              </w:rPr>
            </w:pPr>
            <w:r>
              <w:rPr>
                <w:rFonts w:hint="eastAsia" w:ascii="宋体" w:hAnsi="宋体" w:cs="宋体"/>
                <w:color w:val="000000"/>
                <w:sz w:val="21"/>
                <w:szCs w:val="21"/>
              </w:rPr>
              <w:t xml:space="preserve">起重索具验算知识                 </w:t>
            </w:r>
          </w:p>
          <w:p>
            <w:pPr>
              <w:numPr>
                <w:ilvl w:val="0"/>
                <w:numId w:val="24"/>
              </w:numPr>
              <w:textAlignment w:val="center"/>
              <w:rPr>
                <w:rFonts w:ascii="宋体" w:hAnsi="宋体" w:cs="宋体"/>
                <w:color w:val="000000"/>
                <w:sz w:val="21"/>
                <w:szCs w:val="21"/>
              </w:rPr>
            </w:pPr>
            <w:r>
              <w:rPr>
                <w:rFonts w:hint="eastAsia" w:ascii="宋体" w:hAnsi="宋体" w:cs="宋体"/>
                <w:color w:val="000000"/>
                <w:sz w:val="21"/>
                <w:szCs w:val="21"/>
              </w:rPr>
              <w:t>卷扬机的选择和使用</w:t>
            </w:r>
          </w:p>
          <w:p>
            <w:pPr>
              <w:textAlignment w:val="center"/>
              <w:rPr>
                <w:rFonts w:ascii="宋体" w:hAnsi="宋体" w:cs="宋体"/>
                <w:color w:val="000000"/>
                <w:sz w:val="21"/>
                <w:szCs w:val="21"/>
              </w:rPr>
            </w:pPr>
            <w:r>
              <w:rPr>
                <w:rFonts w:hint="eastAsia" w:ascii="宋体" w:hAnsi="宋体" w:cs="宋体"/>
                <w:color w:val="000000"/>
                <w:sz w:val="21"/>
                <w:szCs w:val="21"/>
              </w:rPr>
              <w:t>（3）吊装稳定性的要求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质量管理</w:t>
            </w:r>
          </w:p>
        </w:tc>
        <w:tc>
          <w:tcPr>
            <w:tcW w:w="4596"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质量通病及其预防措施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（1）读懂大型成套设备的工艺流程和施工图    </w:t>
            </w:r>
          </w:p>
          <w:p>
            <w:pPr>
              <w:textAlignment w:val="center"/>
              <w:rPr>
                <w:rFonts w:ascii="宋体" w:hAnsi="宋体" w:cs="宋体"/>
                <w:color w:val="000000"/>
                <w:sz w:val="21"/>
                <w:szCs w:val="21"/>
              </w:rPr>
            </w:pPr>
            <w:r>
              <w:rPr>
                <w:rFonts w:hint="eastAsia" w:ascii="宋体" w:hAnsi="宋体" w:cs="宋体"/>
                <w:color w:val="000000"/>
                <w:sz w:val="21"/>
                <w:szCs w:val="21"/>
              </w:rPr>
              <w:t>（2）读懂液压、气压、电气原理图和系统图                  （3）绘制机械设备安装装配图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典型零部件安装</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（1）用压铅法和着色法检查齿轮装配精度      </w:t>
            </w:r>
          </w:p>
          <w:p>
            <w:pPr>
              <w:textAlignment w:val="center"/>
              <w:rPr>
                <w:rFonts w:ascii="宋体" w:hAnsi="宋体" w:cs="宋体"/>
                <w:color w:val="000000"/>
                <w:sz w:val="21"/>
                <w:szCs w:val="21"/>
              </w:rPr>
            </w:pPr>
            <w:r>
              <w:rPr>
                <w:rFonts w:hint="eastAsia" w:ascii="宋体" w:hAnsi="宋体" w:cs="宋体"/>
                <w:color w:val="000000"/>
                <w:sz w:val="21"/>
                <w:szCs w:val="21"/>
              </w:rPr>
              <w:t xml:space="preserve">（2）用塞尺、百分表和专用工具测量联轴器、滑动轴承装配精度          </w:t>
            </w:r>
          </w:p>
          <w:p>
            <w:pPr>
              <w:textAlignment w:val="center"/>
              <w:rPr>
                <w:rFonts w:ascii="宋体" w:hAnsi="宋体" w:cs="宋体"/>
                <w:color w:val="000000"/>
                <w:sz w:val="21"/>
                <w:szCs w:val="21"/>
              </w:rPr>
            </w:pPr>
            <w:r>
              <w:rPr>
                <w:rFonts w:hint="eastAsia" w:ascii="宋体" w:hAnsi="宋体" w:cs="宋体"/>
                <w:color w:val="000000"/>
                <w:sz w:val="21"/>
                <w:szCs w:val="21"/>
              </w:rPr>
              <w:t xml:space="preserve">（3）熟练运用压装法和温差法对滚动轴承进行装配      </w:t>
            </w:r>
          </w:p>
          <w:p>
            <w:pPr>
              <w:textAlignment w:val="center"/>
              <w:rPr>
                <w:rFonts w:ascii="宋体" w:hAnsi="宋体" w:cs="宋体"/>
                <w:color w:val="000000"/>
                <w:sz w:val="21"/>
                <w:szCs w:val="21"/>
              </w:rPr>
            </w:pPr>
            <w:r>
              <w:rPr>
                <w:rFonts w:hint="eastAsia" w:ascii="宋体" w:hAnsi="宋体" w:cs="宋体"/>
                <w:color w:val="000000"/>
                <w:sz w:val="21"/>
                <w:szCs w:val="21"/>
              </w:rPr>
              <w:t>（4)解决典型零部件安装中的技术问题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通用设备安装</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（1）大、中型设备的安装、调试及试运转          （2）编制通用设备的安装作业指导书          </w:t>
            </w:r>
          </w:p>
          <w:p>
            <w:pPr>
              <w:textAlignment w:val="center"/>
              <w:rPr>
                <w:rFonts w:ascii="宋体" w:hAnsi="宋体" w:cs="宋体"/>
                <w:color w:val="000000"/>
                <w:sz w:val="21"/>
                <w:szCs w:val="21"/>
              </w:rPr>
            </w:pPr>
            <w:r>
              <w:rPr>
                <w:rFonts w:hint="eastAsia" w:ascii="宋体" w:hAnsi="宋体" w:cs="宋体"/>
                <w:color w:val="000000"/>
                <w:sz w:val="21"/>
                <w:szCs w:val="21"/>
              </w:rPr>
              <w:t>（3)解决通用设备安装中的技术问题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（1）正确使用经纬仪和全站仪               </w:t>
            </w:r>
          </w:p>
          <w:p>
            <w:pPr>
              <w:textAlignment w:val="center"/>
              <w:rPr>
                <w:rFonts w:ascii="宋体" w:hAnsi="宋体" w:cs="宋体"/>
                <w:color w:val="000000"/>
                <w:sz w:val="21"/>
                <w:szCs w:val="21"/>
              </w:rPr>
            </w:pPr>
            <w:r>
              <w:rPr>
                <w:rFonts w:hint="eastAsia" w:ascii="宋体" w:hAnsi="宋体" w:cs="宋体"/>
                <w:color w:val="000000"/>
                <w:sz w:val="21"/>
                <w:szCs w:val="21"/>
              </w:rPr>
              <w:t xml:space="preserve">（2）正确使用吊具和索具，常用的手动倒链、电动倒链、千斤顶及卷扬机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vMerge w:val="continue"/>
            <w:tcBorders>
              <w:tl2br w:val="nil"/>
              <w:tr2bl w:val="nil"/>
            </w:tcBorders>
            <w:vAlign w:val="center"/>
          </w:tcPr>
          <w:p>
            <w:pPr>
              <w:jc w:val="center"/>
              <w:rPr>
                <w:rFonts w:ascii="宋体" w:hAnsi="宋体" w:cs="宋体"/>
                <w:color w:val="000000"/>
                <w:sz w:val="21"/>
                <w:szCs w:val="21"/>
              </w:rPr>
            </w:pP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（1）对经纬仪和全站仪进行常规保养               （2）对吊具和索具，常用的手动倒链、电动倒链、千斤顶及卷扬机进行常规保养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81" w:type="dxa"/>
            <w:vMerge w:val="continue"/>
            <w:tcBorders>
              <w:tl2br w:val="nil"/>
              <w:tr2bl w:val="nil"/>
            </w:tcBorders>
            <w:vAlign w:val="center"/>
          </w:tcPr>
          <w:p>
            <w:pPr>
              <w:jc w:val="center"/>
              <w:rPr>
                <w:rFonts w:ascii="宋体" w:hAnsi="宋体" w:cs="宋体"/>
                <w:color w:val="000000"/>
                <w:sz w:val="21"/>
                <w:szCs w:val="21"/>
              </w:rPr>
            </w:pPr>
          </w:p>
        </w:tc>
        <w:tc>
          <w:tcPr>
            <w:tcW w:w="145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183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4596"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培训和指导四级及以下机械设备安装工的操作</w:t>
            </w:r>
          </w:p>
        </w:tc>
      </w:tr>
    </w:tbl>
    <w:p>
      <w:pPr>
        <w:rPr>
          <w:rFonts w:ascii="宋体" w:hAnsi="宋体" w:cs="宋体"/>
          <w:sz w:val="21"/>
          <w:szCs w:val="21"/>
        </w:rPr>
      </w:pPr>
      <w:r>
        <w:rPr>
          <w:rStyle w:val="20"/>
          <w:rFonts w:hint="eastAsia" w:ascii="宋体" w:hAnsi="宋体" w:cs="宋体"/>
          <w:b/>
          <w:iCs/>
          <w:szCs w:val="21"/>
        </w:rPr>
        <w:t xml:space="preserve">4.2.4 </w:t>
      </w:r>
      <w:r>
        <w:rPr>
          <w:rFonts w:hint="eastAsia" w:ascii="宋体" w:hAnsi="宋体" w:cs="宋体"/>
          <w:sz w:val="21"/>
          <w:szCs w:val="21"/>
        </w:rPr>
        <w:t>职业技能二级机械设备安装工的技能要求应符合表4.2.4的规定：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表4.2.4 职业技能二级机械设备安装工技能要求</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96"/>
        <w:gridCol w:w="1425"/>
        <w:gridCol w:w="1845"/>
        <w:gridCol w:w="4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42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范围</w:t>
            </w:r>
          </w:p>
        </w:tc>
        <w:tc>
          <w:tcPr>
            <w:tcW w:w="459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142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（1）安全生产基本法规</w:t>
            </w:r>
          </w:p>
          <w:p>
            <w:pPr>
              <w:textAlignment w:val="center"/>
              <w:rPr>
                <w:rFonts w:ascii="宋体" w:hAnsi="宋体" w:cs="宋体"/>
                <w:color w:val="000000"/>
                <w:sz w:val="21"/>
                <w:szCs w:val="21"/>
              </w:rPr>
            </w:pPr>
            <w:r>
              <w:rPr>
                <w:rFonts w:hint="eastAsia" w:ascii="宋体" w:hAnsi="宋体" w:cs="宋体"/>
                <w:color w:val="000000"/>
                <w:sz w:val="21"/>
                <w:szCs w:val="21"/>
              </w:rPr>
              <w:t>（2）安全生产一般规定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安全操作及措施</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（1）安全操作规程  </w:t>
            </w:r>
          </w:p>
          <w:p>
            <w:pPr>
              <w:textAlignment w:val="center"/>
              <w:rPr>
                <w:rFonts w:ascii="宋体" w:hAnsi="宋体" w:cs="宋体"/>
                <w:color w:val="000000"/>
                <w:sz w:val="21"/>
                <w:szCs w:val="21"/>
              </w:rPr>
            </w:pPr>
            <w:r>
              <w:rPr>
                <w:rFonts w:hint="eastAsia" w:ascii="宋体" w:hAnsi="宋体" w:cs="宋体"/>
                <w:color w:val="000000"/>
                <w:sz w:val="21"/>
                <w:szCs w:val="21"/>
              </w:rPr>
              <w:t xml:space="preserve">（2）制定防止机械伤害、触电的具体措施      </w:t>
            </w:r>
          </w:p>
          <w:p>
            <w:pPr>
              <w:textAlignment w:val="center"/>
              <w:rPr>
                <w:rFonts w:ascii="宋体" w:hAnsi="宋体" w:cs="宋体"/>
                <w:color w:val="000000"/>
                <w:sz w:val="21"/>
                <w:szCs w:val="21"/>
              </w:rPr>
            </w:pPr>
            <w:r>
              <w:rPr>
                <w:rFonts w:hint="eastAsia" w:ascii="宋体" w:hAnsi="宋体" w:cs="宋体"/>
                <w:color w:val="000000"/>
                <w:sz w:val="21"/>
                <w:szCs w:val="21"/>
              </w:rPr>
              <w:t xml:space="preserve">（3）编制防火措施    </w:t>
            </w:r>
          </w:p>
          <w:p>
            <w:pPr>
              <w:textAlignment w:val="center"/>
              <w:rPr>
                <w:rFonts w:ascii="宋体" w:hAnsi="宋体" w:cs="宋体"/>
                <w:color w:val="000000"/>
                <w:sz w:val="21"/>
                <w:szCs w:val="21"/>
              </w:rPr>
            </w:pPr>
            <w:r>
              <w:rPr>
                <w:rFonts w:hint="eastAsia" w:ascii="宋体" w:hAnsi="宋体" w:cs="宋体"/>
                <w:color w:val="000000"/>
                <w:sz w:val="21"/>
                <w:szCs w:val="21"/>
              </w:rPr>
              <w:t>（4）编制防止高空作业及高空坠落的措施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事故预防</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（1）安全事故的预防                    （2）落实应急预案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14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读图与绘图知识</w:t>
            </w:r>
          </w:p>
        </w:tc>
        <w:tc>
          <w:tcPr>
            <w:tcW w:w="4596" w:type="dxa"/>
            <w:tcBorders>
              <w:tl2br w:val="nil"/>
              <w:tr2bl w:val="nil"/>
            </w:tcBorders>
            <w:vAlign w:val="center"/>
          </w:tcPr>
          <w:p>
            <w:pPr>
              <w:numPr>
                <w:ilvl w:val="0"/>
                <w:numId w:val="25"/>
              </w:numPr>
              <w:textAlignment w:val="center"/>
              <w:rPr>
                <w:rFonts w:ascii="宋体" w:hAnsi="宋体" w:cs="宋体"/>
                <w:color w:val="000000"/>
                <w:sz w:val="21"/>
                <w:szCs w:val="21"/>
              </w:rPr>
            </w:pPr>
            <w:r>
              <w:rPr>
                <w:rFonts w:hint="eastAsia" w:ascii="宋体" w:hAnsi="宋体" w:cs="宋体"/>
                <w:color w:val="000000"/>
                <w:sz w:val="21"/>
                <w:szCs w:val="21"/>
              </w:rPr>
              <w:t xml:space="preserve">计算机绘图方法                   </w:t>
            </w:r>
          </w:p>
          <w:p>
            <w:pPr>
              <w:numPr>
                <w:ilvl w:val="0"/>
                <w:numId w:val="25"/>
              </w:numPr>
              <w:textAlignment w:val="center"/>
              <w:rPr>
                <w:rFonts w:ascii="宋体" w:hAnsi="宋体" w:cs="宋体"/>
                <w:color w:val="000000"/>
                <w:sz w:val="21"/>
                <w:szCs w:val="21"/>
              </w:rPr>
            </w:pPr>
            <w:r>
              <w:rPr>
                <w:rFonts w:hint="eastAsia" w:ascii="宋体" w:hAnsi="宋体" w:cs="宋体"/>
                <w:color w:val="000000"/>
                <w:sz w:val="21"/>
                <w:szCs w:val="21"/>
              </w:rPr>
              <w:t xml:space="preserve">机械设备结构图、较复杂的电气原理图、管道系统及有关建筑施工图               </w:t>
            </w:r>
          </w:p>
          <w:p>
            <w:pPr>
              <w:numPr>
                <w:ilvl w:val="0"/>
                <w:numId w:val="25"/>
              </w:numPr>
              <w:textAlignment w:val="center"/>
              <w:rPr>
                <w:rFonts w:ascii="宋体" w:hAnsi="宋体" w:cs="宋体"/>
                <w:color w:val="000000"/>
                <w:sz w:val="21"/>
                <w:szCs w:val="21"/>
              </w:rPr>
            </w:pPr>
            <w:r>
              <w:rPr>
                <w:rFonts w:hint="eastAsia" w:ascii="宋体" w:hAnsi="宋体" w:cs="宋体"/>
                <w:color w:val="000000"/>
                <w:sz w:val="21"/>
                <w:szCs w:val="21"/>
              </w:rPr>
              <w:t xml:space="preserve">大型成套联动设备施工图               </w:t>
            </w:r>
          </w:p>
          <w:p>
            <w:pPr>
              <w:textAlignment w:val="center"/>
              <w:rPr>
                <w:rFonts w:ascii="宋体" w:hAnsi="宋体" w:cs="宋体"/>
                <w:color w:val="000000"/>
                <w:sz w:val="21"/>
                <w:szCs w:val="21"/>
              </w:rPr>
            </w:pPr>
            <w:r>
              <w:rPr>
                <w:rFonts w:hint="eastAsia" w:ascii="宋体" w:hAnsi="宋体" w:cs="宋体"/>
                <w:color w:val="000000"/>
                <w:sz w:val="21"/>
                <w:szCs w:val="21"/>
              </w:rPr>
              <w:t>（4）其他相关专业图纸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审核图纸</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（1）本工种施工图纸的会审要点和记录                 （2）本工种相关施工图审核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施工管理</w:t>
            </w:r>
          </w:p>
        </w:tc>
        <w:tc>
          <w:tcPr>
            <w:tcW w:w="4596" w:type="dxa"/>
            <w:tcBorders>
              <w:tl2br w:val="nil"/>
              <w:tr2bl w:val="nil"/>
            </w:tcBorders>
            <w:vAlign w:val="center"/>
          </w:tcPr>
          <w:p>
            <w:pPr>
              <w:numPr>
                <w:ilvl w:val="0"/>
                <w:numId w:val="26"/>
              </w:numPr>
              <w:textAlignment w:val="center"/>
              <w:rPr>
                <w:rFonts w:ascii="宋体" w:hAnsi="宋体" w:cs="宋体"/>
                <w:color w:val="000000"/>
                <w:sz w:val="21"/>
                <w:szCs w:val="21"/>
              </w:rPr>
            </w:pPr>
            <w:r>
              <w:rPr>
                <w:rFonts w:hint="eastAsia" w:ascii="宋体" w:hAnsi="宋体" w:cs="宋体"/>
                <w:color w:val="000000"/>
                <w:sz w:val="21"/>
                <w:szCs w:val="21"/>
              </w:rPr>
              <w:t xml:space="preserve">施工方案编制方法              </w:t>
            </w:r>
          </w:p>
          <w:p>
            <w:pPr>
              <w:numPr>
                <w:ilvl w:val="0"/>
                <w:numId w:val="26"/>
              </w:numPr>
              <w:textAlignment w:val="center"/>
              <w:rPr>
                <w:rFonts w:ascii="宋体" w:hAnsi="宋体" w:cs="宋体"/>
                <w:color w:val="000000"/>
                <w:sz w:val="21"/>
                <w:szCs w:val="21"/>
              </w:rPr>
            </w:pPr>
            <w:r>
              <w:rPr>
                <w:rFonts w:hint="eastAsia" w:ascii="宋体" w:hAnsi="宋体" w:cs="宋体"/>
                <w:color w:val="000000"/>
                <w:sz w:val="21"/>
                <w:szCs w:val="21"/>
              </w:rPr>
              <w:t xml:space="preserve">施工质量标准管理规定                  </w:t>
            </w:r>
          </w:p>
          <w:p>
            <w:pPr>
              <w:textAlignment w:val="center"/>
              <w:rPr>
                <w:rFonts w:ascii="宋体" w:hAnsi="宋体" w:cs="宋体"/>
                <w:color w:val="000000"/>
                <w:sz w:val="21"/>
                <w:szCs w:val="21"/>
              </w:rPr>
            </w:pPr>
            <w:r>
              <w:rPr>
                <w:rFonts w:hint="eastAsia" w:ascii="宋体" w:hAnsi="宋体" w:cs="宋体"/>
                <w:color w:val="000000"/>
                <w:sz w:val="21"/>
                <w:szCs w:val="21"/>
              </w:rPr>
              <w:t>（3）工程质量事故的调查、分析方法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机械设备安装技术</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（1）通用设备和专用设备的分类和性能             （2）电气设备的分类和性能                  </w:t>
            </w:r>
          </w:p>
          <w:p>
            <w:pPr>
              <w:textAlignment w:val="center"/>
              <w:rPr>
                <w:rFonts w:ascii="宋体" w:hAnsi="宋体" w:cs="宋体"/>
                <w:color w:val="000000"/>
                <w:sz w:val="21"/>
                <w:szCs w:val="21"/>
              </w:rPr>
            </w:pPr>
            <w:r>
              <w:rPr>
                <w:rFonts w:hint="eastAsia" w:ascii="宋体" w:hAnsi="宋体" w:cs="宋体"/>
                <w:color w:val="000000"/>
                <w:sz w:val="21"/>
                <w:szCs w:val="21"/>
              </w:rPr>
              <w:t>（3）单机试运行的要求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施工技术</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（1）工程测量的方法和要求                  </w:t>
            </w:r>
          </w:p>
          <w:p>
            <w:pPr>
              <w:textAlignment w:val="center"/>
              <w:rPr>
                <w:rFonts w:ascii="宋体" w:hAnsi="宋体" w:cs="宋体"/>
                <w:color w:val="000000"/>
                <w:sz w:val="21"/>
                <w:szCs w:val="21"/>
              </w:rPr>
            </w:pPr>
            <w:r>
              <w:rPr>
                <w:rFonts w:hint="eastAsia" w:ascii="宋体" w:hAnsi="宋体" w:cs="宋体"/>
                <w:color w:val="000000"/>
                <w:sz w:val="21"/>
                <w:szCs w:val="21"/>
              </w:rPr>
              <w:t xml:space="preserve">（2）管道工程施工技术要求                  </w:t>
            </w:r>
          </w:p>
          <w:p>
            <w:pPr>
              <w:textAlignment w:val="center"/>
              <w:rPr>
                <w:rFonts w:ascii="宋体" w:hAnsi="宋体" w:cs="宋体"/>
                <w:color w:val="000000"/>
                <w:sz w:val="21"/>
                <w:szCs w:val="21"/>
              </w:rPr>
            </w:pPr>
            <w:r>
              <w:rPr>
                <w:rFonts w:hint="eastAsia" w:ascii="宋体" w:hAnsi="宋体" w:cs="宋体"/>
                <w:color w:val="000000"/>
                <w:sz w:val="21"/>
                <w:szCs w:val="21"/>
              </w:rPr>
              <w:t>（3）大型成套联动设备安装工艺和调试方法              （4）设备监造的要求和方法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“四新”应用</w:t>
            </w:r>
          </w:p>
        </w:tc>
        <w:tc>
          <w:tcPr>
            <w:tcW w:w="4596" w:type="dxa"/>
            <w:tcBorders>
              <w:tl2br w:val="nil"/>
              <w:tr2bl w:val="nil"/>
            </w:tcBorders>
            <w:vAlign w:val="center"/>
          </w:tcPr>
          <w:p>
            <w:pPr>
              <w:numPr>
                <w:ilvl w:val="0"/>
                <w:numId w:val="27"/>
              </w:numPr>
              <w:textAlignment w:val="center"/>
              <w:rPr>
                <w:rFonts w:ascii="宋体" w:hAnsi="宋体" w:cs="宋体"/>
                <w:color w:val="000000"/>
                <w:sz w:val="21"/>
                <w:szCs w:val="21"/>
              </w:rPr>
            </w:pPr>
            <w:r>
              <w:rPr>
                <w:rFonts w:hint="eastAsia" w:ascii="宋体" w:hAnsi="宋体" w:cs="宋体"/>
                <w:color w:val="000000"/>
                <w:sz w:val="21"/>
                <w:szCs w:val="21"/>
              </w:rPr>
              <w:t xml:space="preserve">新技术、新材料、新工艺、新设备的性能及应用知识                      </w:t>
            </w:r>
          </w:p>
          <w:p>
            <w:pPr>
              <w:numPr>
                <w:ilvl w:val="0"/>
                <w:numId w:val="27"/>
              </w:numPr>
              <w:textAlignment w:val="center"/>
              <w:rPr>
                <w:rFonts w:ascii="宋体" w:hAnsi="宋体" w:cs="宋体"/>
                <w:color w:val="000000"/>
                <w:sz w:val="21"/>
                <w:szCs w:val="21"/>
              </w:rPr>
            </w:pPr>
            <w:r>
              <w:rPr>
                <w:rFonts w:hint="eastAsia" w:ascii="宋体" w:hAnsi="宋体" w:cs="宋体"/>
                <w:color w:val="000000"/>
                <w:sz w:val="21"/>
                <w:szCs w:val="21"/>
              </w:rPr>
              <w:t xml:space="preserve">激光对中技术和激光检测技术的应用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标准规范</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（1）机械设备安装施工及验收规范，机械设备安装相关图集              </w:t>
            </w:r>
          </w:p>
          <w:p>
            <w:pPr>
              <w:textAlignment w:val="center"/>
              <w:rPr>
                <w:rFonts w:ascii="宋体" w:hAnsi="宋体" w:cs="宋体"/>
                <w:color w:val="000000"/>
                <w:sz w:val="21"/>
                <w:szCs w:val="21"/>
              </w:rPr>
            </w:pPr>
            <w:r>
              <w:rPr>
                <w:rFonts w:hint="eastAsia" w:ascii="宋体" w:hAnsi="宋体" w:cs="宋体"/>
                <w:color w:val="000000"/>
                <w:sz w:val="21"/>
                <w:szCs w:val="21"/>
              </w:rPr>
              <w:t xml:space="preserve">（2）相关专业施工及验收规范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起重及运输吊装</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（1）机械设备的运输工艺                 （2）机械设备的吊装工艺                  （3）机械设备吊装方案的管理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质量管理</w:t>
            </w:r>
          </w:p>
        </w:tc>
        <w:tc>
          <w:tcPr>
            <w:tcW w:w="4596" w:type="dxa"/>
            <w:tcBorders>
              <w:tl2br w:val="nil"/>
              <w:tr2bl w:val="nil"/>
            </w:tcBorders>
            <w:vAlign w:val="center"/>
          </w:tcPr>
          <w:p>
            <w:pPr>
              <w:numPr>
                <w:ilvl w:val="0"/>
                <w:numId w:val="28"/>
              </w:numPr>
              <w:ind w:left="840" w:hanging="840" w:hangingChars="400"/>
              <w:textAlignment w:val="center"/>
              <w:rPr>
                <w:rFonts w:ascii="宋体" w:hAnsi="宋体" w:cs="宋体"/>
                <w:color w:val="000000"/>
                <w:sz w:val="21"/>
                <w:szCs w:val="21"/>
              </w:rPr>
            </w:pPr>
            <w:r>
              <w:rPr>
                <w:rFonts w:hint="eastAsia" w:ascii="宋体" w:hAnsi="宋体" w:cs="宋体"/>
                <w:color w:val="000000"/>
                <w:sz w:val="21"/>
                <w:szCs w:val="21"/>
              </w:rPr>
              <w:t xml:space="preserve">质量管理知识        </w:t>
            </w:r>
          </w:p>
          <w:p>
            <w:pPr>
              <w:numPr>
                <w:ilvl w:val="0"/>
                <w:numId w:val="28"/>
              </w:numPr>
              <w:ind w:left="840" w:hanging="840" w:hangingChars="400"/>
              <w:textAlignment w:val="center"/>
              <w:rPr>
                <w:rFonts w:ascii="宋体" w:hAnsi="宋体" w:cs="宋体"/>
                <w:color w:val="000000"/>
                <w:sz w:val="21"/>
                <w:szCs w:val="21"/>
              </w:rPr>
            </w:pPr>
            <w:r>
              <w:rPr>
                <w:rFonts w:hint="eastAsia" w:ascii="宋体" w:hAnsi="宋体" w:cs="宋体"/>
                <w:color w:val="000000"/>
                <w:sz w:val="21"/>
                <w:szCs w:val="21"/>
              </w:rPr>
              <w:t xml:space="preserve">质量验收规范   </w:t>
            </w:r>
          </w:p>
          <w:p>
            <w:pPr>
              <w:numPr>
                <w:ilvl w:val="0"/>
                <w:numId w:val="28"/>
              </w:numPr>
              <w:ind w:left="840" w:hanging="840" w:hangingChars="400"/>
              <w:textAlignment w:val="center"/>
              <w:rPr>
                <w:rFonts w:ascii="宋体" w:hAnsi="宋体" w:cs="宋体"/>
                <w:color w:val="000000"/>
                <w:sz w:val="21"/>
                <w:szCs w:val="21"/>
              </w:rPr>
            </w:pPr>
            <w:r>
              <w:rPr>
                <w:rFonts w:hint="eastAsia" w:ascii="宋体" w:hAnsi="宋体" w:cs="宋体"/>
                <w:color w:val="000000"/>
                <w:sz w:val="21"/>
                <w:szCs w:val="21"/>
              </w:rPr>
              <w:t xml:space="preserve">技术资料管理知识  </w:t>
            </w:r>
          </w:p>
          <w:p>
            <w:pPr>
              <w:numPr>
                <w:ilvl w:val="0"/>
                <w:numId w:val="28"/>
              </w:numPr>
              <w:ind w:left="840" w:hanging="840" w:hangingChars="400"/>
              <w:textAlignment w:val="center"/>
              <w:rPr>
                <w:rFonts w:ascii="宋体" w:hAnsi="宋体" w:cs="宋体"/>
                <w:color w:val="000000"/>
                <w:sz w:val="21"/>
                <w:szCs w:val="21"/>
              </w:rPr>
            </w:pPr>
            <w:r>
              <w:rPr>
                <w:rFonts w:hint="eastAsia" w:ascii="宋体" w:hAnsi="宋体" w:cs="宋体"/>
                <w:color w:val="000000"/>
                <w:sz w:val="21"/>
                <w:szCs w:val="21"/>
              </w:rPr>
              <w:t>质量、环境和职业健康安全管理体系的知识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14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（1）读懂复杂机械设备、液压、气压系统的原理图和装配施工图                           （2）绘制复杂的机械设备安装装配图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岗位操作技能</w:t>
            </w:r>
          </w:p>
        </w:tc>
        <w:tc>
          <w:tcPr>
            <w:tcW w:w="4596" w:type="dxa"/>
            <w:tcBorders>
              <w:tl2br w:val="nil"/>
              <w:tr2bl w:val="nil"/>
            </w:tcBorders>
            <w:vAlign w:val="center"/>
          </w:tcPr>
          <w:p>
            <w:pPr>
              <w:numPr>
                <w:ilvl w:val="0"/>
                <w:numId w:val="29"/>
              </w:numPr>
              <w:textAlignment w:val="center"/>
              <w:rPr>
                <w:rFonts w:ascii="宋体" w:hAnsi="宋体" w:cs="宋体"/>
                <w:color w:val="000000"/>
                <w:sz w:val="21"/>
                <w:szCs w:val="21"/>
              </w:rPr>
            </w:pPr>
            <w:r>
              <w:rPr>
                <w:rFonts w:hint="eastAsia" w:ascii="宋体" w:hAnsi="宋体" w:cs="宋体"/>
                <w:color w:val="000000"/>
                <w:sz w:val="21"/>
                <w:szCs w:val="21"/>
              </w:rPr>
              <w:t xml:space="preserve">解决在机械设备安装、调试及试运转中的问题                       </w:t>
            </w:r>
          </w:p>
          <w:p>
            <w:pPr>
              <w:numPr>
                <w:ilvl w:val="0"/>
                <w:numId w:val="29"/>
              </w:numPr>
              <w:textAlignment w:val="center"/>
              <w:rPr>
                <w:rFonts w:ascii="宋体" w:hAnsi="宋体" w:cs="宋体"/>
                <w:color w:val="000000"/>
                <w:sz w:val="21"/>
                <w:szCs w:val="21"/>
              </w:rPr>
            </w:pPr>
            <w:r>
              <w:rPr>
                <w:rFonts w:hint="eastAsia" w:ascii="宋体" w:hAnsi="宋体" w:cs="宋体"/>
                <w:color w:val="000000"/>
                <w:sz w:val="21"/>
                <w:szCs w:val="21"/>
              </w:rPr>
              <w:t>机械设备安装需要的起重索具的选择和验算</w:t>
            </w:r>
          </w:p>
          <w:p>
            <w:pPr>
              <w:textAlignment w:val="center"/>
              <w:rPr>
                <w:rFonts w:ascii="宋体" w:hAnsi="宋体" w:cs="宋体"/>
                <w:color w:val="000000"/>
                <w:sz w:val="21"/>
                <w:szCs w:val="21"/>
              </w:rPr>
            </w:pPr>
            <w:r>
              <w:rPr>
                <w:rFonts w:hint="eastAsia" w:ascii="宋体" w:hAnsi="宋体" w:cs="宋体"/>
                <w:color w:val="000000"/>
                <w:sz w:val="21"/>
                <w:szCs w:val="21"/>
              </w:rPr>
              <w:t xml:space="preserve">（3）参与大、中型设备的吊装及运输作业      </w:t>
            </w:r>
          </w:p>
          <w:p>
            <w:pPr>
              <w:textAlignment w:val="center"/>
              <w:rPr>
                <w:rFonts w:ascii="宋体" w:hAnsi="宋体" w:cs="宋体"/>
                <w:color w:val="000000"/>
                <w:sz w:val="21"/>
                <w:szCs w:val="21"/>
              </w:rPr>
            </w:pPr>
            <w:r>
              <w:rPr>
                <w:rFonts w:hint="eastAsia" w:ascii="宋体" w:hAnsi="宋体" w:cs="宋体"/>
                <w:color w:val="000000"/>
                <w:sz w:val="21"/>
                <w:szCs w:val="21"/>
              </w:rPr>
              <w:t>（4）熟悉本工种中的质量通病，并能提出预防措施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组织管理</w:t>
            </w:r>
          </w:p>
        </w:tc>
        <w:tc>
          <w:tcPr>
            <w:tcW w:w="4596" w:type="dxa"/>
            <w:tcBorders>
              <w:tl2br w:val="nil"/>
              <w:tr2bl w:val="nil"/>
            </w:tcBorders>
            <w:vAlign w:val="center"/>
          </w:tcPr>
          <w:p>
            <w:pPr>
              <w:numPr>
                <w:ilvl w:val="0"/>
                <w:numId w:val="30"/>
              </w:numPr>
              <w:textAlignment w:val="center"/>
              <w:rPr>
                <w:rFonts w:ascii="宋体" w:hAnsi="宋体" w:cs="宋体"/>
                <w:color w:val="000000"/>
                <w:sz w:val="21"/>
                <w:szCs w:val="21"/>
              </w:rPr>
            </w:pPr>
            <w:r>
              <w:rPr>
                <w:rFonts w:hint="eastAsia" w:ascii="宋体" w:hAnsi="宋体" w:cs="宋体"/>
                <w:color w:val="000000"/>
                <w:sz w:val="21"/>
                <w:szCs w:val="21"/>
              </w:rPr>
              <w:t xml:space="preserve">编制机械设备安装工程的施工方案 </w:t>
            </w:r>
          </w:p>
          <w:p>
            <w:pPr>
              <w:numPr>
                <w:ilvl w:val="0"/>
                <w:numId w:val="30"/>
              </w:numPr>
              <w:textAlignment w:val="center"/>
              <w:rPr>
                <w:rFonts w:ascii="宋体" w:hAnsi="宋体" w:cs="宋体"/>
                <w:color w:val="000000"/>
                <w:sz w:val="21"/>
                <w:szCs w:val="21"/>
              </w:rPr>
            </w:pPr>
            <w:r>
              <w:rPr>
                <w:rFonts w:hint="eastAsia" w:ascii="宋体" w:hAnsi="宋体" w:cs="宋体"/>
                <w:color w:val="000000"/>
                <w:sz w:val="21"/>
                <w:szCs w:val="21"/>
              </w:rPr>
              <w:t xml:space="preserve">参与图纸会审和设计交底，并能提出意见和建议 </w:t>
            </w:r>
          </w:p>
          <w:p>
            <w:pPr>
              <w:numPr>
                <w:ilvl w:val="0"/>
                <w:numId w:val="30"/>
              </w:numPr>
              <w:textAlignment w:val="center"/>
              <w:rPr>
                <w:rFonts w:ascii="宋体" w:hAnsi="宋体" w:cs="宋体"/>
                <w:color w:val="000000"/>
                <w:sz w:val="21"/>
                <w:szCs w:val="21"/>
              </w:rPr>
            </w:pPr>
            <w:r>
              <w:rPr>
                <w:rFonts w:hint="eastAsia" w:ascii="宋体" w:hAnsi="宋体" w:cs="宋体"/>
                <w:color w:val="000000"/>
                <w:sz w:val="21"/>
                <w:szCs w:val="21"/>
              </w:rPr>
              <w:t xml:space="preserve">对机械设备安装工程进行策划，并能提出各种资源需求计划 </w:t>
            </w:r>
          </w:p>
          <w:p>
            <w:pPr>
              <w:numPr>
                <w:ilvl w:val="0"/>
                <w:numId w:val="30"/>
              </w:numPr>
              <w:textAlignment w:val="center"/>
              <w:rPr>
                <w:rFonts w:ascii="宋体" w:hAnsi="宋体" w:cs="宋体"/>
                <w:color w:val="000000"/>
                <w:sz w:val="21"/>
                <w:szCs w:val="21"/>
              </w:rPr>
            </w:pPr>
            <w:r>
              <w:rPr>
                <w:rFonts w:hint="eastAsia" w:ascii="宋体" w:hAnsi="宋体" w:cs="宋体"/>
                <w:color w:val="000000"/>
                <w:sz w:val="21"/>
                <w:szCs w:val="21"/>
              </w:rPr>
              <w:t>对本工种施工技术资料进行整理与归档，撰写本工种的施工技术总结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4596"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（1）正确使用施工常用的机械设备、测量仪器               （2）正确使用施工常用的起重工具和简单的起重设备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4596" w:type="dxa"/>
            <w:tcBorders>
              <w:tl2br w:val="nil"/>
              <w:tr2bl w:val="nil"/>
            </w:tcBorders>
            <w:vAlign w:val="center"/>
          </w:tcPr>
          <w:p>
            <w:pPr>
              <w:numPr>
                <w:ilvl w:val="0"/>
                <w:numId w:val="31"/>
              </w:numPr>
              <w:textAlignment w:val="center"/>
              <w:rPr>
                <w:rFonts w:ascii="宋体" w:hAnsi="宋体" w:cs="宋体"/>
                <w:color w:val="000000"/>
                <w:sz w:val="21"/>
                <w:szCs w:val="21"/>
              </w:rPr>
            </w:pPr>
            <w:r>
              <w:rPr>
                <w:rFonts w:hint="eastAsia" w:ascii="宋体" w:hAnsi="宋体" w:cs="宋体"/>
                <w:color w:val="000000"/>
                <w:sz w:val="21"/>
                <w:szCs w:val="21"/>
              </w:rPr>
              <w:t>对施工常用的机械设备、测量仪器进行常规保养</w:t>
            </w:r>
          </w:p>
          <w:p>
            <w:pPr>
              <w:numPr>
                <w:ilvl w:val="0"/>
                <w:numId w:val="31"/>
              </w:numPr>
              <w:textAlignment w:val="center"/>
              <w:rPr>
                <w:rFonts w:ascii="宋体" w:hAnsi="宋体" w:cs="宋体"/>
                <w:color w:val="000000"/>
                <w:sz w:val="21"/>
                <w:szCs w:val="21"/>
              </w:rPr>
            </w:pPr>
            <w:r>
              <w:rPr>
                <w:rFonts w:hint="eastAsia" w:ascii="宋体" w:hAnsi="宋体" w:cs="宋体"/>
                <w:color w:val="000000"/>
                <w:sz w:val="21"/>
                <w:szCs w:val="21"/>
              </w:rPr>
              <w:t>对施工常用的起重工具和简单的起重设备进行常规保养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w:t>
            </w:r>
          </w:p>
        </w:tc>
        <w:tc>
          <w:tcPr>
            <w:tcW w:w="4596" w:type="dxa"/>
            <w:tcBorders>
              <w:tl2br w:val="nil"/>
              <w:tr2bl w:val="nil"/>
            </w:tcBorders>
            <w:vAlign w:val="center"/>
          </w:tcPr>
          <w:p>
            <w:pPr>
              <w:numPr>
                <w:ilvl w:val="0"/>
                <w:numId w:val="32"/>
              </w:numPr>
              <w:ind w:left="210" w:hanging="210" w:hangingChars="100"/>
              <w:textAlignment w:val="center"/>
              <w:rPr>
                <w:rFonts w:ascii="宋体" w:hAnsi="宋体" w:cs="宋体"/>
                <w:color w:val="000000"/>
                <w:sz w:val="21"/>
                <w:szCs w:val="21"/>
              </w:rPr>
            </w:pPr>
            <w:r>
              <w:rPr>
                <w:rFonts w:hint="eastAsia" w:ascii="宋体" w:hAnsi="宋体" w:cs="宋体"/>
                <w:color w:val="000000"/>
                <w:sz w:val="21"/>
                <w:szCs w:val="21"/>
              </w:rPr>
              <w:t xml:space="preserve">提出设备和系统安装、运行、维护的优化建议    </w:t>
            </w:r>
          </w:p>
          <w:p>
            <w:pPr>
              <w:numPr>
                <w:ilvl w:val="0"/>
                <w:numId w:val="32"/>
              </w:numPr>
              <w:ind w:left="210" w:hanging="210" w:hangingChars="100"/>
              <w:textAlignment w:val="center"/>
              <w:rPr>
                <w:rFonts w:ascii="宋体" w:hAnsi="宋体" w:cs="宋体"/>
                <w:color w:val="000000"/>
                <w:sz w:val="21"/>
                <w:szCs w:val="21"/>
              </w:rPr>
            </w:pPr>
            <w:r>
              <w:rPr>
                <w:rFonts w:hint="eastAsia" w:ascii="宋体" w:hAnsi="宋体" w:cs="宋体"/>
                <w:color w:val="000000"/>
                <w:sz w:val="21"/>
                <w:szCs w:val="21"/>
              </w:rPr>
              <w:t>运用和推广新技术、新工艺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96" w:type="dxa"/>
            <w:vMerge w:val="continue"/>
            <w:tcBorders>
              <w:tl2br w:val="nil"/>
              <w:tr2bl w:val="nil"/>
            </w:tcBorders>
            <w:vAlign w:val="center"/>
          </w:tcPr>
          <w:p>
            <w:pPr>
              <w:jc w:val="center"/>
              <w:rPr>
                <w:rFonts w:ascii="宋体" w:hAnsi="宋体" w:cs="宋体"/>
                <w:color w:val="000000"/>
                <w:sz w:val="21"/>
                <w:szCs w:val="21"/>
              </w:rPr>
            </w:pPr>
          </w:p>
        </w:tc>
        <w:tc>
          <w:tcPr>
            <w:tcW w:w="142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4596"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培训和指导三级及以下机械设备安装工的操作</w:t>
            </w:r>
          </w:p>
        </w:tc>
      </w:tr>
    </w:tbl>
    <w:p>
      <w:pPr>
        <w:rPr>
          <w:rFonts w:ascii="宋体" w:hAnsi="宋体" w:cs="宋体"/>
          <w:sz w:val="21"/>
          <w:szCs w:val="21"/>
        </w:rPr>
      </w:pPr>
      <w:r>
        <w:rPr>
          <w:rStyle w:val="20"/>
          <w:rFonts w:hint="eastAsia" w:ascii="宋体" w:hAnsi="宋体" w:cs="宋体"/>
          <w:b/>
          <w:iCs/>
          <w:szCs w:val="21"/>
        </w:rPr>
        <w:t xml:space="preserve">4.2.5 </w:t>
      </w:r>
      <w:r>
        <w:rPr>
          <w:rFonts w:hint="eastAsia" w:ascii="宋体" w:hAnsi="宋体" w:cs="宋体"/>
          <w:sz w:val="21"/>
          <w:szCs w:val="21"/>
        </w:rPr>
        <w:t>职业技能一级机械设备安装工的技能要求应符合表4.2.5的规定：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表4.2.5 职业技能一级机械设备安装工技能要求</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11"/>
        <w:gridCol w:w="1395"/>
        <w:gridCol w:w="1845"/>
        <w:gridCol w:w="4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139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范围</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安全生产知识</w:t>
            </w:r>
          </w:p>
        </w:tc>
        <w:tc>
          <w:tcPr>
            <w:tcW w:w="139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（1）安全生产基本法规</w:t>
            </w:r>
          </w:p>
          <w:p>
            <w:pPr>
              <w:textAlignment w:val="center"/>
              <w:rPr>
                <w:rFonts w:ascii="宋体" w:hAnsi="宋体" w:cs="宋体"/>
                <w:color w:val="000000"/>
                <w:sz w:val="21"/>
                <w:szCs w:val="21"/>
              </w:rPr>
            </w:pPr>
            <w:r>
              <w:rPr>
                <w:rFonts w:hint="eastAsia" w:ascii="宋体" w:hAnsi="宋体" w:cs="宋体"/>
                <w:color w:val="000000"/>
                <w:sz w:val="21"/>
                <w:szCs w:val="21"/>
              </w:rPr>
              <w:t>（2）安全生产本工程特种作业规定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（1）安全操作规程   </w:t>
            </w:r>
          </w:p>
          <w:p>
            <w:pPr>
              <w:textAlignment w:val="center"/>
              <w:rPr>
                <w:rFonts w:ascii="宋体" w:hAnsi="宋体" w:cs="宋体"/>
                <w:color w:val="000000"/>
                <w:sz w:val="21"/>
                <w:szCs w:val="21"/>
              </w:rPr>
            </w:pPr>
            <w:r>
              <w:rPr>
                <w:rFonts w:hint="eastAsia" w:ascii="宋体" w:hAnsi="宋体" w:cs="宋体"/>
                <w:color w:val="000000"/>
                <w:sz w:val="21"/>
                <w:szCs w:val="21"/>
              </w:rPr>
              <w:t>（2）组织安全文明施工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安全事故处理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（1）制定本工种安全救援预案                 </w:t>
            </w:r>
          </w:p>
          <w:p>
            <w:pPr>
              <w:textAlignment w:val="center"/>
              <w:rPr>
                <w:rFonts w:ascii="宋体" w:hAnsi="宋体" w:cs="宋体"/>
                <w:color w:val="000000"/>
                <w:sz w:val="21"/>
                <w:szCs w:val="21"/>
              </w:rPr>
            </w:pPr>
            <w:r>
              <w:rPr>
                <w:rFonts w:hint="eastAsia" w:ascii="宋体" w:hAnsi="宋体" w:cs="宋体"/>
                <w:color w:val="000000"/>
                <w:sz w:val="21"/>
                <w:szCs w:val="21"/>
              </w:rPr>
              <w:t>（2）制定设备安装中重大安全事故、机械设备事故的分析与预防措施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理论知识</w:t>
            </w:r>
          </w:p>
        </w:tc>
        <w:tc>
          <w:tcPr>
            <w:tcW w:w="139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读图与绘图知识</w:t>
            </w:r>
          </w:p>
        </w:tc>
        <w:tc>
          <w:tcPr>
            <w:tcW w:w="4611" w:type="dxa"/>
            <w:tcBorders>
              <w:tl2br w:val="nil"/>
              <w:tr2bl w:val="nil"/>
            </w:tcBorders>
            <w:vAlign w:val="center"/>
          </w:tcPr>
          <w:p>
            <w:pPr>
              <w:numPr>
                <w:ilvl w:val="0"/>
                <w:numId w:val="33"/>
              </w:numPr>
              <w:ind w:left="210" w:hanging="210" w:hangingChars="100"/>
              <w:textAlignment w:val="center"/>
              <w:rPr>
                <w:rFonts w:ascii="宋体" w:hAnsi="宋体" w:cs="宋体"/>
                <w:color w:val="000000"/>
                <w:sz w:val="21"/>
                <w:szCs w:val="21"/>
              </w:rPr>
            </w:pPr>
            <w:r>
              <w:rPr>
                <w:rFonts w:hint="eastAsia" w:ascii="宋体" w:hAnsi="宋体" w:cs="宋体"/>
                <w:color w:val="000000"/>
                <w:sz w:val="21"/>
                <w:szCs w:val="21"/>
              </w:rPr>
              <w:t xml:space="preserve">计算机绘图知识  </w:t>
            </w:r>
          </w:p>
          <w:p>
            <w:pPr>
              <w:numPr>
                <w:ilvl w:val="0"/>
                <w:numId w:val="33"/>
              </w:numPr>
              <w:ind w:left="210" w:hanging="210" w:hangingChars="100"/>
              <w:textAlignment w:val="center"/>
              <w:rPr>
                <w:rFonts w:ascii="宋体" w:hAnsi="宋体" w:cs="宋体"/>
                <w:color w:val="000000"/>
                <w:sz w:val="21"/>
                <w:szCs w:val="21"/>
              </w:rPr>
            </w:pPr>
            <w:r>
              <w:rPr>
                <w:rFonts w:hint="eastAsia" w:ascii="宋体" w:hAnsi="宋体" w:cs="宋体"/>
                <w:color w:val="000000"/>
                <w:sz w:val="21"/>
                <w:szCs w:val="21"/>
              </w:rPr>
              <w:t>建筑施工图、工艺流程图、控制原理图</w:t>
            </w:r>
          </w:p>
          <w:p>
            <w:pPr>
              <w:numPr>
                <w:ilvl w:val="0"/>
                <w:numId w:val="33"/>
              </w:numPr>
              <w:ind w:left="210" w:hanging="210" w:hangingChars="100"/>
              <w:textAlignment w:val="center"/>
              <w:rPr>
                <w:rFonts w:ascii="宋体" w:hAnsi="宋体" w:cs="宋体"/>
                <w:color w:val="000000"/>
                <w:sz w:val="21"/>
                <w:szCs w:val="21"/>
              </w:rPr>
            </w:pPr>
            <w:r>
              <w:rPr>
                <w:rFonts w:hint="eastAsia" w:ascii="宋体" w:hAnsi="宋体" w:cs="宋体"/>
                <w:color w:val="000000"/>
                <w:sz w:val="21"/>
                <w:szCs w:val="21"/>
              </w:rPr>
              <w:t>其他相关专业图纸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审核图纸</w:t>
            </w:r>
          </w:p>
        </w:tc>
        <w:tc>
          <w:tcPr>
            <w:tcW w:w="4611" w:type="dxa"/>
            <w:tcBorders>
              <w:tl2br w:val="nil"/>
              <w:tr2bl w:val="nil"/>
            </w:tcBorders>
            <w:vAlign w:val="center"/>
          </w:tcPr>
          <w:p>
            <w:pPr>
              <w:numPr>
                <w:ilvl w:val="0"/>
                <w:numId w:val="34"/>
              </w:numPr>
              <w:textAlignment w:val="center"/>
              <w:rPr>
                <w:rFonts w:ascii="宋体" w:hAnsi="宋体" w:cs="宋体"/>
                <w:color w:val="000000"/>
                <w:sz w:val="21"/>
                <w:szCs w:val="21"/>
              </w:rPr>
            </w:pPr>
            <w:r>
              <w:rPr>
                <w:rFonts w:hint="eastAsia" w:ascii="宋体" w:hAnsi="宋体" w:cs="宋体"/>
                <w:color w:val="000000"/>
                <w:sz w:val="21"/>
                <w:szCs w:val="21"/>
              </w:rPr>
              <w:t xml:space="preserve">施工图会审制度 </w:t>
            </w:r>
          </w:p>
          <w:p>
            <w:pPr>
              <w:numPr>
                <w:ilvl w:val="0"/>
                <w:numId w:val="34"/>
              </w:numPr>
              <w:textAlignment w:val="center"/>
              <w:rPr>
                <w:rFonts w:ascii="宋体" w:hAnsi="宋体" w:cs="宋体"/>
                <w:color w:val="000000"/>
                <w:sz w:val="21"/>
                <w:szCs w:val="21"/>
              </w:rPr>
            </w:pPr>
            <w:r>
              <w:rPr>
                <w:rFonts w:hint="eastAsia" w:ascii="宋体" w:hAnsi="宋体" w:cs="宋体"/>
                <w:color w:val="000000"/>
                <w:sz w:val="21"/>
                <w:szCs w:val="21"/>
              </w:rPr>
              <w:t>机械设备安装施工图的设计要点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施工管理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（1）单位工程施工组织设计编制的流程和方法                 （2）专项施工方案的编制方法                 （3）安全应急预案编制方法                 </w:t>
            </w:r>
          </w:p>
          <w:p>
            <w:pPr>
              <w:textAlignment w:val="center"/>
              <w:rPr>
                <w:rFonts w:ascii="宋体" w:hAnsi="宋体" w:cs="宋体"/>
                <w:color w:val="000000"/>
                <w:sz w:val="21"/>
                <w:szCs w:val="21"/>
              </w:rPr>
            </w:pPr>
            <w:r>
              <w:rPr>
                <w:rFonts w:hint="eastAsia" w:ascii="宋体" w:hAnsi="宋体" w:cs="宋体"/>
                <w:color w:val="000000"/>
                <w:sz w:val="21"/>
                <w:szCs w:val="21"/>
              </w:rPr>
              <w:t xml:space="preserve">（4）工程竣工验收的流程和方法             </w:t>
            </w:r>
          </w:p>
          <w:p>
            <w:pPr>
              <w:textAlignment w:val="center"/>
              <w:rPr>
                <w:rFonts w:ascii="宋体" w:hAnsi="宋体" w:cs="宋体"/>
                <w:color w:val="000000"/>
                <w:sz w:val="21"/>
                <w:szCs w:val="21"/>
              </w:rPr>
            </w:pPr>
            <w:r>
              <w:rPr>
                <w:rFonts w:hint="eastAsia" w:ascii="宋体" w:hAnsi="宋体" w:cs="宋体"/>
                <w:color w:val="000000"/>
                <w:sz w:val="21"/>
                <w:szCs w:val="21"/>
              </w:rPr>
              <w:t>（5）机械设备安装预算编制知识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机械设备安装技术</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（1）通用设备和专用设备的分类和性能             （2）电气设备的分类和性能                  </w:t>
            </w:r>
          </w:p>
          <w:p>
            <w:pPr>
              <w:textAlignment w:val="center"/>
              <w:rPr>
                <w:rFonts w:ascii="宋体" w:hAnsi="宋体" w:cs="宋体"/>
                <w:color w:val="000000"/>
                <w:sz w:val="21"/>
                <w:szCs w:val="21"/>
              </w:rPr>
            </w:pPr>
            <w:r>
              <w:rPr>
                <w:rFonts w:hint="eastAsia" w:ascii="宋体" w:hAnsi="宋体" w:cs="宋体"/>
                <w:color w:val="000000"/>
                <w:sz w:val="21"/>
                <w:szCs w:val="21"/>
              </w:rPr>
              <w:t xml:space="preserve">（3）单机试运行和联动试运行的要求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施工技术</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（1）工程测量的方法和要求                  </w:t>
            </w:r>
          </w:p>
          <w:p>
            <w:pPr>
              <w:textAlignment w:val="center"/>
              <w:rPr>
                <w:rFonts w:ascii="宋体" w:hAnsi="宋体" w:cs="宋体"/>
                <w:color w:val="000000"/>
                <w:sz w:val="21"/>
                <w:szCs w:val="21"/>
              </w:rPr>
            </w:pPr>
            <w:r>
              <w:rPr>
                <w:rFonts w:hint="eastAsia" w:ascii="宋体" w:hAnsi="宋体" w:cs="宋体"/>
                <w:color w:val="000000"/>
                <w:sz w:val="21"/>
                <w:szCs w:val="21"/>
              </w:rPr>
              <w:t xml:space="preserve">（2）管道工程和电气工程施工技术要求                  （3）联动试运行的实施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“四新”应用</w:t>
            </w:r>
          </w:p>
        </w:tc>
        <w:tc>
          <w:tcPr>
            <w:tcW w:w="4611" w:type="dxa"/>
            <w:tcBorders>
              <w:tl2br w:val="nil"/>
              <w:tr2bl w:val="nil"/>
            </w:tcBorders>
            <w:vAlign w:val="center"/>
          </w:tcPr>
          <w:p>
            <w:pPr>
              <w:numPr>
                <w:ilvl w:val="0"/>
                <w:numId w:val="35"/>
              </w:numPr>
              <w:textAlignment w:val="center"/>
              <w:rPr>
                <w:rFonts w:ascii="宋体" w:hAnsi="宋体" w:cs="宋体"/>
                <w:color w:val="000000"/>
                <w:sz w:val="21"/>
                <w:szCs w:val="21"/>
              </w:rPr>
            </w:pPr>
            <w:r>
              <w:rPr>
                <w:rFonts w:hint="eastAsia" w:ascii="宋体" w:hAnsi="宋体" w:cs="宋体"/>
                <w:color w:val="000000"/>
                <w:sz w:val="21"/>
                <w:szCs w:val="21"/>
              </w:rPr>
              <w:t xml:space="preserve">新技术、新材料、新工艺、新设备的性能及应用知识 </w:t>
            </w:r>
          </w:p>
          <w:p>
            <w:pPr>
              <w:numPr>
                <w:ilvl w:val="0"/>
                <w:numId w:val="35"/>
              </w:numPr>
              <w:textAlignment w:val="center"/>
              <w:rPr>
                <w:rFonts w:ascii="宋体" w:hAnsi="宋体" w:cs="宋体"/>
                <w:color w:val="000000"/>
                <w:sz w:val="21"/>
                <w:szCs w:val="21"/>
              </w:rPr>
            </w:pPr>
            <w:r>
              <w:rPr>
                <w:rFonts w:hint="eastAsia" w:ascii="宋体" w:hAnsi="宋体" w:cs="宋体"/>
                <w:color w:val="000000"/>
                <w:sz w:val="21"/>
                <w:szCs w:val="21"/>
              </w:rPr>
              <w:t xml:space="preserve"> 设备模块化集成技术的应用  </w:t>
            </w:r>
          </w:p>
          <w:p>
            <w:pPr>
              <w:numPr>
                <w:ilvl w:val="0"/>
                <w:numId w:val="35"/>
              </w:numPr>
              <w:textAlignment w:val="center"/>
              <w:rPr>
                <w:rFonts w:ascii="宋体" w:hAnsi="宋体" w:cs="宋体"/>
                <w:color w:val="000000"/>
                <w:sz w:val="21"/>
                <w:szCs w:val="21"/>
              </w:rPr>
            </w:pPr>
            <w:r>
              <w:rPr>
                <w:rFonts w:hint="eastAsia" w:ascii="宋体" w:hAnsi="宋体" w:cs="宋体"/>
                <w:color w:val="000000"/>
                <w:sz w:val="21"/>
                <w:szCs w:val="21"/>
              </w:rPr>
              <w:t xml:space="preserve"> BIM技术及三维可视化技术的应用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标准规范</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（1）机械设备安装施工及验收规范，机械设备安装相关图集              </w:t>
            </w:r>
          </w:p>
          <w:p>
            <w:pPr>
              <w:textAlignment w:val="center"/>
              <w:rPr>
                <w:rFonts w:ascii="宋体" w:hAnsi="宋体" w:cs="宋体"/>
                <w:color w:val="000000"/>
                <w:sz w:val="21"/>
                <w:szCs w:val="21"/>
              </w:rPr>
            </w:pPr>
            <w:r>
              <w:rPr>
                <w:rFonts w:hint="eastAsia" w:ascii="宋体" w:hAnsi="宋体" w:cs="宋体"/>
                <w:color w:val="000000"/>
                <w:sz w:val="21"/>
                <w:szCs w:val="21"/>
              </w:rPr>
              <w:t xml:space="preserve">（2）相关专业施工及验收规范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起重及运输吊装</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（1）机械设备起重吊装方法的编制                 （2）吊耳及平衡梁的设计</w:t>
            </w:r>
          </w:p>
          <w:p>
            <w:pPr>
              <w:textAlignment w:val="center"/>
              <w:rPr>
                <w:rFonts w:ascii="宋体" w:hAnsi="宋体" w:cs="宋体"/>
                <w:color w:val="000000"/>
                <w:sz w:val="21"/>
                <w:szCs w:val="21"/>
              </w:rPr>
            </w:pPr>
            <w:r>
              <w:rPr>
                <w:rFonts w:hint="eastAsia" w:ascii="宋体" w:hAnsi="宋体" w:cs="宋体"/>
                <w:color w:val="000000"/>
                <w:sz w:val="21"/>
                <w:szCs w:val="21"/>
              </w:rPr>
              <w:t>（3）大型机械设备的运输吊装工艺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质量管理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（1）质量验收标准和相关规范                </w:t>
            </w:r>
          </w:p>
          <w:p>
            <w:pPr>
              <w:textAlignment w:val="center"/>
              <w:rPr>
                <w:rFonts w:ascii="宋体" w:hAnsi="宋体" w:cs="宋体"/>
                <w:color w:val="000000"/>
                <w:sz w:val="21"/>
                <w:szCs w:val="21"/>
              </w:rPr>
            </w:pPr>
            <w:r>
              <w:rPr>
                <w:rFonts w:hint="eastAsia" w:ascii="宋体" w:hAnsi="宋体" w:cs="宋体"/>
                <w:color w:val="000000"/>
                <w:sz w:val="21"/>
                <w:szCs w:val="21"/>
              </w:rPr>
              <w:t>（2）工程质量事故的调查和分析方法              （3）机械设备安装中常见的质量通病内容及预防措施</w:t>
            </w:r>
          </w:p>
          <w:p>
            <w:pPr>
              <w:textAlignment w:val="center"/>
              <w:rPr>
                <w:rFonts w:ascii="宋体" w:hAnsi="宋体" w:cs="宋体"/>
                <w:color w:val="000000"/>
                <w:sz w:val="21"/>
                <w:szCs w:val="21"/>
              </w:rPr>
            </w:pPr>
            <w:r>
              <w:rPr>
                <w:rFonts w:hint="eastAsia" w:ascii="宋体" w:hAnsi="宋体" w:cs="宋体"/>
                <w:color w:val="000000"/>
                <w:sz w:val="21"/>
                <w:szCs w:val="21"/>
              </w:rPr>
              <w:t xml:space="preserve">（4）技术资料的管理与归档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操作技能</w:t>
            </w:r>
          </w:p>
        </w:tc>
        <w:tc>
          <w:tcPr>
            <w:tcW w:w="139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w:t>
            </w:r>
          </w:p>
        </w:tc>
        <w:tc>
          <w:tcPr>
            <w:tcW w:w="4611" w:type="dxa"/>
            <w:tcBorders>
              <w:tl2br w:val="nil"/>
              <w:tr2bl w:val="nil"/>
            </w:tcBorders>
            <w:vAlign w:val="center"/>
          </w:tcPr>
          <w:p>
            <w:pPr>
              <w:numPr>
                <w:ilvl w:val="0"/>
                <w:numId w:val="36"/>
              </w:numPr>
              <w:textAlignment w:val="center"/>
              <w:rPr>
                <w:rFonts w:ascii="宋体" w:hAnsi="宋体" w:cs="宋体"/>
                <w:color w:val="000000"/>
                <w:sz w:val="21"/>
                <w:szCs w:val="21"/>
              </w:rPr>
            </w:pPr>
            <w:r>
              <w:rPr>
                <w:rFonts w:hint="eastAsia" w:ascii="宋体" w:hAnsi="宋体" w:cs="宋体"/>
                <w:color w:val="000000"/>
                <w:sz w:val="21"/>
                <w:szCs w:val="21"/>
              </w:rPr>
              <w:t>读懂与本专业有关的其他专业图纸</w:t>
            </w:r>
          </w:p>
          <w:p>
            <w:pPr>
              <w:numPr>
                <w:ilvl w:val="0"/>
                <w:numId w:val="36"/>
              </w:numPr>
              <w:textAlignment w:val="center"/>
              <w:rPr>
                <w:rFonts w:ascii="宋体" w:hAnsi="宋体" w:cs="宋体"/>
                <w:color w:val="000000"/>
                <w:sz w:val="21"/>
                <w:szCs w:val="21"/>
              </w:rPr>
            </w:pPr>
            <w:r>
              <w:rPr>
                <w:rFonts w:hint="eastAsia" w:ascii="宋体" w:hAnsi="宋体" w:cs="宋体"/>
                <w:color w:val="000000"/>
                <w:sz w:val="21"/>
                <w:szCs w:val="21"/>
              </w:rPr>
              <w:t>读懂精密设备、复杂生产线的控制流程及原理图</w:t>
            </w:r>
          </w:p>
          <w:p>
            <w:pPr>
              <w:numPr>
                <w:ilvl w:val="0"/>
                <w:numId w:val="36"/>
              </w:numPr>
              <w:textAlignment w:val="center"/>
              <w:rPr>
                <w:rFonts w:ascii="宋体" w:hAnsi="宋体" w:cs="宋体"/>
                <w:color w:val="000000"/>
                <w:sz w:val="21"/>
                <w:szCs w:val="21"/>
              </w:rPr>
            </w:pPr>
            <w:r>
              <w:rPr>
                <w:rFonts w:hint="eastAsia" w:ascii="宋体" w:hAnsi="宋体" w:cs="宋体"/>
                <w:color w:val="000000"/>
                <w:sz w:val="21"/>
                <w:szCs w:val="21"/>
              </w:rPr>
              <w:t xml:space="preserve"> 绘制复杂装配图 </w:t>
            </w:r>
          </w:p>
          <w:p>
            <w:pPr>
              <w:numPr>
                <w:ilvl w:val="0"/>
                <w:numId w:val="36"/>
              </w:numPr>
              <w:textAlignment w:val="center"/>
              <w:rPr>
                <w:rFonts w:ascii="宋体" w:hAnsi="宋体" w:cs="宋体"/>
                <w:color w:val="000000"/>
                <w:sz w:val="21"/>
                <w:szCs w:val="21"/>
              </w:rPr>
            </w:pPr>
            <w:r>
              <w:rPr>
                <w:rFonts w:hint="eastAsia" w:ascii="宋体" w:hAnsi="宋体" w:cs="宋体"/>
                <w:color w:val="000000"/>
                <w:sz w:val="21"/>
                <w:szCs w:val="21"/>
              </w:rPr>
              <w:t xml:space="preserve"> 计算机绘图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岗位操作技能</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（1）组织大型联动设备及连续生产线的试运转                           （2）进行大型设备的吊装、运输作业          </w:t>
            </w:r>
          </w:p>
          <w:p>
            <w:pPr>
              <w:textAlignment w:val="center"/>
              <w:rPr>
                <w:rFonts w:ascii="宋体" w:hAnsi="宋体" w:cs="宋体"/>
                <w:color w:val="000000"/>
                <w:sz w:val="21"/>
                <w:szCs w:val="21"/>
              </w:rPr>
            </w:pPr>
            <w:r>
              <w:rPr>
                <w:rFonts w:hint="eastAsia" w:ascii="宋体" w:hAnsi="宋体" w:cs="宋体"/>
                <w:color w:val="000000"/>
                <w:sz w:val="21"/>
                <w:szCs w:val="21"/>
              </w:rPr>
              <w:t xml:space="preserve">（3）对机械设备安装中的质量事故进行分析并提出处理意见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组织管理</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（1）编制大型、精密机械设备安装方案                           （2）进行施工组织设计的编制               </w:t>
            </w:r>
          </w:p>
          <w:p>
            <w:pPr>
              <w:textAlignment w:val="center"/>
              <w:rPr>
                <w:rFonts w:ascii="宋体" w:hAnsi="宋体" w:cs="宋体"/>
                <w:color w:val="000000"/>
                <w:sz w:val="21"/>
                <w:szCs w:val="21"/>
              </w:rPr>
            </w:pPr>
            <w:r>
              <w:rPr>
                <w:rFonts w:hint="eastAsia" w:ascii="宋体" w:hAnsi="宋体" w:cs="宋体"/>
                <w:color w:val="000000"/>
                <w:sz w:val="21"/>
                <w:szCs w:val="21"/>
              </w:rPr>
              <w:t xml:space="preserve">（3）参与多专业联合设计交底和图纸会审，并提出问题和建议            </w:t>
            </w:r>
          </w:p>
          <w:p>
            <w:pPr>
              <w:textAlignment w:val="center"/>
              <w:rPr>
                <w:rFonts w:ascii="宋体" w:hAnsi="宋体" w:cs="宋体"/>
                <w:color w:val="000000"/>
                <w:sz w:val="21"/>
                <w:szCs w:val="21"/>
              </w:rPr>
            </w:pPr>
            <w:r>
              <w:rPr>
                <w:rFonts w:hint="eastAsia" w:ascii="宋体" w:hAnsi="宋体" w:cs="宋体"/>
                <w:color w:val="000000"/>
                <w:sz w:val="21"/>
                <w:szCs w:val="21"/>
              </w:rPr>
              <w:t xml:space="preserve">（4）参与本工种的过程验收和竣工验收        </w:t>
            </w:r>
          </w:p>
          <w:p>
            <w:pPr>
              <w:textAlignment w:val="center"/>
              <w:rPr>
                <w:rFonts w:ascii="宋体" w:hAnsi="宋体" w:cs="宋体"/>
                <w:color w:val="000000"/>
                <w:sz w:val="21"/>
                <w:szCs w:val="21"/>
              </w:rPr>
            </w:pPr>
            <w:r>
              <w:rPr>
                <w:rFonts w:hint="eastAsia" w:ascii="宋体" w:hAnsi="宋体" w:cs="宋体"/>
                <w:color w:val="000000"/>
                <w:sz w:val="21"/>
                <w:szCs w:val="21"/>
              </w:rPr>
              <w:t xml:space="preserve">（5）编制机械设备安装工程预算              </w:t>
            </w:r>
          </w:p>
          <w:p>
            <w:pPr>
              <w:textAlignment w:val="center"/>
              <w:rPr>
                <w:rFonts w:ascii="宋体" w:hAnsi="宋体" w:cs="宋体"/>
                <w:color w:val="000000"/>
                <w:sz w:val="21"/>
                <w:szCs w:val="21"/>
              </w:rPr>
            </w:pPr>
            <w:r>
              <w:rPr>
                <w:rFonts w:hint="eastAsia" w:ascii="宋体" w:hAnsi="宋体" w:cs="宋体"/>
                <w:color w:val="000000"/>
                <w:sz w:val="21"/>
                <w:szCs w:val="21"/>
              </w:rPr>
              <w:t>（6）撰写本工种的施工技术、管理总结及相关论文发表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（1）全自动全站仪、激光准直仪等先进设备的性能和使用               </w:t>
            </w:r>
          </w:p>
          <w:p>
            <w:pPr>
              <w:textAlignment w:val="center"/>
              <w:rPr>
                <w:rFonts w:ascii="宋体" w:hAnsi="宋体" w:cs="宋体"/>
                <w:color w:val="000000"/>
                <w:sz w:val="21"/>
                <w:szCs w:val="21"/>
              </w:rPr>
            </w:pPr>
            <w:r>
              <w:rPr>
                <w:rFonts w:hint="eastAsia" w:ascii="宋体" w:hAnsi="宋体" w:cs="宋体"/>
                <w:color w:val="000000"/>
                <w:sz w:val="21"/>
                <w:szCs w:val="21"/>
              </w:rPr>
              <w:t>（2）新工具、仪器仪表的跟踪和使用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4611" w:type="dxa"/>
            <w:tcBorders>
              <w:tl2br w:val="nil"/>
              <w:tr2bl w:val="nil"/>
            </w:tcBorders>
            <w:vAlign w:val="center"/>
          </w:tcPr>
          <w:p>
            <w:pPr>
              <w:ind w:firstLine="210" w:firstLineChars="100"/>
              <w:textAlignment w:val="center"/>
              <w:rPr>
                <w:rFonts w:ascii="宋体" w:hAnsi="宋体" w:cs="宋体"/>
                <w:color w:val="000000"/>
                <w:sz w:val="21"/>
                <w:szCs w:val="21"/>
              </w:rPr>
            </w:pPr>
            <w:r>
              <w:rPr>
                <w:rFonts w:hint="eastAsia" w:ascii="宋体" w:hAnsi="宋体" w:cs="宋体"/>
                <w:color w:val="000000"/>
                <w:sz w:val="21"/>
                <w:szCs w:val="21"/>
              </w:rPr>
              <w:t xml:space="preserve">全自动全站仪、激光准直仪等先进设备的常规保养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 xml:space="preserve">（1）工艺、流程和施工技术的合理化建议      </w:t>
            </w:r>
          </w:p>
          <w:p>
            <w:pPr>
              <w:textAlignment w:val="center"/>
              <w:rPr>
                <w:rFonts w:ascii="宋体" w:hAnsi="宋体" w:cs="宋体"/>
                <w:color w:val="000000"/>
                <w:sz w:val="21"/>
                <w:szCs w:val="21"/>
              </w:rPr>
            </w:pPr>
            <w:r>
              <w:rPr>
                <w:rFonts w:hint="eastAsia" w:ascii="宋体" w:hAnsi="宋体" w:cs="宋体"/>
                <w:color w:val="000000"/>
                <w:sz w:val="21"/>
                <w:szCs w:val="21"/>
              </w:rPr>
              <w:t>（2）进行施工工艺的改进和技术革新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811" w:type="dxa"/>
            <w:vMerge w:val="continue"/>
            <w:tcBorders>
              <w:tl2br w:val="nil"/>
              <w:tr2bl w:val="nil"/>
            </w:tcBorders>
            <w:vAlign w:val="center"/>
          </w:tcPr>
          <w:p>
            <w:pPr>
              <w:jc w:val="center"/>
              <w:rPr>
                <w:rFonts w:ascii="宋体" w:hAnsi="宋体" w:cs="宋体"/>
                <w:color w:val="000000"/>
                <w:sz w:val="21"/>
                <w:szCs w:val="21"/>
              </w:rPr>
            </w:pPr>
          </w:p>
        </w:tc>
        <w:tc>
          <w:tcPr>
            <w:tcW w:w="1395" w:type="dxa"/>
            <w:vMerge w:val="continue"/>
            <w:tcBorders>
              <w:tl2br w:val="nil"/>
              <w:tr2bl w:val="nil"/>
            </w:tcBorders>
            <w:vAlign w:val="center"/>
          </w:tcPr>
          <w:p>
            <w:pPr>
              <w:jc w:val="center"/>
              <w:rPr>
                <w:rFonts w:ascii="宋体" w:hAnsi="宋体" w:cs="宋体"/>
                <w:color w:val="000000"/>
                <w:sz w:val="21"/>
                <w:szCs w:val="21"/>
              </w:rPr>
            </w:pPr>
          </w:p>
        </w:tc>
        <w:tc>
          <w:tcPr>
            <w:tcW w:w="18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4611" w:type="dxa"/>
            <w:tcBorders>
              <w:tl2br w:val="nil"/>
              <w:tr2bl w:val="nil"/>
            </w:tcBorders>
            <w:vAlign w:val="center"/>
          </w:tcPr>
          <w:p>
            <w:pPr>
              <w:textAlignment w:val="center"/>
              <w:rPr>
                <w:rFonts w:ascii="宋体" w:hAnsi="宋体" w:cs="宋体"/>
                <w:color w:val="000000"/>
                <w:sz w:val="21"/>
                <w:szCs w:val="21"/>
              </w:rPr>
            </w:pPr>
            <w:r>
              <w:rPr>
                <w:rFonts w:hint="eastAsia" w:ascii="宋体" w:hAnsi="宋体" w:cs="宋体"/>
                <w:color w:val="000000"/>
                <w:sz w:val="21"/>
                <w:szCs w:val="21"/>
              </w:rPr>
              <w:t>（1）培训和指导二级及以下机械设备安装工的操作</w:t>
            </w:r>
          </w:p>
          <w:p>
            <w:pPr>
              <w:textAlignment w:val="center"/>
              <w:rPr>
                <w:rFonts w:ascii="宋体" w:hAnsi="宋体" w:cs="宋体"/>
                <w:color w:val="000000"/>
                <w:sz w:val="21"/>
                <w:szCs w:val="21"/>
              </w:rPr>
            </w:pPr>
            <w:r>
              <w:rPr>
                <w:rFonts w:hint="eastAsia" w:ascii="宋体" w:hAnsi="宋体" w:cs="宋体"/>
                <w:color w:val="000000"/>
                <w:sz w:val="21"/>
                <w:szCs w:val="21"/>
              </w:rPr>
              <w:t>（2）传授各类设备安装工艺，大型设备运输、就位、找正的方法，复杂设备的安装技术</w:t>
            </w:r>
          </w:p>
        </w:tc>
      </w:tr>
    </w:tbl>
    <w:p>
      <w:pPr>
        <w:jc w:val="center"/>
        <w:rPr>
          <w:rFonts w:ascii="宋体" w:hAnsi="宋体" w:cs="宋体"/>
          <w:sz w:val="21"/>
          <w:szCs w:val="21"/>
        </w:rPr>
      </w:pPr>
    </w:p>
    <w:p>
      <w:pPr>
        <w:pStyle w:val="4"/>
        <w:numPr>
          <w:ilvl w:val="1"/>
          <w:numId w:val="0"/>
        </w:numPr>
        <w:rPr>
          <w:rFonts w:ascii="宋体" w:hAnsi="宋体" w:cs="宋体"/>
          <w:sz w:val="21"/>
          <w:szCs w:val="21"/>
        </w:rPr>
      </w:pPr>
      <w:r>
        <w:rPr>
          <w:rFonts w:hint="eastAsia" w:ascii="宋体" w:hAnsi="宋体" w:cs="宋体"/>
          <w:sz w:val="21"/>
          <w:szCs w:val="21"/>
        </w:rPr>
        <w:br w:type="page"/>
      </w:r>
      <w:bookmarkStart w:id="139" w:name="_Toc30536"/>
      <w:bookmarkStart w:id="140" w:name="_Toc4491"/>
      <w:bookmarkStart w:id="141" w:name="_Toc2818"/>
      <w:bookmarkStart w:id="142" w:name="_Toc31525"/>
      <w:bookmarkStart w:id="143" w:name="_Toc6965"/>
      <w:bookmarkStart w:id="144" w:name="_Toc11705"/>
      <w:bookmarkStart w:id="145" w:name="_Toc12542"/>
      <w:bookmarkStart w:id="146" w:name="_Toc400"/>
      <w:bookmarkStart w:id="147" w:name="_Toc28376"/>
      <w:bookmarkStart w:id="148" w:name="_Toc20679"/>
      <w:bookmarkStart w:id="149" w:name="_Toc11373"/>
      <w:bookmarkStart w:id="150" w:name="_Toc28262"/>
      <w:bookmarkStart w:id="151" w:name="_Toc1523"/>
      <w:bookmarkStart w:id="152" w:name="_Toc15280"/>
      <w:bookmarkStart w:id="153" w:name="_Toc9072"/>
      <w:r>
        <w:rPr>
          <w:rFonts w:hint="eastAsia" w:ascii="宋体" w:hAnsi="宋体" w:cs="宋体"/>
          <w:sz w:val="21"/>
          <w:szCs w:val="21"/>
        </w:rPr>
        <w:t>4.3 培训考核范围、课时、权重</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rPr>
          <w:rFonts w:ascii="宋体" w:hAnsi="宋体" w:cs="宋体"/>
          <w:sz w:val="21"/>
          <w:szCs w:val="21"/>
        </w:rPr>
      </w:pPr>
      <w:r>
        <w:rPr>
          <w:rStyle w:val="20"/>
          <w:rFonts w:hint="eastAsia" w:ascii="宋体" w:hAnsi="宋体" w:cs="宋体"/>
          <w:b/>
          <w:iCs/>
          <w:szCs w:val="21"/>
        </w:rPr>
        <w:t xml:space="preserve">4.3.1 </w:t>
      </w:r>
      <w:r>
        <w:rPr>
          <w:rFonts w:hint="eastAsia" w:ascii="宋体" w:hAnsi="宋体" w:cs="宋体"/>
          <w:sz w:val="21"/>
          <w:szCs w:val="21"/>
        </w:rPr>
        <w:t>职业技能五级机械设备安装工职业培训考核范围、课时、权重应符合表4.3.1的规定：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表4.3.1 职业技能五级机械设备安装工职业培训考核范围、课时、权重</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92"/>
        <w:gridCol w:w="2269"/>
        <w:gridCol w:w="2505"/>
        <w:gridCol w:w="1260"/>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2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评价范围</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课时</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模块一100%      安全生产     （24课时）</w:t>
            </w:r>
          </w:p>
        </w:tc>
        <w:tc>
          <w:tcPr>
            <w:tcW w:w="2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安全生产</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模块二 100%      理论学习     （60课时）</w:t>
            </w:r>
          </w:p>
        </w:tc>
        <w:tc>
          <w:tcPr>
            <w:tcW w:w="226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识图用图</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工机具及仪器仪表</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测量基础</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设备开箱检查</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基础测量放线及检查验收</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垫铁设置</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设备就位及安装精度调整</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设备固定与灌浆</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设备试运转</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力学及起重知识</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金属材料</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模块三 100%      实训操作     （100课时）</w:t>
            </w:r>
          </w:p>
        </w:tc>
        <w:tc>
          <w:tcPr>
            <w:tcW w:w="226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识图</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典型零部件安装</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通用设备安装</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56</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2" w:type="dxa"/>
            <w:vMerge w:val="continue"/>
            <w:tcBorders>
              <w:tl2br w:val="nil"/>
              <w:tr2bl w:val="nil"/>
            </w:tcBorders>
            <w:vAlign w:val="center"/>
          </w:tcPr>
          <w:p>
            <w:pPr>
              <w:jc w:val="center"/>
              <w:rPr>
                <w:rFonts w:ascii="宋体" w:hAnsi="宋体" w:cs="宋体"/>
                <w:color w:val="000000"/>
                <w:sz w:val="21"/>
                <w:szCs w:val="21"/>
              </w:rPr>
            </w:pPr>
          </w:p>
        </w:tc>
        <w:tc>
          <w:tcPr>
            <w:tcW w:w="2269" w:type="dxa"/>
            <w:vMerge w:val="continue"/>
            <w:tcBorders>
              <w:tl2br w:val="nil"/>
              <w:tr2bl w:val="nil"/>
            </w:tcBorders>
            <w:vAlign w:val="center"/>
          </w:tcPr>
          <w:p>
            <w:pPr>
              <w:jc w:val="center"/>
              <w:rPr>
                <w:rFonts w:ascii="宋体" w:hAnsi="宋体" w:cs="宋体"/>
                <w:color w:val="000000"/>
                <w:sz w:val="21"/>
                <w:szCs w:val="21"/>
              </w:rPr>
            </w:pPr>
          </w:p>
        </w:tc>
        <w:tc>
          <w:tcPr>
            <w:tcW w:w="250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12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3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w:t>
            </w:r>
          </w:p>
        </w:tc>
      </w:tr>
    </w:tbl>
    <w:p>
      <w:pPr>
        <w:rPr>
          <w:rFonts w:ascii="宋体" w:hAnsi="宋体" w:cs="宋体"/>
          <w:sz w:val="21"/>
          <w:szCs w:val="21"/>
        </w:rPr>
      </w:pPr>
      <w:r>
        <w:rPr>
          <w:rStyle w:val="20"/>
          <w:rFonts w:hint="eastAsia" w:ascii="宋体" w:hAnsi="宋体" w:cs="宋体"/>
          <w:b/>
          <w:iCs/>
          <w:szCs w:val="21"/>
        </w:rPr>
        <w:t xml:space="preserve">4.3.2 </w:t>
      </w:r>
      <w:r>
        <w:rPr>
          <w:rFonts w:hint="eastAsia" w:ascii="宋体" w:hAnsi="宋体" w:cs="宋体"/>
          <w:sz w:val="21"/>
          <w:szCs w:val="21"/>
        </w:rPr>
        <w:t>职业技能四级机械设备安装工职业培训考核范围、课时、权重应符合表4.3.2的规定：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表4.3.2 职业技能四级机械设备安装工职业培训考核范围、课时、权重</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511"/>
        <w:gridCol w:w="2120"/>
        <w:gridCol w:w="2535"/>
        <w:gridCol w:w="1269"/>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212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评价范围</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课时</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模块一  100%       安全生产     （20课时）</w:t>
            </w:r>
          </w:p>
        </w:tc>
        <w:tc>
          <w:tcPr>
            <w:tcW w:w="212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文明施工</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模块二  100%    理论学习     （60课时）</w:t>
            </w:r>
          </w:p>
        </w:tc>
        <w:tc>
          <w:tcPr>
            <w:tcW w:w="21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工机具及仪器仪表</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测量基础</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设备开箱检查</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基础测量放线及检查验收</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垫铁设置</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设备就位及安装精度调整</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设备固定与灌浆</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设备试运转</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力学及起重知识</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电气和工艺管道安装</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模块三  100%    实训操作     （100课时）</w:t>
            </w:r>
          </w:p>
        </w:tc>
        <w:tc>
          <w:tcPr>
            <w:tcW w:w="21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识图</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典型零部件安装</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通用设备安装</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36</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511" w:type="dxa"/>
            <w:vMerge w:val="continue"/>
            <w:tcBorders>
              <w:tl2br w:val="nil"/>
              <w:tr2bl w:val="nil"/>
            </w:tcBorders>
            <w:vAlign w:val="center"/>
          </w:tcPr>
          <w:p>
            <w:pPr>
              <w:jc w:val="center"/>
              <w:rPr>
                <w:rFonts w:ascii="宋体" w:hAnsi="宋体" w:cs="宋体"/>
                <w:color w:val="000000"/>
                <w:sz w:val="21"/>
                <w:szCs w:val="21"/>
              </w:rPr>
            </w:pPr>
          </w:p>
        </w:tc>
        <w:tc>
          <w:tcPr>
            <w:tcW w:w="212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126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2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bl>
    <w:p>
      <w:pPr>
        <w:rPr>
          <w:rFonts w:ascii="宋体" w:hAnsi="宋体" w:cs="宋体"/>
          <w:sz w:val="21"/>
          <w:szCs w:val="21"/>
        </w:rPr>
      </w:pPr>
      <w:r>
        <w:rPr>
          <w:rStyle w:val="20"/>
          <w:rFonts w:hint="eastAsia" w:ascii="宋体" w:hAnsi="宋体" w:cs="宋体"/>
          <w:b/>
          <w:iCs/>
          <w:szCs w:val="21"/>
        </w:rPr>
        <w:t xml:space="preserve">4.3.3 </w:t>
      </w:r>
      <w:r>
        <w:rPr>
          <w:rFonts w:hint="eastAsia" w:ascii="宋体" w:hAnsi="宋体" w:cs="宋体"/>
          <w:sz w:val="21"/>
          <w:szCs w:val="21"/>
        </w:rPr>
        <w:t>职业技能三级机械设备安装工职业培训考核范围、课时、权重应符合表4.3.3的规定：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表4.3.3 职业技能三级机械设备安装工职业培训考核范围、课时、权重</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71"/>
        <w:gridCol w:w="2160"/>
        <w:gridCol w:w="2550"/>
        <w:gridCol w:w="1239"/>
        <w:gridCol w:w="1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21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范围</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课时</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模块一  100%     安全生产     （20课时）</w:t>
            </w:r>
          </w:p>
        </w:tc>
        <w:tc>
          <w:tcPr>
            <w:tcW w:w="21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安全操作及措施</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施工现场安全管理</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模块二  100%    理论学习     （80课时）</w:t>
            </w: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读图与绘图知识</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审核图纸</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施工管理</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机械设备安装技术</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施工技术</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“四新”应用</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标准规范</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起重及运输吊装</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质量管理</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模块三  100%    实训操作     （100课时）</w:t>
            </w: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典型零部件安装</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28</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通用设备安装</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36</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71" w:type="dxa"/>
            <w:vMerge w:val="continue"/>
            <w:tcBorders>
              <w:tl2br w:val="nil"/>
              <w:tr2bl w:val="nil"/>
            </w:tcBorders>
            <w:vAlign w:val="center"/>
          </w:tcPr>
          <w:p>
            <w:pPr>
              <w:jc w:val="center"/>
              <w:rPr>
                <w:rFonts w:ascii="宋体" w:hAnsi="宋体" w:cs="宋体"/>
                <w:color w:val="000000"/>
                <w:sz w:val="21"/>
                <w:szCs w:val="21"/>
              </w:rPr>
            </w:pPr>
          </w:p>
        </w:tc>
        <w:tc>
          <w:tcPr>
            <w:tcW w:w="21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1239"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42"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bl>
    <w:p>
      <w:pPr>
        <w:rPr>
          <w:rFonts w:ascii="宋体" w:hAnsi="宋体" w:cs="宋体"/>
          <w:sz w:val="21"/>
          <w:szCs w:val="21"/>
        </w:rPr>
      </w:pPr>
      <w:r>
        <w:rPr>
          <w:rStyle w:val="20"/>
          <w:rFonts w:hint="eastAsia" w:ascii="宋体" w:hAnsi="宋体" w:cs="宋体"/>
          <w:b/>
          <w:iCs/>
          <w:szCs w:val="21"/>
        </w:rPr>
        <w:t xml:space="preserve">4.3.4 </w:t>
      </w:r>
      <w:r>
        <w:rPr>
          <w:rFonts w:hint="eastAsia" w:ascii="宋体" w:hAnsi="宋体" w:cs="宋体"/>
          <w:sz w:val="21"/>
          <w:szCs w:val="21"/>
        </w:rPr>
        <w:t>职业技能二级机械设备安装工职业培训考核范围、课时、权重应符合表4.3.4的规定：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表4.3.4 职业技能二级机械设备安装工职业培训考核范围、课时、权重</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86"/>
        <w:gridCol w:w="2160"/>
        <w:gridCol w:w="2535"/>
        <w:gridCol w:w="1235"/>
        <w:gridCol w:w="1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21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范围</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课时</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模块一  100%     安全生产     （  16课时）</w:t>
            </w:r>
          </w:p>
        </w:tc>
        <w:tc>
          <w:tcPr>
            <w:tcW w:w="216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安全操作及措施</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事故预防</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8</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模块二  100%    理论学习     （100课时）</w:t>
            </w: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读图与绘图知识</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审核图纸</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施工管理</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机械设备安装技术</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24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施工技术</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24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“四新”应用</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6</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标准规范</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12</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起重及运输吊装</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12</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质量管理</w:t>
            </w:r>
          </w:p>
        </w:tc>
        <w:tc>
          <w:tcPr>
            <w:tcW w:w="1235" w:type="dxa"/>
            <w:tcBorders>
              <w:tl2br w:val="nil"/>
              <w:tr2bl w:val="nil"/>
            </w:tcBorders>
            <w:vAlign w:val="center"/>
          </w:tcPr>
          <w:p>
            <w:pPr>
              <w:jc w:val="center"/>
              <w:textAlignment w:val="center"/>
              <w:rPr>
                <w:rFonts w:ascii="宋体" w:hAnsi="宋体" w:cs="宋体"/>
                <w:color w:val="000000" w:themeColor="text1"/>
                <w:sz w:val="21"/>
                <w:szCs w:val="21"/>
              </w:rPr>
            </w:pPr>
            <w:r>
              <w:rPr>
                <w:rFonts w:hint="eastAsia" w:ascii="宋体" w:hAnsi="宋体" w:cs="宋体"/>
                <w:color w:val="000000" w:themeColor="text1"/>
                <w:sz w:val="21"/>
                <w:szCs w:val="21"/>
              </w:rPr>
              <w:t>10</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模块三  100%    实训操作     （100 课时）</w:t>
            </w: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岗位操作技能</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组织管理</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60" w:type="dxa"/>
            <w:vMerge w:val="continue"/>
            <w:tcBorders>
              <w:tl2br w:val="nil"/>
              <w:tr2bl w:val="nil"/>
            </w:tcBorders>
            <w:vAlign w:val="center"/>
          </w:tcPr>
          <w:p>
            <w:pPr>
              <w:jc w:val="center"/>
              <w:rPr>
                <w:rFonts w:ascii="宋体" w:hAnsi="宋体" w:cs="宋体"/>
                <w:color w:val="000000"/>
                <w:sz w:val="21"/>
                <w:szCs w:val="21"/>
              </w:rPr>
            </w:pPr>
          </w:p>
        </w:tc>
        <w:tc>
          <w:tcPr>
            <w:tcW w:w="25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123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24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bl>
    <w:p>
      <w:pPr>
        <w:rPr>
          <w:rFonts w:ascii="宋体" w:hAnsi="宋体" w:cs="宋体"/>
          <w:sz w:val="21"/>
          <w:szCs w:val="21"/>
        </w:rPr>
      </w:pPr>
      <w:r>
        <w:rPr>
          <w:rStyle w:val="20"/>
          <w:rFonts w:hint="eastAsia" w:ascii="宋体" w:hAnsi="宋体" w:cs="宋体"/>
          <w:b/>
          <w:iCs/>
          <w:szCs w:val="21"/>
        </w:rPr>
        <w:t xml:space="preserve">4.3.5 </w:t>
      </w:r>
      <w:r>
        <w:rPr>
          <w:rFonts w:hint="eastAsia" w:ascii="宋体" w:hAnsi="宋体" w:cs="宋体"/>
          <w:sz w:val="21"/>
          <w:szCs w:val="21"/>
        </w:rPr>
        <w:t>职业技能一级机械设备安装工职业培训考核范围、课时、权重应符合表4.3.5的规定：</w:t>
      </w:r>
    </w:p>
    <w:p>
      <w:pPr>
        <w:spacing w:line="360" w:lineRule="auto"/>
        <w:jc w:val="center"/>
        <w:rPr>
          <w:rStyle w:val="20"/>
          <w:rFonts w:ascii="宋体" w:hAnsi="宋体" w:cs="宋体"/>
          <w:b/>
          <w:iCs/>
          <w:szCs w:val="21"/>
        </w:rPr>
      </w:pPr>
      <w:r>
        <w:rPr>
          <w:rStyle w:val="20"/>
          <w:rFonts w:hint="eastAsia" w:ascii="宋体" w:hAnsi="宋体" w:cs="宋体"/>
          <w:b/>
          <w:iCs/>
          <w:szCs w:val="21"/>
        </w:rPr>
        <w:t>表4.3.5 职业技能一级机械设备安装工职业培训考核范围、课时、权重</w:t>
      </w:r>
    </w:p>
    <w:tbl>
      <w:tblPr>
        <w:tblStyle w:val="16"/>
        <w:tblW w:w="8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86"/>
        <w:gridCol w:w="2145"/>
        <w:gridCol w:w="2550"/>
        <w:gridCol w:w="1224"/>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项次</w:t>
            </w:r>
          </w:p>
        </w:tc>
        <w:tc>
          <w:tcPr>
            <w:tcW w:w="21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项目</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评价范围</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课时</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模块一  100%     安全生产     （12课时）</w:t>
            </w:r>
          </w:p>
        </w:tc>
        <w:tc>
          <w:tcPr>
            <w:tcW w:w="2145"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安全基础知识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法规及安全常识</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施工现场安全操作知识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安全操作</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安全事故处理</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模块二  100%    理论学习     （100课时）</w:t>
            </w:r>
          </w:p>
        </w:tc>
        <w:tc>
          <w:tcPr>
            <w:tcW w:w="214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基础知识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读图与绘图知识</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审核图纸</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施工管理</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专业知识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机械设备安装技术</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施工技术</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“四新”应用</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标准规范</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相关知识</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起重及运输吊装</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质量管理</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模块三  100%    实训操作     （100课时）</w:t>
            </w:r>
          </w:p>
        </w:tc>
        <w:tc>
          <w:tcPr>
            <w:tcW w:w="214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基本操作技能</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读图与绘图</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岗位操作技能</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组织管理</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工具设备的使用与维护</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使用</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维护</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restart"/>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创新与指导</w:t>
            </w: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创新</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486" w:type="dxa"/>
            <w:vMerge w:val="continue"/>
            <w:tcBorders>
              <w:tl2br w:val="nil"/>
              <w:tr2bl w:val="nil"/>
            </w:tcBorders>
            <w:vAlign w:val="center"/>
          </w:tcPr>
          <w:p>
            <w:pPr>
              <w:jc w:val="center"/>
              <w:rPr>
                <w:rFonts w:ascii="宋体" w:hAnsi="宋体" w:cs="宋体"/>
                <w:color w:val="000000"/>
                <w:sz w:val="21"/>
                <w:szCs w:val="21"/>
              </w:rPr>
            </w:pPr>
          </w:p>
        </w:tc>
        <w:tc>
          <w:tcPr>
            <w:tcW w:w="2145" w:type="dxa"/>
            <w:vMerge w:val="continue"/>
            <w:tcBorders>
              <w:tl2br w:val="nil"/>
              <w:tr2bl w:val="nil"/>
            </w:tcBorders>
            <w:vAlign w:val="center"/>
          </w:tcPr>
          <w:p>
            <w:pPr>
              <w:jc w:val="center"/>
              <w:rPr>
                <w:rFonts w:ascii="宋体" w:hAnsi="宋体" w:cs="宋体"/>
                <w:color w:val="000000"/>
                <w:sz w:val="21"/>
                <w:szCs w:val="21"/>
              </w:rPr>
            </w:pPr>
          </w:p>
        </w:tc>
        <w:tc>
          <w:tcPr>
            <w:tcW w:w="2550"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指导</w:t>
            </w:r>
          </w:p>
        </w:tc>
        <w:tc>
          <w:tcPr>
            <w:tcW w:w="1224"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1257" w:type="dxa"/>
            <w:tcBorders>
              <w:tl2br w:val="nil"/>
              <w:tr2bl w:val="nil"/>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10</w:t>
            </w:r>
          </w:p>
        </w:tc>
      </w:tr>
    </w:tbl>
    <w:p/>
    <w:p>
      <w:bookmarkStart w:id="154" w:name="_Toc3115"/>
      <w:bookmarkStart w:id="155" w:name="_Toc22295"/>
      <w:bookmarkStart w:id="156" w:name="_Toc8159"/>
      <w:bookmarkStart w:id="157" w:name="_Toc6475"/>
      <w:bookmarkStart w:id="158" w:name="_Toc5116"/>
      <w:bookmarkStart w:id="159" w:name="_Toc24503"/>
      <w:bookmarkStart w:id="160" w:name="_Toc29248"/>
      <w:bookmarkStart w:id="161" w:name="_Toc29823"/>
      <w:bookmarkStart w:id="162" w:name="_Toc10053"/>
      <w:bookmarkStart w:id="163" w:name="_Toc16829"/>
      <w:bookmarkStart w:id="164" w:name="_Toc27589"/>
    </w:p>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3"/>
        <w:numPr>
          <w:ilvl w:val="0"/>
          <w:numId w:val="0"/>
        </w:numPr>
        <w:rPr>
          <w:rFonts w:ascii="宋体"/>
          <w:sz w:val="32"/>
          <w:szCs w:val="32"/>
        </w:rPr>
      </w:pPr>
      <w:bookmarkStart w:id="165" w:name="_Toc11408"/>
      <w:bookmarkStart w:id="166" w:name="_Toc26362"/>
      <w:bookmarkStart w:id="167" w:name="_Toc28623"/>
      <w:r>
        <w:rPr>
          <w:rFonts w:hint="eastAsia" w:ascii="宋体" w:hAnsi="宋体"/>
          <w:sz w:val="32"/>
          <w:szCs w:val="32"/>
        </w:rPr>
        <w:t>5安装铆工职业技能标准</w:t>
      </w:r>
      <w:bookmarkEnd w:id="10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4"/>
        <w:numPr>
          <w:ilvl w:val="1"/>
          <w:numId w:val="0"/>
        </w:numPr>
      </w:pPr>
      <w:bookmarkStart w:id="168" w:name="_Toc23940"/>
      <w:bookmarkStart w:id="169" w:name="_Toc25464"/>
      <w:bookmarkStart w:id="170" w:name="_Toc26155"/>
      <w:bookmarkStart w:id="171" w:name="_Toc2454"/>
      <w:bookmarkStart w:id="172" w:name="_Toc2127"/>
      <w:bookmarkStart w:id="173" w:name="_Toc12442"/>
      <w:bookmarkStart w:id="174" w:name="_Toc17678"/>
      <w:bookmarkStart w:id="175" w:name="_Toc18591009"/>
      <w:bookmarkStart w:id="176" w:name="_Toc5172"/>
      <w:bookmarkStart w:id="177" w:name="_Toc5963"/>
      <w:bookmarkStart w:id="178" w:name="_Toc2548"/>
      <w:bookmarkStart w:id="179" w:name="_Toc5366"/>
      <w:bookmarkStart w:id="180" w:name="_Toc20525"/>
      <w:bookmarkStart w:id="181" w:name="_Toc19070"/>
      <w:bookmarkStart w:id="182" w:name="_Toc6878"/>
      <w:r>
        <w:rPr>
          <w:rFonts w:hint="eastAsia"/>
        </w:rPr>
        <w:t>5</w:t>
      </w:r>
      <w:r>
        <w:t>.1</w:t>
      </w:r>
      <w:r>
        <w:rPr>
          <w:rFonts w:hint="eastAsia"/>
        </w:rPr>
        <w:t>职业要求</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bookmarkStart w:id="183" w:name="_Toc18591010"/>
      <w:r>
        <w:rPr>
          <w:rFonts w:hint="eastAsia"/>
        </w:rPr>
        <w:t>5</w:t>
      </w:r>
      <w:r>
        <w:t xml:space="preserve">.1.1 </w:t>
      </w:r>
      <w:r>
        <w:rPr>
          <w:rFonts w:hint="eastAsia"/>
        </w:rPr>
        <w:t>职业技能五级安装铆工的职业要求应符合表5</w:t>
      </w:r>
      <w:r>
        <w:t xml:space="preserve">.1.1 </w:t>
      </w:r>
      <w:r>
        <w:rPr>
          <w:rFonts w:hint="eastAsia"/>
        </w:rPr>
        <w:t>的规定。</w:t>
      </w:r>
    </w:p>
    <w:p>
      <w:pPr>
        <w:jc w:val="center"/>
        <w:rPr>
          <w:rFonts w:ascii="宋体" w:hAnsi="宋体"/>
          <w:b/>
          <w:szCs w:val="21"/>
        </w:rPr>
      </w:pPr>
      <w:r>
        <w:rPr>
          <w:rFonts w:hint="eastAsia" w:ascii="宋体" w:hAnsi="宋体"/>
          <w:b/>
          <w:szCs w:val="21"/>
        </w:rPr>
        <w:t>表5</w:t>
      </w:r>
      <w:r>
        <w:rPr>
          <w:rFonts w:ascii="宋体" w:hAnsi="宋体"/>
          <w:b/>
          <w:szCs w:val="21"/>
        </w:rPr>
        <w:t>.1.</w:t>
      </w:r>
      <w:r>
        <w:rPr>
          <w:rFonts w:ascii="宋体" w:hAnsi="宋体"/>
          <w:b/>
        </w:rPr>
        <w:t>1</w:t>
      </w:r>
      <w:r>
        <w:rPr>
          <w:rFonts w:hint="eastAsia" w:ascii="宋体" w:hAnsi="宋体"/>
          <w:b/>
          <w:szCs w:val="21"/>
        </w:rPr>
        <w:t>职业技能五级安装铆工职业要求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3"/>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31"/>
              <w:ind w:firstLine="0" w:firstLineChars="0"/>
              <w:jc w:val="center"/>
              <w:rPr>
                <w:rFonts w:ascii="宋体" w:hAnsi="宋体"/>
                <w:sz w:val="20"/>
                <w:szCs w:val="21"/>
              </w:rPr>
            </w:pPr>
            <w:r>
              <w:rPr>
                <w:rFonts w:hint="eastAsia" w:ascii="宋体" w:hAnsi="宋体"/>
                <w:sz w:val="20"/>
                <w:szCs w:val="21"/>
              </w:rPr>
              <w:t>项次</w:t>
            </w:r>
          </w:p>
        </w:tc>
        <w:tc>
          <w:tcPr>
            <w:tcW w:w="993" w:type="dxa"/>
            <w:vAlign w:val="center"/>
          </w:tcPr>
          <w:p>
            <w:pPr>
              <w:pStyle w:val="31"/>
              <w:ind w:firstLine="0" w:firstLineChars="0"/>
              <w:jc w:val="center"/>
              <w:rPr>
                <w:rFonts w:ascii="宋体" w:hAnsi="宋体"/>
                <w:sz w:val="20"/>
                <w:szCs w:val="21"/>
              </w:rPr>
            </w:pPr>
            <w:r>
              <w:rPr>
                <w:rFonts w:hint="eastAsia" w:ascii="宋体" w:hAnsi="宋体"/>
                <w:sz w:val="20"/>
                <w:szCs w:val="21"/>
              </w:rPr>
              <w:t>分类</w:t>
            </w:r>
          </w:p>
        </w:tc>
        <w:tc>
          <w:tcPr>
            <w:tcW w:w="6713" w:type="dxa"/>
            <w:vAlign w:val="center"/>
          </w:tcPr>
          <w:p>
            <w:pPr>
              <w:pStyle w:val="31"/>
              <w:ind w:firstLine="0" w:firstLineChars="0"/>
              <w:jc w:val="center"/>
              <w:rPr>
                <w:rFonts w:ascii="宋体" w:hAnsi="宋体"/>
                <w:sz w:val="20"/>
                <w:szCs w:val="21"/>
              </w:rPr>
            </w:pPr>
            <w:r>
              <w:rPr>
                <w:rFonts w:hint="eastAsia" w:ascii="宋体" w:hAnsi="宋体"/>
                <w:sz w:val="20"/>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816" w:type="dxa"/>
            <w:vAlign w:val="center"/>
          </w:tcPr>
          <w:p>
            <w:pPr>
              <w:pStyle w:val="31"/>
              <w:ind w:firstLine="0" w:firstLineChars="0"/>
              <w:jc w:val="center"/>
              <w:rPr>
                <w:rFonts w:ascii="宋体" w:hAnsi="宋体"/>
                <w:sz w:val="20"/>
                <w:szCs w:val="21"/>
              </w:rPr>
            </w:pPr>
            <w:r>
              <w:rPr>
                <w:rFonts w:ascii="宋体" w:hAnsi="宋体"/>
                <w:sz w:val="20"/>
                <w:szCs w:val="21"/>
              </w:rPr>
              <w:t>1</w:t>
            </w:r>
          </w:p>
        </w:tc>
        <w:tc>
          <w:tcPr>
            <w:tcW w:w="993" w:type="dxa"/>
            <w:vAlign w:val="center"/>
          </w:tcPr>
          <w:p>
            <w:pPr>
              <w:pStyle w:val="31"/>
              <w:ind w:firstLine="0" w:firstLineChars="0"/>
              <w:jc w:val="center"/>
              <w:rPr>
                <w:rFonts w:ascii="宋体" w:hAnsi="宋体"/>
                <w:sz w:val="20"/>
                <w:szCs w:val="21"/>
              </w:rPr>
            </w:pPr>
            <w:r>
              <w:rPr>
                <w:rFonts w:hint="eastAsia" w:ascii="宋体" w:hAnsi="宋体"/>
                <w:sz w:val="20"/>
                <w:szCs w:val="21"/>
              </w:rPr>
              <w:t>安全生产知识</w:t>
            </w:r>
          </w:p>
        </w:tc>
        <w:tc>
          <w:tcPr>
            <w:tcW w:w="6713" w:type="dxa"/>
            <w:vAlign w:val="center"/>
          </w:tcPr>
          <w:p>
            <w:pPr>
              <w:pStyle w:val="31"/>
              <w:widowControl w:val="0"/>
              <w:numPr>
                <w:ilvl w:val="0"/>
                <w:numId w:val="37"/>
              </w:numPr>
              <w:adjustRightInd/>
              <w:snapToGrid/>
              <w:ind w:firstLineChars="0"/>
              <w:jc w:val="both"/>
              <w:rPr>
                <w:rFonts w:ascii="宋体" w:hAnsi="宋体"/>
                <w:sz w:val="21"/>
                <w:szCs w:val="21"/>
              </w:rPr>
            </w:pPr>
            <w:r>
              <w:rPr>
                <w:rFonts w:hint="eastAsia" w:ascii="宋体" w:hAnsi="宋体"/>
                <w:sz w:val="21"/>
                <w:szCs w:val="21"/>
              </w:rPr>
              <w:t>掌握本工种常用工器具的使用方法和安全操作规程</w:t>
            </w:r>
          </w:p>
          <w:p>
            <w:pPr>
              <w:pStyle w:val="31"/>
              <w:widowControl w:val="0"/>
              <w:numPr>
                <w:ilvl w:val="0"/>
                <w:numId w:val="37"/>
              </w:numPr>
              <w:adjustRightInd/>
              <w:snapToGrid/>
              <w:ind w:firstLineChars="0"/>
              <w:jc w:val="both"/>
              <w:rPr>
                <w:rFonts w:ascii="宋体" w:hAnsi="宋体"/>
                <w:sz w:val="21"/>
                <w:szCs w:val="21"/>
              </w:rPr>
            </w:pPr>
            <w:r>
              <w:rPr>
                <w:rFonts w:hint="eastAsia" w:ascii="宋体" w:hAnsi="宋体"/>
                <w:sz w:val="21"/>
                <w:szCs w:val="21"/>
              </w:rPr>
              <w:t>熟悉安全防护用品的功能和使用常识</w:t>
            </w:r>
          </w:p>
          <w:p>
            <w:pPr>
              <w:pStyle w:val="31"/>
              <w:widowControl w:val="0"/>
              <w:numPr>
                <w:ilvl w:val="0"/>
                <w:numId w:val="37"/>
              </w:numPr>
              <w:adjustRightInd/>
              <w:snapToGrid/>
              <w:ind w:firstLineChars="0"/>
              <w:jc w:val="both"/>
              <w:rPr>
                <w:rFonts w:ascii="宋体" w:hAnsi="宋体"/>
                <w:sz w:val="21"/>
                <w:szCs w:val="21"/>
              </w:rPr>
            </w:pPr>
            <w:r>
              <w:rPr>
                <w:rFonts w:hint="eastAsia" w:ascii="宋体" w:hAnsi="宋体"/>
                <w:sz w:val="21"/>
                <w:szCs w:val="21"/>
              </w:rPr>
              <w:t>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trPr>
        <w:tc>
          <w:tcPr>
            <w:tcW w:w="816" w:type="dxa"/>
            <w:vAlign w:val="center"/>
          </w:tcPr>
          <w:p>
            <w:pPr>
              <w:pStyle w:val="31"/>
              <w:ind w:firstLine="0" w:firstLineChars="0"/>
              <w:jc w:val="center"/>
              <w:rPr>
                <w:rFonts w:ascii="宋体" w:hAnsi="宋体"/>
                <w:sz w:val="20"/>
                <w:szCs w:val="21"/>
              </w:rPr>
            </w:pPr>
            <w:r>
              <w:rPr>
                <w:rFonts w:ascii="宋体" w:hAnsi="宋体"/>
                <w:sz w:val="20"/>
                <w:szCs w:val="21"/>
              </w:rPr>
              <w:t>2</w:t>
            </w:r>
          </w:p>
        </w:tc>
        <w:tc>
          <w:tcPr>
            <w:tcW w:w="993" w:type="dxa"/>
            <w:vAlign w:val="center"/>
          </w:tcPr>
          <w:p>
            <w:pPr>
              <w:pStyle w:val="31"/>
              <w:ind w:firstLine="0" w:firstLineChars="0"/>
              <w:jc w:val="center"/>
              <w:rPr>
                <w:rFonts w:ascii="宋体" w:hAnsi="宋体"/>
                <w:sz w:val="20"/>
                <w:szCs w:val="21"/>
              </w:rPr>
            </w:pPr>
            <w:r>
              <w:rPr>
                <w:rFonts w:hint="eastAsia" w:ascii="宋体" w:hAnsi="宋体"/>
                <w:sz w:val="20"/>
                <w:szCs w:val="21"/>
              </w:rPr>
              <w:t>理论知识</w:t>
            </w:r>
          </w:p>
        </w:tc>
        <w:tc>
          <w:tcPr>
            <w:tcW w:w="6713" w:type="dxa"/>
            <w:vAlign w:val="center"/>
          </w:tcPr>
          <w:p>
            <w:pPr>
              <w:pStyle w:val="31"/>
              <w:widowControl w:val="0"/>
              <w:numPr>
                <w:ilvl w:val="0"/>
                <w:numId w:val="38"/>
              </w:numPr>
              <w:adjustRightInd/>
              <w:snapToGrid/>
              <w:ind w:firstLineChars="0"/>
              <w:jc w:val="both"/>
              <w:rPr>
                <w:rFonts w:ascii="宋体" w:hAnsi="宋体"/>
                <w:sz w:val="21"/>
                <w:szCs w:val="21"/>
              </w:rPr>
            </w:pPr>
            <w:r>
              <w:rPr>
                <w:rFonts w:hint="eastAsia" w:ascii="宋体" w:hAnsi="宋体"/>
                <w:sz w:val="21"/>
                <w:szCs w:val="21"/>
              </w:rPr>
              <w:t>掌握机械制图与技术制图的基础知识</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线型、结构放样和下料基础知识</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熟悉火焰切割、剪切、冲裁条件及工艺</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熟悉常用弯曲成型的条件和工艺</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熟悉简单钢结构装配原理和方法</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熟悉常见钢材、焊接变形的原因</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熟悉手工、火焰矫正的基本原理、工具、方法及加热方式</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熟悉螺纹连接结构形式、工具与工艺</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了解铆接、咬接结构形式、工具的种类及使用知识</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了解检验基本知识与方法</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了解常用检测工具及使用方法</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sz w:val="21"/>
                <w:szCs w:val="21"/>
              </w:rPr>
              <w:t>了解</w:t>
            </w:r>
            <w:r>
              <w:rPr>
                <w:rFonts w:ascii="宋体" w:hAnsi="宋体"/>
                <w:sz w:val="21"/>
                <w:szCs w:val="21"/>
              </w:rPr>
              <w:t>BIM</w:t>
            </w:r>
            <w:r>
              <w:rPr>
                <w:rFonts w:hint="eastAsia" w:ascii="宋体" w:hAnsi="宋体"/>
                <w:sz w:val="21"/>
                <w:szCs w:val="21"/>
              </w:rPr>
              <w:t>基础知识</w:t>
            </w:r>
          </w:p>
          <w:p>
            <w:pPr>
              <w:pStyle w:val="31"/>
              <w:widowControl w:val="0"/>
              <w:numPr>
                <w:ilvl w:val="0"/>
                <w:numId w:val="38"/>
              </w:numPr>
              <w:adjustRightInd/>
              <w:snapToGrid/>
              <w:ind w:firstLineChars="0"/>
              <w:jc w:val="both"/>
              <w:rPr>
                <w:rFonts w:ascii="宋体" w:hAnsi="宋体"/>
                <w:sz w:val="21"/>
                <w:szCs w:val="21"/>
              </w:rPr>
            </w:pPr>
            <w:r>
              <w:rPr>
                <w:rFonts w:hint="eastAsia" w:ascii="宋体" w:hAnsi="宋体" w:cs="宋体"/>
                <w:sz w:val="21"/>
                <w:szCs w:val="21"/>
              </w:rPr>
              <w:t>了解（计算机、手机）本专业相关的软件知识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816" w:type="dxa"/>
            <w:vAlign w:val="center"/>
          </w:tcPr>
          <w:p>
            <w:pPr>
              <w:pStyle w:val="31"/>
              <w:ind w:firstLine="0" w:firstLineChars="0"/>
              <w:jc w:val="center"/>
              <w:rPr>
                <w:rFonts w:ascii="宋体" w:hAnsi="宋体"/>
                <w:sz w:val="20"/>
                <w:szCs w:val="21"/>
              </w:rPr>
            </w:pPr>
            <w:r>
              <w:rPr>
                <w:rFonts w:ascii="宋体" w:hAnsi="宋体"/>
                <w:sz w:val="20"/>
                <w:szCs w:val="21"/>
              </w:rPr>
              <w:t>3</w:t>
            </w:r>
          </w:p>
          <w:p>
            <w:pPr>
              <w:pStyle w:val="31"/>
              <w:ind w:firstLine="200"/>
              <w:jc w:val="center"/>
              <w:rPr>
                <w:rFonts w:ascii="宋体" w:hAnsi="宋体"/>
                <w:sz w:val="20"/>
                <w:szCs w:val="21"/>
              </w:rPr>
            </w:pPr>
          </w:p>
        </w:tc>
        <w:tc>
          <w:tcPr>
            <w:tcW w:w="993" w:type="dxa"/>
            <w:vAlign w:val="center"/>
          </w:tcPr>
          <w:p>
            <w:pPr>
              <w:pStyle w:val="31"/>
              <w:ind w:firstLine="0" w:firstLineChars="0"/>
              <w:jc w:val="center"/>
              <w:rPr>
                <w:rFonts w:ascii="宋体" w:hAnsi="宋体"/>
                <w:sz w:val="20"/>
                <w:szCs w:val="21"/>
              </w:rPr>
            </w:pPr>
            <w:r>
              <w:rPr>
                <w:rFonts w:hint="eastAsia" w:ascii="宋体" w:hAnsi="宋体"/>
                <w:sz w:val="20"/>
                <w:szCs w:val="21"/>
              </w:rPr>
              <w:t>操作技能</w:t>
            </w:r>
          </w:p>
          <w:p>
            <w:pPr>
              <w:pStyle w:val="31"/>
              <w:ind w:firstLine="200"/>
              <w:jc w:val="center"/>
              <w:rPr>
                <w:rFonts w:ascii="宋体" w:hAnsi="宋体"/>
                <w:sz w:val="20"/>
                <w:szCs w:val="21"/>
              </w:rPr>
            </w:pPr>
          </w:p>
        </w:tc>
        <w:tc>
          <w:tcPr>
            <w:tcW w:w="6713" w:type="dxa"/>
            <w:vAlign w:val="center"/>
          </w:tcPr>
          <w:p>
            <w:pPr>
              <w:pStyle w:val="31"/>
              <w:widowControl w:val="0"/>
              <w:numPr>
                <w:ilvl w:val="0"/>
                <w:numId w:val="39"/>
              </w:numPr>
              <w:adjustRightInd/>
              <w:snapToGrid/>
              <w:ind w:firstLineChars="0"/>
              <w:jc w:val="both"/>
              <w:rPr>
                <w:rFonts w:ascii="宋体" w:hAnsi="宋体"/>
                <w:sz w:val="21"/>
                <w:szCs w:val="21"/>
              </w:rPr>
            </w:pPr>
            <w:r>
              <w:rPr>
                <w:rFonts w:hint="eastAsia" w:ascii="宋体" w:hAnsi="宋体"/>
                <w:sz w:val="21"/>
                <w:szCs w:val="21"/>
              </w:rPr>
              <w:t>能够</w:t>
            </w:r>
            <w:r>
              <w:rPr>
                <w:rFonts w:hint="eastAsia" w:ascii="宋体" w:hAnsi="宋体" w:cs="宋体"/>
                <w:sz w:val="21"/>
                <w:szCs w:val="21"/>
              </w:rPr>
              <w:t>识读构件零件、梁、柱、单一几何体容器类结构图样</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能</w:t>
            </w:r>
            <w:r>
              <w:rPr>
                <w:rFonts w:hint="eastAsia" w:ascii="宋体" w:hAnsi="宋体"/>
                <w:sz w:val="21"/>
                <w:szCs w:val="21"/>
              </w:rPr>
              <w:t>够</w:t>
            </w:r>
            <w:r>
              <w:rPr>
                <w:rFonts w:hint="eastAsia" w:ascii="宋体" w:hAnsi="宋体" w:cs="宋体"/>
                <w:sz w:val="21"/>
                <w:szCs w:val="21"/>
              </w:rPr>
              <w:t>绘制圆管、棱柱管等简单件的展开图</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能</w:t>
            </w:r>
            <w:r>
              <w:rPr>
                <w:rFonts w:hint="eastAsia" w:ascii="宋体" w:hAnsi="宋体"/>
                <w:sz w:val="21"/>
                <w:szCs w:val="21"/>
              </w:rPr>
              <w:t>够</w:t>
            </w:r>
            <w:r>
              <w:rPr>
                <w:rFonts w:hint="eastAsia" w:ascii="宋体" w:hAnsi="宋体" w:cs="宋体"/>
                <w:sz w:val="21"/>
                <w:szCs w:val="21"/>
              </w:rPr>
              <w:t>使用剪床对矩形类工件进行剪切下料</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能</w:t>
            </w:r>
            <w:r>
              <w:rPr>
                <w:rFonts w:hint="eastAsia" w:ascii="宋体" w:hAnsi="宋体"/>
                <w:sz w:val="21"/>
                <w:szCs w:val="21"/>
              </w:rPr>
              <w:t>够</w:t>
            </w:r>
            <w:r>
              <w:rPr>
                <w:rFonts w:hint="eastAsia" w:ascii="宋体" w:hAnsi="宋体" w:cs="宋体"/>
                <w:sz w:val="21"/>
                <w:szCs w:val="21"/>
              </w:rPr>
              <w:t>使用手工工具与胎具在常温或加热条件下对薄板进行折角、柱面、圆锥面等弯曲成形和矫正</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能</w:t>
            </w:r>
            <w:r>
              <w:rPr>
                <w:rFonts w:hint="eastAsia" w:ascii="宋体" w:hAnsi="宋体"/>
                <w:sz w:val="21"/>
                <w:szCs w:val="21"/>
              </w:rPr>
              <w:t>够</w:t>
            </w:r>
            <w:r>
              <w:rPr>
                <w:rFonts w:hint="eastAsia" w:ascii="宋体" w:hAnsi="宋体" w:cs="宋体"/>
                <w:sz w:val="21"/>
                <w:szCs w:val="21"/>
              </w:rPr>
              <w:t>使用夹具装配平面框架、单一壳体等定型构件</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能</w:t>
            </w:r>
            <w:r>
              <w:rPr>
                <w:rFonts w:hint="eastAsia" w:ascii="宋体" w:hAnsi="宋体"/>
                <w:sz w:val="21"/>
                <w:szCs w:val="21"/>
              </w:rPr>
              <w:t>够</w:t>
            </w:r>
            <w:r>
              <w:rPr>
                <w:rFonts w:hint="eastAsia" w:ascii="宋体" w:hAnsi="宋体" w:cs="宋体"/>
                <w:sz w:val="21"/>
                <w:szCs w:val="21"/>
              </w:rPr>
              <w:t>判定钢材或零件变形程度和形式并进行矫正</w:t>
            </w:r>
          </w:p>
          <w:p>
            <w:pPr>
              <w:pStyle w:val="31"/>
              <w:widowControl w:val="0"/>
              <w:numPr>
                <w:ilvl w:val="0"/>
                <w:numId w:val="39"/>
              </w:numPr>
              <w:adjustRightInd/>
              <w:snapToGrid/>
              <w:ind w:firstLineChars="0"/>
              <w:jc w:val="both"/>
              <w:rPr>
                <w:rFonts w:ascii="宋体" w:hAnsi="宋体" w:cs="宋体"/>
                <w:sz w:val="21"/>
                <w:szCs w:val="21"/>
              </w:rPr>
            </w:pPr>
            <w:r>
              <w:rPr>
                <w:rFonts w:hint="eastAsia" w:ascii="宋体" w:hAnsi="宋体" w:cs="宋体"/>
                <w:sz w:val="21"/>
                <w:szCs w:val="21"/>
              </w:rPr>
              <w:t>能够进行构件的定位焊和判断部件焊接变形的趋势并采取预防措施</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能</w:t>
            </w:r>
            <w:r>
              <w:rPr>
                <w:rFonts w:hint="eastAsia" w:ascii="宋体" w:hAnsi="宋体"/>
                <w:sz w:val="21"/>
                <w:szCs w:val="21"/>
              </w:rPr>
              <w:t>够</w:t>
            </w:r>
            <w:r>
              <w:rPr>
                <w:rFonts w:hint="eastAsia" w:ascii="宋体" w:hAnsi="宋体" w:cs="宋体"/>
                <w:sz w:val="21"/>
                <w:szCs w:val="21"/>
              </w:rPr>
              <w:t>进行常规要求的螺纹、咬接、铆接连接</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会按技术要求对零件进行尺寸、形状等检验</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会使用水准仪、经纬仪、测距仪等常用检测仪器</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会使用手机进行文件传输和零件放样、尺寸校核</w:t>
            </w:r>
          </w:p>
          <w:p>
            <w:pPr>
              <w:pStyle w:val="31"/>
              <w:widowControl w:val="0"/>
              <w:numPr>
                <w:ilvl w:val="0"/>
                <w:numId w:val="39"/>
              </w:numPr>
              <w:adjustRightInd/>
              <w:snapToGrid/>
              <w:ind w:firstLineChars="0"/>
              <w:jc w:val="both"/>
              <w:rPr>
                <w:rFonts w:ascii="宋体" w:hAnsi="宋体"/>
                <w:sz w:val="21"/>
                <w:szCs w:val="21"/>
              </w:rPr>
            </w:pPr>
            <w:r>
              <w:rPr>
                <w:rFonts w:hint="eastAsia" w:ascii="宋体" w:hAnsi="宋体" w:cs="宋体"/>
                <w:sz w:val="21"/>
                <w:szCs w:val="21"/>
              </w:rPr>
              <w:t>会够使用计算机（手机）等便携电子产品查阅施工图、标准、规范</w:t>
            </w:r>
          </w:p>
        </w:tc>
      </w:tr>
    </w:tbl>
    <w:p>
      <w:pPr>
        <w:rPr>
          <w:rFonts w:ascii="宋体" w:hAnsi="宋体"/>
        </w:rPr>
        <w:sectPr>
          <w:pgSz w:w="11906" w:h="16838"/>
          <w:pgMar w:top="1247" w:right="1418" w:bottom="1247" w:left="1797" w:header="708" w:footer="708" w:gutter="0"/>
          <w:cols w:space="708" w:num="1"/>
          <w:docGrid w:linePitch="360" w:charSpace="0"/>
        </w:sectPr>
      </w:pPr>
    </w:p>
    <w:p>
      <w:bookmarkStart w:id="184" w:name="_Toc18591011"/>
      <w:r>
        <w:rPr>
          <w:rFonts w:hint="eastAsia"/>
        </w:rPr>
        <w:t>5</w:t>
      </w:r>
      <w:r>
        <w:t xml:space="preserve">.1.2 </w:t>
      </w:r>
      <w:r>
        <w:rPr>
          <w:rFonts w:hint="eastAsia"/>
        </w:rPr>
        <w:t>职业技能四级安装铆工的职业要求应符合表5</w:t>
      </w:r>
      <w:r>
        <w:t xml:space="preserve">.1.2 </w:t>
      </w:r>
      <w:r>
        <w:rPr>
          <w:rFonts w:hint="eastAsia"/>
        </w:rPr>
        <w:t>的规定。</w:t>
      </w:r>
      <w:bookmarkEnd w:id="184"/>
    </w:p>
    <w:p>
      <w:pPr>
        <w:jc w:val="center"/>
        <w:rPr>
          <w:rFonts w:ascii="宋体" w:hAnsi="宋体"/>
          <w:b/>
          <w:szCs w:val="21"/>
        </w:rPr>
      </w:pPr>
      <w:r>
        <w:rPr>
          <w:rFonts w:hint="eastAsia" w:ascii="宋体" w:hAnsi="宋体"/>
          <w:b/>
          <w:szCs w:val="21"/>
        </w:rPr>
        <w:t>表5</w:t>
      </w:r>
      <w:r>
        <w:rPr>
          <w:rFonts w:ascii="宋体" w:hAnsi="宋体"/>
          <w:b/>
          <w:szCs w:val="21"/>
        </w:rPr>
        <w:t>.1.2</w:t>
      </w:r>
      <w:r>
        <w:rPr>
          <w:rFonts w:hint="eastAsia" w:ascii="宋体" w:hAnsi="宋体"/>
          <w:b/>
          <w:szCs w:val="21"/>
        </w:rPr>
        <w:t>职业技能四级安装铆工职业要求</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3"/>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6946" w:type="dxa"/>
            <w:vAlign w:val="center"/>
          </w:tcPr>
          <w:p>
            <w:pPr>
              <w:pStyle w:val="31"/>
              <w:ind w:firstLine="0" w:firstLineChars="0"/>
              <w:jc w:val="center"/>
              <w:rPr>
                <w:rFonts w:ascii="宋体" w:hAnsi="宋体"/>
                <w:sz w:val="21"/>
                <w:szCs w:val="21"/>
              </w:rPr>
            </w:pPr>
            <w:r>
              <w:rPr>
                <w:rFonts w:hint="eastAsia" w:ascii="宋体" w:hAnsi="宋体"/>
                <w:sz w:val="20"/>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816" w:type="dxa"/>
            <w:vAlign w:val="center"/>
          </w:tcPr>
          <w:p>
            <w:pPr>
              <w:pStyle w:val="31"/>
              <w:ind w:firstLine="0" w:firstLineChars="0"/>
              <w:jc w:val="center"/>
              <w:rPr>
                <w:rFonts w:ascii="宋体" w:hAnsi="宋体"/>
                <w:sz w:val="21"/>
                <w:szCs w:val="21"/>
              </w:rPr>
            </w:pPr>
            <w:r>
              <w:rPr>
                <w:rFonts w:ascii="宋体" w:hAnsi="宋体"/>
                <w:sz w:val="21"/>
                <w:szCs w:val="21"/>
              </w:rPr>
              <w:t>1</w:t>
            </w: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6946" w:type="dxa"/>
            <w:vAlign w:val="center"/>
          </w:tcPr>
          <w:p>
            <w:pPr>
              <w:pStyle w:val="31"/>
              <w:widowControl w:val="0"/>
              <w:numPr>
                <w:ilvl w:val="0"/>
                <w:numId w:val="40"/>
              </w:numPr>
              <w:adjustRightInd/>
              <w:snapToGrid/>
              <w:ind w:firstLineChars="0"/>
              <w:jc w:val="both"/>
              <w:rPr>
                <w:rFonts w:ascii="宋体" w:hAnsi="宋体"/>
                <w:sz w:val="21"/>
                <w:szCs w:val="21"/>
              </w:rPr>
            </w:pPr>
            <w:r>
              <w:rPr>
                <w:rFonts w:hint="eastAsia" w:ascii="宋体" w:hAnsi="宋体"/>
                <w:sz w:val="21"/>
                <w:szCs w:val="21"/>
              </w:rPr>
              <w:t>掌握本工种常用工器具的使用方法和安全操作规程</w:t>
            </w:r>
          </w:p>
          <w:p>
            <w:pPr>
              <w:pStyle w:val="31"/>
              <w:widowControl w:val="0"/>
              <w:numPr>
                <w:ilvl w:val="0"/>
                <w:numId w:val="40"/>
              </w:numPr>
              <w:adjustRightInd/>
              <w:snapToGrid/>
              <w:ind w:firstLineChars="0"/>
              <w:jc w:val="both"/>
              <w:rPr>
                <w:rFonts w:ascii="宋体" w:hAnsi="宋体"/>
                <w:sz w:val="21"/>
                <w:szCs w:val="21"/>
              </w:rPr>
            </w:pPr>
            <w:r>
              <w:rPr>
                <w:rFonts w:hint="eastAsia" w:ascii="宋体" w:hAnsi="宋体"/>
                <w:sz w:val="21"/>
                <w:szCs w:val="21"/>
              </w:rPr>
              <w:t>熟悉安全生产基本常识和常见安全生产防护用品的功用</w:t>
            </w:r>
          </w:p>
          <w:p>
            <w:pPr>
              <w:pStyle w:val="31"/>
              <w:widowControl w:val="0"/>
              <w:numPr>
                <w:ilvl w:val="0"/>
                <w:numId w:val="40"/>
              </w:numPr>
              <w:adjustRightInd/>
              <w:snapToGrid/>
              <w:ind w:firstLineChars="0"/>
              <w:jc w:val="both"/>
              <w:rPr>
                <w:rFonts w:ascii="宋体" w:hAnsi="宋体"/>
                <w:sz w:val="21"/>
                <w:szCs w:val="21"/>
              </w:rPr>
            </w:pPr>
            <w:r>
              <w:rPr>
                <w:rFonts w:hint="eastAsia" w:ascii="宋体" w:hAnsi="宋体"/>
                <w:sz w:val="21"/>
                <w:szCs w:val="21"/>
              </w:rPr>
              <w:t>熟悉本工种安全操作规程</w:t>
            </w:r>
          </w:p>
          <w:p>
            <w:pPr>
              <w:pStyle w:val="31"/>
              <w:widowControl w:val="0"/>
              <w:numPr>
                <w:ilvl w:val="0"/>
                <w:numId w:val="40"/>
              </w:numPr>
              <w:adjustRightInd/>
              <w:snapToGrid/>
              <w:ind w:firstLineChars="0"/>
              <w:jc w:val="both"/>
              <w:rPr>
                <w:rFonts w:ascii="宋体" w:hAnsi="宋体"/>
                <w:sz w:val="21"/>
                <w:szCs w:val="21"/>
              </w:rPr>
            </w:pPr>
            <w:r>
              <w:rPr>
                <w:rFonts w:hint="eastAsia" w:ascii="宋体" w:hAnsi="宋体"/>
                <w:sz w:val="21"/>
                <w:szCs w:val="21"/>
              </w:rPr>
              <w:t>熟悉安全生产基本法律法规</w:t>
            </w:r>
          </w:p>
          <w:p>
            <w:pPr>
              <w:pStyle w:val="31"/>
              <w:widowControl w:val="0"/>
              <w:numPr>
                <w:ilvl w:val="0"/>
                <w:numId w:val="40"/>
              </w:numPr>
              <w:adjustRightInd/>
              <w:snapToGrid/>
              <w:ind w:firstLineChars="0"/>
              <w:jc w:val="both"/>
              <w:rPr>
                <w:rFonts w:ascii="宋体" w:hAnsi="宋体"/>
                <w:sz w:val="21"/>
                <w:szCs w:val="21"/>
              </w:rPr>
            </w:pPr>
            <w:r>
              <w:rPr>
                <w:rFonts w:hint="eastAsia" w:ascii="Times New Roman" w:hAnsi="Times New Roman"/>
                <w:sz w:val="20"/>
                <w:szCs w:val="21"/>
              </w:rPr>
              <w:t>了解安全事故预防措施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8" w:hRule="atLeast"/>
        </w:trPr>
        <w:tc>
          <w:tcPr>
            <w:tcW w:w="816" w:type="dxa"/>
            <w:vAlign w:val="center"/>
          </w:tcPr>
          <w:p>
            <w:pPr>
              <w:pStyle w:val="31"/>
              <w:ind w:firstLine="0" w:firstLineChars="0"/>
              <w:jc w:val="center"/>
              <w:rPr>
                <w:rFonts w:ascii="宋体" w:hAnsi="宋体"/>
                <w:sz w:val="21"/>
                <w:szCs w:val="21"/>
              </w:rPr>
            </w:pPr>
            <w:r>
              <w:rPr>
                <w:rFonts w:ascii="宋体" w:hAnsi="宋体"/>
                <w:sz w:val="21"/>
                <w:szCs w:val="21"/>
              </w:rPr>
              <w:t>2</w:t>
            </w: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理论知识</w:t>
            </w:r>
          </w:p>
        </w:tc>
        <w:tc>
          <w:tcPr>
            <w:tcW w:w="6946" w:type="dxa"/>
            <w:vAlign w:val="center"/>
          </w:tcPr>
          <w:p>
            <w:pPr>
              <w:pStyle w:val="31"/>
              <w:widowControl w:val="0"/>
              <w:numPr>
                <w:ilvl w:val="0"/>
                <w:numId w:val="41"/>
              </w:numPr>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识读金属结构图的方法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掌握拆绘结构件装配图的方法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较大型结构放样和下料方法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掌握结构件制作工艺分析方法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掌握判断可展与不可展曲面的方法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掌握截交线、相贯线、断面实形的求作方法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掌握方圆接管、斜椎管、三通管等简单构件的展开方法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掌握展开放样时的板厚处理知识</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熟悉拱曲成型原理与工艺</w:t>
            </w:r>
          </w:p>
          <w:p>
            <w:pPr>
              <w:pStyle w:val="31"/>
              <w:widowControl w:val="0"/>
              <w:numPr>
                <w:ilvl w:val="0"/>
                <w:numId w:val="41"/>
              </w:numPr>
              <w:adjustRightInd/>
              <w:snapToGrid/>
              <w:ind w:firstLineChars="0"/>
              <w:jc w:val="both"/>
              <w:rPr>
                <w:rFonts w:ascii="宋体" w:hAnsi="宋体" w:cs="宋体"/>
                <w:sz w:val="21"/>
                <w:szCs w:val="21"/>
              </w:rPr>
            </w:pPr>
            <w:r>
              <w:rPr>
                <w:rFonts w:hint="eastAsia" w:ascii="宋体" w:hAnsi="宋体" w:cs="宋体"/>
                <w:sz w:val="21"/>
                <w:szCs w:val="21"/>
              </w:rPr>
              <w:t>熟悉常用弯曲成型设备的结构、工作原理、故障诊断与维护方法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熟悉板材的变形过程和弯曲、矫正、工艺</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熟悉钢材加热对材料性能及加工工艺的影响</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熟悉架类、箱体类、常压容器等结构的装配工艺</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熟悉较复杂工具、夹具的结构、原理及使用</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熟悉较复杂结构定位胎具设计</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熟悉螺纹连接防松措施和螺纹连接力矩控制方法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熟悉平、角复合咬缝的咬接工艺</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了解平面度、垂直度、同轴度、角度的检测方法</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cs="宋体"/>
                <w:sz w:val="21"/>
                <w:szCs w:val="21"/>
              </w:rPr>
              <w:t>了解焊缝表面质量检验知识</w:t>
            </w:r>
          </w:p>
          <w:p>
            <w:pPr>
              <w:pStyle w:val="31"/>
              <w:widowControl w:val="0"/>
              <w:numPr>
                <w:ilvl w:val="0"/>
                <w:numId w:val="41"/>
              </w:numPr>
              <w:adjustRightInd/>
              <w:snapToGrid/>
              <w:ind w:firstLineChars="0"/>
              <w:jc w:val="both"/>
              <w:rPr>
                <w:rFonts w:ascii="宋体" w:hAnsi="宋体"/>
                <w:sz w:val="21"/>
                <w:szCs w:val="21"/>
              </w:rPr>
            </w:pPr>
            <w:r>
              <w:rPr>
                <w:rFonts w:hint="eastAsia" w:ascii="宋体" w:hAnsi="宋体"/>
                <w:sz w:val="21"/>
                <w:szCs w:val="21"/>
              </w:rPr>
              <w:t>了解</w:t>
            </w:r>
            <w:r>
              <w:rPr>
                <w:rFonts w:ascii="宋体" w:hAnsi="宋体"/>
                <w:sz w:val="21"/>
                <w:szCs w:val="21"/>
              </w:rPr>
              <w:t>BIM</w:t>
            </w:r>
            <w:r>
              <w:rPr>
                <w:rFonts w:hint="eastAsia" w:ascii="宋体" w:hAnsi="宋体"/>
                <w:sz w:val="21"/>
                <w:szCs w:val="21"/>
              </w:rPr>
              <w:t>相关应用知识</w:t>
            </w:r>
          </w:p>
          <w:p>
            <w:pPr>
              <w:pStyle w:val="31"/>
              <w:widowControl w:val="0"/>
              <w:numPr>
                <w:ilvl w:val="0"/>
                <w:numId w:val="41"/>
              </w:numPr>
              <w:adjustRightInd/>
              <w:snapToGrid/>
              <w:ind w:firstLineChars="0"/>
              <w:jc w:val="both"/>
              <w:rPr>
                <w:rFonts w:ascii="宋体" w:hAnsi="宋体"/>
                <w:color w:val="000000"/>
                <w:sz w:val="21"/>
                <w:szCs w:val="21"/>
              </w:rPr>
            </w:pPr>
            <w:r>
              <w:rPr>
                <w:rFonts w:hint="eastAsia" w:ascii="宋体" w:hAnsi="宋体" w:cs="宋体"/>
                <w:sz w:val="21"/>
                <w:szCs w:val="21"/>
              </w:rPr>
              <w:t>了解计算机专业放样软件相关知识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16" w:type="dxa"/>
            <w:vAlign w:val="center"/>
          </w:tcPr>
          <w:p>
            <w:pPr>
              <w:pStyle w:val="31"/>
              <w:ind w:firstLine="0" w:firstLineChars="0"/>
              <w:jc w:val="center"/>
              <w:rPr>
                <w:rFonts w:ascii="宋体" w:hAnsi="宋体"/>
                <w:sz w:val="21"/>
                <w:szCs w:val="21"/>
              </w:rPr>
            </w:pPr>
            <w:r>
              <w:rPr>
                <w:rFonts w:ascii="宋体" w:hAnsi="宋体"/>
                <w:sz w:val="21"/>
                <w:szCs w:val="21"/>
              </w:rPr>
              <w:t>3</w:t>
            </w:r>
          </w:p>
          <w:p>
            <w:pPr>
              <w:pStyle w:val="31"/>
              <w:ind w:firstLine="210"/>
              <w:jc w:val="center"/>
              <w:rPr>
                <w:rFonts w:ascii="宋体" w:hAnsi="宋体"/>
                <w:sz w:val="21"/>
                <w:szCs w:val="21"/>
              </w:rPr>
            </w:pP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210"/>
              <w:jc w:val="center"/>
              <w:rPr>
                <w:rFonts w:ascii="宋体" w:hAnsi="宋体"/>
                <w:sz w:val="21"/>
                <w:szCs w:val="21"/>
              </w:rPr>
            </w:pPr>
          </w:p>
        </w:tc>
        <w:tc>
          <w:tcPr>
            <w:tcW w:w="6946" w:type="dxa"/>
            <w:vAlign w:val="center"/>
          </w:tcPr>
          <w:p>
            <w:pPr>
              <w:pStyle w:val="31"/>
              <w:widowControl w:val="0"/>
              <w:numPr>
                <w:ilvl w:val="0"/>
                <w:numId w:val="42"/>
              </w:numPr>
              <w:adjustRightInd/>
              <w:snapToGrid/>
              <w:ind w:firstLineChars="0"/>
              <w:jc w:val="both"/>
              <w:rPr>
                <w:rFonts w:ascii="宋体" w:hAnsi="宋体"/>
                <w:sz w:val="21"/>
                <w:szCs w:val="21"/>
              </w:rPr>
            </w:pPr>
            <w:r>
              <w:rPr>
                <w:rFonts w:hint="eastAsia" w:ascii="宋体" w:hAnsi="宋体"/>
                <w:sz w:val="21"/>
                <w:szCs w:val="21"/>
              </w:rPr>
              <w:t>熟练</w:t>
            </w:r>
            <w:r>
              <w:rPr>
                <w:rFonts w:hint="eastAsia" w:ascii="宋体" w:hAnsi="宋体" w:cs="宋体"/>
                <w:sz w:val="21"/>
                <w:szCs w:val="21"/>
              </w:rPr>
              <w:t>识读（机）架类、箱体类、容器类结构图样</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sz w:val="21"/>
                <w:szCs w:val="21"/>
              </w:rPr>
              <w:t>能</w:t>
            </w:r>
            <w:r>
              <w:rPr>
                <w:rFonts w:hint="eastAsia" w:ascii="宋体" w:hAnsi="宋体" w:cs="宋体"/>
                <w:sz w:val="21"/>
                <w:szCs w:val="21"/>
              </w:rPr>
              <w:t>够将结构件装配图拆绘成零件图</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sz w:val="21"/>
                <w:szCs w:val="21"/>
              </w:rPr>
              <w:t>能够画出（机）架类、箱体类、卧式储罐、立式储罐等金属结构类结构样图、制作工艺分析，制作各工序工艺样板</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能够对结构件进行二次号料</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sz w:val="21"/>
                <w:szCs w:val="21"/>
              </w:rPr>
              <w:t>能够绘制锥型过渡管、等经三通管、异径三通管、等径多节弯头等简单相贯构件的展开图</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能够计算多向弯曲构件的展开料长</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能够手工完成水平和空间弯管的弯曲成形</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能够制作弯曲成形胎具</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能够完成内、外拨梢和拱曲成形</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能够使用卷板机、折弯机、弯管机、型钢弯曲机、压力机等专用或通用成形机械进行平面弯曲构件的弯曲成形</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能够进行高强度结构的螺栓连接</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会装配（机）架类、箱体类和常压容器等结构</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会根据装配技术要求调试工具、夹具和改善工具、夹具的性能</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会进行全位置定位焊</w:t>
            </w:r>
          </w:p>
          <w:p>
            <w:pPr>
              <w:pStyle w:val="31"/>
              <w:widowControl w:val="0"/>
              <w:numPr>
                <w:ilvl w:val="0"/>
                <w:numId w:val="42"/>
              </w:numPr>
              <w:adjustRightInd/>
              <w:snapToGrid/>
              <w:ind w:firstLineChars="0"/>
              <w:jc w:val="both"/>
              <w:rPr>
                <w:rFonts w:ascii="宋体" w:hAnsi="宋体"/>
                <w:sz w:val="21"/>
                <w:szCs w:val="21"/>
              </w:rPr>
            </w:pPr>
            <w:r>
              <w:rPr>
                <w:rFonts w:hint="eastAsia" w:ascii="宋体" w:hAnsi="宋体" w:cs="宋体"/>
                <w:sz w:val="21"/>
                <w:szCs w:val="21"/>
              </w:rPr>
              <w:t>会根据质量标准及技术要求对构件进行尺寸、形状等质量检验</w:t>
            </w:r>
          </w:p>
          <w:p>
            <w:pPr>
              <w:pStyle w:val="31"/>
              <w:widowControl w:val="0"/>
              <w:numPr>
                <w:ilvl w:val="0"/>
                <w:numId w:val="42"/>
              </w:numPr>
              <w:adjustRightInd/>
              <w:snapToGrid/>
              <w:ind w:firstLineChars="0"/>
              <w:jc w:val="both"/>
              <w:rPr>
                <w:rFonts w:ascii="宋体" w:hAnsi="宋体"/>
                <w:color w:val="FF0000"/>
                <w:sz w:val="21"/>
                <w:szCs w:val="21"/>
              </w:rPr>
            </w:pPr>
            <w:r>
              <w:rPr>
                <w:rFonts w:hint="eastAsia" w:ascii="宋体" w:hAnsi="宋体" w:cs="宋体"/>
                <w:sz w:val="21"/>
                <w:szCs w:val="21"/>
              </w:rPr>
              <w:t>会使用计算机（手机）软件校验放样尺寸</w:t>
            </w:r>
          </w:p>
        </w:tc>
      </w:tr>
    </w:tbl>
    <w:p>
      <w:pPr>
        <w:rPr>
          <w:rFonts w:ascii="宋体" w:hAnsi="宋体"/>
        </w:rPr>
        <w:sectPr>
          <w:pgSz w:w="11906" w:h="16838"/>
          <w:pgMar w:top="1247" w:right="1418" w:bottom="1247" w:left="1797" w:header="708" w:footer="708" w:gutter="0"/>
          <w:cols w:space="708" w:num="1"/>
          <w:docGrid w:linePitch="360" w:charSpace="0"/>
        </w:sectPr>
      </w:pPr>
    </w:p>
    <w:p>
      <w:bookmarkStart w:id="185" w:name="_Toc18591012"/>
      <w:r>
        <w:rPr>
          <w:rFonts w:hint="eastAsia"/>
        </w:rPr>
        <w:t>5</w:t>
      </w:r>
      <w:r>
        <w:t xml:space="preserve">.1.3 </w:t>
      </w:r>
      <w:r>
        <w:rPr>
          <w:rFonts w:hint="eastAsia"/>
        </w:rPr>
        <w:t>职业技能三级安装铆工的职业要求应符合表5</w:t>
      </w:r>
      <w:r>
        <w:t xml:space="preserve">.1.3 </w:t>
      </w:r>
      <w:r>
        <w:rPr>
          <w:rFonts w:hint="eastAsia"/>
        </w:rPr>
        <w:t>的规定。</w:t>
      </w:r>
      <w:bookmarkEnd w:id="185"/>
    </w:p>
    <w:p>
      <w:pPr>
        <w:jc w:val="center"/>
        <w:rPr>
          <w:rFonts w:ascii="宋体" w:hAnsi="宋体"/>
          <w:b/>
          <w:szCs w:val="21"/>
        </w:rPr>
      </w:pPr>
      <w:r>
        <w:rPr>
          <w:rFonts w:hint="eastAsia" w:ascii="宋体" w:hAnsi="宋体"/>
          <w:b/>
          <w:szCs w:val="21"/>
        </w:rPr>
        <w:t>表5</w:t>
      </w:r>
      <w:r>
        <w:rPr>
          <w:rFonts w:ascii="宋体" w:hAnsi="宋体"/>
          <w:b/>
          <w:szCs w:val="21"/>
        </w:rPr>
        <w:t>.1.3</w:t>
      </w:r>
      <w:r>
        <w:rPr>
          <w:rFonts w:hint="eastAsia" w:ascii="宋体" w:hAnsi="宋体"/>
          <w:b/>
          <w:szCs w:val="21"/>
        </w:rPr>
        <w:t>职业技能三级安装铆工职业要求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3"/>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6713" w:type="dxa"/>
            <w:vAlign w:val="center"/>
          </w:tcPr>
          <w:p>
            <w:pPr>
              <w:pStyle w:val="31"/>
              <w:ind w:firstLine="0" w:firstLineChars="0"/>
              <w:jc w:val="center"/>
              <w:rPr>
                <w:rFonts w:ascii="宋体" w:hAnsi="宋体"/>
                <w:sz w:val="21"/>
                <w:szCs w:val="21"/>
              </w:rPr>
            </w:pPr>
            <w:r>
              <w:rPr>
                <w:rFonts w:hint="eastAsia" w:ascii="宋体" w:hAnsi="宋体"/>
                <w:sz w:val="20"/>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816" w:type="dxa"/>
            <w:vAlign w:val="center"/>
          </w:tcPr>
          <w:p>
            <w:pPr>
              <w:pStyle w:val="31"/>
              <w:ind w:firstLine="0" w:firstLineChars="0"/>
              <w:jc w:val="center"/>
              <w:rPr>
                <w:rFonts w:ascii="宋体" w:hAnsi="宋体"/>
                <w:sz w:val="21"/>
                <w:szCs w:val="21"/>
              </w:rPr>
            </w:pPr>
            <w:r>
              <w:rPr>
                <w:rFonts w:ascii="宋体" w:hAnsi="宋体"/>
                <w:sz w:val="21"/>
                <w:szCs w:val="21"/>
              </w:rPr>
              <w:t>1</w:t>
            </w: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6713" w:type="dxa"/>
            <w:vAlign w:val="center"/>
          </w:tcPr>
          <w:p>
            <w:pPr>
              <w:pStyle w:val="31"/>
              <w:widowControl w:val="0"/>
              <w:numPr>
                <w:ilvl w:val="0"/>
                <w:numId w:val="43"/>
              </w:numPr>
              <w:adjustRightInd/>
              <w:snapToGrid/>
              <w:ind w:firstLineChars="0"/>
              <w:jc w:val="both"/>
              <w:rPr>
                <w:rFonts w:ascii="宋体" w:hAnsi="宋体"/>
                <w:color w:val="000000"/>
                <w:sz w:val="21"/>
                <w:szCs w:val="21"/>
              </w:rPr>
            </w:pPr>
            <w:r>
              <w:rPr>
                <w:rFonts w:hint="eastAsia" w:ascii="宋体" w:hAnsi="宋体"/>
                <w:color w:val="000000"/>
                <w:sz w:val="21"/>
                <w:szCs w:val="21"/>
              </w:rPr>
              <w:t>掌握本工种安全操作规程</w:t>
            </w:r>
          </w:p>
          <w:p>
            <w:pPr>
              <w:pStyle w:val="31"/>
              <w:widowControl w:val="0"/>
              <w:numPr>
                <w:ilvl w:val="0"/>
                <w:numId w:val="43"/>
              </w:numPr>
              <w:adjustRightInd/>
              <w:snapToGrid/>
              <w:ind w:firstLineChars="0"/>
              <w:jc w:val="both"/>
              <w:rPr>
                <w:rFonts w:ascii="宋体" w:hAnsi="宋体"/>
                <w:color w:val="000000"/>
                <w:sz w:val="21"/>
                <w:szCs w:val="21"/>
              </w:rPr>
            </w:pPr>
            <w:r>
              <w:rPr>
                <w:rFonts w:hint="eastAsia" w:ascii="宋体" w:hAnsi="宋体"/>
                <w:color w:val="000000"/>
                <w:sz w:val="21"/>
                <w:szCs w:val="21"/>
              </w:rPr>
              <w:t>掌握安全生产基本法律法规</w:t>
            </w:r>
          </w:p>
          <w:p>
            <w:pPr>
              <w:pStyle w:val="31"/>
              <w:widowControl w:val="0"/>
              <w:numPr>
                <w:ilvl w:val="0"/>
                <w:numId w:val="43"/>
              </w:numPr>
              <w:adjustRightInd/>
              <w:snapToGrid/>
              <w:ind w:firstLineChars="0"/>
              <w:jc w:val="both"/>
              <w:rPr>
                <w:rFonts w:ascii="宋体" w:hAnsi="宋体"/>
                <w:color w:val="000000"/>
                <w:sz w:val="21"/>
                <w:szCs w:val="21"/>
              </w:rPr>
            </w:pPr>
            <w:r>
              <w:rPr>
                <w:rFonts w:hint="eastAsia" w:ascii="宋体" w:hAnsi="宋体"/>
                <w:color w:val="000000"/>
                <w:sz w:val="21"/>
                <w:szCs w:val="21"/>
              </w:rPr>
              <w:t>熟悉安全生产常识和安全生产防护用品的功用</w:t>
            </w:r>
          </w:p>
          <w:p>
            <w:pPr>
              <w:pStyle w:val="31"/>
              <w:widowControl w:val="0"/>
              <w:numPr>
                <w:ilvl w:val="0"/>
                <w:numId w:val="43"/>
              </w:numPr>
              <w:adjustRightInd/>
              <w:snapToGrid/>
              <w:ind w:firstLineChars="0"/>
              <w:jc w:val="both"/>
              <w:rPr>
                <w:rFonts w:ascii="宋体" w:hAnsi="宋体"/>
                <w:color w:val="000000"/>
                <w:sz w:val="21"/>
                <w:szCs w:val="21"/>
              </w:rPr>
            </w:pPr>
            <w:r>
              <w:rPr>
                <w:rFonts w:hint="eastAsia" w:ascii="宋体" w:hAnsi="宋体"/>
                <w:color w:val="000000"/>
                <w:sz w:val="21"/>
                <w:szCs w:val="21"/>
              </w:rPr>
              <w:t>熟悉安全事故预防措施</w:t>
            </w:r>
          </w:p>
          <w:p>
            <w:pPr>
              <w:pStyle w:val="31"/>
              <w:widowControl w:val="0"/>
              <w:numPr>
                <w:ilvl w:val="0"/>
                <w:numId w:val="43"/>
              </w:numPr>
              <w:adjustRightInd/>
              <w:snapToGrid/>
              <w:ind w:firstLineChars="0"/>
              <w:jc w:val="both"/>
              <w:rPr>
                <w:rFonts w:ascii="宋体" w:hAnsi="宋体"/>
                <w:sz w:val="21"/>
                <w:szCs w:val="21"/>
              </w:rPr>
            </w:pPr>
            <w:r>
              <w:rPr>
                <w:rFonts w:hint="eastAsia" w:ascii="宋体" w:hAnsi="宋体"/>
                <w:color w:val="000000"/>
                <w:sz w:val="21"/>
                <w:szCs w:val="21"/>
              </w:rPr>
              <w:t>了解一般安全事故的处理程序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5" w:hRule="atLeast"/>
        </w:trPr>
        <w:tc>
          <w:tcPr>
            <w:tcW w:w="816" w:type="dxa"/>
            <w:vAlign w:val="center"/>
          </w:tcPr>
          <w:p>
            <w:pPr>
              <w:pStyle w:val="31"/>
              <w:ind w:firstLine="0" w:firstLineChars="0"/>
              <w:jc w:val="center"/>
              <w:rPr>
                <w:rFonts w:ascii="宋体" w:hAnsi="宋体"/>
                <w:sz w:val="21"/>
                <w:szCs w:val="21"/>
              </w:rPr>
            </w:pPr>
            <w:r>
              <w:rPr>
                <w:rFonts w:ascii="宋体" w:hAnsi="宋体"/>
                <w:sz w:val="21"/>
                <w:szCs w:val="21"/>
              </w:rPr>
              <w:t>2</w:t>
            </w: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理论知识</w:t>
            </w:r>
          </w:p>
        </w:tc>
        <w:tc>
          <w:tcPr>
            <w:tcW w:w="6713" w:type="dxa"/>
            <w:vAlign w:val="center"/>
          </w:tcPr>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复杂结构图样的识读与分析方法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掌握大型</w:t>
            </w:r>
            <w:r>
              <w:rPr>
                <w:rFonts w:hint="eastAsia" w:ascii="宋体" w:hAnsi="宋体" w:cs="宋体"/>
                <w:sz w:val="21"/>
                <w:szCs w:val="21"/>
              </w:rPr>
              <w:t>钢结构放样、制造工艺分析方法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圆锥管与圆锥管、圆锥管正交、斜交、偏心相交等复杂相贯构件展开的方法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相贯构件结合部板厚处理、工艺处理方法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不可展曲面的近似展开的方法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数控切割程序编制方法与质量分析</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手工成形质量分析方法及常见缺陷防止方法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压弯、弯曲模的制作、安装、调整方法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卷板机上的辅助机具设计、制造方法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工业厂房、廊架等复杂（机）架和拱顶罐、球罐等容器结构的装配工艺</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cs="宋体"/>
                <w:sz w:val="21"/>
                <w:szCs w:val="21"/>
              </w:rPr>
              <w:t>熟悉不同材质及不同横截面原材料的矫正方法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构件连接后产生变形的原因分析和矫正方法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cs="宋体"/>
                <w:sz w:val="21"/>
                <w:szCs w:val="21"/>
              </w:rPr>
              <w:t>熟悉计算机软件放样</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了解</w:t>
            </w:r>
            <w:r>
              <w:rPr>
                <w:rFonts w:hint="eastAsia" w:ascii="宋体" w:hAnsi="宋体" w:cs="宋体"/>
                <w:sz w:val="21"/>
                <w:szCs w:val="21"/>
              </w:rPr>
              <w:t>焊接、铆接、胀接、咬接质量分析方法</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了解</w:t>
            </w:r>
            <w:r>
              <w:rPr>
                <w:rFonts w:hint="eastAsia" w:ascii="宋体" w:hAnsi="宋体" w:cs="宋体"/>
                <w:sz w:val="21"/>
                <w:szCs w:val="21"/>
              </w:rPr>
              <w:t>测量基准转换及尺寸计算知识</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了解</w:t>
            </w:r>
            <w:r>
              <w:rPr>
                <w:rFonts w:hint="eastAsia" w:ascii="宋体" w:hAnsi="宋体" w:cs="宋体"/>
                <w:sz w:val="21"/>
                <w:szCs w:val="21"/>
              </w:rPr>
              <w:t>金属结构制造、安装质量标准</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了解</w:t>
            </w:r>
            <w:r>
              <w:rPr>
                <w:rFonts w:hint="eastAsia" w:ascii="宋体" w:hAnsi="宋体" w:cs="宋体"/>
                <w:sz w:val="21"/>
                <w:szCs w:val="21"/>
              </w:rPr>
              <w:t>常用测量仪器的使用规范</w:t>
            </w:r>
          </w:p>
          <w:p>
            <w:pPr>
              <w:pStyle w:val="31"/>
              <w:widowControl w:val="0"/>
              <w:numPr>
                <w:ilvl w:val="0"/>
                <w:numId w:val="44"/>
              </w:numPr>
              <w:adjustRightInd/>
              <w:snapToGrid/>
              <w:ind w:firstLineChars="0"/>
              <w:jc w:val="both"/>
              <w:rPr>
                <w:rFonts w:ascii="宋体" w:hAnsi="宋体"/>
                <w:sz w:val="21"/>
                <w:szCs w:val="21"/>
              </w:rPr>
            </w:pPr>
            <w:r>
              <w:rPr>
                <w:rFonts w:hint="eastAsia" w:ascii="宋体" w:hAnsi="宋体"/>
                <w:sz w:val="21"/>
                <w:szCs w:val="21"/>
              </w:rPr>
              <w:t>了解</w:t>
            </w:r>
            <w:r>
              <w:rPr>
                <w:rFonts w:hint="eastAsia" w:ascii="宋体" w:hAnsi="宋体" w:cs="宋体"/>
                <w:sz w:val="21"/>
                <w:szCs w:val="21"/>
              </w:rPr>
              <w:t>焊接质量检验知识</w:t>
            </w:r>
          </w:p>
          <w:p>
            <w:pPr>
              <w:pStyle w:val="31"/>
              <w:widowControl w:val="0"/>
              <w:numPr>
                <w:ilvl w:val="0"/>
                <w:numId w:val="44"/>
              </w:numPr>
              <w:adjustRightInd/>
              <w:snapToGrid/>
              <w:ind w:firstLineChars="0"/>
              <w:jc w:val="both"/>
              <w:rPr>
                <w:rFonts w:ascii="宋体" w:hAnsi="宋体"/>
                <w:color w:val="000000"/>
                <w:sz w:val="21"/>
                <w:szCs w:val="21"/>
              </w:rPr>
            </w:pPr>
            <w:r>
              <w:rPr>
                <w:rFonts w:hint="eastAsia" w:asciiTheme="minorEastAsia" w:hAnsiTheme="minorEastAsia" w:eastAsiaTheme="minorEastAsia"/>
                <w:color w:val="000000" w:themeColor="text1"/>
                <w:sz w:val="21"/>
                <w:szCs w:val="21"/>
              </w:rPr>
              <w:t>了解</w:t>
            </w:r>
            <w:r>
              <w:rPr>
                <w:rFonts w:hint="eastAsia" w:cs="宋体" w:asciiTheme="minorEastAsia" w:hAnsiTheme="minorEastAsia" w:eastAsiaTheme="minorEastAsia"/>
                <w:color w:val="000000" w:themeColor="text1"/>
                <w:sz w:val="21"/>
                <w:szCs w:val="21"/>
              </w:rPr>
              <w:t>结构致密性检验方法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816" w:type="dxa"/>
            <w:vAlign w:val="center"/>
          </w:tcPr>
          <w:p>
            <w:pPr>
              <w:pStyle w:val="31"/>
              <w:ind w:firstLine="0" w:firstLineChars="0"/>
              <w:jc w:val="center"/>
              <w:rPr>
                <w:rFonts w:ascii="宋体" w:hAnsi="宋体"/>
                <w:sz w:val="21"/>
                <w:szCs w:val="21"/>
              </w:rPr>
            </w:pPr>
            <w:r>
              <w:rPr>
                <w:rFonts w:ascii="宋体" w:hAnsi="宋体"/>
                <w:sz w:val="21"/>
                <w:szCs w:val="21"/>
              </w:rPr>
              <w:t>3</w:t>
            </w:r>
          </w:p>
          <w:p>
            <w:pPr>
              <w:pStyle w:val="31"/>
              <w:ind w:firstLine="210"/>
              <w:jc w:val="center"/>
              <w:rPr>
                <w:rFonts w:ascii="宋体" w:hAnsi="宋体"/>
                <w:sz w:val="21"/>
                <w:szCs w:val="21"/>
              </w:rPr>
            </w:pPr>
          </w:p>
        </w:tc>
        <w:tc>
          <w:tcPr>
            <w:tcW w:w="993" w:type="dxa"/>
            <w:vAlign w:val="center"/>
          </w:tcPr>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210"/>
              <w:jc w:val="center"/>
              <w:rPr>
                <w:rFonts w:ascii="宋体" w:hAnsi="宋体"/>
                <w:sz w:val="21"/>
                <w:szCs w:val="21"/>
              </w:rPr>
            </w:pPr>
          </w:p>
        </w:tc>
        <w:tc>
          <w:tcPr>
            <w:tcW w:w="6713" w:type="dxa"/>
            <w:vAlign w:val="center"/>
          </w:tcPr>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熟练识读厂房、廊架等复杂（机）架类、拱顶罐、球罐等复杂容器结构图样</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熟练将结构装配图样拆绘成构件、零件图样</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能够进行廊架、机架、球罐等复杂结构的制作工艺分析，并拟定工艺流程</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能绘制圆管变径圆锥管、圆管相交棱柱管、圆锥管相交圆锥管、棱柱管相交圆锥管等复杂构件的展开图</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能够绘制带补料相贯构件展开图</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能够绘制不可展表面构件的近似展开图</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能够按构件的技术要求及结构类型拟定下料工艺流程</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能够使用卷板机、折弯机、弯管机、型钢弯曲机、压力机等专用或通用成形机械进行多曲率复杂构件的冷、热态弯曲成形</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能够根据成形要求和成形设备设计制造弯曲成型模具</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能够对成形缺陷进行工艺分析，并能采取相应措施纠正</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能够使用计算机软件进行放样</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sz w:val="21"/>
                <w:szCs w:val="21"/>
              </w:rPr>
              <w:t>能够</w:t>
            </w:r>
            <w:r>
              <w:rPr>
                <w:rFonts w:hint="eastAsia" w:ascii="宋体" w:hAnsi="宋体" w:cs="宋体"/>
                <w:sz w:val="21"/>
                <w:szCs w:val="21"/>
              </w:rPr>
              <w:t>装配工业厂房、廊架等复杂（机）架和拱顶罐、球罐等容器结构并会矫正其结构变形</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sz w:val="21"/>
                <w:szCs w:val="21"/>
              </w:rPr>
              <w:t>会</w:t>
            </w:r>
            <w:r>
              <w:rPr>
                <w:rFonts w:hint="eastAsia" w:ascii="宋体" w:hAnsi="宋体" w:cs="宋体"/>
                <w:sz w:val="21"/>
                <w:szCs w:val="21"/>
              </w:rPr>
              <w:t>根据装配技术要求制造工装夹具</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sz w:val="21"/>
                <w:szCs w:val="21"/>
              </w:rPr>
              <w:t>会</w:t>
            </w:r>
            <w:r>
              <w:rPr>
                <w:rFonts w:hint="eastAsia" w:ascii="宋体" w:hAnsi="宋体" w:cs="宋体"/>
                <w:sz w:val="21"/>
                <w:szCs w:val="21"/>
              </w:rPr>
              <w:t>对焊接、铆接、胀接、咬接等的接头强度校核、连接缺陷进行分析，并能采取相应的措施</w:t>
            </w:r>
          </w:p>
          <w:p>
            <w:pPr>
              <w:pStyle w:val="31"/>
              <w:widowControl w:val="0"/>
              <w:numPr>
                <w:ilvl w:val="0"/>
                <w:numId w:val="45"/>
              </w:numPr>
              <w:adjustRightInd/>
              <w:snapToGrid/>
              <w:ind w:firstLineChars="0"/>
              <w:jc w:val="both"/>
              <w:rPr>
                <w:rFonts w:ascii="宋体" w:hAnsi="宋体" w:cs="宋体"/>
                <w:sz w:val="21"/>
                <w:szCs w:val="21"/>
              </w:rPr>
            </w:pPr>
            <w:r>
              <w:rPr>
                <w:rFonts w:hint="eastAsia" w:ascii="宋体" w:hAnsi="宋体" w:cs="宋体"/>
                <w:sz w:val="21"/>
                <w:szCs w:val="21"/>
              </w:rPr>
              <w:t>会根据质量标准及技术要求对金属结构进行尺寸、形状、位置检验；会在基准转换时进行相关检验尺寸转换的计算</w:t>
            </w:r>
          </w:p>
          <w:p>
            <w:pPr>
              <w:pStyle w:val="31"/>
              <w:widowControl w:val="0"/>
              <w:numPr>
                <w:ilvl w:val="0"/>
                <w:numId w:val="45"/>
              </w:numPr>
              <w:adjustRightInd/>
              <w:snapToGrid/>
              <w:ind w:firstLineChars="0"/>
              <w:jc w:val="both"/>
              <w:rPr>
                <w:rFonts w:ascii="宋体" w:hAnsi="宋体"/>
                <w:sz w:val="21"/>
                <w:szCs w:val="21"/>
              </w:rPr>
            </w:pPr>
            <w:r>
              <w:rPr>
                <w:rFonts w:hint="eastAsia" w:ascii="宋体" w:hAnsi="宋体" w:cs="宋体"/>
                <w:sz w:val="21"/>
                <w:szCs w:val="21"/>
              </w:rPr>
              <w:t>会按产品技术要求对结构进行致密性检验</w:t>
            </w:r>
          </w:p>
          <w:p>
            <w:pPr>
              <w:pStyle w:val="31"/>
              <w:widowControl w:val="0"/>
              <w:numPr>
                <w:ilvl w:val="0"/>
                <w:numId w:val="45"/>
              </w:numPr>
              <w:adjustRightInd/>
              <w:snapToGrid/>
              <w:ind w:firstLineChars="0"/>
              <w:jc w:val="both"/>
              <w:rPr>
                <w:rFonts w:ascii="宋体" w:hAnsi="宋体"/>
                <w:color w:val="000000"/>
                <w:sz w:val="21"/>
                <w:szCs w:val="21"/>
              </w:rPr>
            </w:pPr>
            <w:r>
              <w:rPr>
                <w:rFonts w:hint="eastAsia" w:ascii="宋体" w:hAnsi="宋体" w:cs="宋体"/>
                <w:sz w:val="21"/>
                <w:szCs w:val="21"/>
              </w:rPr>
              <w:t>会使用</w:t>
            </w:r>
            <w:r>
              <w:rPr>
                <w:rFonts w:ascii="宋体" w:hAnsi="宋体" w:cs="宋体"/>
                <w:sz w:val="21"/>
                <w:szCs w:val="21"/>
              </w:rPr>
              <w:t>BIM</w:t>
            </w:r>
            <w:r>
              <w:rPr>
                <w:rFonts w:hint="eastAsia" w:ascii="宋体" w:hAnsi="宋体" w:cs="宋体"/>
                <w:sz w:val="21"/>
                <w:szCs w:val="21"/>
              </w:rPr>
              <w:t>模型校验复杂构件组对顺序</w:t>
            </w:r>
          </w:p>
        </w:tc>
      </w:tr>
    </w:tbl>
    <w:p>
      <w:pPr>
        <w:rPr>
          <w:rFonts w:ascii="宋体" w:hAnsi="宋体"/>
        </w:rPr>
        <w:sectPr>
          <w:pgSz w:w="11906" w:h="16838"/>
          <w:pgMar w:top="1247" w:right="1418" w:bottom="1247" w:left="1797" w:header="708" w:footer="708" w:gutter="0"/>
          <w:cols w:space="708" w:num="1"/>
          <w:docGrid w:linePitch="360" w:charSpace="0"/>
        </w:sectPr>
      </w:pPr>
    </w:p>
    <w:p>
      <w:bookmarkStart w:id="186" w:name="_Toc18591013"/>
      <w:r>
        <w:rPr>
          <w:rFonts w:hint="eastAsia"/>
        </w:rPr>
        <w:t>5</w:t>
      </w:r>
      <w:r>
        <w:t xml:space="preserve">.1.4 </w:t>
      </w:r>
      <w:r>
        <w:rPr>
          <w:rFonts w:hint="eastAsia"/>
        </w:rPr>
        <w:t>职业技能二级安装铆工的职业要求应符合表5</w:t>
      </w:r>
      <w:r>
        <w:t xml:space="preserve">.1.4 </w:t>
      </w:r>
      <w:r>
        <w:rPr>
          <w:rFonts w:hint="eastAsia"/>
        </w:rPr>
        <w:t>的规定。</w:t>
      </w:r>
      <w:bookmarkEnd w:id="186"/>
    </w:p>
    <w:p>
      <w:pPr>
        <w:jc w:val="center"/>
        <w:rPr>
          <w:rFonts w:ascii="宋体" w:hAnsi="宋体"/>
          <w:b/>
          <w:szCs w:val="21"/>
        </w:rPr>
      </w:pPr>
      <w:r>
        <w:rPr>
          <w:rFonts w:hint="eastAsia" w:ascii="宋体" w:hAnsi="宋体"/>
          <w:b/>
          <w:szCs w:val="21"/>
        </w:rPr>
        <w:t>表5</w:t>
      </w:r>
      <w:r>
        <w:rPr>
          <w:rFonts w:ascii="宋体" w:hAnsi="宋体"/>
          <w:b/>
          <w:szCs w:val="21"/>
        </w:rPr>
        <w:t>.1.4</w:t>
      </w:r>
      <w:r>
        <w:rPr>
          <w:rFonts w:hint="eastAsia" w:ascii="宋体" w:hAnsi="宋体"/>
          <w:b/>
          <w:szCs w:val="21"/>
        </w:rPr>
        <w:t>职业技能二级安装铆工职业要求</w:t>
      </w:r>
    </w:p>
    <w:tbl>
      <w:tblPr>
        <w:tblStyle w:val="1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9"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6946" w:type="dxa"/>
            <w:vAlign w:val="center"/>
          </w:tcPr>
          <w:p>
            <w:pPr>
              <w:pStyle w:val="31"/>
              <w:ind w:firstLine="0" w:firstLineChars="0"/>
              <w:jc w:val="center"/>
              <w:rPr>
                <w:rFonts w:ascii="宋体" w:hAnsi="宋体"/>
                <w:sz w:val="21"/>
                <w:szCs w:val="21"/>
              </w:rPr>
            </w:pPr>
            <w:r>
              <w:rPr>
                <w:rFonts w:hint="eastAsia" w:ascii="宋体" w:hAnsi="宋体"/>
                <w:sz w:val="20"/>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09" w:type="dxa"/>
            <w:vAlign w:val="center"/>
          </w:tcPr>
          <w:p>
            <w:pPr>
              <w:pStyle w:val="31"/>
              <w:ind w:firstLine="0" w:firstLineChars="0"/>
              <w:jc w:val="center"/>
              <w:rPr>
                <w:rFonts w:ascii="宋体" w:hAnsi="宋体"/>
                <w:sz w:val="21"/>
                <w:szCs w:val="21"/>
              </w:rPr>
            </w:pPr>
            <w:r>
              <w:rPr>
                <w:rFonts w:ascii="宋体" w:hAnsi="宋体"/>
                <w:sz w:val="21"/>
                <w:szCs w:val="21"/>
              </w:rPr>
              <w:t>1</w:t>
            </w: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6946" w:type="dxa"/>
            <w:vAlign w:val="center"/>
          </w:tcPr>
          <w:p>
            <w:pPr>
              <w:pStyle w:val="31"/>
              <w:widowControl w:val="0"/>
              <w:numPr>
                <w:ilvl w:val="0"/>
                <w:numId w:val="46"/>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掌握本工种安全操作规程及安全施工措施</w:t>
            </w:r>
          </w:p>
          <w:p>
            <w:pPr>
              <w:pStyle w:val="31"/>
              <w:widowControl w:val="0"/>
              <w:numPr>
                <w:ilvl w:val="0"/>
                <w:numId w:val="46"/>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掌握安全生产基本常识和常见安全生产防护用品的功用和使用方法</w:t>
            </w:r>
          </w:p>
          <w:p>
            <w:pPr>
              <w:pStyle w:val="31"/>
              <w:widowControl w:val="0"/>
              <w:numPr>
                <w:ilvl w:val="0"/>
                <w:numId w:val="46"/>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掌握一般安全事故预防措施</w:t>
            </w:r>
          </w:p>
          <w:p>
            <w:pPr>
              <w:pStyle w:val="31"/>
              <w:widowControl w:val="0"/>
              <w:numPr>
                <w:ilvl w:val="0"/>
                <w:numId w:val="46"/>
              </w:numPr>
              <w:tabs>
                <w:tab w:val="left" w:pos="634"/>
                <w:tab w:val="left" w:pos="680"/>
              </w:tabs>
              <w:adjustRightInd/>
              <w:snapToGrid/>
              <w:ind w:firstLineChars="0"/>
              <w:rPr>
                <w:rFonts w:ascii="宋体" w:hAnsi="宋体"/>
                <w:sz w:val="21"/>
                <w:szCs w:val="21"/>
              </w:rPr>
            </w:pPr>
            <w:r>
              <w:rPr>
                <w:rFonts w:hint="eastAsia" w:ascii="宋体" w:hAnsi="宋体"/>
                <w:color w:val="000000"/>
                <w:sz w:val="21"/>
                <w:szCs w:val="21"/>
              </w:rPr>
              <w:t>熟悉安全事故的处理程序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0" w:hRule="atLeast"/>
        </w:trPr>
        <w:tc>
          <w:tcPr>
            <w:tcW w:w="709" w:type="dxa"/>
            <w:vAlign w:val="center"/>
          </w:tcPr>
          <w:p>
            <w:pPr>
              <w:pStyle w:val="31"/>
              <w:ind w:firstLine="0" w:firstLineChars="0"/>
              <w:jc w:val="center"/>
              <w:rPr>
                <w:rFonts w:ascii="宋体" w:hAnsi="宋体"/>
                <w:sz w:val="21"/>
                <w:szCs w:val="21"/>
              </w:rPr>
            </w:pPr>
            <w:r>
              <w:rPr>
                <w:rFonts w:ascii="宋体" w:hAnsi="宋体"/>
                <w:sz w:val="21"/>
                <w:szCs w:val="21"/>
              </w:rPr>
              <w:t>2</w:t>
            </w: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理论知识</w:t>
            </w:r>
          </w:p>
        </w:tc>
        <w:tc>
          <w:tcPr>
            <w:tcW w:w="6946" w:type="dxa"/>
            <w:vAlign w:val="center"/>
          </w:tcPr>
          <w:p>
            <w:pPr>
              <w:pStyle w:val="31"/>
              <w:widowControl w:val="0"/>
              <w:numPr>
                <w:ilvl w:val="0"/>
                <w:numId w:val="47"/>
              </w:numPr>
              <w:tabs>
                <w:tab w:val="left" w:pos="634"/>
                <w:tab w:val="left" w:pos="680"/>
              </w:tabs>
              <w:adjustRightInd/>
              <w:snapToGrid/>
              <w:ind w:firstLineChars="0"/>
              <w:rPr>
                <w:rFonts w:ascii="宋体" w:hAnsi="宋体" w:cs="宋体"/>
                <w:color w:val="000000"/>
                <w:sz w:val="21"/>
                <w:szCs w:val="21"/>
              </w:rPr>
            </w:pPr>
            <w:r>
              <w:rPr>
                <w:rFonts w:hint="eastAsia" w:ascii="宋体" w:hAnsi="宋体" w:cs="宋体"/>
                <w:color w:val="000000"/>
                <w:sz w:val="21"/>
                <w:szCs w:val="21"/>
              </w:rPr>
              <w:t>掌握管网（廊）架、塔架、重型机器构架、球罐、低温罐等大型、复杂结构图样的读图与分析方法</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掌握计算机二维图形绘制方法</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掌握编制工艺规程的原则、内容及步骤</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掌握复杂结构放样工艺方法和制造工艺分析</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掌握异形构件和非正交、非规则曲面相贯线求法</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掌握金属材料成形时应力应变分析的基本知识</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熟悉压延基本原理及工艺</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熟悉橡皮、旋压、水火、爆炸成形原理和工艺</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color w:val="000000"/>
                <w:sz w:val="21"/>
                <w:szCs w:val="21"/>
              </w:rPr>
              <w:t>熟悉装配过程中应力与变形的控制</w:t>
            </w:r>
          </w:p>
          <w:p>
            <w:pPr>
              <w:pStyle w:val="31"/>
              <w:widowControl w:val="0"/>
              <w:numPr>
                <w:ilvl w:val="0"/>
                <w:numId w:val="47"/>
              </w:numPr>
              <w:tabs>
                <w:tab w:val="left" w:pos="634"/>
                <w:tab w:val="left" w:pos="680"/>
              </w:tabs>
              <w:adjustRightInd/>
              <w:snapToGrid/>
              <w:ind w:firstLineChars="0"/>
              <w:rPr>
                <w:rFonts w:ascii="宋体" w:hAnsi="宋体"/>
                <w:sz w:val="21"/>
                <w:szCs w:val="21"/>
              </w:rPr>
            </w:pPr>
            <w:r>
              <w:rPr>
                <w:rFonts w:hint="eastAsia" w:ascii="宋体" w:hAnsi="宋体"/>
                <w:sz w:val="21"/>
                <w:szCs w:val="21"/>
              </w:rPr>
              <w:t>熟悉装配工艺装备设计制作知识</w:t>
            </w:r>
          </w:p>
          <w:p>
            <w:pPr>
              <w:pStyle w:val="31"/>
              <w:widowControl w:val="0"/>
              <w:numPr>
                <w:ilvl w:val="0"/>
                <w:numId w:val="47"/>
              </w:numPr>
              <w:tabs>
                <w:tab w:val="left" w:pos="634"/>
                <w:tab w:val="left" w:pos="680"/>
              </w:tabs>
              <w:adjustRightInd/>
              <w:snapToGrid/>
              <w:ind w:firstLineChars="0"/>
              <w:rPr>
                <w:rFonts w:ascii="宋体" w:hAnsi="宋体"/>
                <w:sz w:val="21"/>
                <w:szCs w:val="21"/>
              </w:rPr>
            </w:pPr>
            <w:r>
              <w:rPr>
                <w:rFonts w:hint="eastAsia" w:ascii="宋体" w:hAnsi="宋体"/>
                <w:sz w:val="21"/>
                <w:szCs w:val="21"/>
              </w:rPr>
              <w:t>熟悉焊接、铆接、胀接、咬接等连接工艺的制定方法</w:t>
            </w:r>
          </w:p>
          <w:p>
            <w:pPr>
              <w:pStyle w:val="31"/>
              <w:widowControl w:val="0"/>
              <w:numPr>
                <w:ilvl w:val="0"/>
                <w:numId w:val="47"/>
              </w:numPr>
              <w:tabs>
                <w:tab w:val="left" w:pos="634"/>
                <w:tab w:val="left" w:pos="680"/>
              </w:tabs>
              <w:adjustRightInd/>
              <w:snapToGrid/>
              <w:ind w:firstLineChars="0"/>
              <w:rPr>
                <w:rFonts w:ascii="宋体" w:hAnsi="宋体"/>
                <w:sz w:val="21"/>
                <w:szCs w:val="21"/>
              </w:rPr>
            </w:pPr>
            <w:r>
              <w:rPr>
                <w:rFonts w:hint="eastAsia" w:ascii="宋体" w:hAnsi="宋体"/>
                <w:sz w:val="21"/>
                <w:szCs w:val="21"/>
              </w:rPr>
              <w:t>熟悉金属结构焊接工艺分析知识</w:t>
            </w:r>
          </w:p>
          <w:p>
            <w:pPr>
              <w:pStyle w:val="31"/>
              <w:widowControl w:val="0"/>
              <w:numPr>
                <w:ilvl w:val="0"/>
                <w:numId w:val="47"/>
              </w:numPr>
              <w:tabs>
                <w:tab w:val="left" w:pos="634"/>
                <w:tab w:val="left" w:pos="680"/>
              </w:tabs>
              <w:adjustRightInd/>
              <w:snapToGrid/>
              <w:ind w:firstLineChars="0"/>
              <w:rPr>
                <w:rFonts w:ascii="宋体" w:hAnsi="宋体"/>
                <w:sz w:val="21"/>
                <w:szCs w:val="21"/>
              </w:rPr>
            </w:pPr>
            <w:r>
              <w:rPr>
                <w:rFonts w:hint="eastAsia" w:ascii="宋体" w:hAnsi="宋体"/>
                <w:sz w:val="21"/>
                <w:szCs w:val="21"/>
              </w:rPr>
              <w:t>熟悉</w:t>
            </w:r>
            <w:r>
              <w:rPr>
                <w:rFonts w:ascii="宋体" w:hAnsi="宋体"/>
                <w:sz w:val="21"/>
                <w:szCs w:val="21"/>
              </w:rPr>
              <w:t>BIM</w:t>
            </w:r>
            <w:r>
              <w:rPr>
                <w:rFonts w:hint="eastAsia" w:ascii="宋体" w:hAnsi="宋体"/>
                <w:sz w:val="21"/>
                <w:szCs w:val="21"/>
              </w:rPr>
              <w:t>软件相关知识实现流程模拟</w:t>
            </w:r>
          </w:p>
          <w:p>
            <w:pPr>
              <w:pStyle w:val="31"/>
              <w:widowControl w:val="0"/>
              <w:numPr>
                <w:ilvl w:val="0"/>
                <w:numId w:val="47"/>
              </w:numPr>
              <w:tabs>
                <w:tab w:val="left" w:pos="634"/>
                <w:tab w:val="left" w:pos="680"/>
              </w:tabs>
              <w:adjustRightInd/>
              <w:snapToGrid/>
              <w:ind w:firstLineChars="0"/>
              <w:rPr>
                <w:rFonts w:ascii="宋体" w:hAnsi="宋体"/>
                <w:sz w:val="21"/>
                <w:szCs w:val="21"/>
              </w:rPr>
            </w:pPr>
            <w:r>
              <w:rPr>
                <w:rFonts w:hint="eastAsia" w:ascii="宋体" w:hAnsi="宋体"/>
                <w:sz w:val="21"/>
                <w:szCs w:val="21"/>
              </w:rPr>
              <w:t>了解国内外本职业新技术、新工艺、新设备、新材料的应用知识</w:t>
            </w:r>
          </w:p>
          <w:p>
            <w:pPr>
              <w:pStyle w:val="31"/>
              <w:widowControl w:val="0"/>
              <w:numPr>
                <w:ilvl w:val="0"/>
                <w:numId w:val="47"/>
              </w:numPr>
              <w:tabs>
                <w:tab w:val="left" w:pos="634"/>
                <w:tab w:val="left" w:pos="680"/>
              </w:tabs>
              <w:adjustRightInd/>
              <w:snapToGrid/>
              <w:ind w:firstLineChars="0"/>
              <w:rPr>
                <w:rFonts w:ascii="宋体" w:hAnsi="宋体"/>
                <w:sz w:val="21"/>
                <w:szCs w:val="21"/>
              </w:rPr>
            </w:pPr>
            <w:r>
              <w:rPr>
                <w:rFonts w:hint="eastAsia" w:ascii="宋体" w:hAnsi="宋体"/>
                <w:sz w:val="21"/>
                <w:szCs w:val="21"/>
              </w:rPr>
              <w:t>了解培训教学基本方法、讲义编制、学员组织管理的方法</w:t>
            </w:r>
          </w:p>
          <w:p>
            <w:pPr>
              <w:pStyle w:val="31"/>
              <w:widowControl w:val="0"/>
              <w:numPr>
                <w:ilvl w:val="0"/>
                <w:numId w:val="47"/>
              </w:numPr>
              <w:tabs>
                <w:tab w:val="left" w:pos="634"/>
                <w:tab w:val="left" w:pos="680"/>
              </w:tabs>
              <w:adjustRightInd/>
              <w:snapToGrid/>
              <w:ind w:firstLineChars="0"/>
              <w:rPr>
                <w:rFonts w:ascii="宋体" w:hAnsi="宋体"/>
                <w:sz w:val="21"/>
                <w:szCs w:val="21"/>
              </w:rPr>
            </w:pPr>
            <w:r>
              <w:rPr>
                <w:rFonts w:hint="eastAsia" w:ascii="宋体" w:hAnsi="宋体"/>
                <w:sz w:val="21"/>
                <w:szCs w:val="21"/>
              </w:rPr>
              <w:t>了解技能鉴定知识</w:t>
            </w:r>
          </w:p>
          <w:p>
            <w:pPr>
              <w:pStyle w:val="31"/>
              <w:widowControl w:val="0"/>
              <w:numPr>
                <w:ilvl w:val="0"/>
                <w:numId w:val="47"/>
              </w:numPr>
              <w:tabs>
                <w:tab w:val="left" w:pos="634"/>
                <w:tab w:val="left" w:pos="680"/>
              </w:tabs>
              <w:adjustRightInd/>
              <w:snapToGrid/>
              <w:ind w:firstLineChars="0"/>
              <w:rPr>
                <w:rFonts w:ascii="宋体" w:hAnsi="宋体"/>
                <w:color w:val="000000"/>
                <w:sz w:val="21"/>
                <w:szCs w:val="21"/>
              </w:rPr>
            </w:pPr>
            <w:r>
              <w:rPr>
                <w:rFonts w:hint="eastAsia" w:ascii="宋体" w:hAnsi="宋体"/>
                <w:sz w:val="21"/>
                <w:szCs w:val="21"/>
              </w:rPr>
              <w:t>了解生产管理基本知识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709" w:type="dxa"/>
            <w:vAlign w:val="center"/>
          </w:tcPr>
          <w:p>
            <w:pPr>
              <w:pStyle w:val="31"/>
              <w:ind w:firstLine="0" w:firstLineChars="0"/>
              <w:jc w:val="center"/>
              <w:rPr>
                <w:rFonts w:ascii="宋体" w:hAnsi="宋体"/>
                <w:sz w:val="21"/>
                <w:szCs w:val="21"/>
              </w:rPr>
            </w:pPr>
            <w:r>
              <w:rPr>
                <w:rFonts w:ascii="宋体" w:hAnsi="宋体"/>
                <w:sz w:val="21"/>
                <w:szCs w:val="21"/>
              </w:rPr>
              <w:t>3</w:t>
            </w:r>
          </w:p>
          <w:p>
            <w:pPr>
              <w:pStyle w:val="31"/>
              <w:ind w:firstLine="210"/>
              <w:jc w:val="center"/>
              <w:rPr>
                <w:rFonts w:ascii="宋体" w:hAnsi="宋体"/>
                <w:sz w:val="21"/>
                <w:szCs w:val="21"/>
              </w:rPr>
            </w:pP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210"/>
              <w:jc w:val="center"/>
              <w:rPr>
                <w:rFonts w:ascii="宋体" w:hAnsi="宋体"/>
                <w:sz w:val="21"/>
                <w:szCs w:val="21"/>
              </w:rPr>
            </w:pPr>
          </w:p>
        </w:tc>
        <w:tc>
          <w:tcPr>
            <w:tcW w:w="6946" w:type="dxa"/>
            <w:vAlign w:val="center"/>
          </w:tcPr>
          <w:p>
            <w:pPr>
              <w:pStyle w:val="31"/>
              <w:widowControl w:val="0"/>
              <w:numPr>
                <w:ilvl w:val="0"/>
                <w:numId w:val="48"/>
              </w:numPr>
              <w:tabs>
                <w:tab w:val="left" w:pos="648"/>
                <w:tab w:val="left" w:pos="680"/>
              </w:tabs>
              <w:adjustRightInd/>
              <w:snapToGrid/>
              <w:ind w:firstLineChars="0"/>
              <w:rPr>
                <w:rFonts w:ascii="宋体" w:hAnsi="宋体" w:cs="宋体"/>
                <w:sz w:val="21"/>
                <w:szCs w:val="21"/>
              </w:rPr>
            </w:pPr>
            <w:r>
              <w:rPr>
                <w:rFonts w:hint="eastAsia" w:ascii="宋体" w:hAnsi="宋体" w:cs="宋体"/>
                <w:sz w:val="21"/>
                <w:szCs w:val="21"/>
              </w:rPr>
              <w:t>熟练识读管网（廊）架、塔架、重型机器构架、球罐、低温罐等大型、复杂结构图样</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sz w:val="21"/>
                <w:szCs w:val="21"/>
              </w:rPr>
              <w:t>熟练</w:t>
            </w:r>
            <w:r>
              <w:rPr>
                <w:rFonts w:hint="eastAsia" w:ascii="宋体" w:hAnsi="宋体" w:cs="宋体"/>
                <w:sz w:val="21"/>
                <w:szCs w:val="21"/>
              </w:rPr>
              <w:t>测绘相贯体等复杂结构图样</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sz w:val="21"/>
                <w:szCs w:val="21"/>
              </w:rPr>
              <w:t>熟练使</w:t>
            </w:r>
            <w:r>
              <w:rPr>
                <w:rFonts w:hint="eastAsia" w:ascii="宋体" w:hAnsi="宋体" w:cs="宋体"/>
                <w:sz w:val="21"/>
                <w:szCs w:val="21"/>
              </w:rPr>
              <w:t>用计算机绘制构件二维图样</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能够对管网（廊）架、塔架、重型机器构架、球罐、低温罐等大 型、复杂结构进行工艺分析，并拟定工艺流程</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能够拟定工序工艺流程</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能够拟定大型复杂结构（如大型桁架、塔架、重型机器构架、球罐等复杂容器）的放样方案，绘制结构放样图，完成工艺性处理</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能够为结构制造全过程各工序提供必要的数据、草图、样板、样杆等</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能够手工完成双曲面等复杂曲面的冷、热态弯曲成型</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能够对成形质量进行分析，并改进成形工艺</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sz w:val="21"/>
                <w:szCs w:val="21"/>
              </w:rPr>
              <w:t>熟练</w:t>
            </w:r>
            <w:r>
              <w:rPr>
                <w:rFonts w:hint="eastAsia" w:ascii="宋体" w:hAnsi="宋体" w:cs="宋体"/>
                <w:sz w:val="21"/>
                <w:szCs w:val="21"/>
              </w:rPr>
              <w:t>使用</w:t>
            </w:r>
            <w:r>
              <w:rPr>
                <w:rFonts w:ascii="宋体" w:hAnsi="宋体" w:cs="宋体"/>
                <w:sz w:val="21"/>
                <w:szCs w:val="21"/>
              </w:rPr>
              <w:t>BIM</w:t>
            </w:r>
            <w:r>
              <w:rPr>
                <w:rFonts w:hint="eastAsia" w:ascii="宋体" w:hAnsi="宋体" w:cs="宋体"/>
                <w:sz w:val="21"/>
                <w:szCs w:val="21"/>
              </w:rPr>
              <w:t>软件建立整体模型</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能够装配管网桁架、塔架等大型结构</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能够根据构件的技术要求拟定装配工艺</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能够根据结构及连续形式分析其应力和变形，拟定相应的减少变形工艺</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cs="宋体"/>
                <w:sz w:val="21"/>
                <w:szCs w:val="21"/>
              </w:rPr>
              <w:t>能够拟定典型焊接结构的组焊工艺</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sz w:val="21"/>
                <w:szCs w:val="21"/>
              </w:rPr>
              <w:t>能</w:t>
            </w:r>
            <w:r>
              <w:rPr>
                <w:rFonts w:hint="eastAsia" w:ascii="宋体" w:hAnsi="宋体" w:cs="宋体"/>
                <w:sz w:val="21"/>
                <w:szCs w:val="21"/>
              </w:rPr>
              <w:t>指导三级及以下安装铆工进行实行操作</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sz w:val="21"/>
                <w:szCs w:val="21"/>
              </w:rPr>
              <w:t>会</w:t>
            </w:r>
            <w:r>
              <w:rPr>
                <w:rFonts w:hint="eastAsia" w:ascii="宋体" w:hAnsi="宋体" w:cs="宋体"/>
                <w:sz w:val="21"/>
                <w:szCs w:val="21"/>
              </w:rPr>
              <w:t>应用国内外本职业新技术、新工艺</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sz w:val="21"/>
                <w:szCs w:val="21"/>
              </w:rPr>
              <w:t>会</w:t>
            </w:r>
            <w:r>
              <w:rPr>
                <w:rFonts w:hint="eastAsia" w:ascii="宋体" w:hAnsi="宋体" w:cs="宋体"/>
                <w:sz w:val="21"/>
                <w:szCs w:val="21"/>
              </w:rPr>
              <w:t>拟定本职业技能培训计划，编制讲义和技术论文</w:t>
            </w:r>
          </w:p>
          <w:p>
            <w:pPr>
              <w:pStyle w:val="31"/>
              <w:widowControl w:val="0"/>
              <w:numPr>
                <w:ilvl w:val="0"/>
                <w:numId w:val="48"/>
              </w:numPr>
              <w:tabs>
                <w:tab w:val="left" w:pos="634"/>
                <w:tab w:val="left" w:pos="680"/>
              </w:tabs>
              <w:adjustRightInd/>
              <w:snapToGrid/>
              <w:ind w:firstLineChars="0"/>
              <w:rPr>
                <w:rFonts w:ascii="宋体" w:hAnsi="宋体"/>
                <w:sz w:val="21"/>
                <w:szCs w:val="21"/>
              </w:rPr>
            </w:pPr>
            <w:r>
              <w:rPr>
                <w:rFonts w:hint="eastAsia" w:ascii="宋体" w:hAnsi="宋体"/>
                <w:sz w:val="21"/>
                <w:szCs w:val="21"/>
              </w:rPr>
              <w:t>会</w:t>
            </w:r>
            <w:r>
              <w:rPr>
                <w:rFonts w:hint="eastAsia" w:ascii="宋体" w:hAnsi="宋体" w:cs="宋体"/>
                <w:sz w:val="21"/>
                <w:szCs w:val="21"/>
              </w:rPr>
              <w:t>应用质量管理知识，对操作过程进行质量分析与控制</w:t>
            </w:r>
          </w:p>
          <w:p>
            <w:pPr>
              <w:pStyle w:val="31"/>
              <w:widowControl w:val="0"/>
              <w:numPr>
                <w:ilvl w:val="0"/>
                <w:numId w:val="48"/>
              </w:numPr>
              <w:tabs>
                <w:tab w:val="left" w:pos="634"/>
                <w:tab w:val="left" w:pos="680"/>
              </w:tabs>
              <w:adjustRightInd/>
              <w:snapToGrid/>
              <w:ind w:firstLineChars="0"/>
              <w:rPr>
                <w:rFonts w:ascii="宋体" w:hAnsi="宋体"/>
                <w:color w:val="FF0000"/>
                <w:sz w:val="21"/>
                <w:szCs w:val="21"/>
              </w:rPr>
            </w:pPr>
            <w:r>
              <w:rPr>
                <w:rFonts w:hint="eastAsia" w:ascii="宋体" w:hAnsi="宋体"/>
                <w:sz w:val="21"/>
                <w:szCs w:val="21"/>
              </w:rPr>
              <w:t>会应用生产管理知识，</w:t>
            </w:r>
            <w:r>
              <w:rPr>
                <w:rFonts w:hint="eastAsia" w:ascii="宋体" w:hAnsi="宋体" w:cs="宋体"/>
                <w:sz w:val="21"/>
                <w:szCs w:val="21"/>
              </w:rPr>
              <w:t>对企业生产计划、调度等过程提出技术改进建议</w:t>
            </w:r>
          </w:p>
        </w:tc>
      </w:tr>
    </w:tbl>
    <w:p>
      <w:pPr>
        <w:pStyle w:val="31"/>
        <w:ind w:left="1430" w:firstLine="0" w:firstLineChars="0"/>
        <w:rPr>
          <w:rFonts w:ascii="宋体" w:hAnsi="宋体"/>
        </w:rPr>
        <w:sectPr>
          <w:pgSz w:w="11906" w:h="16838"/>
          <w:pgMar w:top="1247" w:right="1418" w:bottom="1247" w:left="1797" w:header="708" w:footer="708" w:gutter="0"/>
          <w:cols w:space="708" w:num="1"/>
          <w:docGrid w:linePitch="360" w:charSpace="0"/>
        </w:sectPr>
      </w:pPr>
    </w:p>
    <w:p>
      <w:bookmarkStart w:id="187" w:name="_Toc18591014"/>
      <w:r>
        <w:rPr>
          <w:rFonts w:hint="eastAsia"/>
        </w:rPr>
        <w:t>5</w:t>
      </w:r>
      <w:r>
        <w:t xml:space="preserve">.1.5 </w:t>
      </w:r>
      <w:r>
        <w:rPr>
          <w:rFonts w:hint="eastAsia"/>
        </w:rPr>
        <w:t>职业技能一级安装铆工的职业要求应符合表5</w:t>
      </w:r>
      <w:r>
        <w:t xml:space="preserve">.1.5 </w:t>
      </w:r>
      <w:r>
        <w:rPr>
          <w:rFonts w:hint="eastAsia"/>
        </w:rPr>
        <w:t>的规定。</w:t>
      </w:r>
      <w:bookmarkEnd w:id="187"/>
    </w:p>
    <w:p>
      <w:pPr>
        <w:jc w:val="center"/>
        <w:rPr>
          <w:rFonts w:ascii="宋体" w:hAnsi="宋体"/>
          <w:b/>
          <w:szCs w:val="21"/>
        </w:rPr>
      </w:pPr>
      <w:r>
        <w:rPr>
          <w:rFonts w:hint="eastAsia" w:ascii="宋体" w:hAnsi="宋体"/>
          <w:b/>
          <w:szCs w:val="21"/>
        </w:rPr>
        <w:t>表5</w:t>
      </w:r>
      <w:r>
        <w:rPr>
          <w:rFonts w:ascii="宋体" w:hAnsi="宋体"/>
          <w:b/>
          <w:szCs w:val="21"/>
        </w:rPr>
        <w:t>.1.5</w:t>
      </w:r>
      <w:r>
        <w:rPr>
          <w:rFonts w:hint="eastAsia" w:ascii="宋体" w:hAnsi="宋体"/>
          <w:b/>
          <w:szCs w:val="21"/>
        </w:rPr>
        <w:t>职业技能一级安装铆工职业要求</w:t>
      </w:r>
    </w:p>
    <w:tbl>
      <w:tblPr>
        <w:tblStyle w:val="16"/>
        <w:tblW w:w="87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7054" w:type="dxa"/>
            <w:vAlign w:val="center"/>
          </w:tcPr>
          <w:p>
            <w:pPr>
              <w:pStyle w:val="31"/>
              <w:ind w:firstLine="0" w:firstLineChars="0"/>
              <w:jc w:val="center"/>
              <w:rPr>
                <w:rFonts w:ascii="宋体" w:hAnsi="宋体"/>
                <w:sz w:val="21"/>
                <w:szCs w:val="21"/>
              </w:rPr>
            </w:pPr>
            <w:r>
              <w:rPr>
                <w:rFonts w:hint="eastAsia" w:ascii="宋体" w:hAnsi="宋体"/>
                <w:sz w:val="20"/>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vAlign w:val="center"/>
          </w:tcPr>
          <w:p>
            <w:pPr>
              <w:pStyle w:val="31"/>
              <w:ind w:firstLine="0" w:firstLineChars="0"/>
              <w:jc w:val="center"/>
              <w:rPr>
                <w:rFonts w:ascii="宋体" w:hAnsi="宋体"/>
                <w:sz w:val="21"/>
                <w:szCs w:val="21"/>
              </w:rPr>
            </w:pPr>
            <w:r>
              <w:rPr>
                <w:rFonts w:ascii="宋体" w:hAnsi="宋体"/>
                <w:sz w:val="21"/>
                <w:szCs w:val="21"/>
              </w:rPr>
              <w:t>1</w:t>
            </w: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7054" w:type="dxa"/>
            <w:vAlign w:val="center"/>
          </w:tcPr>
          <w:p>
            <w:pPr>
              <w:pStyle w:val="31"/>
              <w:widowControl w:val="0"/>
              <w:numPr>
                <w:ilvl w:val="0"/>
                <w:numId w:val="49"/>
              </w:numPr>
              <w:adjustRightInd/>
              <w:snapToGrid/>
              <w:jc w:val="both"/>
              <w:rPr>
                <w:rFonts w:ascii="宋体" w:hAnsi="宋体"/>
                <w:color w:val="000000"/>
                <w:sz w:val="21"/>
                <w:szCs w:val="21"/>
              </w:rPr>
            </w:pPr>
            <w:r>
              <w:rPr>
                <w:rFonts w:hint="eastAsia" w:ascii="宋体" w:hAnsi="宋体"/>
                <w:color w:val="000000"/>
                <w:sz w:val="21"/>
                <w:szCs w:val="21"/>
              </w:rPr>
              <w:t>掌握本工种安全操作规程及一般安全事故的处理程序</w:t>
            </w:r>
          </w:p>
          <w:p>
            <w:pPr>
              <w:pStyle w:val="31"/>
              <w:widowControl w:val="0"/>
              <w:numPr>
                <w:ilvl w:val="0"/>
                <w:numId w:val="49"/>
              </w:numPr>
              <w:adjustRightInd/>
              <w:snapToGrid/>
              <w:jc w:val="both"/>
              <w:rPr>
                <w:rFonts w:ascii="宋体" w:hAnsi="宋体"/>
                <w:sz w:val="21"/>
                <w:szCs w:val="21"/>
              </w:rPr>
            </w:pPr>
            <w:r>
              <w:rPr>
                <w:rFonts w:hint="eastAsia" w:ascii="宋体" w:hAnsi="宋体"/>
                <w:color w:val="000000"/>
                <w:sz w:val="21"/>
                <w:szCs w:val="21"/>
              </w:rPr>
              <w:t>掌握安全事故预防措施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1" w:hRule="atLeast"/>
        </w:trPr>
        <w:tc>
          <w:tcPr>
            <w:tcW w:w="709" w:type="dxa"/>
            <w:vAlign w:val="center"/>
          </w:tcPr>
          <w:p>
            <w:pPr>
              <w:pStyle w:val="31"/>
              <w:ind w:firstLine="0" w:firstLineChars="0"/>
              <w:jc w:val="center"/>
              <w:rPr>
                <w:rFonts w:ascii="宋体" w:hAnsi="宋体"/>
                <w:sz w:val="21"/>
                <w:szCs w:val="21"/>
              </w:rPr>
            </w:pPr>
            <w:r>
              <w:rPr>
                <w:rFonts w:ascii="宋体" w:hAnsi="宋体"/>
                <w:sz w:val="21"/>
                <w:szCs w:val="21"/>
              </w:rPr>
              <w:t>2</w:t>
            </w: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理论知识</w:t>
            </w:r>
          </w:p>
        </w:tc>
        <w:tc>
          <w:tcPr>
            <w:tcW w:w="7054" w:type="dxa"/>
            <w:vAlign w:val="center"/>
          </w:tcPr>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识读大型场馆（体育馆、会展中心等）结构图样的方法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焊接结构制造工艺规程的编制知识</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大型复杂结构装配知识</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焊接方案分析、制定</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掌握</w:t>
            </w:r>
            <w:r>
              <w:rPr>
                <w:rFonts w:hint="eastAsia" w:ascii="宋体" w:hAnsi="宋体" w:cs="宋体"/>
                <w:sz w:val="21"/>
                <w:szCs w:val="21"/>
              </w:rPr>
              <w:t>装配复杂结构工艺装备设计和制造方法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熟悉整体</w:t>
            </w:r>
            <w:r>
              <w:rPr>
                <w:rFonts w:ascii="宋体" w:hAnsi="宋体" w:cs="宋体"/>
                <w:sz w:val="21"/>
                <w:szCs w:val="21"/>
              </w:rPr>
              <w:t>BIM</w:t>
            </w:r>
            <w:r>
              <w:rPr>
                <w:rFonts w:hint="eastAsia" w:ascii="宋体" w:hAnsi="宋体" w:cs="宋体"/>
                <w:sz w:val="21"/>
                <w:szCs w:val="21"/>
              </w:rPr>
              <w:t>建模应用知识</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编制大型工业厂房、场馆结构放样工艺方案的方法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装配质量的分析方法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结构矫正用工装、夹具的设计方法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结构火焰矫正工艺分析方法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熟悉复杂结构件</w:t>
            </w:r>
            <w:r>
              <w:rPr>
                <w:rFonts w:hint="eastAsia" w:ascii="宋体" w:hAnsi="宋体" w:cs="宋体"/>
                <w:sz w:val="21"/>
                <w:szCs w:val="21"/>
              </w:rPr>
              <w:t>焊接应力、变形分析和控制方法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熟悉</w:t>
            </w:r>
            <w:r>
              <w:rPr>
                <w:rFonts w:hint="eastAsia" w:ascii="宋体" w:hAnsi="宋体" w:cs="宋体"/>
                <w:sz w:val="21"/>
                <w:szCs w:val="21"/>
              </w:rPr>
              <w:t>产品质量问题的分析方法</w:t>
            </w:r>
          </w:p>
          <w:p>
            <w:pPr>
              <w:widowControl w:val="0"/>
              <w:numPr>
                <w:ilvl w:val="0"/>
                <w:numId w:val="50"/>
              </w:numPr>
              <w:tabs>
                <w:tab w:val="left" w:pos="680"/>
              </w:tabs>
              <w:adjustRightInd/>
              <w:snapToGrid/>
              <w:jc w:val="both"/>
              <w:rPr>
                <w:rFonts w:ascii="宋体" w:hAnsi="宋体"/>
                <w:sz w:val="21"/>
                <w:szCs w:val="21"/>
              </w:rPr>
            </w:pPr>
            <w:r>
              <w:rPr>
                <w:rFonts w:hint="eastAsia" w:ascii="宋体" w:hAnsi="宋体"/>
                <w:sz w:val="21"/>
                <w:szCs w:val="21"/>
              </w:rPr>
              <w:t>了解</w:t>
            </w:r>
            <w:r>
              <w:rPr>
                <w:rFonts w:hint="eastAsia" w:ascii="宋体" w:hAnsi="宋体" w:cs="宋体"/>
                <w:sz w:val="21"/>
                <w:szCs w:val="21"/>
              </w:rPr>
              <w:t>技术创新方法</w:t>
            </w:r>
          </w:p>
          <w:p>
            <w:pPr>
              <w:pStyle w:val="31"/>
              <w:widowControl w:val="0"/>
              <w:numPr>
                <w:ilvl w:val="0"/>
                <w:numId w:val="50"/>
              </w:numPr>
              <w:tabs>
                <w:tab w:val="left" w:pos="680"/>
              </w:tabs>
              <w:adjustRightInd/>
              <w:snapToGrid/>
              <w:ind w:firstLineChars="0"/>
              <w:jc w:val="both"/>
              <w:rPr>
                <w:rFonts w:ascii="宋体" w:hAnsi="宋体"/>
                <w:sz w:val="21"/>
                <w:szCs w:val="21"/>
              </w:rPr>
            </w:pPr>
            <w:r>
              <w:rPr>
                <w:rFonts w:hint="eastAsia" w:ascii="宋体" w:hAnsi="宋体"/>
                <w:sz w:val="21"/>
                <w:szCs w:val="21"/>
              </w:rPr>
              <w:t>了解</w:t>
            </w:r>
            <w:r>
              <w:rPr>
                <w:rFonts w:hint="eastAsia" w:ascii="宋体" w:hAnsi="宋体" w:cs="宋体"/>
                <w:sz w:val="21"/>
                <w:szCs w:val="21"/>
              </w:rPr>
              <w:t>“技术专利”的申请与保护知识</w:t>
            </w:r>
          </w:p>
          <w:p>
            <w:pPr>
              <w:pStyle w:val="31"/>
              <w:widowControl w:val="0"/>
              <w:numPr>
                <w:ilvl w:val="0"/>
                <w:numId w:val="50"/>
              </w:numPr>
              <w:tabs>
                <w:tab w:val="left" w:pos="680"/>
              </w:tabs>
              <w:adjustRightInd/>
              <w:snapToGrid/>
              <w:ind w:firstLineChars="0"/>
              <w:jc w:val="both"/>
              <w:rPr>
                <w:rFonts w:ascii="宋体" w:hAnsi="宋体"/>
                <w:color w:val="000000"/>
                <w:sz w:val="21"/>
                <w:szCs w:val="21"/>
              </w:rPr>
            </w:pPr>
            <w:r>
              <w:rPr>
                <w:rFonts w:hint="eastAsia" w:ascii="宋体" w:hAnsi="宋体" w:cs="宋体"/>
                <w:sz w:val="21"/>
                <w:szCs w:val="21"/>
              </w:rPr>
              <w:t>了解国内外先进的技能人才培训模式与方法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1" w:hRule="atLeast"/>
        </w:trPr>
        <w:tc>
          <w:tcPr>
            <w:tcW w:w="709" w:type="dxa"/>
            <w:vAlign w:val="center"/>
          </w:tcPr>
          <w:p>
            <w:pPr>
              <w:pStyle w:val="31"/>
              <w:ind w:firstLine="0" w:firstLineChars="0"/>
              <w:jc w:val="center"/>
              <w:rPr>
                <w:rFonts w:ascii="宋体" w:hAnsi="宋体"/>
                <w:sz w:val="21"/>
                <w:szCs w:val="21"/>
              </w:rPr>
            </w:pPr>
            <w:r>
              <w:rPr>
                <w:rFonts w:ascii="宋体" w:hAnsi="宋体"/>
                <w:sz w:val="21"/>
                <w:szCs w:val="21"/>
              </w:rPr>
              <w:t>3</w:t>
            </w:r>
          </w:p>
          <w:p>
            <w:pPr>
              <w:pStyle w:val="31"/>
              <w:ind w:firstLine="210"/>
              <w:jc w:val="center"/>
              <w:rPr>
                <w:rFonts w:ascii="宋体" w:hAnsi="宋体"/>
                <w:sz w:val="21"/>
                <w:szCs w:val="21"/>
              </w:rPr>
            </w:pPr>
          </w:p>
        </w:tc>
        <w:tc>
          <w:tcPr>
            <w:tcW w:w="992" w:type="dxa"/>
            <w:vAlign w:val="center"/>
          </w:tcPr>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210"/>
              <w:jc w:val="center"/>
              <w:rPr>
                <w:rFonts w:ascii="宋体" w:hAnsi="宋体"/>
                <w:sz w:val="21"/>
                <w:szCs w:val="21"/>
              </w:rPr>
            </w:pPr>
          </w:p>
        </w:tc>
        <w:tc>
          <w:tcPr>
            <w:tcW w:w="7054" w:type="dxa"/>
            <w:vAlign w:val="center"/>
          </w:tcPr>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sz w:val="21"/>
                <w:szCs w:val="21"/>
              </w:rPr>
              <w:t>能</w:t>
            </w:r>
            <w:r>
              <w:rPr>
                <w:rFonts w:hint="eastAsia" w:ascii="宋体" w:hAnsi="宋体" w:cs="宋体"/>
                <w:sz w:val="21"/>
                <w:szCs w:val="21"/>
              </w:rPr>
              <w:t>够识读大型场馆（体育馆、会展中心）结构图样</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sz w:val="21"/>
                <w:szCs w:val="21"/>
              </w:rPr>
              <w:t>能</w:t>
            </w:r>
            <w:r>
              <w:rPr>
                <w:rFonts w:hint="eastAsia" w:ascii="宋体" w:hAnsi="宋体" w:cs="宋体"/>
                <w:sz w:val="21"/>
                <w:szCs w:val="21"/>
              </w:rPr>
              <w:t>够将大型、复杂结构图样分解绘制构件、零件图样</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sz w:val="21"/>
                <w:szCs w:val="21"/>
              </w:rPr>
              <w:t>能</w:t>
            </w:r>
            <w:r>
              <w:rPr>
                <w:rFonts w:hint="eastAsia" w:ascii="宋体" w:hAnsi="宋体" w:cs="宋体"/>
                <w:sz w:val="21"/>
                <w:szCs w:val="21"/>
              </w:rPr>
              <w:t>够优化</w:t>
            </w:r>
            <w:r>
              <w:rPr>
                <w:rFonts w:hint="eastAsia" w:ascii="宋体" w:hAnsi="宋体"/>
                <w:sz w:val="21"/>
                <w:szCs w:val="21"/>
              </w:rPr>
              <w:t>大型、复杂结构</w:t>
            </w:r>
            <w:r>
              <w:rPr>
                <w:rFonts w:ascii="宋体" w:hAnsi="宋体"/>
                <w:sz w:val="21"/>
                <w:szCs w:val="21"/>
              </w:rPr>
              <w:t>BIM</w:t>
            </w:r>
            <w:r>
              <w:rPr>
                <w:rFonts w:hint="eastAsia" w:ascii="宋体" w:hAnsi="宋体"/>
                <w:sz w:val="21"/>
                <w:szCs w:val="21"/>
              </w:rPr>
              <w:t>模型并分析碰撞</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能够根据产品结构特点及其技术要求，拟定、编写产品试验、零部件加工、质量检验和总装调试等整个产品制造的工艺规程、生产计划等工艺性文件</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能够编制大型工业厂房结构放样工艺方案</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能够绘制一般位置异形构件的展开图</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能够对大型工业厂房进行装配质量分析和采取相应措施</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能够拟定结构火焰矫正工艺</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能够对焊接、铆接、螺纹连接等进行静载强度分析</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能够分析质量问题产生的各种原因，并能提出解决问题具体方案</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能够撰写金属结构质量检验报告</w:t>
            </w:r>
          </w:p>
          <w:p>
            <w:pPr>
              <w:pStyle w:val="31"/>
              <w:widowControl w:val="0"/>
              <w:numPr>
                <w:ilvl w:val="0"/>
                <w:numId w:val="51"/>
              </w:numPr>
              <w:tabs>
                <w:tab w:val="left" w:pos="680"/>
              </w:tabs>
              <w:adjustRightInd/>
              <w:snapToGrid/>
              <w:ind w:firstLineChars="0"/>
              <w:jc w:val="both"/>
              <w:rPr>
                <w:rFonts w:ascii="宋体" w:hAnsi="宋体" w:cs="宋体"/>
                <w:sz w:val="21"/>
                <w:szCs w:val="21"/>
              </w:rPr>
            </w:pPr>
            <w:r>
              <w:rPr>
                <w:rFonts w:hint="eastAsia" w:ascii="宋体" w:hAnsi="宋体" w:cs="宋体"/>
                <w:sz w:val="21"/>
                <w:szCs w:val="21"/>
              </w:rPr>
              <w:t>能够应用“四新”技术</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sz w:val="21"/>
                <w:szCs w:val="21"/>
              </w:rPr>
              <w:t>能</w:t>
            </w:r>
            <w:r>
              <w:rPr>
                <w:rFonts w:hint="eastAsia" w:ascii="宋体" w:hAnsi="宋体" w:cs="宋体"/>
                <w:sz w:val="21"/>
                <w:szCs w:val="21"/>
              </w:rPr>
              <w:t>指导二级及以下安装铆工进行实际操作</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sz w:val="21"/>
                <w:szCs w:val="21"/>
              </w:rPr>
              <w:t>会</w:t>
            </w:r>
            <w:r>
              <w:rPr>
                <w:rFonts w:hint="eastAsia" w:ascii="宋体" w:hAnsi="宋体" w:cs="宋体"/>
                <w:sz w:val="21"/>
                <w:szCs w:val="21"/>
              </w:rPr>
              <w:t>拟定本职业理论教学计划</w:t>
            </w:r>
          </w:p>
          <w:p>
            <w:pPr>
              <w:pStyle w:val="31"/>
              <w:widowControl w:val="0"/>
              <w:numPr>
                <w:ilvl w:val="0"/>
                <w:numId w:val="51"/>
              </w:numPr>
              <w:tabs>
                <w:tab w:val="left" w:pos="680"/>
              </w:tabs>
              <w:adjustRightInd/>
              <w:snapToGrid/>
              <w:ind w:firstLineChars="0"/>
              <w:jc w:val="both"/>
              <w:rPr>
                <w:rFonts w:ascii="宋体" w:hAnsi="宋体"/>
                <w:sz w:val="21"/>
                <w:szCs w:val="21"/>
              </w:rPr>
            </w:pPr>
            <w:r>
              <w:rPr>
                <w:rFonts w:hint="eastAsia" w:ascii="宋体" w:hAnsi="宋体" w:cs="宋体"/>
                <w:sz w:val="21"/>
                <w:szCs w:val="21"/>
              </w:rPr>
              <w:t>会编制本职业理论培训讲义</w:t>
            </w:r>
          </w:p>
          <w:p>
            <w:pPr>
              <w:pStyle w:val="31"/>
              <w:widowControl w:val="0"/>
              <w:numPr>
                <w:ilvl w:val="0"/>
                <w:numId w:val="51"/>
              </w:numPr>
              <w:tabs>
                <w:tab w:val="left" w:pos="680"/>
              </w:tabs>
              <w:adjustRightInd/>
              <w:snapToGrid/>
              <w:ind w:firstLineChars="0"/>
              <w:jc w:val="both"/>
              <w:rPr>
                <w:rFonts w:ascii="宋体" w:hAnsi="宋体"/>
                <w:color w:val="FF0000"/>
                <w:sz w:val="21"/>
                <w:szCs w:val="21"/>
              </w:rPr>
            </w:pPr>
            <w:r>
              <w:rPr>
                <w:rFonts w:hint="eastAsia" w:ascii="宋体" w:hAnsi="宋体" w:cs="宋体"/>
                <w:sz w:val="21"/>
                <w:szCs w:val="21"/>
              </w:rPr>
              <w:t>会指导撰写本职业技术论文</w:t>
            </w:r>
          </w:p>
        </w:tc>
      </w:tr>
    </w:tbl>
    <w:p>
      <w:pPr>
        <w:spacing w:line="415" w:lineRule="auto"/>
        <w:rPr>
          <w:rFonts w:ascii="宋体"/>
        </w:rPr>
        <w:sectPr>
          <w:pgSz w:w="11906" w:h="16838"/>
          <w:pgMar w:top="1247" w:right="1418" w:bottom="1247" w:left="1797" w:header="708" w:footer="708" w:gutter="0"/>
          <w:cols w:space="708" w:num="1"/>
          <w:docGrid w:linePitch="360" w:charSpace="0"/>
        </w:sectPr>
      </w:pPr>
    </w:p>
    <w:p>
      <w:pPr>
        <w:keepNext/>
        <w:keepLines/>
        <w:widowControl w:val="0"/>
        <w:numPr>
          <w:ilvl w:val="1"/>
          <w:numId w:val="0"/>
        </w:numPr>
        <w:adjustRightInd/>
        <w:snapToGrid/>
        <w:spacing w:after="200" w:line="360" w:lineRule="auto"/>
        <w:ind w:left="567"/>
        <w:jc w:val="center"/>
        <w:outlineLvl w:val="1"/>
        <w:rPr>
          <w:rFonts w:ascii="Cambria" w:hAnsi="Cambria"/>
          <w:b/>
          <w:bCs/>
          <w:kern w:val="2"/>
          <w:sz w:val="24"/>
          <w:szCs w:val="32"/>
        </w:rPr>
      </w:pPr>
      <w:bookmarkStart w:id="188" w:name="_Toc32311"/>
      <w:bookmarkStart w:id="189" w:name="_Toc18591015"/>
      <w:bookmarkStart w:id="190" w:name="_Toc21710"/>
      <w:bookmarkStart w:id="191" w:name="_Toc12519"/>
      <w:bookmarkStart w:id="192" w:name="_Toc24653"/>
      <w:bookmarkStart w:id="193" w:name="_Toc23496"/>
      <w:bookmarkStart w:id="194" w:name="_Toc4546"/>
      <w:bookmarkStart w:id="195" w:name="_Toc2478"/>
      <w:bookmarkStart w:id="196" w:name="_Toc13737"/>
      <w:bookmarkStart w:id="197" w:name="_Toc12073"/>
      <w:bookmarkStart w:id="198" w:name="_Toc22312"/>
      <w:bookmarkStart w:id="199" w:name="_Toc16388"/>
      <w:bookmarkStart w:id="200" w:name="_Toc14065"/>
      <w:bookmarkStart w:id="201" w:name="_Toc7040"/>
      <w:bookmarkStart w:id="202" w:name="_Toc16811"/>
      <w:r>
        <w:rPr>
          <w:rFonts w:hint="eastAsia" w:ascii="Cambria" w:hAnsi="Cambria"/>
          <w:b/>
          <w:bCs/>
          <w:kern w:val="2"/>
          <w:sz w:val="24"/>
          <w:szCs w:val="32"/>
        </w:rPr>
        <w:t>5</w:t>
      </w:r>
      <w:r>
        <w:rPr>
          <w:rFonts w:ascii="Cambria" w:hAnsi="Cambria"/>
          <w:b/>
          <w:bCs/>
          <w:kern w:val="2"/>
          <w:sz w:val="24"/>
          <w:szCs w:val="32"/>
        </w:rPr>
        <w:t>.2</w:t>
      </w:r>
      <w:r>
        <w:rPr>
          <w:rFonts w:hint="eastAsia" w:ascii="Cambria" w:hAnsi="Cambria"/>
          <w:b/>
          <w:bCs/>
          <w:kern w:val="2"/>
          <w:sz w:val="24"/>
          <w:szCs w:val="32"/>
        </w:rPr>
        <w:t>职业技能</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bookmarkStart w:id="203" w:name="_Toc18591016"/>
      <w:r>
        <w:rPr>
          <w:rFonts w:hint="eastAsia"/>
        </w:rPr>
        <w:t>5</w:t>
      </w:r>
      <w:r>
        <w:t xml:space="preserve">.2.1 </w:t>
      </w:r>
      <w:r>
        <w:rPr>
          <w:rFonts w:hint="eastAsia"/>
        </w:rPr>
        <w:t>职业技能五级安装铆工的职业技能要求应符合表5</w:t>
      </w:r>
      <w:r>
        <w:t xml:space="preserve">.2.1 </w:t>
      </w:r>
      <w:r>
        <w:rPr>
          <w:rFonts w:hint="eastAsia"/>
        </w:rPr>
        <w:t>的规定。</w:t>
      </w:r>
      <w:bookmarkEnd w:id="203"/>
    </w:p>
    <w:p>
      <w:pPr>
        <w:jc w:val="center"/>
        <w:rPr>
          <w:rFonts w:ascii="宋体" w:hAnsi="宋体"/>
          <w:b/>
          <w:szCs w:val="21"/>
        </w:rPr>
      </w:pPr>
      <w:r>
        <w:rPr>
          <w:rFonts w:hint="eastAsia" w:ascii="宋体" w:hAnsi="宋体"/>
          <w:b/>
          <w:szCs w:val="21"/>
        </w:rPr>
        <w:t>表5</w:t>
      </w:r>
      <w:r>
        <w:rPr>
          <w:rFonts w:ascii="宋体" w:hAnsi="宋体"/>
          <w:b/>
          <w:szCs w:val="21"/>
        </w:rPr>
        <w:t>.2.1</w:t>
      </w:r>
      <w:r>
        <w:rPr>
          <w:rFonts w:hint="eastAsia" w:ascii="宋体" w:hAnsi="宋体"/>
          <w:b/>
          <w:szCs w:val="21"/>
        </w:rPr>
        <w:t>职业技能五级安装铆工职业技能要求</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9"/>
        <w:gridCol w:w="1792"/>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419"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范围</w:t>
            </w:r>
          </w:p>
        </w:tc>
        <w:tc>
          <w:tcPr>
            <w:tcW w:w="4495" w:type="dxa"/>
            <w:vAlign w:val="center"/>
          </w:tcPr>
          <w:p>
            <w:pPr>
              <w:pStyle w:val="31"/>
              <w:ind w:firstLine="0" w:firstLineChars="0"/>
              <w:jc w:val="center"/>
              <w:rPr>
                <w:rFonts w:ascii="宋体" w:hAnsi="宋体"/>
                <w:sz w:val="21"/>
                <w:szCs w:val="21"/>
              </w:rPr>
            </w:pPr>
            <w:r>
              <w:rPr>
                <w:rFonts w:hint="eastAsia" w:ascii="宋体" w:hAnsi="宋体"/>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16"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1419" w:type="dxa"/>
            <w:vAlign w:val="center"/>
          </w:tcPr>
          <w:p>
            <w:pPr>
              <w:pStyle w:val="31"/>
              <w:ind w:left="8" w:leftChars="-34" w:hanging="69" w:hangingChars="33"/>
              <w:jc w:val="center"/>
              <w:rPr>
                <w:rFonts w:ascii="宋体" w:hAnsi="宋体"/>
                <w:sz w:val="21"/>
                <w:szCs w:val="21"/>
              </w:rPr>
            </w:pPr>
            <w:r>
              <w:rPr>
                <w:rFonts w:hint="eastAsia" w:ascii="宋体" w:hAnsi="宋体"/>
                <w:sz w:val="21"/>
                <w:szCs w:val="21"/>
              </w:rPr>
              <w:t>安全基础知识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4495" w:type="dxa"/>
            <w:vAlign w:val="center"/>
          </w:tcPr>
          <w:p>
            <w:pPr>
              <w:pStyle w:val="31"/>
              <w:widowControl w:val="0"/>
              <w:numPr>
                <w:ilvl w:val="0"/>
                <w:numId w:val="52"/>
              </w:numPr>
              <w:ind w:firstLineChars="0"/>
              <w:jc w:val="both"/>
              <w:rPr>
                <w:rFonts w:ascii="宋体" w:hAnsi="宋体"/>
                <w:sz w:val="21"/>
                <w:szCs w:val="21"/>
              </w:rPr>
            </w:pPr>
            <w:r>
              <w:rPr>
                <w:rFonts w:hint="eastAsia" w:ascii="宋体" w:hAnsi="宋体"/>
                <w:sz w:val="21"/>
                <w:szCs w:val="21"/>
              </w:rPr>
              <w:t>安全生产的基本法律、法规</w:t>
            </w:r>
          </w:p>
          <w:p>
            <w:pPr>
              <w:pStyle w:val="31"/>
              <w:widowControl w:val="0"/>
              <w:numPr>
                <w:ilvl w:val="0"/>
                <w:numId w:val="52"/>
              </w:numPr>
              <w:ind w:firstLineChars="0"/>
              <w:jc w:val="both"/>
              <w:rPr>
                <w:rFonts w:ascii="宋体" w:hAnsi="宋体"/>
                <w:sz w:val="21"/>
                <w:szCs w:val="21"/>
              </w:rPr>
            </w:pPr>
            <w:r>
              <w:rPr>
                <w:rFonts w:hint="eastAsia" w:ascii="宋体" w:hAnsi="宋体"/>
                <w:sz w:val="21"/>
                <w:szCs w:val="21"/>
              </w:rPr>
              <w:t>现场施工安全常识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left="8" w:leftChars="-34" w:hanging="69" w:hangingChars="33"/>
              <w:jc w:val="center"/>
              <w:rPr>
                <w:rFonts w:ascii="宋体" w:hAnsi="宋体"/>
                <w:sz w:val="21"/>
                <w:szCs w:val="21"/>
              </w:rPr>
            </w:pPr>
            <w:r>
              <w:rPr>
                <w:rFonts w:hint="eastAsia" w:ascii="宋体" w:hAnsi="宋体"/>
                <w:sz w:val="21"/>
                <w:szCs w:val="21"/>
              </w:rPr>
              <w:t>安全操作知识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安全生产</w:t>
            </w:r>
          </w:p>
        </w:tc>
        <w:tc>
          <w:tcPr>
            <w:tcW w:w="4495" w:type="dxa"/>
            <w:vAlign w:val="center"/>
          </w:tcPr>
          <w:p>
            <w:pPr>
              <w:pStyle w:val="31"/>
              <w:widowControl w:val="0"/>
              <w:ind w:left="-459" w:leftChars="-255" w:firstLine="840" w:firstLineChars="400"/>
              <w:jc w:val="both"/>
              <w:rPr>
                <w:rFonts w:ascii="宋体" w:hAnsi="宋体"/>
                <w:sz w:val="21"/>
                <w:szCs w:val="21"/>
              </w:rPr>
            </w:pPr>
            <w:r>
              <w:rPr>
                <w:rFonts w:hint="eastAsia" w:ascii="宋体" w:hAnsi="宋体"/>
                <w:sz w:val="21"/>
                <w:szCs w:val="21"/>
              </w:rPr>
              <w:t>本工种的安全技术操作规程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安全操作</w:t>
            </w:r>
          </w:p>
        </w:tc>
        <w:tc>
          <w:tcPr>
            <w:tcW w:w="4495" w:type="dxa"/>
            <w:vAlign w:val="center"/>
          </w:tcPr>
          <w:p>
            <w:pPr>
              <w:pStyle w:val="31"/>
              <w:widowControl w:val="0"/>
              <w:numPr>
                <w:ilvl w:val="0"/>
                <w:numId w:val="53"/>
              </w:numPr>
              <w:ind w:firstLineChars="0"/>
              <w:jc w:val="both"/>
              <w:rPr>
                <w:rFonts w:ascii="宋体" w:hAnsi="宋体"/>
                <w:sz w:val="21"/>
                <w:szCs w:val="21"/>
              </w:rPr>
            </w:pPr>
            <w:r>
              <w:rPr>
                <w:rFonts w:hint="eastAsia" w:ascii="宋体" w:hAnsi="宋体"/>
                <w:sz w:val="21"/>
                <w:szCs w:val="21"/>
              </w:rPr>
              <w:t>防护用品的正确使用</w:t>
            </w:r>
          </w:p>
          <w:p>
            <w:pPr>
              <w:pStyle w:val="31"/>
              <w:widowControl w:val="0"/>
              <w:numPr>
                <w:ilvl w:val="0"/>
                <w:numId w:val="53"/>
              </w:numPr>
              <w:ind w:firstLineChars="0"/>
              <w:jc w:val="both"/>
              <w:rPr>
                <w:rFonts w:ascii="宋体" w:hAnsi="宋体"/>
                <w:sz w:val="21"/>
                <w:szCs w:val="21"/>
              </w:rPr>
            </w:pPr>
            <w:r>
              <w:rPr>
                <w:rFonts w:hint="eastAsia" w:ascii="宋体" w:hAnsi="宋体"/>
                <w:sz w:val="21"/>
                <w:szCs w:val="21"/>
              </w:rPr>
              <w:t>工器具的正确使用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理论知识</w:t>
            </w:r>
          </w:p>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机械制图与技术制图</w:t>
            </w:r>
          </w:p>
        </w:tc>
        <w:tc>
          <w:tcPr>
            <w:tcW w:w="4495" w:type="dxa"/>
            <w:vAlign w:val="center"/>
          </w:tcPr>
          <w:p>
            <w:pPr>
              <w:pStyle w:val="31"/>
              <w:widowControl w:val="0"/>
              <w:numPr>
                <w:ilvl w:val="0"/>
                <w:numId w:val="54"/>
              </w:numPr>
              <w:ind w:firstLineChars="0"/>
              <w:jc w:val="both"/>
              <w:rPr>
                <w:rFonts w:ascii="宋体" w:hAnsi="宋体"/>
                <w:sz w:val="21"/>
                <w:szCs w:val="21"/>
              </w:rPr>
            </w:pPr>
            <w:r>
              <w:rPr>
                <w:rFonts w:hint="eastAsia" w:ascii="宋体" w:hAnsi="宋体"/>
                <w:sz w:val="21"/>
                <w:szCs w:val="21"/>
              </w:rPr>
              <w:t>机械制图与技术制图概述</w:t>
            </w:r>
          </w:p>
          <w:p>
            <w:pPr>
              <w:pStyle w:val="31"/>
              <w:widowControl w:val="0"/>
              <w:numPr>
                <w:ilvl w:val="0"/>
                <w:numId w:val="54"/>
              </w:numPr>
              <w:ind w:firstLineChars="0"/>
              <w:jc w:val="both"/>
              <w:rPr>
                <w:rFonts w:ascii="宋体" w:hAnsi="宋体"/>
                <w:sz w:val="21"/>
                <w:szCs w:val="21"/>
              </w:rPr>
            </w:pPr>
            <w:r>
              <w:rPr>
                <w:rFonts w:hint="eastAsia" w:ascii="宋体" w:hAnsi="宋体"/>
                <w:sz w:val="21"/>
                <w:szCs w:val="21"/>
              </w:rPr>
              <w:t>机械制图与技术制图相关标准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机械工程材料</w:t>
            </w:r>
          </w:p>
        </w:tc>
        <w:tc>
          <w:tcPr>
            <w:tcW w:w="4495" w:type="dxa"/>
            <w:vAlign w:val="center"/>
          </w:tcPr>
          <w:p>
            <w:pPr>
              <w:pStyle w:val="31"/>
              <w:widowControl w:val="0"/>
              <w:numPr>
                <w:ilvl w:val="0"/>
                <w:numId w:val="55"/>
              </w:numPr>
              <w:ind w:firstLineChars="0"/>
              <w:jc w:val="both"/>
              <w:rPr>
                <w:rFonts w:ascii="宋体" w:hAnsi="宋体"/>
                <w:sz w:val="21"/>
                <w:szCs w:val="21"/>
              </w:rPr>
            </w:pPr>
            <w:r>
              <w:rPr>
                <w:rFonts w:hint="eastAsia" w:ascii="宋体" w:hAnsi="宋体"/>
                <w:sz w:val="21"/>
                <w:szCs w:val="21"/>
              </w:rPr>
              <w:t>常用金属材料的种类和用途</w:t>
            </w:r>
          </w:p>
          <w:p>
            <w:pPr>
              <w:pStyle w:val="31"/>
              <w:widowControl w:val="0"/>
              <w:numPr>
                <w:ilvl w:val="0"/>
                <w:numId w:val="55"/>
              </w:numPr>
              <w:ind w:firstLineChars="0"/>
              <w:jc w:val="both"/>
              <w:rPr>
                <w:rFonts w:ascii="宋体" w:hAnsi="宋体"/>
                <w:sz w:val="21"/>
                <w:szCs w:val="21"/>
              </w:rPr>
            </w:pPr>
            <w:r>
              <w:rPr>
                <w:rFonts w:hint="eastAsia" w:ascii="宋体" w:hAnsi="宋体"/>
                <w:sz w:val="21"/>
                <w:szCs w:val="21"/>
              </w:rPr>
              <w:t>金属材料的机械性能</w:t>
            </w:r>
          </w:p>
          <w:p>
            <w:pPr>
              <w:pStyle w:val="31"/>
              <w:widowControl w:val="0"/>
              <w:numPr>
                <w:ilvl w:val="0"/>
                <w:numId w:val="55"/>
              </w:numPr>
              <w:ind w:firstLineChars="0"/>
              <w:jc w:val="both"/>
              <w:rPr>
                <w:rFonts w:ascii="宋体" w:hAnsi="宋体"/>
                <w:sz w:val="21"/>
                <w:szCs w:val="21"/>
              </w:rPr>
            </w:pPr>
            <w:r>
              <w:rPr>
                <w:rFonts w:hint="eastAsia" w:ascii="宋体" w:hAnsi="宋体"/>
                <w:sz w:val="21"/>
                <w:szCs w:val="21"/>
              </w:rPr>
              <w:t>金属材料质量的计算方法</w:t>
            </w:r>
          </w:p>
          <w:p>
            <w:pPr>
              <w:pStyle w:val="31"/>
              <w:widowControl w:val="0"/>
              <w:numPr>
                <w:ilvl w:val="0"/>
                <w:numId w:val="55"/>
              </w:numPr>
              <w:ind w:firstLineChars="0"/>
              <w:jc w:val="both"/>
              <w:rPr>
                <w:rFonts w:ascii="宋体" w:hAnsi="宋体"/>
                <w:sz w:val="21"/>
                <w:szCs w:val="21"/>
              </w:rPr>
            </w:pPr>
            <w:r>
              <w:rPr>
                <w:rFonts w:hint="eastAsia" w:ascii="宋体" w:hAnsi="宋体"/>
                <w:sz w:val="21"/>
                <w:szCs w:val="21"/>
              </w:rPr>
              <w:t>其他常用材料的种类、名称和规格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机械基础</w:t>
            </w:r>
          </w:p>
        </w:tc>
        <w:tc>
          <w:tcPr>
            <w:tcW w:w="4495" w:type="dxa"/>
            <w:vAlign w:val="center"/>
          </w:tcPr>
          <w:p>
            <w:pPr>
              <w:pStyle w:val="31"/>
              <w:widowControl w:val="0"/>
              <w:numPr>
                <w:ilvl w:val="0"/>
                <w:numId w:val="56"/>
              </w:numPr>
              <w:ind w:firstLineChars="0"/>
              <w:jc w:val="both"/>
              <w:rPr>
                <w:rFonts w:ascii="宋体" w:hAnsi="宋体"/>
                <w:sz w:val="21"/>
                <w:szCs w:val="21"/>
              </w:rPr>
            </w:pPr>
            <w:r>
              <w:rPr>
                <w:rFonts w:hint="eastAsia" w:ascii="宋体" w:hAnsi="宋体"/>
                <w:sz w:val="21"/>
                <w:szCs w:val="21"/>
              </w:rPr>
              <w:t>法定计量单位与换算方法</w:t>
            </w:r>
          </w:p>
          <w:p>
            <w:pPr>
              <w:pStyle w:val="31"/>
              <w:widowControl w:val="0"/>
              <w:numPr>
                <w:ilvl w:val="0"/>
                <w:numId w:val="56"/>
              </w:numPr>
              <w:ind w:firstLineChars="0"/>
              <w:jc w:val="both"/>
              <w:rPr>
                <w:rFonts w:ascii="宋体" w:hAnsi="宋体"/>
                <w:sz w:val="21"/>
                <w:szCs w:val="21"/>
              </w:rPr>
            </w:pPr>
            <w:r>
              <w:rPr>
                <w:rFonts w:hint="eastAsia" w:ascii="宋体" w:hAnsi="宋体"/>
                <w:sz w:val="21"/>
                <w:szCs w:val="21"/>
              </w:rPr>
              <w:t>简单机器组成</w:t>
            </w:r>
          </w:p>
          <w:p>
            <w:pPr>
              <w:pStyle w:val="31"/>
              <w:widowControl w:val="0"/>
              <w:numPr>
                <w:ilvl w:val="0"/>
                <w:numId w:val="56"/>
              </w:numPr>
              <w:ind w:firstLineChars="0"/>
              <w:jc w:val="both"/>
              <w:rPr>
                <w:rFonts w:ascii="宋体" w:hAnsi="宋体"/>
                <w:sz w:val="21"/>
                <w:szCs w:val="21"/>
              </w:rPr>
            </w:pPr>
            <w:r>
              <w:rPr>
                <w:rFonts w:hint="eastAsia" w:ascii="宋体" w:hAnsi="宋体"/>
                <w:sz w:val="21"/>
                <w:szCs w:val="21"/>
              </w:rPr>
              <w:t>典型机构工作原理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切割、焊接</w:t>
            </w:r>
          </w:p>
        </w:tc>
        <w:tc>
          <w:tcPr>
            <w:tcW w:w="4495" w:type="dxa"/>
            <w:vAlign w:val="center"/>
          </w:tcPr>
          <w:p>
            <w:pPr>
              <w:pStyle w:val="31"/>
              <w:widowControl w:val="0"/>
              <w:numPr>
                <w:ilvl w:val="0"/>
                <w:numId w:val="57"/>
              </w:numPr>
              <w:ind w:firstLineChars="0"/>
              <w:jc w:val="both"/>
              <w:rPr>
                <w:rFonts w:ascii="宋体" w:hAnsi="宋体"/>
                <w:sz w:val="21"/>
                <w:szCs w:val="21"/>
              </w:rPr>
            </w:pPr>
            <w:r>
              <w:rPr>
                <w:rFonts w:hint="eastAsia" w:ascii="宋体" w:hAnsi="宋体"/>
                <w:sz w:val="21"/>
                <w:szCs w:val="21"/>
              </w:rPr>
              <w:t>气割基本知识</w:t>
            </w:r>
          </w:p>
          <w:p>
            <w:pPr>
              <w:pStyle w:val="31"/>
              <w:widowControl w:val="0"/>
              <w:numPr>
                <w:ilvl w:val="0"/>
                <w:numId w:val="57"/>
              </w:numPr>
              <w:ind w:firstLineChars="0"/>
              <w:jc w:val="both"/>
              <w:rPr>
                <w:rFonts w:ascii="宋体" w:hAnsi="宋体"/>
                <w:sz w:val="21"/>
                <w:szCs w:val="21"/>
              </w:rPr>
            </w:pPr>
            <w:r>
              <w:rPr>
                <w:rFonts w:hint="eastAsia" w:ascii="宋体" w:hAnsi="宋体"/>
                <w:sz w:val="21"/>
                <w:szCs w:val="21"/>
              </w:rPr>
              <w:t>气焊基本知识</w:t>
            </w:r>
          </w:p>
          <w:p>
            <w:pPr>
              <w:pStyle w:val="31"/>
              <w:widowControl w:val="0"/>
              <w:numPr>
                <w:ilvl w:val="0"/>
                <w:numId w:val="57"/>
              </w:numPr>
              <w:ind w:firstLineChars="0"/>
              <w:jc w:val="both"/>
              <w:rPr>
                <w:rFonts w:ascii="宋体" w:hAnsi="宋体"/>
                <w:sz w:val="21"/>
                <w:szCs w:val="21"/>
              </w:rPr>
            </w:pPr>
            <w:r>
              <w:rPr>
                <w:rFonts w:hint="eastAsia" w:ascii="宋体" w:hAnsi="宋体"/>
                <w:sz w:val="21"/>
                <w:szCs w:val="21"/>
              </w:rPr>
              <w:t>常用切割方法、设备的种类和用途</w:t>
            </w:r>
          </w:p>
          <w:p>
            <w:pPr>
              <w:pStyle w:val="31"/>
              <w:widowControl w:val="0"/>
              <w:numPr>
                <w:ilvl w:val="0"/>
                <w:numId w:val="57"/>
              </w:numPr>
              <w:ind w:firstLineChars="0"/>
              <w:jc w:val="both"/>
              <w:rPr>
                <w:rFonts w:ascii="宋体" w:hAnsi="宋体"/>
                <w:sz w:val="21"/>
                <w:szCs w:val="21"/>
              </w:rPr>
            </w:pPr>
            <w:r>
              <w:rPr>
                <w:rFonts w:hint="eastAsia" w:ascii="宋体" w:hAnsi="宋体"/>
                <w:sz w:val="21"/>
                <w:szCs w:val="21"/>
              </w:rPr>
              <w:t>手工弧焊机的构造、种类及型号</w:t>
            </w:r>
          </w:p>
          <w:p>
            <w:pPr>
              <w:pStyle w:val="31"/>
              <w:widowControl w:val="0"/>
              <w:numPr>
                <w:ilvl w:val="0"/>
                <w:numId w:val="57"/>
              </w:numPr>
              <w:ind w:firstLineChars="0"/>
              <w:jc w:val="both"/>
              <w:rPr>
                <w:rFonts w:ascii="宋体" w:hAnsi="宋体"/>
                <w:sz w:val="21"/>
                <w:szCs w:val="21"/>
              </w:rPr>
            </w:pPr>
            <w:r>
              <w:rPr>
                <w:rFonts w:hint="eastAsia" w:ascii="宋体" w:hAnsi="宋体"/>
                <w:sz w:val="21"/>
                <w:szCs w:val="21"/>
              </w:rPr>
              <w:t>坡口角度和坡口面角度的含义</w:t>
            </w:r>
          </w:p>
          <w:p>
            <w:pPr>
              <w:pStyle w:val="31"/>
              <w:widowControl w:val="0"/>
              <w:numPr>
                <w:ilvl w:val="0"/>
                <w:numId w:val="57"/>
              </w:numPr>
              <w:ind w:firstLineChars="0"/>
              <w:jc w:val="both"/>
              <w:rPr>
                <w:rFonts w:ascii="宋体" w:hAnsi="宋体"/>
                <w:sz w:val="21"/>
                <w:szCs w:val="21"/>
              </w:rPr>
            </w:pPr>
            <w:r>
              <w:rPr>
                <w:rFonts w:hint="eastAsia" w:ascii="宋体" w:hAnsi="宋体"/>
                <w:sz w:val="21"/>
                <w:szCs w:val="21"/>
              </w:rPr>
              <w:t>焊接接头的分类及接头形式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电工基础</w:t>
            </w:r>
          </w:p>
        </w:tc>
        <w:tc>
          <w:tcPr>
            <w:tcW w:w="4495" w:type="dxa"/>
            <w:vAlign w:val="center"/>
          </w:tcPr>
          <w:p>
            <w:pPr>
              <w:pStyle w:val="31"/>
              <w:widowControl w:val="0"/>
              <w:numPr>
                <w:ilvl w:val="0"/>
                <w:numId w:val="58"/>
              </w:numPr>
              <w:ind w:firstLineChars="0"/>
              <w:jc w:val="both"/>
              <w:rPr>
                <w:rFonts w:ascii="宋体" w:hAnsi="宋体"/>
                <w:sz w:val="21"/>
                <w:szCs w:val="21"/>
              </w:rPr>
            </w:pPr>
            <w:r>
              <w:rPr>
                <w:rFonts w:hint="eastAsia" w:ascii="宋体" w:hAnsi="宋体"/>
                <w:sz w:val="21"/>
                <w:szCs w:val="21"/>
              </w:rPr>
              <w:t>交、直流电路基础知识</w:t>
            </w:r>
          </w:p>
          <w:p>
            <w:pPr>
              <w:pStyle w:val="31"/>
              <w:widowControl w:val="0"/>
              <w:numPr>
                <w:ilvl w:val="0"/>
                <w:numId w:val="58"/>
              </w:numPr>
              <w:ind w:firstLineChars="0"/>
              <w:jc w:val="both"/>
              <w:rPr>
                <w:rFonts w:ascii="宋体" w:hAnsi="宋体"/>
                <w:sz w:val="21"/>
                <w:szCs w:val="21"/>
              </w:rPr>
            </w:pPr>
            <w:r>
              <w:rPr>
                <w:rFonts w:hint="eastAsia" w:ascii="宋体" w:hAnsi="宋体"/>
                <w:sz w:val="21"/>
                <w:szCs w:val="21"/>
              </w:rPr>
              <w:t>导电材料、常用电缆、电线的用途、选择相关知识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起重吊装基础</w:t>
            </w:r>
          </w:p>
        </w:tc>
        <w:tc>
          <w:tcPr>
            <w:tcW w:w="4495" w:type="dxa"/>
            <w:vAlign w:val="center"/>
          </w:tcPr>
          <w:p>
            <w:pPr>
              <w:pStyle w:val="31"/>
              <w:widowControl w:val="0"/>
              <w:numPr>
                <w:ilvl w:val="0"/>
                <w:numId w:val="59"/>
              </w:numPr>
              <w:ind w:firstLineChars="0"/>
              <w:jc w:val="both"/>
              <w:rPr>
                <w:rFonts w:ascii="宋体" w:hAnsi="宋体"/>
                <w:sz w:val="21"/>
                <w:szCs w:val="21"/>
              </w:rPr>
            </w:pPr>
            <w:r>
              <w:rPr>
                <w:rFonts w:hint="eastAsia" w:ascii="宋体" w:hAnsi="宋体"/>
                <w:sz w:val="21"/>
                <w:szCs w:val="21"/>
              </w:rPr>
              <w:t>力学基础知识</w:t>
            </w:r>
          </w:p>
          <w:p>
            <w:pPr>
              <w:pStyle w:val="31"/>
              <w:widowControl w:val="0"/>
              <w:numPr>
                <w:ilvl w:val="0"/>
                <w:numId w:val="59"/>
              </w:numPr>
              <w:ind w:firstLineChars="0"/>
              <w:jc w:val="both"/>
              <w:rPr>
                <w:rFonts w:ascii="宋体" w:hAnsi="宋体"/>
                <w:sz w:val="21"/>
                <w:szCs w:val="21"/>
              </w:rPr>
            </w:pPr>
            <w:r>
              <w:rPr>
                <w:rFonts w:hint="eastAsia" w:ascii="宋体" w:hAnsi="宋体"/>
                <w:sz w:val="21"/>
                <w:szCs w:val="21"/>
              </w:rPr>
              <w:t>常用索具与吊具的种类和用途</w:t>
            </w:r>
          </w:p>
          <w:p>
            <w:pPr>
              <w:pStyle w:val="31"/>
              <w:widowControl w:val="0"/>
              <w:numPr>
                <w:ilvl w:val="0"/>
                <w:numId w:val="59"/>
              </w:numPr>
              <w:ind w:firstLineChars="0"/>
              <w:jc w:val="both"/>
              <w:rPr>
                <w:rFonts w:ascii="宋体" w:hAnsi="宋体"/>
                <w:sz w:val="21"/>
                <w:szCs w:val="21"/>
              </w:rPr>
            </w:pPr>
            <w:r>
              <w:rPr>
                <w:rFonts w:hint="eastAsia" w:ascii="宋体" w:hAnsi="宋体"/>
                <w:sz w:val="21"/>
                <w:szCs w:val="21"/>
              </w:rPr>
              <w:t>常用起重机械与机具的种类和用途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计算机应用</w:t>
            </w:r>
          </w:p>
        </w:tc>
        <w:tc>
          <w:tcPr>
            <w:tcW w:w="4495" w:type="dxa"/>
            <w:vAlign w:val="center"/>
          </w:tcPr>
          <w:p>
            <w:pPr>
              <w:pStyle w:val="31"/>
              <w:widowControl w:val="0"/>
              <w:numPr>
                <w:ilvl w:val="0"/>
                <w:numId w:val="60"/>
              </w:numPr>
              <w:ind w:firstLineChars="0"/>
              <w:jc w:val="both"/>
              <w:rPr>
                <w:rFonts w:ascii="宋体" w:hAnsi="宋体"/>
                <w:sz w:val="21"/>
                <w:szCs w:val="21"/>
              </w:rPr>
            </w:pPr>
            <w:r>
              <w:rPr>
                <w:rFonts w:hint="eastAsia" w:ascii="宋体" w:hAnsi="宋体"/>
                <w:sz w:val="21"/>
                <w:szCs w:val="21"/>
              </w:rPr>
              <w:t>计算机（手机）的软、硬件基础知识</w:t>
            </w:r>
          </w:p>
          <w:p>
            <w:pPr>
              <w:pStyle w:val="31"/>
              <w:widowControl w:val="0"/>
              <w:numPr>
                <w:ilvl w:val="0"/>
                <w:numId w:val="60"/>
              </w:numPr>
              <w:ind w:firstLineChars="0"/>
              <w:jc w:val="both"/>
              <w:rPr>
                <w:rFonts w:ascii="宋体" w:hAnsi="宋体"/>
                <w:sz w:val="21"/>
                <w:szCs w:val="21"/>
              </w:rPr>
            </w:pPr>
            <w:r>
              <w:rPr>
                <w:rFonts w:hint="eastAsia" w:ascii="宋体" w:hAnsi="宋体"/>
                <w:sz w:val="21"/>
                <w:szCs w:val="21"/>
              </w:rPr>
              <w:t>本工种常用软件（</w:t>
            </w:r>
            <w:r>
              <w:rPr>
                <w:rFonts w:ascii="宋体" w:hAnsi="宋体"/>
                <w:sz w:val="21"/>
                <w:szCs w:val="21"/>
              </w:rPr>
              <w:t>APP</w:t>
            </w:r>
            <w:r>
              <w:rPr>
                <w:rFonts w:hint="eastAsia" w:ascii="宋体" w:hAnsi="宋体"/>
                <w:sz w:val="21"/>
                <w:szCs w:val="21"/>
              </w:rPr>
              <w:t>）的种类和用途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16" w:type="dxa"/>
            <w:vMerge w:val="continue"/>
            <w:vAlign w:val="center"/>
          </w:tcPr>
          <w:p>
            <w:pPr>
              <w:pStyle w:val="31"/>
              <w:ind w:firstLine="21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识图与绘图</w:t>
            </w:r>
          </w:p>
        </w:tc>
        <w:tc>
          <w:tcPr>
            <w:tcW w:w="4495" w:type="dxa"/>
            <w:vAlign w:val="center"/>
          </w:tcPr>
          <w:p>
            <w:pPr>
              <w:pStyle w:val="31"/>
              <w:widowControl w:val="0"/>
              <w:numPr>
                <w:ilvl w:val="0"/>
                <w:numId w:val="61"/>
              </w:numPr>
              <w:ind w:firstLineChars="0"/>
              <w:jc w:val="both"/>
              <w:rPr>
                <w:rFonts w:ascii="宋体" w:hAnsi="宋体"/>
                <w:sz w:val="21"/>
                <w:szCs w:val="21"/>
              </w:rPr>
            </w:pPr>
            <w:r>
              <w:rPr>
                <w:rFonts w:hint="eastAsia" w:ascii="宋体" w:hAnsi="宋体"/>
                <w:sz w:val="21"/>
                <w:szCs w:val="21"/>
              </w:rPr>
              <w:t>机械识图的基本知识</w:t>
            </w:r>
          </w:p>
          <w:p>
            <w:pPr>
              <w:pStyle w:val="31"/>
              <w:widowControl w:val="0"/>
              <w:numPr>
                <w:ilvl w:val="0"/>
                <w:numId w:val="61"/>
              </w:numPr>
              <w:ind w:firstLineChars="0"/>
              <w:jc w:val="both"/>
              <w:rPr>
                <w:rFonts w:ascii="宋体" w:hAnsi="宋体"/>
                <w:sz w:val="21"/>
                <w:szCs w:val="21"/>
              </w:rPr>
            </w:pPr>
            <w:r>
              <w:rPr>
                <w:rFonts w:hint="eastAsia" w:ascii="宋体" w:hAnsi="宋体"/>
                <w:sz w:val="21"/>
                <w:szCs w:val="21"/>
              </w:rPr>
              <w:t>梁柱类、框架、单一几何体结构图知识</w:t>
            </w:r>
          </w:p>
          <w:p>
            <w:pPr>
              <w:pStyle w:val="31"/>
              <w:widowControl w:val="0"/>
              <w:numPr>
                <w:ilvl w:val="0"/>
                <w:numId w:val="61"/>
              </w:numPr>
              <w:ind w:firstLineChars="0"/>
              <w:jc w:val="both"/>
              <w:rPr>
                <w:rFonts w:ascii="宋体" w:hAnsi="宋体"/>
                <w:sz w:val="21"/>
                <w:szCs w:val="21"/>
              </w:rPr>
            </w:pPr>
            <w:r>
              <w:rPr>
                <w:rFonts w:hint="eastAsia" w:ascii="宋体" w:hAnsi="宋体"/>
                <w:sz w:val="21"/>
                <w:szCs w:val="21"/>
              </w:rPr>
              <w:t>计算机（手机）绘图软件使用知识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工艺</w:t>
            </w:r>
          </w:p>
        </w:tc>
        <w:tc>
          <w:tcPr>
            <w:tcW w:w="4495" w:type="dxa"/>
            <w:vAlign w:val="center"/>
          </w:tcPr>
          <w:p>
            <w:pPr>
              <w:pStyle w:val="31"/>
              <w:widowControl w:val="0"/>
              <w:numPr>
                <w:ilvl w:val="0"/>
                <w:numId w:val="62"/>
              </w:numPr>
              <w:ind w:firstLineChars="0"/>
              <w:rPr>
                <w:rFonts w:ascii="宋体" w:hAnsi="宋体"/>
                <w:sz w:val="21"/>
                <w:szCs w:val="21"/>
              </w:rPr>
            </w:pPr>
            <w:r>
              <w:rPr>
                <w:rFonts w:hint="eastAsia" w:ascii="宋体" w:hAnsi="宋体"/>
                <w:sz w:val="21"/>
                <w:szCs w:val="21"/>
              </w:rPr>
              <w:t>平面框架结构部件制作工艺制定步骤</w:t>
            </w:r>
          </w:p>
          <w:p>
            <w:pPr>
              <w:pStyle w:val="31"/>
              <w:widowControl w:val="0"/>
              <w:numPr>
                <w:ilvl w:val="0"/>
                <w:numId w:val="62"/>
              </w:numPr>
              <w:ind w:firstLineChars="0"/>
              <w:rPr>
                <w:rFonts w:ascii="宋体" w:hAnsi="宋体"/>
                <w:sz w:val="21"/>
                <w:szCs w:val="21"/>
              </w:rPr>
            </w:pPr>
            <w:r>
              <w:rPr>
                <w:rFonts w:hint="eastAsia" w:ascii="宋体" w:hAnsi="宋体"/>
                <w:sz w:val="21"/>
                <w:szCs w:val="21"/>
              </w:rPr>
              <w:t>梁、柱、框架、壳体的装配工艺方法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工具、机具</w:t>
            </w:r>
          </w:p>
        </w:tc>
        <w:tc>
          <w:tcPr>
            <w:tcW w:w="4495" w:type="dxa"/>
            <w:vAlign w:val="center"/>
          </w:tcPr>
          <w:p>
            <w:pPr>
              <w:pStyle w:val="31"/>
              <w:widowControl w:val="0"/>
              <w:numPr>
                <w:ilvl w:val="0"/>
                <w:numId w:val="63"/>
              </w:numPr>
              <w:ind w:firstLineChars="0"/>
              <w:jc w:val="both"/>
              <w:rPr>
                <w:rFonts w:ascii="宋体" w:hAnsi="宋体"/>
                <w:sz w:val="21"/>
                <w:szCs w:val="21"/>
              </w:rPr>
            </w:pPr>
            <w:r>
              <w:rPr>
                <w:rFonts w:hint="eastAsia" w:ascii="宋体" w:hAnsi="宋体"/>
                <w:sz w:val="21"/>
                <w:szCs w:val="21"/>
              </w:rPr>
              <w:t>设计制作平面框架结构部件工装的原理</w:t>
            </w:r>
          </w:p>
          <w:p>
            <w:pPr>
              <w:pStyle w:val="31"/>
              <w:widowControl w:val="0"/>
              <w:numPr>
                <w:ilvl w:val="0"/>
                <w:numId w:val="63"/>
              </w:numPr>
              <w:ind w:firstLineChars="0"/>
              <w:jc w:val="both"/>
              <w:rPr>
                <w:rFonts w:ascii="宋体" w:hAnsi="宋体"/>
                <w:sz w:val="21"/>
                <w:szCs w:val="21"/>
              </w:rPr>
            </w:pPr>
            <w:r>
              <w:rPr>
                <w:rFonts w:hint="eastAsia" w:ascii="宋体" w:hAnsi="宋体"/>
                <w:sz w:val="21"/>
                <w:szCs w:val="21"/>
              </w:rPr>
              <w:t>梁、柱、框架、壳体的装配机具使用方法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放样、号料</w:t>
            </w:r>
          </w:p>
        </w:tc>
        <w:tc>
          <w:tcPr>
            <w:tcW w:w="4495" w:type="dxa"/>
            <w:vAlign w:val="center"/>
          </w:tcPr>
          <w:p>
            <w:pPr>
              <w:pStyle w:val="31"/>
              <w:widowControl w:val="0"/>
              <w:numPr>
                <w:ilvl w:val="0"/>
                <w:numId w:val="64"/>
              </w:numPr>
              <w:ind w:firstLineChars="0"/>
              <w:jc w:val="both"/>
              <w:rPr>
                <w:rFonts w:ascii="宋体" w:hAnsi="宋体"/>
                <w:sz w:val="21"/>
                <w:szCs w:val="21"/>
              </w:rPr>
            </w:pPr>
            <w:r>
              <w:rPr>
                <w:rFonts w:hint="eastAsia" w:ascii="宋体" w:hAnsi="宋体"/>
                <w:sz w:val="21"/>
                <w:szCs w:val="21"/>
              </w:rPr>
              <w:t>常用划线、放样工具知识</w:t>
            </w:r>
          </w:p>
          <w:p>
            <w:pPr>
              <w:pStyle w:val="31"/>
              <w:widowControl w:val="0"/>
              <w:numPr>
                <w:ilvl w:val="0"/>
                <w:numId w:val="64"/>
              </w:numPr>
              <w:ind w:firstLineChars="0"/>
              <w:jc w:val="both"/>
              <w:rPr>
                <w:rFonts w:ascii="宋体" w:hAnsi="宋体"/>
                <w:sz w:val="21"/>
                <w:szCs w:val="21"/>
              </w:rPr>
            </w:pPr>
            <w:r>
              <w:rPr>
                <w:rFonts w:hint="eastAsia" w:ascii="宋体" w:hAnsi="宋体"/>
                <w:sz w:val="21"/>
                <w:szCs w:val="21"/>
              </w:rPr>
              <w:t>划线基本规则和常用符号知识</w:t>
            </w:r>
          </w:p>
          <w:p>
            <w:pPr>
              <w:pStyle w:val="31"/>
              <w:widowControl w:val="0"/>
              <w:numPr>
                <w:ilvl w:val="0"/>
                <w:numId w:val="64"/>
              </w:numPr>
              <w:ind w:firstLineChars="0"/>
              <w:jc w:val="both"/>
              <w:rPr>
                <w:rFonts w:ascii="宋体" w:hAnsi="宋体"/>
                <w:sz w:val="21"/>
                <w:szCs w:val="21"/>
              </w:rPr>
            </w:pPr>
            <w:r>
              <w:rPr>
                <w:rFonts w:hint="eastAsia" w:ascii="宋体" w:hAnsi="宋体"/>
                <w:sz w:val="21"/>
                <w:szCs w:val="21"/>
              </w:rPr>
              <w:t>线型、单一几何体、结构放样知识</w:t>
            </w:r>
          </w:p>
          <w:p>
            <w:pPr>
              <w:pStyle w:val="31"/>
              <w:widowControl w:val="0"/>
              <w:numPr>
                <w:ilvl w:val="0"/>
                <w:numId w:val="64"/>
              </w:numPr>
              <w:ind w:firstLineChars="0"/>
              <w:jc w:val="both"/>
              <w:rPr>
                <w:rFonts w:ascii="宋体" w:hAnsi="宋体"/>
                <w:sz w:val="21"/>
                <w:szCs w:val="21"/>
              </w:rPr>
            </w:pPr>
            <w:r>
              <w:rPr>
                <w:rFonts w:hint="eastAsia" w:ascii="宋体" w:hAnsi="宋体"/>
                <w:sz w:val="21"/>
                <w:szCs w:val="21"/>
              </w:rPr>
              <w:t>圆管、棱柱管等简单构件的展开方法</w:t>
            </w:r>
          </w:p>
          <w:p>
            <w:pPr>
              <w:pStyle w:val="31"/>
              <w:widowControl w:val="0"/>
              <w:numPr>
                <w:ilvl w:val="0"/>
                <w:numId w:val="64"/>
              </w:numPr>
              <w:ind w:firstLineChars="0"/>
              <w:jc w:val="both"/>
              <w:rPr>
                <w:rFonts w:ascii="宋体" w:hAnsi="宋体"/>
                <w:sz w:val="21"/>
                <w:szCs w:val="21"/>
              </w:rPr>
            </w:pPr>
            <w:r>
              <w:rPr>
                <w:rFonts w:hint="eastAsia" w:ascii="宋体" w:hAnsi="宋体"/>
                <w:sz w:val="21"/>
                <w:szCs w:val="21"/>
              </w:rPr>
              <w:t>较大尺寸几何图形的画法、零件号料</w:t>
            </w:r>
          </w:p>
          <w:p>
            <w:pPr>
              <w:pStyle w:val="31"/>
              <w:widowControl w:val="0"/>
              <w:numPr>
                <w:ilvl w:val="0"/>
                <w:numId w:val="64"/>
              </w:numPr>
              <w:ind w:firstLineChars="0"/>
              <w:jc w:val="both"/>
              <w:rPr>
                <w:rFonts w:ascii="宋体" w:hAnsi="宋体"/>
                <w:sz w:val="21"/>
                <w:szCs w:val="21"/>
              </w:rPr>
            </w:pPr>
            <w:r>
              <w:rPr>
                <w:rFonts w:hint="eastAsia" w:ascii="宋体" w:hAnsi="宋体"/>
                <w:sz w:val="21"/>
                <w:szCs w:val="21"/>
              </w:rPr>
              <w:t>号料的基本原则和方法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495" w:type="dxa"/>
            <w:vAlign w:val="center"/>
          </w:tcPr>
          <w:p>
            <w:pPr>
              <w:pStyle w:val="31"/>
              <w:widowControl w:val="0"/>
              <w:numPr>
                <w:ilvl w:val="0"/>
                <w:numId w:val="65"/>
              </w:numPr>
              <w:ind w:firstLineChars="0"/>
              <w:jc w:val="both"/>
              <w:rPr>
                <w:rFonts w:ascii="宋体" w:hAnsi="宋体"/>
                <w:sz w:val="21"/>
                <w:szCs w:val="21"/>
              </w:rPr>
            </w:pPr>
            <w:r>
              <w:rPr>
                <w:rFonts w:hint="eastAsia" w:ascii="宋体" w:hAnsi="宋体"/>
                <w:sz w:val="21"/>
                <w:szCs w:val="21"/>
              </w:rPr>
              <w:t>使用手工工具对金属材料进行冷、热加工原理</w:t>
            </w:r>
          </w:p>
          <w:p>
            <w:pPr>
              <w:pStyle w:val="31"/>
              <w:widowControl w:val="0"/>
              <w:numPr>
                <w:ilvl w:val="0"/>
                <w:numId w:val="65"/>
              </w:numPr>
              <w:ind w:firstLineChars="0"/>
              <w:jc w:val="both"/>
              <w:rPr>
                <w:rFonts w:ascii="宋体" w:hAnsi="宋体"/>
                <w:sz w:val="21"/>
                <w:szCs w:val="21"/>
              </w:rPr>
            </w:pPr>
            <w:r>
              <w:rPr>
                <w:rFonts w:hint="eastAsia" w:ascii="宋体" w:hAnsi="宋体"/>
                <w:sz w:val="21"/>
                <w:szCs w:val="21"/>
              </w:rPr>
              <w:t>电动、气动工具冷、热加工知识</w:t>
            </w:r>
          </w:p>
          <w:p>
            <w:pPr>
              <w:pStyle w:val="31"/>
              <w:widowControl w:val="0"/>
              <w:numPr>
                <w:ilvl w:val="0"/>
                <w:numId w:val="65"/>
              </w:numPr>
              <w:ind w:firstLineChars="0"/>
              <w:jc w:val="both"/>
              <w:rPr>
                <w:rFonts w:ascii="宋体" w:hAnsi="宋体"/>
                <w:sz w:val="21"/>
                <w:szCs w:val="21"/>
              </w:rPr>
            </w:pPr>
            <w:r>
              <w:rPr>
                <w:rFonts w:hint="eastAsia" w:ascii="宋体" w:hAnsi="宋体"/>
                <w:sz w:val="21"/>
                <w:szCs w:val="21"/>
              </w:rPr>
              <w:t>剪切原理及剪切工艺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495" w:type="dxa"/>
            <w:vAlign w:val="center"/>
          </w:tcPr>
          <w:p>
            <w:pPr>
              <w:pStyle w:val="31"/>
              <w:widowControl w:val="0"/>
              <w:numPr>
                <w:ilvl w:val="0"/>
                <w:numId w:val="66"/>
              </w:numPr>
              <w:ind w:firstLineChars="0"/>
              <w:jc w:val="both"/>
              <w:rPr>
                <w:rFonts w:ascii="宋体" w:hAnsi="宋体"/>
                <w:sz w:val="21"/>
                <w:szCs w:val="21"/>
              </w:rPr>
            </w:pPr>
            <w:r>
              <w:rPr>
                <w:rFonts w:hint="eastAsia" w:ascii="宋体" w:hAnsi="宋体"/>
                <w:sz w:val="21"/>
                <w:szCs w:val="21"/>
              </w:rPr>
              <w:t>金属结构装配的三要素及定位原理</w:t>
            </w:r>
          </w:p>
          <w:p>
            <w:pPr>
              <w:pStyle w:val="31"/>
              <w:widowControl w:val="0"/>
              <w:numPr>
                <w:ilvl w:val="0"/>
                <w:numId w:val="66"/>
              </w:numPr>
              <w:ind w:firstLineChars="0"/>
              <w:jc w:val="both"/>
              <w:rPr>
                <w:rFonts w:ascii="宋体" w:hAnsi="宋体"/>
                <w:sz w:val="21"/>
                <w:szCs w:val="21"/>
              </w:rPr>
            </w:pPr>
            <w:r>
              <w:rPr>
                <w:rFonts w:hint="eastAsia" w:ascii="宋体" w:hAnsi="宋体"/>
                <w:sz w:val="21"/>
                <w:szCs w:val="21"/>
              </w:rPr>
              <w:t>夹具装配的定位、夹紧原理</w:t>
            </w:r>
          </w:p>
          <w:p>
            <w:pPr>
              <w:pStyle w:val="31"/>
              <w:widowControl w:val="0"/>
              <w:numPr>
                <w:ilvl w:val="0"/>
                <w:numId w:val="66"/>
              </w:numPr>
              <w:ind w:firstLineChars="0"/>
              <w:jc w:val="both"/>
              <w:rPr>
                <w:rFonts w:ascii="宋体" w:hAnsi="宋体"/>
                <w:sz w:val="21"/>
                <w:szCs w:val="21"/>
              </w:rPr>
            </w:pPr>
            <w:r>
              <w:rPr>
                <w:rFonts w:hint="eastAsia" w:ascii="宋体" w:hAnsi="宋体"/>
                <w:sz w:val="21"/>
                <w:szCs w:val="21"/>
              </w:rPr>
              <w:t>装配常用测量技术</w:t>
            </w:r>
          </w:p>
          <w:p>
            <w:pPr>
              <w:pStyle w:val="31"/>
              <w:widowControl w:val="0"/>
              <w:numPr>
                <w:ilvl w:val="0"/>
                <w:numId w:val="66"/>
              </w:numPr>
              <w:ind w:firstLineChars="0"/>
              <w:jc w:val="both"/>
              <w:rPr>
                <w:rFonts w:ascii="宋体" w:hAnsi="宋体"/>
                <w:sz w:val="21"/>
                <w:szCs w:val="21"/>
              </w:rPr>
            </w:pPr>
            <w:r>
              <w:rPr>
                <w:rFonts w:hint="eastAsia" w:ascii="宋体" w:hAnsi="宋体"/>
                <w:sz w:val="21"/>
                <w:szCs w:val="21"/>
              </w:rPr>
              <w:t>钢材变形的原因</w:t>
            </w:r>
          </w:p>
          <w:p>
            <w:pPr>
              <w:pStyle w:val="31"/>
              <w:widowControl w:val="0"/>
              <w:numPr>
                <w:ilvl w:val="0"/>
                <w:numId w:val="66"/>
              </w:numPr>
              <w:ind w:firstLineChars="0"/>
              <w:jc w:val="both"/>
              <w:rPr>
                <w:rFonts w:ascii="宋体" w:hAnsi="宋体"/>
                <w:sz w:val="21"/>
                <w:szCs w:val="21"/>
              </w:rPr>
            </w:pPr>
            <w:r>
              <w:rPr>
                <w:rFonts w:hint="eastAsia" w:ascii="宋体" w:hAnsi="宋体"/>
                <w:sz w:val="21"/>
                <w:szCs w:val="21"/>
              </w:rPr>
              <w:t>手工矫正基本原理与方法</w:t>
            </w:r>
          </w:p>
          <w:p>
            <w:pPr>
              <w:pStyle w:val="31"/>
              <w:widowControl w:val="0"/>
              <w:numPr>
                <w:ilvl w:val="0"/>
                <w:numId w:val="66"/>
              </w:numPr>
              <w:ind w:firstLineChars="0"/>
              <w:jc w:val="both"/>
              <w:rPr>
                <w:rFonts w:ascii="宋体" w:hAnsi="宋体"/>
                <w:sz w:val="21"/>
                <w:szCs w:val="21"/>
              </w:rPr>
            </w:pPr>
            <w:r>
              <w:rPr>
                <w:rFonts w:hint="eastAsia" w:ascii="宋体" w:hAnsi="宋体"/>
                <w:sz w:val="21"/>
                <w:szCs w:val="21"/>
              </w:rPr>
              <w:t>火焰矫正工具的基本原理及使用方法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495" w:type="dxa"/>
            <w:vAlign w:val="center"/>
          </w:tcPr>
          <w:p>
            <w:pPr>
              <w:pStyle w:val="31"/>
              <w:widowControl w:val="0"/>
              <w:numPr>
                <w:ilvl w:val="0"/>
                <w:numId w:val="67"/>
              </w:numPr>
              <w:ind w:firstLineChars="0"/>
              <w:rPr>
                <w:rFonts w:ascii="宋体" w:hAnsi="宋体"/>
                <w:sz w:val="21"/>
                <w:szCs w:val="21"/>
              </w:rPr>
            </w:pPr>
            <w:r>
              <w:rPr>
                <w:rFonts w:hint="eastAsia" w:ascii="宋体" w:hAnsi="宋体"/>
                <w:sz w:val="21"/>
                <w:szCs w:val="21"/>
              </w:rPr>
              <w:t>常用检测工具及使用方法</w:t>
            </w:r>
          </w:p>
          <w:p>
            <w:pPr>
              <w:pStyle w:val="31"/>
              <w:widowControl w:val="0"/>
              <w:numPr>
                <w:ilvl w:val="0"/>
                <w:numId w:val="67"/>
              </w:numPr>
              <w:ind w:firstLineChars="0"/>
              <w:rPr>
                <w:rFonts w:ascii="宋体" w:hAnsi="宋体"/>
                <w:sz w:val="21"/>
                <w:szCs w:val="21"/>
              </w:rPr>
            </w:pPr>
            <w:r>
              <w:rPr>
                <w:rFonts w:hint="eastAsia" w:ascii="宋体" w:hAnsi="宋体"/>
                <w:sz w:val="21"/>
                <w:szCs w:val="21"/>
              </w:rPr>
              <w:t>原材料检验基本知识与方法</w:t>
            </w:r>
          </w:p>
          <w:p>
            <w:pPr>
              <w:pStyle w:val="31"/>
              <w:widowControl w:val="0"/>
              <w:numPr>
                <w:ilvl w:val="0"/>
                <w:numId w:val="67"/>
              </w:numPr>
              <w:ind w:firstLineChars="0"/>
              <w:rPr>
                <w:rFonts w:ascii="宋体" w:hAnsi="宋体"/>
                <w:sz w:val="21"/>
                <w:szCs w:val="21"/>
              </w:rPr>
            </w:pPr>
            <w:r>
              <w:rPr>
                <w:rFonts w:hint="eastAsia" w:ascii="宋体" w:hAnsi="宋体"/>
                <w:sz w:val="21"/>
                <w:szCs w:val="21"/>
              </w:rPr>
              <w:t>线型尺寸的检测方法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成品保护</w:t>
            </w:r>
          </w:p>
        </w:tc>
        <w:tc>
          <w:tcPr>
            <w:tcW w:w="4495" w:type="dxa"/>
            <w:vAlign w:val="center"/>
          </w:tcPr>
          <w:p>
            <w:pPr>
              <w:pStyle w:val="31"/>
              <w:widowControl w:val="0"/>
              <w:numPr>
                <w:ilvl w:val="0"/>
                <w:numId w:val="68"/>
              </w:numPr>
              <w:ind w:firstLineChars="0"/>
              <w:jc w:val="both"/>
              <w:rPr>
                <w:rFonts w:ascii="宋体" w:hAnsi="宋体"/>
                <w:sz w:val="21"/>
                <w:szCs w:val="21"/>
              </w:rPr>
            </w:pPr>
            <w:r>
              <w:rPr>
                <w:rFonts w:hint="eastAsia" w:ascii="宋体" w:hAnsi="宋体"/>
                <w:sz w:val="21"/>
                <w:szCs w:val="21"/>
              </w:rPr>
              <w:t>成品保护的定义与作用</w:t>
            </w:r>
          </w:p>
          <w:p>
            <w:pPr>
              <w:pStyle w:val="31"/>
              <w:widowControl w:val="0"/>
              <w:numPr>
                <w:ilvl w:val="0"/>
                <w:numId w:val="68"/>
              </w:numPr>
              <w:ind w:firstLineChars="0"/>
              <w:jc w:val="both"/>
              <w:rPr>
                <w:rFonts w:ascii="宋体" w:hAnsi="宋体"/>
                <w:sz w:val="21"/>
                <w:szCs w:val="21"/>
              </w:rPr>
            </w:pPr>
            <w:r>
              <w:rPr>
                <w:rFonts w:hint="eastAsia" w:ascii="宋体" w:hAnsi="宋体"/>
                <w:sz w:val="21"/>
                <w:szCs w:val="21"/>
              </w:rPr>
              <w:t>成品保护的相关技术和方法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质量管理</w:t>
            </w:r>
          </w:p>
        </w:tc>
        <w:tc>
          <w:tcPr>
            <w:tcW w:w="4495" w:type="dxa"/>
            <w:vAlign w:val="center"/>
          </w:tcPr>
          <w:p>
            <w:pPr>
              <w:pStyle w:val="31"/>
              <w:widowControl w:val="0"/>
              <w:numPr>
                <w:ilvl w:val="0"/>
                <w:numId w:val="69"/>
              </w:numPr>
              <w:ind w:firstLineChars="0"/>
              <w:jc w:val="both"/>
              <w:rPr>
                <w:rFonts w:ascii="宋体" w:hAnsi="宋体"/>
                <w:sz w:val="21"/>
                <w:szCs w:val="21"/>
              </w:rPr>
            </w:pPr>
            <w:r>
              <w:rPr>
                <w:rFonts w:hint="eastAsia" w:ascii="宋体" w:hAnsi="宋体"/>
                <w:sz w:val="21"/>
                <w:szCs w:val="21"/>
              </w:rPr>
              <w:t>质量管理的定义与作用</w:t>
            </w:r>
          </w:p>
          <w:p>
            <w:pPr>
              <w:pStyle w:val="31"/>
              <w:widowControl w:val="0"/>
              <w:numPr>
                <w:ilvl w:val="0"/>
                <w:numId w:val="69"/>
              </w:numPr>
              <w:ind w:firstLineChars="0"/>
              <w:jc w:val="both"/>
              <w:rPr>
                <w:rFonts w:ascii="宋体" w:hAnsi="宋体"/>
                <w:sz w:val="21"/>
                <w:szCs w:val="21"/>
              </w:rPr>
            </w:pPr>
            <w:r>
              <w:rPr>
                <w:rFonts w:hint="eastAsia" w:ascii="宋体" w:hAnsi="宋体"/>
                <w:sz w:val="21"/>
                <w:szCs w:val="21"/>
              </w:rPr>
              <w:t>质量标准的遵守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4" w:firstLineChars="2"/>
              <w:jc w:val="center"/>
              <w:rPr>
                <w:rFonts w:ascii="宋体" w:hAnsi="宋体"/>
                <w:sz w:val="21"/>
                <w:szCs w:val="21"/>
              </w:rPr>
            </w:pPr>
            <w:r>
              <w:rPr>
                <w:rFonts w:hint="eastAsia" w:ascii="宋体" w:hAnsi="宋体"/>
                <w:sz w:val="21"/>
                <w:szCs w:val="21"/>
              </w:rPr>
              <w:t>安全文明生产与环境保护</w:t>
            </w:r>
          </w:p>
        </w:tc>
        <w:tc>
          <w:tcPr>
            <w:tcW w:w="4495" w:type="dxa"/>
            <w:vAlign w:val="center"/>
          </w:tcPr>
          <w:p>
            <w:pPr>
              <w:pStyle w:val="31"/>
              <w:widowControl w:val="0"/>
              <w:numPr>
                <w:ilvl w:val="0"/>
                <w:numId w:val="70"/>
              </w:numPr>
              <w:ind w:firstLineChars="0"/>
              <w:jc w:val="both"/>
              <w:rPr>
                <w:rFonts w:ascii="宋体" w:hAnsi="宋体"/>
                <w:sz w:val="21"/>
                <w:szCs w:val="21"/>
              </w:rPr>
            </w:pPr>
            <w:r>
              <w:rPr>
                <w:rFonts w:hint="eastAsia" w:ascii="宋体" w:hAnsi="宋体"/>
                <w:sz w:val="21"/>
                <w:szCs w:val="21"/>
              </w:rPr>
              <w:t>定义与作用</w:t>
            </w:r>
          </w:p>
          <w:p>
            <w:pPr>
              <w:pStyle w:val="31"/>
              <w:widowControl w:val="0"/>
              <w:numPr>
                <w:ilvl w:val="0"/>
                <w:numId w:val="70"/>
              </w:numPr>
              <w:ind w:firstLineChars="0"/>
              <w:jc w:val="both"/>
              <w:rPr>
                <w:rFonts w:ascii="宋体" w:hAnsi="宋体"/>
                <w:sz w:val="21"/>
                <w:szCs w:val="21"/>
              </w:rPr>
            </w:pPr>
            <w:r>
              <w:rPr>
                <w:rFonts w:hint="eastAsia" w:ascii="宋体" w:hAnsi="宋体"/>
                <w:sz w:val="21"/>
                <w:szCs w:val="21"/>
              </w:rPr>
              <w:t>法律、法规、规章、标准等的遵守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法律法规</w:t>
            </w:r>
          </w:p>
        </w:tc>
        <w:tc>
          <w:tcPr>
            <w:tcW w:w="4495" w:type="dxa"/>
            <w:vAlign w:val="center"/>
          </w:tcPr>
          <w:p>
            <w:pPr>
              <w:pStyle w:val="31"/>
              <w:widowControl w:val="0"/>
              <w:ind w:left="-459" w:leftChars="-255" w:firstLine="630" w:firstLineChars="300"/>
              <w:jc w:val="both"/>
              <w:rPr>
                <w:rFonts w:ascii="宋体" w:hAnsi="宋体"/>
                <w:sz w:val="21"/>
                <w:szCs w:val="21"/>
              </w:rPr>
            </w:pPr>
            <w:r>
              <w:rPr>
                <w:rFonts w:hint="eastAsia" w:ascii="宋体" w:hAnsi="宋体"/>
                <w:sz w:val="21"/>
                <w:szCs w:val="21"/>
              </w:rPr>
              <w:t>分类、定义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标准与规范</w:t>
            </w:r>
          </w:p>
        </w:tc>
        <w:tc>
          <w:tcPr>
            <w:tcW w:w="4495" w:type="dxa"/>
            <w:vAlign w:val="center"/>
          </w:tcPr>
          <w:p>
            <w:pPr>
              <w:pStyle w:val="31"/>
              <w:widowControl w:val="0"/>
              <w:ind w:left="-459" w:leftChars="-255" w:firstLine="630" w:firstLineChars="300"/>
              <w:jc w:val="both"/>
              <w:rPr>
                <w:rFonts w:ascii="宋体" w:hAnsi="宋体"/>
                <w:sz w:val="21"/>
                <w:szCs w:val="21"/>
              </w:rPr>
            </w:pPr>
            <w:r>
              <w:rPr>
                <w:rFonts w:hint="eastAsia" w:ascii="宋体" w:hAnsi="宋体"/>
                <w:sz w:val="21"/>
                <w:szCs w:val="21"/>
              </w:rPr>
              <w:t>定义与作用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179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识图与绘图</w:t>
            </w:r>
          </w:p>
        </w:tc>
        <w:tc>
          <w:tcPr>
            <w:tcW w:w="4495" w:type="dxa"/>
            <w:vAlign w:val="center"/>
          </w:tcPr>
          <w:p>
            <w:pPr>
              <w:pStyle w:val="31"/>
              <w:widowControl w:val="0"/>
              <w:numPr>
                <w:ilvl w:val="0"/>
                <w:numId w:val="71"/>
              </w:numPr>
              <w:ind w:firstLineChars="0"/>
              <w:jc w:val="both"/>
              <w:rPr>
                <w:rFonts w:ascii="宋体" w:hAnsi="宋体"/>
                <w:sz w:val="21"/>
                <w:szCs w:val="21"/>
              </w:rPr>
            </w:pPr>
            <w:r>
              <w:rPr>
                <w:rFonts w:hint="eastAsia" w:ascii="宋体" w:hAnsi="宋体"/>
                <w:sz w:val="21"/>
                <w:szCs w:val="21"/>
              </w:rPr>
              <w:t>识读梁、柱、框架、壳体零件图纸</w:t>
            </w:r>
          </w:p>
          <w:p>
            <w:pPr>
              <w:pStyle w:val="31"/>
              <w:widowControl w:val="0"/>
              <w:numPr>
                <w:ilvl w:val="0"/>
                <w:numId w:val="71"/>
              </w:numPr>
              <w:ind w:firstLineChars="0"/>
              <w:jc w:val="both"/>
              <w:rPr>
                <w:rFonts w:ascii="宋体" w:hAnsi="宋体"/>
                <w:sz w:val="21"/>
                <w:szCs w:val="21"/>
              </w:rPr>
            </w:pPr>
            <w:r>
              <w:rPr>
                <w:rFonts w:hint="eastAsia" w:ascii="宋体" w:hAnsi="宋体"/>
                <w:sz w:val="21"/>
                <w:szCs w:val="21"/>
              </w:rPr>
              <w:t>绘制简单结构线性图样</w:t>
            </w:r>
          </w:p>
          <w:p>
            <w:pPr>
              <w:pStyle w:val="31"/>
              <w:widowControl w:val="0"/>
              <w:numPr>
                <w:ilvl w:val="0"/>
                <w:numId w:val="71"/>
              </w:numPr>
              <w:ind w:firstLineChars="0"/>
              <w:jc w:val="both"/>
              <w:rPr>
                <w:rFonts w:ascii="宋体" w:hAnsi="宋体"/>
                <w:sz w:val="21"/>
                <w:szCs w:val="21"/>
              </w:rPr>
            </w:pPr>
            <w:r>
              <w:rPr>
                <w:rFonts w:hint="eastAsia" w:ascii="宋体" w:hAnsi="宋体"/>
                <w:sz w:val="21"/>
                <w:szCs w:val="21"/>
              </w:rPr>
              <w:t>划出型钢弯曲件的切口样图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工艺</w:t>
            </w:r>
          </w:p>
        </w:tc>
        <w:tc>
          <w:tcPr>
            <w:tcW w:w="4495" w:type="dxa"/>
            <w:vAlign w:val="center"/>
          </w:tcPr>
          <w:p>
            <w:pPr>
              <w:pStyle w:val="31"/>
              <w:widowControl w:val="0"/>
              <w:numPr>
                <w:ilvl w:val="0"/>
                <w:numId w:val="72"/>
              </w:numPr>
              <w:ind w:firstLineChars="0"/>
              <w:jc w:val="both"/>
              <w:rPr>
                <w:rFonts w:ascii="宋体" w:hAnsi="宋体"/>
                <w:sz w:val="21"/>
                <w:szCs w:val="21"/>
              </w:rPr>
            </w:pPr>
            <w:r>
              <w:rPr>
                <w:rFonts w:hint="eastAsia" w:ascii="宋体" w:hAnsi="宋体"/>
                <w:sz w:val="21"/>
                <w:szCs w:val="21"/>
              </w:rPr>
              <w:t>工艺卡的执行</w:t>
            </w:r>
          </w:p>
          <w:p>
            <w:pPr>
              <w:pStyle w:val="31"/>
              <w:widowControl w:val="0"/>
              <w:numPr>
                <w:ilvl w:val="0"/>
                <w:numId w:val="72"/>
              </w:numPr>
              <w:ind w:firstLineChars="0"/>
              <w:jc w:val="both"/>
              <w:rPr>
                <w:rFonts w:ascii="宋体" w:hAnsi="宋体"/>
                <w:sz w:val="21"/>
                <w:szCs w:val="21"/>
              </w:rPr>
            </w:pPr>
            <w:r>
              <w:rPr>
                <w:rFonts w:hint="eastAsia" w:ascii="宋体" w:hAnsi="宋体"/>
                <w:sz w:val="21"/>
                <w:szCs w:val="21"/>
              </w:rPr>
              <w:t>按照工艺卡进行梁、柱、框架、壳体的装配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工具、机具</w:t>
            </w:r>
          </w:p>
        </w:tc>
        <w:tc>
          <w:tcPr>
            <w:tcW w:w="4495" w:type="dxa"/>
            <w:vAlign w:val="center"/>
          </w:tcPr>
          <w:p>
            <w:pPr>
              <w:pStyle w:val="31"/>
              <w:widowControl w:val="0"/>
              <w:numPr>
                <w:ilvl w:val="0"/>
                <w:numId w:val="73"/>
              </w:numPr>
              <w:ind w:firstLineChars="0"/>
              <w:jc w:val="both"/>
              <w:rPr>
                <w:rFonts w:ascii="宋体" w:hAnsi="宋体"/>
                <w:sz w:val="21"/>
                <w:szCs w:val="21"/>
              </w:rPr>
            </w:pPr>
            <w:r>
              <w:rPr>
                <w:rFonts w:hint="eastAsia" w:ascii="宋体" w:hAnsi="宋体"/>
                <w:sz w:val="21"/>
                <w:szCs w:val="21"/>
              </w:rPr>
              <w:t>制作平面框架结构部件的工装</w:t>
            </w:r>
          </w:p>
          <w:p>
            <w:pPr>
              <w:pStyle w:val="31"/>
              <w:widowControl w:val="0"/>
              <w:numPr>
                <w:ilvl w:val="0"/>
                <w:numId w:val="73"/>
              </w:numPr>
              <w:ind w:firstLineChars="0"/>
              <w:jc w:val="both"/>
              <w:rPr>
                <w:rFonts w:ascii="宋体" w:hAnsi="宋体"/>
                <w:sz w:val="21"/>
                <w:szCs w:val="21"/>
              </w:rPr>
            </w:pPr>
            <w:r>
              <w:rPr>
                <w:rFonts w:hint="eastAsia" w:ascii="宋体" w:hAnsi="宋体"/>
                <w:sz w:val="21"/>
                <w:szCs w:val="21"/>
              </w:rPr>
              <w:t>按要求制作梁、柱、框架、壳体的装配工装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放样、下料</w:t>
            </w:r>
          </w:p>
        </w:tc>
        <w:tc>
          <w:tcPr>
            <w:tcW w:w="4495" w:type="dxa"/>
            <w:vAlign w:val="center"/>
          </w:tcPr>
          <w:p>
            <w:pPr>
              <w:pStyle w:val="31"/>
              <w:widowControl w:val="0"/>
              <w:numPr>
                <w:ilvl w:val="0"/>
                <w:numId w:val="74"/>
              </w:numPr>
              <w:ind w:firstLineChars="0"/>
              <w:jc w:val="both"/>
              <w:rPr>
                <w:rFonts w:ascii="宋体" w:hAnsi="宋体"/>
                <w:sz w:val="21"/>
                <w:szCs w:val="21"/>
              </w:rPr>
            </w:pPr>
            <w:r>
              <w:rPr>
                <w:rFonts w:hint="eastAsia" w:ascii="宋体" w:hAnsi="宋体"/>
                <w:sz w:val="21"/>
                <w:szCs w:val="21"/>
              </w:rPr>
              <w:t>平面框架、梁柱、型钢弯曲件的结构放样</w:t>
            </w:r>
          </w:p>
          <w:p>
            <w:pPr>
              <w:pStyle w:val="31"/>
              <w:widowControl w:val="0"/>
              <w:numPr>
                <w:ilvl w:val="0"/>
                <w:numId w:val="74"/>
              </w:numPr>
              <w:ind w:firstLineChars="0"/>
              <w:jc w:val="both"/>
              <w:rPr>
                <w:rFonts w:ascii="宋体" w:hAnsi="宋体"/>
                <w:sz w:val="21"/>
                <w:szCs w:val="21"/>
              </w:rPr>
            </w:pPr>
            <w:r>
              <w:rPr>
                <w:rFonts w:hint="eastAsia" w:ascii="宋体" w:hAnsi="宋体"/>
                <w:sz w:val="21"/>
                <w:szCs w:val="21"/>
              </w:rPr>
              <w:t>圆管、棱柱管等简单件的展开放样；</w:t>
            </w:r>
          </w:p>
          <w:p>
            <w:pPr>
              <w:pStyle w:val="31"/>
              <w:widowControl w:val="0"/>
              <w:numPr>
                <w:ilvl w:val="0"/>
                <w:numId w:val="74"/>
              </w:numPr>
              <w:ind w:firstLineChars="0"/>
              <w:jc w:val="both"/>
              <w:rPr>
                <w:rFonts w:ascii="宋体" w:hAnsi="宋体"/>
                <w:sz w:val="21"/>
                <w:szCs w:val="21"/>
              </w:rPr>
            </w:pPr>
            <w:r>
              <w:rPr>
                <w:rFonts w:hint="eastAsia" w:ascii="宋体" w:hAnsi="宋体"/>
                <w:sz w:val="21"/>
                <w:szCs w:val="21"/>
              </w:rPr>
              <w:t>零件号料</w:t>
            </w:r>
          </w:p>
          <w:p>
            <w:pPr>
              <w:pStyle w:val="31"/>
              <w:widowControl w:val="0"/>
              <w:numPr>
                <w:ilvl w:val="0"/>
                <w:numId w:val="74"/>
              </w:numPr>
              <w:ind w:firstLineChars="0"/>
              <w:jc w:val="both"/>
              <w:rPr>
                <w:rFonts w:ascii="宋体" w:hAnsi="宋体"/>
                <w:sz w:val="21"/>
                <w:szCs w:val="21"/>
              </w:rPr>
            </w:pPr>
            <w:r>
              <w:rPr>
                <w:rFonts w:hint="eastAsia" w:ascii="宋体" w:hAnsi="宋体"/>
                <w:sz w:val="21"/>
                <w:szCs w:val="21"/>
              </w:rPr>
              <w:t>使用冲床机械冲裁方形、圆形等简单几何形状的工件</w:t>
            </w:r>
          </w:p>
          <w:p>
            <w:pPr>
              <w:pStyle w:val="31"/>
              <w:widowControl w:val="0"/>
              <w:numPr>
                <w:ilvl w:val="0"/>
                <w:numId w:val="74"/>
              </w:numPr>
              <w:ind w:firstLineChars="0"/>
              <w:jc w:val="both"/>
              <w:rPr>
                <w:rFonts w:ascii="宋体" w:hAnsi="宋体"/>
                <w:sz w:val="21"/>
                <w:szCs w:val="21"/>
              </w:rPr>
            </w:pPr>
            <w:r>
              <w:rPr>
                <w:rFonts w:hint="eastAsia" w:ascii="宋体" w:hAnsi="宋体"/>
                <w:sz w:val="21"/>
                <w:szCs w:val="21"/>
              </w:rPr>
              <w:t>使用剪床对矩形类工件进行剪切下料</w:t>
            </w:r>
          </w:p>
          <w:p>
            <w:pPr>
              <w:pStyle w:val="31"/>
              <w:widowControl w:val="0"/>
              <w:numPr>
                <w:ilvl w:val="0"/>
                <w:numId w:val="74"/>
              </w:numPr>
              <w:ind w:firstLineChars="0"/>
              <w:jc w:val="both"/>
              <w:rPr>
                <w:rFonts w:ascii="宋体" w:hAnsi="宋体"/>
                <w:sz w:val="21"/>
                <w:szCs w:val="21"/>
              </w:rPr>
            </w:pPr>
            <w:r>
              <w:rPr>
                <w:rFonts w:hint="eastAsia" w:ascii="宋体" w:hAnsi="宋体"/>
                <w:sz w:val="21"/>
                <w:szCs w:val="21"/>
              </w:rPr>
              <w:t>使用氧</w:t>
            </w:r>
            <w:r>
              <w:rPr>
                <w:rFonts w:ascii="宋体" w:hAnsi="宋体"/>
                <w:sz w:val="21"/>
                <w:szCs w:val="21"/>
              </w:rPr>
              <w:t>-</w:t>
            </w:r>
            <w:r>
              <w:rPr>
                <w:rFonts w:hint="eastAsia" w:ascii="宋体" w:hAnsi="宋体"/>
                <w:sz w:val="21"/>
                <w:szCs w:val="21"/>
              </w:rPr>
              <w:t>乙炔、等离子割炬进行零件截断下料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495" w:type="dxa"/>
            <w:vAlign w:val="center"/>
          </w:tcPr>
          <w:p>
            <w:pPr>
              <w:pStyle w:val="31"/>
              <w:widowControl w:val="0"/>
              <w:numPr>
                <w:ilvl w:val="0"/>
                <w:numId w:val="75"/>
              </w:numPr>
              <w:ind w:firstLineChars="0"/>
              <w:jc w:val="both"/>
              <w:rPr>
                <w:rFonts w:ascii="宋体" w:hAnsi="宋体"/>
                <w:sz w:val="21"/>
                <w:szCs w:val="21"/>
              </w:rPr>
            </w:pPr>
            <w:r>
              <w:rPr>
                <w:rFonts w:hint="eastAsia" w:ascii="宋体" w:hAnsi="宋体"/>
                <w:sz w:val="21"/>
                <w:szCs w:val="21"/>
              </w:rPr>
              <w:t>使用手工工具冷、热加工</w:t>
            </w:r>
          </w:p>
          <w:p>
            <w:pPr>
              <w:pStyle w:val="31"/>
              <w:widowControl w:val="0"/>
              <w:numPr>
                <w:ilvl w:val="0"/>
                <w:numId w:val="75"/>
              </w:numPr>
              <w:ind w:firstLineChars="0"/>
              <w:jc w:val="both"/>
              <w:rPr>
                <w:rFonts w:ascii="宋体" w:hAnsi="宋体"/>
                <w:sz w:val="21"/>
                <w:szCs w:val="21"/>
              </w:rPr>
            </w:pPr>
            <w:r>
              <w:rPr>
                <w:rFonts w:hint="eastAsia" w:ascii="宋体" w:hAnsi="宋体"/>
                <w:sz w:val="21"/>
                <w:szCs w:val="21"/>
              </w:rPr>
              <w:t>使用电动、气动工具冷、热加工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495" w:type="dxa"/>
            <w:vAlign w:val="center"/>
          </w:tcPr>
          <w:p>
            <w:pPr>
              <w:pStyle w:val="31"/>
              <w:widowControl w:val="0"/>
              <w:numPr>
                <w:ilvl w:val="0"/>
                <w:numId w:val="76"/>
              </w:numPr>
              <w:ind w:firstLineChars="0"/>
              <w:jc w:val="both"/>
              <w:rPr>
                <w:rFonts w:ascii="宋体" w:hAnsi="宋体"/>
                <w:sz w:val="21"/>
                <w:szCs w:val="21"/>
              </w:rPr>
            </w:pPr>
            <w:r>
              <w:rPr>
                <w:rFonts w:hint="eastAsia" w:ascii="宋体" w:hAnsi="宋体"/>
                <w:sz w:val="21"/>
                <w:szCs w:val="21"/>
              </w:rPr>
              <w:t>装配梁、柱类构件</w:t>
            </w:r>
          </w:p>
          <w:p>
            <w:pPr>
              <w:pStyle w:val="31"/>
              <w:widowControl w:val="0"/>
              <w:numPr>
                <w:ilvl w:val="0"/>
                <w:numId w:val="76"/>
              </w:numPr>
              <w:ind w:firstLineChars="0"/>
              <w:jc w:val="both"/>
              <w:rPr>
                <w:rFonts w:ascii="宋体" w:hAnsi="宋体"/>
                <w:sz w:val="21"/>
                <w:szCs w:val="21"/>
              </w:rPr>
            </w:pPr>
            <w:r>
              <w:rPr>
                <w:rFonts w:hint="eastAsia" w:ascii="宋体" w:hAnsi="宋体"/>
                <w:sz w:val="21"/>
                <w:szCs w:val="21"/>
              </w:rPr>
              <w:t>装配平面框架、单一壳体等构件</w:t>
            </w:r>
          </w:p>
          <w:p>
            <w:pPr>
              <w:pStyle w:val="31"/>
              <w:widowControl w:val="0"/>
              <w:numPr>
                <w:ilvl w:val="0"/>
                <w:numId w:val="76"/>
              </w:numPr>
              <w:ind w:firstLineChars="0"/>
              <w:jc w:val="both"/>
              <w:rPr>
                <w:rFonts w:ascii="宋体" w:hAnsi="宋体"/>
                <w:sz w:val="21"/>
                <w:szCs w:val="21"/>
              </w:rPr>
            </w:pPr>
            <w:r>
              <w:rPr>
                <w:rFonts w:hint="eastAsia" w:ascii="宋体" w:hAnsi="宋体"/>
                <w:sz w:val="21"/>
                <w:szCs w:val="21"/>
              </w:rPr>
              <w:t>判定钢材或零件变形的程度和形式</w:t>
            </w:r>
          </w:p>
          <w:p>
            <w:pPr>
              <w:pStyle w:val="31"/>
              <w:widowControl w:val="0"/>
              <w:numPr>
                <w:ilvl w:val="0"/>
                <w:numId w:val="76"/>
              </w:numPr>
              <w:ind w:firstLineChars="0"/>
              <w:jc w:val="both"/>
              <w:rPr>
                <w:rFonts w:ascii="宋体" w:hAnsi="宋体"/>
                <w:sz w:val="21"/>
                <w:szCs w:val="21"/>
              </w:rPr>
            </w:pPr>
            <w:r>
              <w:rPr>
                <w:rFonts w:hint="eastAsia" w:ascii="宋体" w:hAnsi="宋体"/>
                <w:sz w:val="21"/>
                <w:szCs w:val="21"/>
              </w:rPr>
              <w:t>手工矫正平面框架类构件的变形</w:t>
            </w:r>
          </w:p>
          <w:p>
            <w:pPr>
              <w:pStyle w:val="31"/>
              <w:widowControl w:val="0"/>
              <w:numPr>
                <w:ilvl w:val="0"/>
                <w:numId w:val="76"/>
              </w:numPr>
              <w:ind w:firstLineChars="0"/>
              <w:jc w:val="both"/>
              <w:rPr>
                <w:rFonts w:ascii="宋体" w:hAnsi="宋体"/>
                <w:sz w:val="21"/>
                <w:szCs w:val="21"/>
              </w:rPr>
            </w:pPr>
            <w:r>
              <w:rPr>
                <w:rFonts w:hint="eastAsia" w:ascii="宋体" w:hAnsi="宋体"/>
                <w:sz w:val="21"/>
                <w:szCs w:val="21"/>
              </w:rPr>
              <w:t>对弯曲变形的构件进行火焰矫正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495" w:type="dxa"/>
            <w:vAlign w:val="center"/>
          </w:tcPr>
          <w:p>
            <w:pPr>
              <w:pStyle w:val="31"/>
              <w:widowControl w:val="0"/>
              <w:ind w:left="-459" w:leftChars="-255" w:firstLine="630" w:firstLineChars="300"/>
              <w:jc w:val="both"/>
              <w:rPr>
                <w:rFonts w:ascii="宋体" w:hAnsi="宋体"/>
                <w:sz w:val="21"/>
                <w:szCs w:val="21"/>
              </w:rPr>
            </w:pPr>
            <w:r>
              <w:rPr>
                <w:rFonts w:hint="eastAsia" w:ascii="宋体" w:hAnsi="宋体"/>
                <w:sz w:val="21"/>
                <w:szCs w:val="21"/>
              </w:rPr>
              <w:t>按技术要求对零件进行尺寸、形状等检验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消除应力</w:t>
            </w:r>
          </w:p>
        </w:tc>
        <w:tc>
          <w:tcPr>
            <w:tcW w:w="4495" w:type="dxa"/>
            <w:vAlign w:val="center"/>
          </w:tcPr>
          <w:p>
            <w:pPr>
              <w:pStyle w:val="31"/>
              <w:widowControl w:val="0"/>
              <w:numPr>
                <w:ilvl w:val="0"/>
                <w:numId w:val="77"/>
              </w:numPr>
              <w:ind w:firstLineChars="0"/>
              <w:jc w:val="both"/>
              <w:rPr>
                <w:rFonts w:ascii="宋体" w:hAnsi="宋体"/>
                <w:sz w:val="21"/>
                <w:szCs w:val="21"/>
              </w:rPr>
            </w:pPr>
            <w:r>
              <w:rPr>
                <w:rFonts w:hint="eastAsia" w:ascii="宋体" w:hAnsi="宋体"/>
                <w:sz w:val="21"/>
                <w:szCs w:val="21"/>
              </w:rPr>
              <w:t>消除平板、型钢零件的内应力</w:t>
            </w:r>
          </w:p>
          <w:p>
            <w:pPr>
              <w:pStyle w:val="31"/>
              <w:widowControl w:val="0"/>
              <w:numPr>
                <w:ilvl w:val="0"/>
                <w:numId w:val="77"/>
              </w:numPr>
              <w:ind w:firstLineChars="0"/>
              <w:jc w:val="both"/>
              <w:rPr>
                <w:rFonts w:ascii="宋体" w:hAnsi="宋体"/>
                <w:sz w:val="21"/>
                <w:szCs w:val="21"/>
              </w:rPr>
            </w:pPr>
            <w:r>
              <w:rPr>
                <w:rFonts w:hint="eastAsia" w:ascii="宋体" w:hAnsi="宋体"/>
                <w:sz w:val="21"/>
                <w:szCs w:val="21"/>
              </w:rPr>
              <w:t>消除焊接拼接零件的内应力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质量通病的辨识</w:t>
            </w:r>
          </w:p>
        </w:tc>
        <w:tc>
          <w:tcPr>
            <w:tcW w:w="4495" w:type="dxa"/>
            <w:vAlign w:val="center"/>
          </w:tcPr>
          <w:p>
            <w:pPr>
              <w:pStyle w:val="31"/>
              <w:widowControl w:val="0"/>
              <w:ind w:left="-459" w:leftChars="-255" w:firstLine="630" w:firstLineChars="300"/>
              <w:jc w:val="both"/>
              <w:rPr>
                <w:rFonts w:ascii="宋体" w:hAnsi="宋体"/>
                <w:sz w:val="21"/>
                <w:szCs w:val="21"/>
              </w:rPr>
            </w:pPr>
            <w:r>
              <w:rPr>
                <w:rFonts w:hint="eastAsia" w:ascii="宋体" w:hAnsi="宋体"/>
                <w:sz w:val="21"/>
                <w:szCs w:val="21"/>
              </w:rPr>
              <w:t>本工种常见质量通病的种类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计算机（手机）操作</w:t>
            </w:r>
          </w:p>
        </w:tc>
        <w:tc>
          <w:tcPr>
            <w:tcW w:w="4495" w:type="dxa"/>
            <w:vAlign w:val="center"/>
          </w:tcPr>
          <w:p>
            <w:pPr>
              <w:pStyle w:val="31"/>
              <w:widowControl w:val="0"/>
              <w:numPr>
                <w:ilvl w:val="0"/>
                <w:numId w:val="78"/>
              </w:numPr>
              <w:ind w:firstLineChars="0"/>
              <w:jc w:val="both"/>
              <w:rPr>
                <w:rFonts w:ascii="宋体" w:hAnsi="宋体"/>
                <w:sz w:val="21"/>
                <w:szCs w:val="21"/>
              </w:rPr>
            </w:pPr>
            <w:r>
              <w:rPr>
                <w:rFonts w:hint="eastAsia" w:ascii="宋体" w:hAnsi="宋体"/>
                <w:sz w:val="21"/>
                <w:szCs w:val="21"/>
              </w:rPr>
              <w:t>使用计算机、手机等设备识读</w:t>
            </w:r>
            <w:r>
              <w:rPr>
                <w:rFonts w:ascii="宋体" w:hAnsi="宋体"/>
                <w:sz w:val="21"/>
                <w:szCs w:val="21"/>
              </w:rPr>
              <w:t>CAD</w:t>
            </w:r>
            <w:r>
              <w:rPr>
                <w:rFonts w:hint="eastAsia" w:ascii="宋体" w:hAnsi="宋体"/>
                <w:sz w:val="21"/>
                <w:szCs w:val="21"/>
              </w:rPr>
              <w:t>等图形</w:t>
            </w:r>
          </w:p>
          <w:p>
            <w:pPr>
              <w:pStyle w:val="31"/>
              <w:widowControl w:val="0"/>
              <w:numPr>
                <w:ilvl w:val="0"/>
                <w:numId w:val="78"/>
              </w:numPr>
              <w:ind w:firstLineChars="0"/>
              <w:jc w:val="both"/>
              <w:rPr>
                <w:rFonts w:ascii="宋体" w:hAnsi="宋体"/>
                <w:sz w:val="21"/>
                <w:szCs w:val="21"/>
              </w:rPr>
            </w:pPr>
            <w:r>
              <w:rPr>
                <w:rFonts w:hint="eastAsia" w:ascii="宋体" w:hAnsi="宋体"/>
                <w:sz w:val="21"/>
                <w:szCs w:val="21"/>
              </w:rPr>
              <w:t>使用手机进行</w:t>
            </w:r>
            <w:r>
              <w:rPr>
                <w:rFonts w:ascii="宋体" w:hAnsi="宋体"/>
                <w:sz w:val="21"/>
                <w:szCs w:val="21"/>
              </w:rPr>
              <w:t>BIM</w:t>
            </w:r>
            <w:r>
              <w:rPr>
                <w:rFonts w:hint="eastAsia" w:ascii="宋体" w:hAnsi="宋体"/>
                <w:sz w:val="21"/>
                <w:szCs w:val="21"/>
              </w:rPr>
              <w:t>模型的查阅</w:t>
            </w:r>
          </w:p>
          <w:p>
            <w:pPr>
              <w:pStyle w:val="31"/>
              <w:widowControl w:val="0"/>
              <w:numPr>
                <w:ilvl w:val="0"/>
                <w:numId w:val="78"/>
              </w:numPr>
              <w:ind w:firstLineChars="0"/>
              <w:jc w:val="both"/>
              <w:rPr>
                <w:rFonts w:ascii="宋体" w:hAnsi="宋体"/>
                <w:sz w:val="21"/>
                <w:szCs w:val="21"/>
              </w:rPr>
            </w:pPr>
            <w:r>
              <w:rPr>
                <w:rFonts w:hint="eastAsia" w:ascii="宋体" w:hAnsi="宋体"/>
                <w:sz w:val="21"/>
                <w:szCs w:val="21"/>
              </w:rPr>
              <w:t>使用手机进行现场技术视频交流</w:t>
            </w:r>
          </w:p>
          <w:p>
            <w:pPr>
              <w:pStyle w:val="31"/>
              <w:widowControl w:val="0"/>
              <w:numPr>
                <w:ilvl w:val="0"/>
                <w:numId w:val="78"/>
              </w:numPr>
              <w:ind w:firstLineChars="0"/>
              <w:jc w:val="both"/>
              <w:rPr>
                <w:rFonts w:ascii="宋体" w:hAnsi="宋体"/>
                <w:sz w:val="21"/>
                <w:szCs w:val="21"/>
              </w:rPr>
            </w:pPr>
            <w:r>
              <w:rPr>
                <w:rFonts w:hint="eastAsia" w:ascii="宋体" w:hAnsi="宋体"/>
                <w:sz w:val="21"/>
                <w:szCs w:val="21"/>
              </w:rPr>
              <w:t>使用手机放样软件进行简单、平面面构件的放样、数据校核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使用</w:t>
            </w:r>
          </w:p>
        </w:tc>
        <w:tc>
          <w:tcPr>
            <w:tcW w:w="4495" w:type="dxa"/>
            <w:vAlign w:val="center"/>
          </w:tcPr>
          <w:p>
            <w:pPr>
              <w:pStyle w:val="31"/>
              <w:widowControl w:val="0"/>
              <w:numPr>
                <w:ilvl w:val="0"/>
                <w:numId w:val="79"/>
              </w:numPr>
              <w:ind w:left="379" w:leftChars="-40" w:hanging="451" w:hangingChars="215"/>
              <w:jc w:val="both"/>
              <w:rPr>
                <w:rFonts w:ascii="宋体" w:hAnsi="宋体"/>
                <w:sz w:val="21"/>
                <w:szCs w:val="21"/>
              </w:rPr>
            </w:pPr>
            <w:r>
              <w:rPr>
                <w:rFonts w:hint="eastAsia" w:ascii="宋体" w:hAnsi="宋体"/>
                <w:sz w:val="21"/>
                <w:szCs w:val="21"/>
              </w:rPr>
              <w:t>手动、电动、气动工具的使用</w:t>
            </w:r>
          </w:p>
          <w:p>
            <w:pPr>
              <w:pStyle w:val="31"/>
              <w:widowControl w:val="0"/>
              <w:numPr>
                <w:ilvl w:val="0"/>
                <w:numId w:val="79"/>
              </w:numPr>
              <w:ind w:left="379" w:leftChars="-40" w:hanging="451" w:hangingChars="215"/>
              <w:jc w:val="both"/>
              <w:rPr>
                <w:rFonts w:ascii="宋体" w:hAnsi="宋体"/>
                <w:sz w:val="21"/>
                <w:szCs w:val="21"/>
              </w:rPr>
            </w:pPr>
            <w:r>
              <w:rPr>
                <w:rFonts w:hint="eastAsia" w:ascii="宋体" w:hAnsi="宋体"/>
                <w:sz w:val="21"/>
                <w:szCs w:val="21"/>
              </w:rPr>
              <w:t>红外线、激光、数字类工具仪器等使用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jc w:val="center"/>
              <w:rPr>
                <w:rFonts w:ascii="宋体" w:hAnsi="宋体"/>
                <w:sz w:val="21"/>
                <w:szCs w:val="21"/>
              </w:rPr>
            </w:pPr>
            <w:r>
              <w:rPr>
                <w:rFonts w:hint="eastAsia" w:ascii="宋体" w:hAnsi="宋体"/>
                <w:sz w:val="21"/>
                <w:szCs w:val="21"/>
              </w:rPr>
              <w:t>维护</w:t>
            </w:r>
          </w:p>
        </w:tc>
        <w:tc>
          <w:tcPr>
            <w:tcW w:w="4495" w:type="dxa"/>
            <w:vAlign w:val="center"/>
          </w:tcPr>
          <w:p>
            <w:pPr>
              <w:pStyle w:val="31"/>
              <w:widowControl w:val="0"/>
              <w:ind w:left="-459" w:leftChars="-255" w:firstLine="840" w:firstLineChars="400"/>
              <w:jc w:val="both"/>
              <w:rPr>
                <w:rFonts w:ascii="宋体" w:hAnsi="宋体"/>
                <w:sz w:val="21"/>
                <w:szCs w:val="21"/>
              </w:rPr>
            </w:pPr>
            <w:r>
              <w:rPr>
                <w:rFonts w:hint="eastAsia" w:ascii="宋体" w:hAnsi="宋体"/>
                <w:sz w:val="21"/>
                <w:szCs w:val="21"/>
              </w:rPr>
              <w:t>握柄类手持工具的维护</w:t>
            </w:r>
          </w:p>
        </w:tc>
      </w:tr>
    </w:tbl>
    <w:p>
      <w:pPr>
        <w:rPr>
          <w:rFonts w:ascii="宋体" w:hAnsi="宋体"/>
        </w:rPr>
      </w:pPr>
    </w:p>
    <w:p>
      <w:bookmarkStart w:id="204" w:name="_Toc18591017"/>
      <w:r>
        <w:rPr>
          <w:rFonts w:hint="eastAsia"/>
        </w:rPr>
        <w:t>5</w:t>
      </w:r>
      <w:r>
        <w:t xml:space="preserve">.2.2 </w:t>
      </w:r>
      <w:r>
        <w:rPr>
          <w:rFonts w:hint="eastAsia"/>
        </w:rPr>
        <w:t>职业技能四级安装铆工的职业技能要求应符合表5</w:t>
      </w:r>
      <w:r>
        <w:t xml:space="preserve">.2.2 </w:t>
      </w:r>
      <w:r>
        <w:rPr>
          <w:rFonts w:hint="eastAsia"/>
        </w:rPr>
        <w:t>的规定。</w:t>
      </w:r>
      <w:bookmarkEnd w:id="204"/>
    </w:p>
    <w:p>
      <w:pPr>
        <w:jc w:val="center"/>
        <w:rPr>
          <w:rFonts w:ascii="宋体" w:hAnsi="宋体"/>
          <w:b/>
          <w:szCs w:val="21"/>
        </w:rPr>
      </w:pPr>
      <w:r>
        <w:rPr>
          <w:rFonts w:hint="eastAsia" w:ascii="宋体" w:hAnsi="宋体"/>
          <w:b/>
          <w:szCs w:val="21"/>
        </w:rPr>
        <w:t>表5</w:t>
      </w:r>
      <w:r>
        <w:rPr>
          <w:rFonts w:ascii="宋体" w:hAnsi="宋体"/>
          <w:b/>
          <w:szCs w:val="21"/>
        </w:rPr>
        <w:t>.2.2</w:t>
      </w:r>
      <w:r>
        <w:rPr>
          <w:rFonts w:hint="eastAsia" w:ascii="宋体" w:hAnsi="宋体"/>
          <w:b/>
          <w:szCs w:val="21"/>
        </w:rPr>
        <w:t>职业技能四级安装铆工职业技能要求</w:t>
      </w:r>
    </w:p>
    <w:tbl>
      <w:tblPr>
        <w:tblStyle w:val="16"/>
        <w:tblW w:w="8564"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9"/>
        <w:gridCol w:w="1792"/>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419"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范围</w:t>
            </w:r>
          </w:p>
        </w:tc>
        <w:tc>
          <w:tcPr>
            <w:tcW w:w="4537" w:type="dxa"/>
            <w:vAlign w:val="center"/>
          </w:tcPr>
          <w:p>
            <w:pPr>
              <w:pStyle w:val="31"/>
              <w:ind w:firstLine="0" w:firstLineChars="0"/>
              <w:jc w:val="center"/>
              <w:rPr>
                <w:rFonts w:ascii="宋体" w:hAnsi="宋体"/>
                <w:sz w:val="21"/>
                <w:szCs w:val="21"/>
              </w:rPr>
            </w:pPr>
            <w:r>
              <w:rPr>
                <w:rFonts w:hint="eastAsia" w:ascii="宋体" w:hAnsi="宋体"/>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16"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1419"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4537" w:type="dxa"/>
            <w:vAlign w:val="center"/>
          </w:tcPr>
          <w:p>
            <w:pPr>
              <w:pStyle w:val="31"/>
              <w:widowControl w:val="0"/>
              <w:numPr>
                <w:ilvl w:val="0"/>
                <w:numId w:val="80"/>
              </w:numPr>
              <w:ind w:firstLineChars="0"/>
              <w:jc w:val="both"/>
              <w:rPr>
                <w:rFonts w:ascii="宋体" w:hAnsi="宋体"/>
                <w:sz w:val="21"/>
                <w:szCs w:val="21"/>
              </w:rPr>
            </w:pPr>
            <w:r>
              <w:rPr>
                <w:rFonts w:hint="eastAsia" w:ascii="宋体" w:hAnsi="宋体"/>
                <w:sz w:val="21"/>
                <w:szCs w:val="21"/>
              </w:rPr>
              <w:t>安全生产的基本法律、法规</w:t>
            </w:r>
          </w:p>
          <w:p>
            <w:pPr>
              <w:pStyle w:val="31"/>
              <w:widowControl w:val="0"/>
              <w:numPr>
                <w:ilvl w:val="0"/>
                <w:numId w:val="80"/>
              </w:numPr>
              <w:ind w:firstLineChars="0"/>
              <w:jc w:val="both"/>
              <w:rPr>
                <w:rFonts w:ascii="宋体" w:hAnsi="宋体"/>
                <w:sz w:val="21"/>
                <w:szCs w:val="21"/>
              </w:rPr>
            </w:pPr>
            <w:r>
              <w:rPr>
                <w:rFonts w:hint="eastAsia" w:ascii="宋体" w:hAnsi="宋体"/>
                <w:sz w:val="21"/>
                <w:szCs w:val="21"/>
              </w:rPr>
              <w:t>现场施工安全常识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施工现场安全操作知识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安全生产</w:t>
            </w:r>
          </w:p>
        </w:tc>
        <w:tc>
          <w:tcPr>
            <w:tcW w:w="4537" w:type="dxa"/>
            <w:vAlign w:val="center"/>
          </w:tcPr>
          <w:p>
            <w:pPr>
              <w:pStyle w:val="31"/>
              <w:widowControl w:val="0"/>
              <w:numPr>
                <w:ilvl w:val="0"/>
                <w:numId w:val="81"/>
              </w:numPr>
              <w:ind w:firstLineChars="0"/>
              <w:jc w:val="both"/>
              <w:rPr>
                <w:rFonts w:ascii="宋体" w:hAnsi="宋体"/>
                <w:sz w:val="21"/>
                <w:szCs w:val="21"/>
              </w:rPr>
            </w:pPr>
            <w:r>
              <w:rPr>
                <w:rFonts w:hint="eastAsia" w:ascii="宋体" w:hAnsi="宋体"/>
                <w:sz w:val="21"/>
                <w:szCs w:val="21"/>
              </w:rPr>
              <w:t>工完场清，文明施工</w:t>
            </w:r>
          </w:p>
          <w:p>
            <w:pPr>
              <w:pStyle w:val="31"/>
              <w:widowControl w:val="0"/>
              <w:numPr>
                <w:ilvl w:val="0"/>
                <w:numId w:val="81"/>
              </w:numPr>
              <w:ind w:firstLineChars="0"/>
              <w:jc w:val="both"/>
              <w:rPr>
                <w:rFonts w:ascii="宋体" w:hAnsi="宋体"/>
                <w:sz w:val="21"/>
                <w:szCs w:val="21"/>
              </w:rPr>
            </w:pPr>
            <w:r>
              <w:rPr>
                <w:rFonts w:hint="eastAsia" w:ascii="宋体" w:hAnsi="宋体"/>
                <w:sz w:val="21"/>
                <w:szCs w:val="21"/>
              </w:rPr>
              <w:t>施工现场安全环境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安全操作</w:t>
            </w:r>
          </w:p>
        </w:tc>
        <w:tc>
          <w:tcPr>
            <w:tcW w:w="4537" w:type="dxa"/>
            <w:vAlign w:val="center"/>
          </w:tcPr>
          <w:p>
            <w:pPr>
              <w:pStyle w:val="31"/>
              <w:widowControl w:val="0"/>
              <w:numPr>
                <w:ilvl w:val="0"/>
                <w:numId w:val="82"/>
              </w:numPr>
              <w:ind w:firstLineChars="0"/>
              <w:jc w:val="both"/>
              <w:rPr>
                <w:rFonts w:ascii="宋体" w:hAnsi="宋体"/>
                <w:sz w:val="21"/>
                <w:szCs w:val="21"/>
              </w:rPr>
            </w:pPr>
            <w:r>
              <w:rPr>
                <w:rFonts w:hint="eastAsia" w:ascii="宋体" w:hAnsi="宋体"/>
                <w:sz w:val="21"/>
                <w:szCs w:val="21"/>
              </w:rPr>
              <w:t>防护用品的正确使用</w:t>
            </w:r>
          </w:p>
          <w:p>
            <w:pPr>
              <w:pStyle w:val="31"/>
              <w:widowControl w:val="0"/>
              <w:numPr>
                <w:ilvl w:val="0"/>
                <w:numId w:val="82"/>
              </w:numPr>
              <w:ind w:firstLineChars="0"/>
              <w:jc w:val="both"/>
              <w:rPr>
                <w:rFonts w:ascii="宋体" w:hAnsi="宋体"/>
                <w:sz w:val="21"/>
                <w:szCs w:val="21"/>
              </w:rPr>
            </w:pPr>
            <w:r>
              <w:rPr>
                <w:rFonts w:hint="eastAsia" w:ascii="宋体" w:hAnsi="宋体"/>
                <w:sz w:val="21"/>
                <w:szCs w:val="21"/>
              </w:rPr>
              <w:t>工器具的正确使用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理论知识</w:t>
            </w:r>
          </w:p>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机械制图与技术制图</w:t>
            </w:r>
          </w:p>
        </w:tc>
        <w:tc>
          <w:tcPr>
            <w:tcW w:w="4537" w:type="dxa"/>
            <w:vAlign w:val="center"/>
          </w:tcPr>
          <w:p>
            <w:pPr>
              <w:pStyle w:val="31"/>
              <w:widowControl w:val="0"/>
              <w:numPr>
                <w:ilvl w:val="0"/>
                <w:numId w:val="83"/>
              </w:numPr>
              <w:ind w:firstLineChars="0"/>
              <w:jc w:val="both"/>
              <w:rPr>
                <w:rFonts w:ascii="宋体" w:hAnsi="宋体"/>
                <w:sz w:val="21"/>
                <w:szCs w:val="21"/>
              </w:rPr>
            </w:pPr>
            <w:r>
              <w:rPr>
                <w:rFonts w:hint="eastAsia" w:ascii="宋体" w:hAnsi="宋体"/>
                <w:sz w:val="21"/>
                <w:szCs w:val="21"/>
              </w:rPr>
              <w:t>金属结构图的表示方法</w:t>
            </w:r>
          </w:p>
          <w:p>
            <w:pPr>
              <w:pStyle w:val="31"/>
              <w:widowControl w:val="0"/>
              <w:numPr>
                <w:ilvl w:val="0"/>
                <w:numId w:val="83"/>
              </w:numPr>
              <w:ind w:firstLineChars="0"/>
              <w:jc w:val="both"/>
              <w:rPr>
                <w:rFonts w:ascii="宋体" w:hAnsi="宋体"/>
                <w:sz w:val="21"/>
                <w:szCs w:val="21"/>
              </w:rPr>
            </w:pPr>
            <w:r>
              <w:rPr>
                <w:rFonts w:hint="eastAsia" w:ascii="宋体" w:hAnsi="宋体"/>
                <w:sz w:val="21"/>
                <w:szCs w:val="21"/>
              </w:rPr>
              <w:t>建筑结构图的表示方法</w:t>
            </w:r>
          </w:p>
          <w:p>
            <w:pPr>
              <w:pStyle w:val="31"/>
              <w:widowControl w:val="0"/>
              <w:numPr>
                <w:ilvl w:val="0"/>
                <w:numId w:val="83"/>
              </w:numPr>
              <w:ind w:firstLineChars="0"/>
              <w:jc w:val="both"/>
              <w:rPr>
                <w:rFonts w:ascii="宋体" w:hAnsi="宋体"/>
                <w:sz w:val="21"/>
                <w:szCs w:val="21"/>
              </w:rPr>
            </w:pPr>
            <w:r>
              <w:rPr>
                <w:rFonts w:hint="eastAsia" w:ascii="宋体" w:hAnsi="宋体"/>
                <w:sz w:val="21"/>
                <w:szCs w:val="21"/>
              </w:rPr>
              <w:t>一般电气原理图和管道系统图的表示方法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机械工程材料</w:t>
            </w:r>
          </w:p>
        </w:tc>
        <w:tc>
          <w:tcPr>
            <w:tcW w:w="4537" w:type="dxa"/>
            <w:vAlign w:val="center"/>
          </w:tcPr>
          <w:p>
            <w:pPr>
              <w:pStyle w:val="31"/>
              <w:widowControl w:val="0"/>
              <w:numPr>
                <w:ilvl w:val="0"/>
                <w:numId w:val="84"/>
              </w:numPr>
              <w:ind w:firstLineChars="0"/>
              <w:jc w:val="both"/>
              <w:rPr>
                <w:rFonts w:ascii="宋体" w:hAnsi="宋体"/>
                <w:sz w:val="21"/>
                <w:szCs w:val="21"/>
              </w:rPr>
            </w:pPr>
            <w:r>
              <w:rPr>
                <w:rFonts w:hint="eastAsia" w:ascii="宋体" w:hAnsi="宋体"/>
                <w:sz w:val="21"/>
                <w:szCs w:val="21"/>
              </w:rPr>
              <w:t>常用非金属料的种类和用途</w:t>
            </w:r>
          </w:p>
          <w:p>
            <w:pPr>
              <w:pStyle w:val="31"/>
              <w:widowControl w:val="0"/>
              <w:numPr>
                <w:ilvl w:val="0"/>
                <w:numId w:val="84"/>
              </w:numPr>
              <w:ind w:firstLineChars="0"/>
              <w:jc w:val="both"/>
              <w:rPr>
                <w:rFonts w:ascii="宋体" w:hAnsi="宋体"/>
                <w:sz w:val="21"/>
                <w:szCs w:val="21"/>
              </w:rPr>
            </w:pPr>
            <w:r>
              <w:rPr>
                <w:rFonts w:hint="eastAsia" w:ascii="宋体" w:hAnsi="宋体"/>
                <w:sz w:val="21"/>
                <w:szCs w:val="21"/>
              </w:rPr>
              <w:t>管道材料的种类和用途</w:t>
            </w:r>
          </w:p>
          <w:p>
            <w:pPr>
              <w:pStyle w:val="31"/>
              <w:widowControl w:val="0"/>
              <w:numPr>
                <w:ilvl w:val="0"/>
                <w:numId w:val="84"/>
              </w:numPr>
              <w:ind w:firstLineChars="0"/>
              <w:jc w:val="both"/>
              <w:rPr>
                <w:rFonts w:ascii="宋体" w:hAnsi="宋体"/>
                <w:sz w:val="21"/>
                <w:szCs w:val="21"/>
              </w:rPr>
            </w:pPr>
            <w:r>
              <w:rPr>
                <w:rFonts w:hint="eastAsia" w:ascii="宋体" w:hAnsi="宋体"/>
                <w:sz w:val="21"/>
                <w:szCs w:val="21"/>
              </w:rPr>
              <w:t>常用特种材料的种类和用途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机械基础</w:t>
            </w:r>
          </w:p>
        </w:tc>
        <w:tc>
          <w:tcPr>
            <w:tcW w:w="4537" w:type="dxa"/>
            <w:vAlign w:val="center"/>
          </w:tcPr>
          <w:p>
            <w:pPr>
              <w:pStyle w:val="31"/>
              <w:widowControl w:val="0"/>
              <w:numPr>
                <w:ilvl w:val="0"/>
                <w:numId w:val="85"/>
              </w:numPr>
              <w:ind w:firstLineChars="0"/>
              <w:jc w:val="both"/>
              <w:rPr>
                <w:rFonts w:ascii="宋体" w:hAnsi="宋体"/>
                <w:sz w:val="21"/>
                <w:szCs w:val="21"/>
              </w:rPr>
            </w:pPr>
            <w:r>
              <w:rPr>
                <w:rFonts w:hint="eastAsia" w:ascii="宋体" w:hAnsi="宋体"/>
                <w:sz w:val="21"/>
                <w:szCs w:val="21"/>
              </w:rPr>
              <w:t>常用弯曲成型设备的结构、工作原理、故障诊断与维护方法</w:t>
            </w:r>
          </w:p>
          <w:p>
            <w:pPr>
              <w:pStyle w:val="31"/>
              <w:widowControl w:val="0"/>
              <w:numPr>
                <w:ilvl w:val="0"/>
                <w:numId w:val="85"/>
              </w:numPr>
              <w:ind w:firstLineChars="0"/>
              <w:jc w:val="both"/>
              <w:rPr>
                <w:rFonts w:ascii="宋体" w:hAnsi="宋体"/>
                <w:sz w:val="21"/>
                <w:szCs w:val="21"/>
              </w:rPr>
            </w:pPr>
            <w:r>
              <w:rPr>
                <w:rFonts w:hint="eastAsia" w:ascii="宋体" w:hAnsi="宋体"/>
                <w:sz w:val="21"/>
                <w:szCs w:val="21"/>
              </w:rPr>
              <w:t>铆接设备的工作原理</w:t>
            </w:r>
          </w:p>
          <w:p>
            <w:pPr>
              <w:pStyle w:val="31"/>
              <w:widowControl w:val="0"/>
              <w:numPr>
                <w:ilvl w:val="0"/>
                <w:numId w:val="85"/>
              </w:numPr>
              <w:ind w:firstLineChars="0"/>
              <w:jc w:val="both"/>
              <w:rPr>
                <w:rFonts w:ascii="宋体" w:hAnsi="宋体"/>
                <w:sz w:val="21"/>
                <w:szCs w:val="21"/>
              </w:rPr>
            </w:pPr>
            <w:r>
              <w:rPr>
                <w:rFonts w:hint="eastAsia" w:ascii="宋体" w:hAnsi="宋体"/>
                <w:sz w:val="21"/>
                <w:szCs w:val="21"/>
              </w:rPr>
              <w:t>常用剪床的传动原理</w:t>
            </w:r>
          </w:p>
          <w:p>
            <w:pPr>
              <w:pStyle w:val="31"/>
              <w:widowControl w:val="0"/>
              <w:numPr>
                <w:ilvl w:val="0"/>
                <w:numId w:val="85"/>
              </w:numPr>
              <w:ind w:firstLineChars="0"/>
              <w:jc w:val="both"/>
              <w:rPr>
                <w:rFonts w:ascii="宋体" w:hAnsi="宋体"/>
                <w:sz w:val="21"/>
                <w:szCs w:val="21"/>
              </w:rPr>
            </w:pPr>
            <w:r>
              <w:rPr>
                <w:rFonts w:hint="eastAsia" w:ascii="宋体" w:hAnsi="宋体"/>
                <w:sz w:val="21"/>
                <w:szCs w:val="21"/>
              </w:rPr>
              <w:t>冲裁模具的安装和调整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切割、焊接</w:t>
            </w:r>
          </w:p>
        </w:tc>
        <w:tc>
          <w:tcPr>
            <w:tcW w:w="4537" w:type="dxa"/>
            <w:vAlign w:val="center"/>
          </w:tcPr>
          <w:p>
            <w:pPr>
              <w:pStyle w:val="31"/>
              <w:widowControl w:val="0"/>
              <w:numPr>
                <w:ilvl w:val="0"/>
                <w:numId w:val="86"/>
              </w:numPr>
              <w:ind w:firstLineChars="0"/>
              <w:jc w:val="both"/>
              <w:rPr>
                <w:rFonts w:ascii="宋体" w:hAnsi="宋体"/>
                <w:sz w:val="21"/>
                <w:szCs w:val="21"/>
              </w:rPr>
            </w:pPr>
            <w:r>
              <w:rPr>
                <w:rFonts w:hint="eastAsia" w:ascii="宋体" w:hAnsi="宋体"/>
                <w:sz w:val="21"/>
                <w:szCs w:val="21"/>
              </w:rPr>
              <w:t>等离子切割机工作原理与工艺</w:t>
            </w:r>
          </w:p>
          <w:p>
            <w:pPr>
              <w:pStyle w:val="31"/>
              <w:widowControl w:val="0"/>
              <w:numPr>
                <w:ilvl w:val="0"/>
                <w:numId w:val="86"/>
              </w:numPr>
              <w:ind w:firstLineChars="0"/>
              <w:jc w:val="both"/>
              <w:rPr>
                <w:rFonts w:ascii="宋体" w:hAnsi="宋体"/>
                <w:sz w:val="21"/>
                <w:szCs w:val="21"/>
              </w:rPr>
            </w:pPr>
            <w:r>
              <w:rPr>
                <w:rFonts w:hint="eastAsia" w:ascii="宋体" w:hAnsi="宋体"/>
                <w:sz w:val="21"/>
                <w:szCs w:val="21"/>
              </w:rPr>
              <w:t>光电跟踪切割设备工作原理与工艺</w:t>
            </w:r>
          </w:p>
          <w:p>
            <w:pPr>
              <w:pStyle w:val="31"/>
              <w:widowControl w:val="0"/>
              <w:numPr>
                <w:ilvl w:val="0"/>
                <w:numId w:val="86"/>
              </w:numPr>
              <w:ind w:firstLineChars="0"/>
              <w:jc w:val="both"/>
              <w:rPr>
                <w:rFonts w:ascii="宋体" w:hAnsi="宋体"/>
                <w:sz w:val="21"/>
                <w:szCs w:val="21"/>
              </w:rPr>
            </w:pPr>
            <w:r>
              <w:rPr>
                <w:rFonts w:hint="eastAsia" w:ascii="宋体" w:hAnsi="宋体"/>
                <w:sz w:val="21"/>
                <w:szCs w:val="21"/>
              </w:rPr>
              <w:t>常用切割设备的使用与维护知识</w:t>
            </w:r>
          </w:p>
          <w:p>
            <w:pPr>
              <w:pStyle w:val="31"/>
              <w:widowControl w:val="0"/>
              <w:numPr>
                <w:ilvl w:val="0"/>
                <w:numId w:val="86"/>
              </w:numPr>
              <w:ind w:firstLineChars="0"/>
              <w:jc w:val="both"/>
              <w:rPr>
                <w:rFonts w:ascii="宋体" w:hAnsi="宋体"/>
                <w:sz w:val="21"/>
                <w:szCs w:val="21"/>
              </w:rPr>
            </w:pPr>
            <w:r>
              <w:rPr>
                <w:rFonts w:hint="eastAsia" w:ascii="宋体" w:hAnsi="宋体"/>
                <w:sz w:val="21"/>
                <w:szCs w:val="21"/>
              </w:rPr>
              <w:t>气体保护焊等其他焊接方法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电工基础</w:t>
            </w:r>
          </w:p>
        </w:tc>
        <w:tc>
          <w:tcPr>
            <w:tcW w:w="4537" w:type="dxa"/>
            <w:vAlign w:val="center"/>
          </w:tcPr>
          <w:p>
            <w:pPr>
              <w:pStyle w:val="31"/>
              <w:widowControl w:val="0"/>
              <w:numPr>
                <w:ilvl w:val="0"/>
                <w:numId w:val="87"/>
              </w:numPr>
              <w:ind w:firstLineChars="0"/>
              <w:jc w:val="both"/>
              <w:rPr>
                <w:rFonts w:ascii="宋体" w:hAnsi="宋体"/>
                <w:sz w:val="21"/>
                <w:szCs w:val="21"/>
              </w:rPr>
            </w:pPr>
            <w:r>
              <w:rPr>
                <w:rFonts w:hint="eastAsia" w:ascii="宋体" w:hAnsi="宋体"/>
                <w:sz w:val="21"/>
                <w:szCs w:val="21"/>
              </w:rPr>
              <w:t>电磁感应知识</w:t>
            </w:r>
          </w:p>
          <w:p>
            <w:pPr>
              <w:pStyle w:val="31"/>
              <w:widowControl w:val="0"/>
              <w:numPr>
                <w:ilvl w:val="0"/>
                <w:numId w:val="87"/>
              </w:numPr>
              <w:ind w:firstLineChars="0"/>
              <w:jc w:val="both"/>
              <w:rPr>
                <w:rFonts w:ascii="宋体" w:hAnsi="宋体"/>
                <w:sz w:val="21"/>
                <w:szCs w:val="21"/>
              </w:rPr>
            </w:pPr>
            <w:r>
              <w:rPr>
                <w:rFonts w:hint="eastAsia" w:ascii="宋体" w:hAnsi="宋体"/>
                <w:sz w:val="21"/>
                <w:szCs w:val="21"/>
              </w:rPr>
              <w:t>电子元器件知识</w:t>
            </w:r>
          </w:p>
          <w:p>
            <w:pPr>
              <w:pStyle w:val="31"/>
              <w:widowControl w:val="0"/>
              <w:numPr>
                <w:ilvl w:val="0"/>
                <w:numId w:val="87"/>
              </w:numPr>
              <w:ind w:firstLineChars="0"/>
              <w:jc w:val="both"/>
              <w:rPr>
                <w:rFonts w:ascii="宋体" w:hAnsi="宋体"/>
                <w:sz w:val="21"/>
                <w:szCs w:val="21"/>
              </w:rPr>
            </w:pPr>
            <w:r>
              <w:rPr>
                <w:rFonts w:hint="eastAsia" w:ascii="宋体" w:hAnsi="宋体"/>
                <w:sz w:val="21"/>
                <w:szCs w:val="21"/>
              </w:rPr>
              <w:t>电气自动控制基础知识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起重吊装</w:t>
            </w:r>
          </w:p>
        </w:tc>
        <w:tc>
          <w:tcPr>
            <w:tcW w:w="4537" w:type="dxa"/>
            <w:vAlign w:val="center"/>
          </w:tcPr>
          <w:p>
            <w:pPr>
              <w:pStyle w:val="31"/>
              <w:widowControl w:val="0"/>
              <w:numPr>
                <w:ilvl w:val="0"/>
                <w:numId w:val="88"/>
              </w:numPr>
              <w:ind w:firstLineChars="0"/>
              <w:jc w:val="both"/>
              <w:rPr>
                <w:rFonts w:ascii="宋体" w:hAnsi="宋体"/>
                <w:sz w:val="21"/>
                <w:szCs w:val="21"/>
              </w:rPr>
            </w:pPr>
            <w:r>
              <w:rPr>
                <w:rFonts w:hint="eastAsia" w:ascii="宋体" w:hAnsi="宋体"/>
                <w:sz w:val="21"/>
                <w:szCs w:val="21"/>
              </w:rPr>
              <w:t>常规起重吊装作业危险源辨识</w:t>
            </w:r>
          </w:p>
          <w:p>
            <w:pPr>
              <w:pStyle w:val="31"/>
              <w:widowControl w:val="0"/>
              <w:numPr>
                <w:ilvl w:val="0"/>
                <w:numId w:val="88"/>
              </w:numPr>
              <w:ind w:firstLineChars="0"/>
              <w:jc w:val="both"/>
              <w:rPr>
                <w:rFonts w:ascii="宋体" w:hAnsi="宋体"/>
                <w:sz w:val="21"/>
                <w:szCs w:val="21"/>
              </w:rPr>
            </w:pPr>
            <w:r>
              <w:rPr>
                <w:rFonts w:hint="eastAsia" w:ascii="宋体" w:hAnsi="宋体"/>
                <w:sz w:val="21"/>
                <w:szCs w:val="21"/>
              </w:rPr>
              <w:t>零件、简单构件的绑扎、固定和吊装方法</w:t>
            </w:r>
          </w:p>
          <w:p>
            <w:pPr>
              <w:pStyle w:val="31"/>
              <w:widowControl w:val="0"/>
              <w:numPr>
                <w:ilvl w:val="0"/>
                <w:numId w:val="88"/>
              </w:numPr>
              <w:ind w:firstLineChars="0"/>
              <w:jc w:val="both"/>
              <w:rPr>
                <w:rFonts w:ascii="宋体" w:hAnsi="宋体"/>
                <w:sz w:val="21"/>
                <w:szCs w:val="21"/>
              </w:rPr>
            </w:pPr>
            <w:r>
              <w:rPr>
                <w:rFonts w:hint="eastAsia" w:ascii="宋体" w:hAnsi="宋体"/>
                <w:sz w:val="21"/>
                <w:szCs w:val="21"/>
              </w:rPr>
              <w:t>起重吊装指挥哨音、手势、旗语知识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计算机应用</w:t>
            </w:r>
          </w:p>
        </w:tc>
        <w:tc>
          <w:tcPr>
            <w:tcW w:w="4537" w:type="dxa"/>
            <w:vAlign w:val="center"/>
          </w:tcPr>
          <w:p>
            <w:pPr>
              <w:pStyle w:val="31"/>
              <w:widowControl w:val="0"/>
              <w:numPr>
                <w:ilvl w:val="0"/>
                <w:numId w:val="89"/>
              </w:numPr>
              <w:ind w:firstLineChars="0"/>
              <w:jc w:val="both"/>
              <w:rPr>
                <w:rFonts w:ascii="宋体" w:hAnsi="宋体"/>
                <w:sz w:val="21"/>
                <w:szCs w:val="21"/>
              </w:rPr>
            </w:pPr>
            <w:r>
              <w:rPr>
                <w:rFonts w:hint="eastAsia" w:ascii="宋体" w:hAnsi="宋体"/>
                <w:sz w:val="21"/>
                <w:szCs w:val="21"/>
              </w:rPr>
              <w:t>计算机（手机）常用软件使用方法</w:t>
            </w:r>
          </w:p>
          <w:p>
            <w:pPr>
              <w:pStyle w:val="31"/>
              <w:widowControl w:val="0"/>
              <w:numPr>
                <w:ilvl w:val="0"/>
                <w:numId w:val="89"/>
              </w:numPr>
              <w:ind w:firstLineChars="0"/>
              <w:jc w:val="both"/>
              <w:rPr>
                <w:rFonts w:ascii="宋体" w:hAnsi="宋体"/>
                <w:sz w:val="21"/>
                <w:szCs w:val="21"/>
              </w:rPr>
            </w:pPr>
            <w:r>
              <w:rPr>
                <w:rFonts w:hint="eastAsia" w:ascii="宋体" w:hAnsi="宋体"/>
                <w:sz w:val="21"/>
                <w:szCs w:val="21"/>
              </w:rPr>
              <w:t>专业软件的使用技术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6" w:type="dxa"/>
            <w:vMerge w:val="continue"/>
            <w:vAlign w:val="center"/>
          </w:tcPr>
          <w:p>
            <w:pPr>
              <w:pStyle w:val="31"/>
              <w:ind w:firstLine="21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识图与绘图</w:t>
            </w:r>
          </w:p>
        </w:tc>
        <w:tc>
          <w:tcPr>
            <w:tcW w:w="4537" w:type="dxa"/>
            <w:vAlign w:val="center"/>
          </w:tcPr>
          <w:p>
            <w:pPr>
              <w:pStyle w:val="31"/>
              <w:widowControl w:val="0"/>
              <w:numPr>
                <w:ilvl w:val="0"/>
                <w:numId w:val="90"/>
              </w:numPr>
              <w:ind w:firstLineChars="0"/>
              <w:jc w:val="both"/>
              <w:rPr>
                <w:rFonts w:ascii="宋体" w:hAnsi="宋体"/>
                <w:sz w:val="21"/>
                <w:szCs w:val="21"/>
              </w:rPr>
            </w:pPr>
            <w:r>
              <w:rPr>
                <w:rFonts w:hint="eastAsia" w:ascii="宋体" w:hAnsi="宋体"/>
                <w:sz w:val="21"/>
                <w:szCs w:val="21"/>
              </w:rPr>
              <w:t>典型金属结构图</w:t>
            </w:r>
          </w:p>
          <w:p>
            <w:pPr>
              <w:pStyle w:val="31"/>
              <w:widowControl w:val="0"/>
              <w:numPr>
                <w:ilvl w:val="0"/>
                <w:numId w:val="90"/>
              </w:numPr>
              <w:ind w:firstLineChars="0"/>
              <w:jc w:val="both"/>
              <w:rPr>
                <w:rFonts w:ascii="宋体" w:hAnsi="宋体"/>
                <w:sz w:val="21"/>
                <w:szCs w:val="21"/>
              </w:rPr>
            </w:pPr>
            <w:r>
              <w:rPr>
                <w:rFonts w:hint="eastAsia" w:ascii="宋体" w:hAnsi="宋体"/>
                <w:sz w:val="21"/>
                <w:szCs w:val="21"/>
              </w:rPr>
              <w:t>框架类、箱体类、容器类结构（卧式储罐、立式储罐等）图</w:t>
            </w:r>
          </w:p>
          <w:p>
            <w:pPr>
              <w:pStyle w:val="31"/>
              <w:widowControl w:val="0"/>
              <w:numPr>
                <w:ilvl w:val="0"/>
                <w:numId w:val="90"/>
              </w:numPr>
              <w:ind w:firstLineChars="0"/>
              <w:jc w:val="both"/>
              <w:rPr>
                <w:rFonts w:ascii="宋体" w:hAnsi="宋体"/>
                <w:sz w:val="21"/>
                <w:szCs w:val="21"/>
              </w:rPr>
            </w:pPr>
            <w:r>
              <w:rPr>
                <w:rFonts w:hint="eastAsia" w:ascii="宋体" w:hAnsi="宋体"/>
                <w:sz w:val="21"/>
                <w:szCs w:val="21"/>
              </w:rPr>
              <w:t>公差与配合知识</w:t>
            </w:r>
          </w:p>
          <w:p>
            <w:pPr>
              <w:pStyle w:val="31"/>
              <w:widowControl w:val="0"/>
              <w:numPr>
                <w:ilvl w:val="0"/>
                <w:numId w:val="90"/>
              </w:numPr>
              <w:ind w:firstLineChars="0"/>
              <w:jc w:val="both"/>
              <w:rPr>
                <w:rFonts w:ascii="宋体" w:hAnsi="宋体"/>
                <w:sz w:val="21"/>
                <w:szCs w:val="21"/>
              </w:rPr>
            </w:pPr>
            <w:r>
              <w:rPr>
                <w:rFonts w:hint="eastAsia" w:ascii="宋体" w:hAnsi="宋体"/>
                <w:sz w:val="21"/>
                <w:szCs w:val="21"/>
              </w:rPr>
              <w:t>形状与位置公差知识</w:t>
            </w:r>
          </w:p>
          <w:p>
            <w:pPr>
              <w:pStyle w:val="31"/>
              <w:widowControl w:val="0"/>
              <w:numPr>
                <w:ilvl w:val="0"/>
                <w:numId w:val="90"/>
              </w:numPr>
              <w:ind w:firstLineChars="0"/>
              <w:jc w:val="both"/>
              <w:rPr>
                <w:rFonts w:ascii="宋体" w:hAnsi="宋体"/>
                <w:sz w:val="21"/>
                <w:szCs w:val="21"/>
              </w:rPr>
            </w:pPr>
            <w:r>
              <w:rPr>
                <w:rFonts w:hint="eastAsia" w:ascii="宋体" w:hAnsi="宋体"/>
                <w:sz w:val="21"/>
                <w:szCs w:val="21"/>
              </w:rPr>
              <w:t>结构件图样手工绘图方法</w:t>
            </w:r>
          </w:p>
          <w:p>
            <w:pPr>
              <w:pStyle w:val="31"/>
              <w:widowControl w:val="0"/>
              <w:numPr>
                <w:ilvl w:val="0"/>
                <w:numId w:val="90"/>
              </w:numPr>
              <w:ind w:firstLineChars="0"/>
              <w:jc w:val="both"/>
              <w:rPr>
                <w:rFonts w:ascii="宋体" w:hAnsi="宋体"/>
                <w:sz w:val="21"/>
                <w:szCs w:val="21"/>
              </w:rPr>
            </w:pPr>
            <w:r>
              <w:rPr>
                <w:rFonts w:hint="eastAsia" w:ascii="宋体" w:hAnsi="宋体"/>
                <w:sz w:val="21"/>
                <w:szCs w:val="21"/>
              </w:rPr>
              <w:t>测绘零、部件的知识</w:t>
            </w:r>
          </w:p>
          <w:p>
            <w:pPr>
              <w:pStyle w:val="31"/>
              <w:widowControl w:val="0"/>
              <w:numPr>
                <w:ilvl w:val="0"/>
                <w:numId w:val="90"/>
              </w:numPr>
              <w:ind w:firstLineChars="0"/>
              <w:jc w:val="both"/>
              <w:rPr>
                <w:rFonts w:ascii="宋体" w:hAnsi="宋体"/>
                <w:sz w:val="21"/>
                <w:szCs w:val="21"/>
              </w:rPr>
            </w:pPr>
            <w:r>
              <w:rPr>
                <w:rFonts w:hint="eastAsia" w:ascii="宋体" w:hAnsi="宋体"/>
                <w:sz w:val="21"/>
                <w:szCs w:val="21"/>
              </w:rPr>
              <w:t>拆绘结构件装配图的方法</w:t>
            </w:r>
          </w:p>
          <w:p>
            <w:pPr>
              <w:pStyle w:val="31"/>
              <w:widowControl w:val="0"/>
              <w:numPr>
                <w:ilvl w:val="0"/>
                <w:numId w:val="90"/>
              </w:numPr>
              <w:ind w:firstLineChars="0"/>
              <w:jc w:val="both"/>
              <w:rPr>
                <w:rFonts w:ascii="宋体" w:hAnsi="宋体"/>
                <w:sz w:val="21"/>
                <w:szCs w:val="21"/>
              </w:rPr>
            </w:pPr>
            <w:r>
              <w:rPr>
                <w:rFonts w:hint="eastAsia" w:ascii="宋体" w:hAnsi="宋体"/>
                <w:sz w:val="21"/>
                <w:szCs w:val="21"/>
              </w:rPr>
              <w:t>计算机三维图形绘制方法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工艺</w:t>
            </w:r>
          </w:p>
        </w:tc>
        <w:tc>
          <w:tcPr>
            <w:tcW w:w="4537" w:type="dxa"/>
            <w:vAlign w:val="center"/>
          </w:tcPr>
          <w:p>
            <w:pPr>
              <w:pStyle w:val="31"/>
              <w:widowControl w:val="0"/>
              <w:numPr>
                <w:ilvl w:val="0"/>
                <w:numId w:val="91"/>
              </w:numPr>
              <w:ind w:firstLineChars="0"/>
              <w:jc w:val="both"/>
              <w:rPr>
                <w:rFonts w:ascii="宋体" w:hAnsi="宋体"/>
                <w:sz w:val="21"/>
                <w:szCs w:val="21"/>
              </w:rPr>
            </w:pPr>
            <w:r>
              <w:rPr>
                <w:rFonts w:hint="eastAsia" w:ascii="宋体" w:hAnsi="宋体"/>
                <w:sz w:val="21"/>
                <w:szCs w:val="21"/>
              </w:rPr>
              <w:t>箱体类结构部件制作工艺制定步骤</w:t>
            </w:r>
          </w:p>
          <w:p>
            <w:pPr>
              <w:pStyle w:val="31"/>
              <w:widowControl w:val="0"/>
              <w:numPr>
                <w:ilvl w:val="0"/>
                <w:numId w:val="91"/>
              </w:numPr>
              <w:ind w:firstLineChars="0"/>
              <w:jc w:val="both"/>
              <w:rPr>
                <w:rFonts w:ascii="宋体" w:hAnsi="宋体"/>
                <w:sz w:val="21"/>
                <w:szCs w:val="21"/>
              </w:rPr>
            </w:pPr>
            <w:r>
              <w:rPr>
                <w:rFonts w:hint="eastAsia" w:ascii="宋体" w:hAnsi="宋体"/>
                <w:sz w:val="21"/>
                <w:szCs w:val="21"/>
              </w:rPr>
              <w:t>容器类结构（卧式储罐、立式储罐等）的装配工艺方法</w:t>
            </w:r>
          </w:p>
          <w:p>
            <w:pPr>
              <w:pStyle w:val="31"/>
              <w:widowControl w:val="0"/>
              <w:numPr>
                <w:ilvl w:val="0"/>
                <w:numId w:val="91"/>
              </w:numPr>
              <w:ind w:firstLineChars="0"/>
              <w:jc w:val="both"/>
              <w:rPr>
                <w:rFonts w:ascii="宋体" w:hAnsi="宋体"/>
                <w:sz w:val="21"/>
                <w:szCs w:val="21"/>
              </w:rPr>
            </w:pPr>
            <w:r>
              <w:rPr>
                <w:rFonts w:hint="eastAsia" w:ascii="宋体" w:hAnsi="宋体"/>
                <w:sz w:val="21"/>
                <w:szCs w:val="21"/>
              </w:rPr>
              <w:t>结构件制作工艺分析方法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工具、机具</w:t>
            </w:r>
          </w:p>
        </w:tc>
        <w:tc>
          <w:tcPr>
            <w:tcW w:w="4537" w:type="dxa"/>
            <w:vAlign w:val="center"/>
          </w:tcPr>
          <w:p>
            <w:pPr>
              <w:pStyle w:val="31"/>
              <w:widowControl w:val="0"/>
              <w:numPr>
                <w:ilvl w:val="0"/>
                <w:numId w:val="92"/>
              </w:numPr>
              <w:ind w:firstLineChars="0"/>
              <w:jc w:val="both"/>
              <w:rPr>
                <w:rFonts w:ascii="宋体" w:hAnsi="宋体"/>
                <w:sz w:val="21"/>
                <w:szCs w:val="21"/>
              </w:rPr>
            </w:pPr>
            <w:r>
              <w:rPr>
                <w:rFonts w:hint="eastAsia" w:ascii="宋体" w:hAnsi="宋体"/>
                <w:sz w:val="21"/>
                <w:szCs w:val="21"/>
              </w:rPr>
              <w:t>设计制作箱体类结构部件工装的原理</w:t>
            </w:r>
          </w:p>
          <w:p>
            <w:pPr>
              <w:pStyle w:val="31"/>
              <w:widowControl w:val="0"/>
              <w:numPr>
                <w:ilvl w:val="0"/>
                <w:numId w:val="92"/>
              </w:numPr>
              <w:ind w:firstLineChars="0"/>
              <w:jc w:val="both"/>
              <w:rPr>
                <w:rFonts w:ascii="宋体" w:hAnsi="宋体"/>
                <w:sz w:val="21"/>
                <w:szCs w:val="21"/>
              </w:rPr>
            </w:pPr>
            <w:r>
              <w:rPr>
                <w:rFonts w:hint="eastAsia" w:ascii="宋体" w:hAnsi="宋体"/>
                <w:sz w:val="21"/>
                <w:szCs w:val="21"/>
              </w:rPr>
              <w:t>容器类结构（卧式储罐、立式储罐等）的装配机具制作方法</w:t>
            </w:r>
          </w:p>
          <w:p>
            <w:pPr>
              <w:pStyle w:val="31"/>
              <w:widowControl w:val="0"/>
              <w:numPr>
                <w:ilvl w:val="0"/>
                <w:numId w:val="92"/>
              </w:numPr>
              <w:ind w:firstLineChars="0"/>
              <w:jc w:val="both"/>
              <w:rPr>
                <w:rFonts w:ascii="宋体" w:hAnsi="宋体"/>
                <w:sz w:val="21"/>
                <w:szCs w:val="21"/>
              </w:rPr>
            </w:pPr>
            <w:r>
              <w:rPr>
                <w:rFonts w:hint="eastAsia" w:ascii="宋体" w:hAnsi="宋体"/>
                <w:sz w:val="21"/>
                <w:szCs w:val="21"/>
              </w:rPr>
              <w:t>较复杂工具、夹具的结构、原理及使用</w:t>
            </w:r>
          </w:p>
          <w:p>
            <w:pPr>
              <w:pStyle w:val="31"/>
              <w:widowControl w:val="0"/>
              <w:numPr>
                <w:ilvl w:val="0"/>
                <w:numId w:val="92"/>
              </w:numPr>
              <w:ind w:firstLineChars="0"/>
              <w:jc w:val="both"/>
              <w:rPr>
                <w:rFonts w:ascii="宋体" w:hAnsi="宋体"/>
                <w:sz w:val="21"/>
                <w:szCs w:val="21"/>
              </w:rPr>
            </w:pPr>
            <w:r>
              <w:rPr>
                <w:rFonts w:hint="eastAsia" w:ascii="宋体" w:hAnsi="宋体"/>
                <w:sz w:val="21"/>
                <w:szCs w:val="21"/>
              </w:rPr>
              <w:t>较复杂结构定位胎具设计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放样、号料</w:t>
            </w:r>
          </w:p>
        </w:tc>
        <w:tc>
          <w:tcPr>
            <w:tcW w:w="4537" w:type="dxa"/>
            <w:vAlign w:val="center"/>
          </w:tcPr>
          <w:p>
            <w:pPr>
              <w:pStyle w:val="31"/>
              <w:widowControl w:val="0"/>
              <w:numPr>
                <w:ilvl w:val="0"/>
                <w:numId w:val="93"/>
              </w:numPr>
              <w:ind w:firstLineChars="0"/>
              <w:jc w:val="both"/>
              <w:rPr>
                <w:rFonts w:ascii="宋体" w:hAnsi="宋体"/>
                <w:sz w:val="21"/>
                <w:szCs w:val="21"/>
              </w:rPr>
            </w:pPr>
            <w:r>
              <w:rPr>
                <w:rFonts w:hint="eastAsia" w:ascii="宋体" w:hAnsi="宋体"/>
                <w:sz w:val="21"/>
                <w:szCs w:val="21"/>
              </w:rPr>
              <w:t>展开构件形体分析方法</w:t>
            </w:r>
          </w:p>
          <w:p>
            <w:pPr>
              <w:pStyle w:val="31"/>
              <w:widowControl w:val="0"/>
              <w:numPr>
                <w:ilvl w:val="0"/>
                <w:numId w:val="93"/>
              </w:numPr>
              <w:ind w:firstLineChars="0"/>
              <w:jc w:val="both"/>
              <w:rPr>
                <w:rFonts w:ascii="宋体" w:hAnsi="宋体"/>
                <w:sz w:val="21"/>
                <w:szCs w:val="21"/>
              </w:rPr>
            </w:pPr>
            <w:r>
              <w:rPr>
                <w:rFonts w:hint="eastAsia" w:ascii="宋体" w:hAnsi="宋体"/>
                <w:sz w:val="21"/>
                <w:szCs w:val="21"/>
              </w:rPr>
              <w:t>判断可展与不可展曲面的方法</w:t>
            </w:r>
          </w:p>
          <w:p>
            <w:pPr>
              <w:pStyle w:val="31"/>
              <w:widowControl w:val="0"/>
              <w:numPr>
                <w:ilvl w:val="0"/>
                <w:numId w:val="93"/>
              </w:numPr>
              <w:ind w:firstLineChars="0"/>
              <w:jc w:val="both"/>
              <w:rPr>
                <w:rFonts w:ascii="宋体" w:hAnsi="宋体"/>
                <w:sz w:val="21"/>
                <w:szCs w:val="21"/>
              </w:rPr>
            </w:pPr>
            <w:r>
              <w:rPr>
                <w:rFonts w:hint="eastAsia" w:ascii="宋体" w:hAnsi="宋体"/>
                <w:sz w:val="21"/>
                <w:szCs w:val="21"/>
              </w:rPr>
              <w:t>截交线、相贯线、断面实形的求作方法</w:t>
            </w:r>
          </w:p>
          <w:p>
            <w:pPr>
              <w:pStyle w:val="31"/>
              <w:widowControl w:val="0"/>
              <w:numPr>
                <w:ilvl w:val="0"/>
                <w:numId w:val="93"/>
              </w:numPr>
              <w:ind w:firstLineChars="0"/>
              <w:jc w:val="both"/>
              <w:rPr>
                <w:rFonts w:ascii="宋体" w:hAnsi="宋体"/>
                <w:sz w:val="21"/>
                <w:szCs w:val="21"/>
              </w:rPr>
            </w:pPr>
            <w:r>
              <w:rPr>
                <w:rFonts w:hint="eastAsia" w:ascii="宋体" w:hAnsi="宋体"/>
                <w:sz w:val="21"/>
                <w:szCs w:val="21"/>
              </w:rPr>
              <w:t>方圆接管、斜锥管、三通管等简单构件的展开方法</w:t>
            </w:r>
          </w:p>
          <w:p>
            <w:pPr>
              <w:pStyle w:val="31"/>
              <w:widowControl w:val="0"/>
              <w:numPr>
                <w:ilvl w:val="0"/>
                <w:numId w:val="93"/>
              </w:numPr>
              <w:ind w:firstLineChars="0"/>
              <w:jc w:val="both"/>
              <w:rPr>
                <w:rFonts w:ascii="宋体" w:hAnsi="宋体"/>
                <w:sz w:val="21"/>
                <w:szCs w:val="21"/>
              </w:rPr>
            </w:pPr>
            <w:r>
              <w:rPr>
                <w:rFonts w:hint="eastAsia" w:ascii="宋体" w:hAnsi="宋体"/>
                <w:sz w:val="21"/>
                <w:szCs w:val="21"/>
              </w:rPr>
              <w:t>展开放样时的板厚处理知识</w:t>
            </w:r>
          </w:p>
          <w:p>
            <w:pPr>
              <w:pStyle w:val="31"/>
              <w:widowControl w:val="0"/>
              <w:numPr>
                <w:ilvl w:val="0"/>
                <w:numId w:val="93"/>
              </w:numPr>
              <w:ind w:firstLineChars="0"/>
              <w:jc w:val="both"/>
              <w:rPr>
                <w:rFonts w:ascii="宋体" w:hAnsi="宋体"/>
                <w:sz w:val="21"/>
                <w:szCs w:val="21"/>
              </w:rPr>
            </w:pPr>
            <w:r>
              <w:rPr>
                <w:rFonts w:hint="eastAsia" w:ascii="宋体" w:hAnsi="宋体"/>
                <w:sz w:val="21"/>
                <w:szCs w:val="21"/>
              </w:rPr>
              <w:t>号料的允许误差和注意事项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537" w:type="dxa"/>
            <w:vAlign w:val="center"/>
          </w:tcPr>
          <w:p>
            <w:pPr>
              <w:pStyle w:val="31"/>
              <w:widowControl w:val="0"/>
              <w:numPr>
                <w:ilvl w:val="0"/>
                <w:numId w:val="94"/>
              </w:numPr>
              <w:ind w:firstLineChars="0"/>
              <w:jc w:val="both"/>
              <w:rPr>
                <w:rFonts w:ascii="宋体" w:hAnsi="宋体"/>
                <w:sz w:val="21"/>
                <w:szCs w:val="21"/>
              </w:rPr>
            </w:pPr>
            <w:r>
              <w:rPr>
                <w:rFonts w:hint="eastAsia" w:ascii="宋体" w:hAnsi="宋体"/>
                <w:sz w:val="21"/>
                <w:szCs w:val="21"/>
              </w:rPr>
              <w:t>拱曲成型原理与工艺</w:t>
            </w:r>
          </w:p>
          <w:p>
            <w:pPr>
              <w:pStyle w:val="31"/>
              <w:widowControl w:val="0"/>
              <w:numPr>
                <w:ilvl w:val="0"/>
                <w:numId w:val="94"/>
              </w:numPr>
              <w:ind w:firstLineChars="0"/>
              <w:jc w:val="both"/>
              <w:rPr>
                <w:rFonts w:ascii="宋体" w:hAnsi="宋体"/>
                <w:sz w:val="21"/>
                <w:szCs w:val="21"/>
              </w:rPr>
            </w:pPr>
            <w:r>
              <w:rPr>
                <w:rFonts w:hint="eastAsia" w:ascii="宋体" w:hAnsi="宋体"/>
                <w:sz w:val="21"/>
                <w:szCs w:val="21"/>
              </w:rPr>
              <w:t>钢材加热对材料性能及加工工艺的影响</w:t>
            </w:r>
          </w:p>
          <w:p>
            <w:pPr>
              <w:pStyle w:val="31"/>
              <w:widowControl w:val="0"/>
              <w:numPr>
                <w:ilvl w:val="0"/>
                <w:numId w:val="94"/>
              </w:numPr>
              <w:ind w:firstLineChars="0"/>
              <w:jc w:val="both"/>
              <w:rPr>
                <w:rFonts w:ascii="宋体" w:hAnsi="宋体"/>
                <w:sz w:val="21"/>
                <w:szCs w:val="21"/>
              </w:rPr>
            </w:pPr>
            <w:r>
              <w:rPr>
                <w:rFonts w:hint="eastAsia" w:ascii="宋体" w:hAnsi="宋体"/>
                <w:sz w:val="21"/>
                <w:szCs w:val="21"/>
              </w:rPr>
              <w:t>型钢和钢管的弯曲方法</w:t>
            </w:r>
          </w:p>
          <w:p>
            <w:pPr>
              <w:pStyle w:val="31"/>
              <w:widowControl w:val="0"/>
              <w:numPr>
                <w:ilvl w:val="0"/>
                <w:numId w:val="94"/>
              </w:numPr>
              <w:ind w:firstLineChars="0"/>
              <w:jc w:val="both"/>
              <w:rPr>
                <w:rFonts w:ascii="宋体" w:hAnsi="宋体"/>
                <w:sz w:val="21"/>
                <w:szCs w:val="21"/>
              </w:rPr>
            </w:pPr>
            <w:r>
              <w:rPr>
                <w:rFonts w:hint="eastAsia" w:ascii="宋体" w:hAnsi="宋体"/>
                <w:sz w:val="21"/>
                <w:szCs w:val="21"/>
              </w:rPr>
              <w:t>弯曲回弹和最小弯曲半径的确定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537" w:type="dxa"/>
            <w:vAlign w:val="center"/>
          </w:tcPr>
          <w:p>
            <w:pPr>
              <w:pStyle w:val="31"/>
              <w:widowControl w:val="0"/>
              <w:numPr>
                <w:ilvl w:val="0"/>
                <w:numId w:val="95"/>
              </w:numPr>
              <w:ind w:firstLineChars="0"/>
              <w:jc w:val="both"/>
              <w:rPr>
                <w:rFonts w:ascii="宋体" w:hAnsi="宋体"/>
                <w:sz w:val="21"/>
                <w:szCs w:val="21"/>
              </w:rPr>
            </w:pPr>
            <w:r>
              <w:rPr>
                <w:rFonts w:hint="eastAsia" w:ascii="宋体" w:hAnsi="宋体"/>
                <w:sz w:val="21"/>
                <w:szCs w:val="21"/>
              </w:rPr>
              <w:t>梁架类、箱体类、常压容器等结构的装配工艺</w:t>
            </w:r>
          </w:p>
          <w:p>
            <w:pPr>
              <w:pStyle w:val="31"/>
              <w:widowControl w:val="0"/>
              <w:numPr>
                <w:ilvl w:val="0"/>
                <w:numId w:val="95"/>
              </w:numPr>
              <w:ind w:firstLineChars="0"/>
              <w:jc w:val="both"/>
              <w:rPr>
                <w:rFonts w:ascii="宋体" w:hAnsi="宋体"/>
                <w:sz w:val="21"/>
                <w:szCs w:val="21"/>
              </w:rPr>
            </w:pPr>
            <w:r>
              <w:rPr>
                <w:rFonts w:hint="eastAsia" w:ascii="宋体" w:hAnsi="宋体"/>
                <w:sz w:val="21"/>
                <w:szCs w:val="21"/>
              </w:rPr>
              <w:t>常用机械矫正设备的工作原理与操作方法</w:t>
            </w:r>
          </w:p>
          <w:p>
            <w:pPr>
              <w:pStyle w:val="31"/>
              <w:widowControl w:val="0"/>
              <w:numPr>
                <w:ilvl w:val="0"/>
                <w:numId w:val="95"/>
              </w:numPr>
              <w:ind w:firstLineChars="0"/>
              <w:jc w:val="both"/>
              <w:rPr>
                <w:rFonts w:ascii="宋体" w:hAnsi="宋体"/>
                <w:sz w:val="21"/>
                <w:szCs w:val="21"/>
              </w:rPr>
            </w:pPr>
            <w:r>
              <w:rPr>
                <w:rFonts w:hint="eastAsia" w:ascii="宋体" w:hAnsi="宋体"/>
                <w:sz w:val="21"/>
                <w:szCs w:val="21"/>
              </w:rPr>
              <w:t>高强度结构的螺栓连接方法</w:t>
            </w:r>
          </w:p>
          <w:p>
            <w:pPr>
              <w:pStyle w:val="31"/>
              <w:widowControl w:val="0"/>
              <w:numPr>
                <w:ilvl w:val="0"/>
                <w:numId w:val="95"/>
              </w:numPr>
              <w:ind w:firstLineChars="0"/>
              <w:jc w:val="both"/>
              <w:rPr>
                <w:rFonts w:ascii="宋体" w:hAnsi="宋体"/>
                <w:sz w:val="21"/>
                <w:szCs w:val="21"/>
              </w:rPr>
            </w:pPr>
            <w:r>
              <w:rPr>
                <w:rFonts w:hint="eastAsia" w:ascii="宋体" w:hAnsi="宋体"/>
                <w:sz w:val="21"/>
                <w:szCs w:val="21"/>
              </w:rPr>
              <w:t>连接构件变形的机理和矫正方法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537" w:type="dxa"/>
            <w:vAlign w:val="center"/>
          </w:tcPr>
          <w:p>
            <w:pPr>
              <w:pStyle w:val="31"/>
              <w:widowControl w:val="0"/>
              <w:numPr>
                <w:ilvl w:val="0"/>
                <w:numId w:val="96"/>
              </w:numPr>
              <w:ind w:firstLineChars="0"/>
              <w:jc w:val="both"/>
              <w:rPr>
                <w:rFonts w:ascii="宋体" w:hAnsi="宋体"/>
                <w:sz w:val="21"/>
                <w:szCs w:val="21"/>
              </w:rPr>
            </w:pPr>
            <w:r>
              <w:rPr>
                <w:rFonts w:hint="eastAsia" w:ascii="宋体" w:hAnsi="宋体"/>
                <w:sz w:val="21"/>
                <w:szCs w:val="21"/>
              </w:rPr>
              <w:t>测量基准的选择方法</w:t>
            </w:r>
          </w:p>
          <w:p>
            <w:pPr>
              <w:pStyle w:val="31"/>
              <w:widowControl w:val="0"/>
              <w:numPr>
                <w:ilvl w:val="0"/>
                <w:numId w:val="96"/>
              </w:numPr>
              <w:ind w:firstLineChars="0"/>
              <w:jc w:val="both"/>
              <w:rPr>
                <w:rFonts w:ascii="宋体" w:hAnsi="宋体"/>
                <w:sz w:val="21"/>
                <w:szCs w:val="21"/>
              </w:rPr>
            </w:pPr>
            <w:r>
              <w:rPr>
                <w:rFonts w:hint="eastAsia" w:ascii="宋体" w:hAnsi="宋体"/>
                <w:sz w:val="21"/>
                <w:szCs w:val="21"/>
              </w:rPr>
              <w:t>平面度的检测方法</w:t>
            </w:r>
          </w:p>
          <w:p>
            <w:pPr>
              <w:pStyle w:val="31"/>
              <w:widowControl w:val="0"/>
              <w:numPr>
                <w:ilvl w:val="0"/>
                <w:numId w:val="96"/>
              </w:numPr>
              <w:ind w:firstLineChars="0"/>
              <w:jc w:val="both"/>
              <w:rPr>
                <w:rFonts w:ascii="宋体" w:hAnsi="宋体"/>
                <w:sz w:val="21"/>
                <w:szCs w:val="21"/>
              </w:rPr>
            </w:pPr>
            <w:r>
              <w:rPr>
                <w:rFonts w:hint="eastAsia" w:ascii="宋体" w:hAnsi="宋体"/>
                <w:sz w:val="21"/>
                <w:szCs w:val="21"/>
              </w:rPr>
              <w:t>同轴度的检测方法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消除应力</w:t>
            </w:r>
          </w:p>
        </w:tc>
        <w:tc>
          <w:tcPr>
            <w:tcW w:w="4537" w:type="dxa"/>
            <w:vAlign w:val="center"/>
          </w:tcPr>
          <w:p>
            <w:pPr>
              <w:pStyle w:val="31"/>
              <w:widowControl w:val="0"/>
              <w:numPr>
                <w:ilvl w:val="0"/>
                <w:numId w:val="97"/>
              </w:numPr>
              <w:ind w:firstLineChars="0"/>
              <w:jc w:val="both"/>
              <w:rPr>
                <w:rFonts w:ascii="宋体" w:hAnsi="宋体"/>
                <w:sz w:val="21"/>
                <w:szCs w:val="21"/>
              </w:rPr>
            </w:pPr>
            <w:r>
              <w:rPr>
                <w:rFonts w:hint="eastAsia" w:ascii="宋体" w:hAnsi="宋体"/>
                <w:sz w:val="21"/>
                <w:szCs w:val="21"/>
              </w:rPr>
              <w:t>焊接变形及预防知识</w:t>
            </w:r>
          </w:p>
          <w:p>
            <w:pPr>
              <w:pStyle w:val="31"/>
              <w:widowControl w:val="0"/>
              <w:numPr>
                <w:ilvl w:val="0"/>
                <w:numId w:val="97"/>
              </w:numPr>
              <w:ind w:firstLineChars="0"/>
              <w:jc w:val="both"/>
              <w:rPr>
                <w:rFonts w:ascii="宋体" w:hAnsi="宋体"/>
                <w:sz w:val="21"/>
                <w:szCs w:val="21"/>
              </w:rPr>
            </w:pPr>
            <w:r>
              <w:rPr>
                <w:rFonts w:hint="eastAsia" w:ascii="宋体" w:hAnsi="宋体"/>
                <w:sz w:val="21"/>
                <w:szCs w:val="21"/>
              </w:rPr>
              <w:t>常见消除应力方法及工艺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成品保护</w:t>
            </w:r>
          </w:p>
        </w:tc>
        <w:tc>
          <w:tcPr>
            <w:tcW w:w="4537" w:type="dxa"/>
            <w:vAlign w:val="center"/>
          </w:tcPr>
          <w:p>
            <w:pPr>
              <w:pStyle w:val="31"/>
              <w:widowControl w:val="0"/>
              <w:ind w:left="-445" w:leftChars="-247" w:firstLine="630" w:firstLineChars="300"/>
              <w:jc w:val="both"/>
              <w:rPr>
                <w:rFonts w:ascii="宋体" w:hAnsi="宋体"/>
                <w:sz w:val="21"/>
                <w:szCs w:val="21"/>
              </w:rPr>
            </w:pPr>
            <w:r>
              <w:rPr>
                <w:rFonts w:hint="eastAsia" w:ascii="宋体" w:hAnsi="宋体"/>
                <w:sz w:val="21"/>
                <w:szCs w:val="21"/>
              </w:rPr>
              <w:t>成品保护的方法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质量管理</w:t>
            </w:r>
          </w:p>
        </w:tc>
        <w:tc>
          <w:tcPr>
            <w:tcW w:w="4537" w:type="dxa"/>
            <w:vAlign w:val="center"/>
          </w:tcPr>
          <w:p>
            <w:pPr>
              <w:pStyle w:val="31"/>
              <w:widowControl w:val="0"/>
              <w:numPr>
                <w:ilvl w:val="0"/>
                <w:numId w:val="98"/>
              </w:numPr>
              <w:ind w:firstLineChars="0"/>
              <w:jc w:val="both"/>
              <w:rPr>
                <w:rFonts w:ascii="宋体" w:hAnsi="宋体"/>
                <w:sz w:val="21"/>
                <w:szCs w:val="21"/>
              </w:rPr>
            </w:pPr>
            <w:r>
              <w:rPr>
                <w:rFonts w:hint="eastAsia" w:ascii="宋体" w:hAnsi="宋体"/>
                <w:sz w:val="21"/>
                <w:szCs w:val="21"/>
              </w:rPr>
              <w:t>质量管理的方法</w:t>
            </w:r>
          </w:p>
          <w:p>
            <w:pPr>
              <w:pStyle w:val="31"/>
              <w:widowControl w:val="0"/>
              <w:numPr>
                <w:ilvl w:val="0"/>
                <w:numId w:val="98"/>
              </w:numPr>
              <w:ind w:firstLineChars="0"/>
              <w:jc w:val="both"/>
              <w:rPr>
                <w:rFonts w:ascii="宋体" w:hAnsi="宋体"/>
                <w:sz w:val="21"/>
                <w:szCs w:val="21"/>
              </w:rPr>
            </w:pPr>
            <w:r>
              <w:rPr>
                <w:rFonts w:hint="eastAsia" w:ascii="宋体" w:hAnsi="宋体"/>
                <w:sz w:val="21"/>
                <w:szCs w:val="21"/>
              </w:rPr>
              <w:t>质量标准的分类和关系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4" w:firstLineChars="2"/>
              <w:jc w:val="center"/>
              <w:rPr>
                <w:rFonts w:ascii="宋体" w:hAnsi="宋体"/>
                <w:sz w:val="21"/>
                <w:szCs w:val="21"/>
              </w:rPr>
            </w:pPr>
            <w:r>
              <w:rPr>
                <w:rFonts w:hint="eastAsia" w:ascii="宋体" w:hAnsi="宋体"/>
                <w:sz w:val="21"/>
                <w:szCs w:val="21"/>
              </w:rPr>
              <w:t>安全文明生产与环境保护</w:t>
            </w:r>
          </w:p>
        </w:tc>
        <w:tc>
          <w:tcPr>
            <w:tcW w:w="4537" w:type="dxa"/>
            <w:vAlign w:val="center"/>
          </w:tcPr>
          <w:p>
            <w:pPr>
              <w:pStyle w:val="31"/>
              <w:widowControl w:val="0"/>
              <w:numPr>
                <w:ilvl w:val="0"/>
                <w:numId w:val="99"/>
              </w:numPr>
              <w:ind w:firstLineChars="0"/>
              <w:jc w:val="both"/>
              <w:rPr>
                <w:rFonts w:ascii="宋体" w:hAnsi="宋体"/>
                <w:sz w:val="21"/>
                <w:szCs w:val="21"/>
              </w:rPr>
            </w:pPr>
            <w:r>
              <w:rPr>
                <w:rFonts w:hint="eastAsia" w:ascii="宋体" w:hAnsi="宋体"/>
                <w:sz w:val="21"/>
                <w:szCs w:val="21"/>
              </w:rPr>
              <w:t>方法和措施</w:t>
            </w:r>
          </w:p>
          <w:p>
            <w:pPr>
              <w:pStyle w:val="31"/>
              <w:widowControl w:val="0"/>
              <w:numPr>
                <w:ilvl w:val="0"/>
                <w:numId w:val="99"/>
              </w:numPr>
              <w:ind w:firstLineChars="0"/>
              <w:jc w:val="both"/>
              <w:rPr>
                <w:rFonts w:ascii="宋体" w:hAnsi="宋体"/>
                <w:sz w:val="21"/>
                <w:szCs w:val="21"/>
              </w:rPr>
            </w:pPr>
            <w:r>
              <w:rPr>
                <w:rFonts w:hint="eastAsia" w:ascii="宋体" w:hAnsi="宋体"/>
                <w:sz w:val="21"/>
                <w:szCs w:val="21"/>
              </w:rPr>
              <w:t>法律、法规、规章、标准等的相互关系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法律法规</w:t>
            </w:r>
          </w:p>
        </w:tc>
        <w:tc>
          <w:tcPr>
            <w:tcW w:w="4537" w:type="dxa"/>
            <w:vAlign w:val="center"/>
          </w:tcPr>
          <w:p>
            <w:pPr>
              <w:pStyle w:val="31"/>
              <w:widowControl w:val="0"/>
              <w:ind w:firstLine="420" w:firstLineChars="200"/>
              <w:jc w:val="both"/>
              <w:rPr>
                <w:rFonts w:ascii="宋体" w:hAnsi="宋体"/>
                <w:sz w:val="21"/>
                <w:szCs w:val="21"/>
              </w:rPr>
            </w:pPr>
            <w:r>
              <w:rPr>
                <w:rFonts w:hint="eastAsia" w:ascii="宋体" w:hAnsi="宋体"/>
                <w:sz w:val="21"/>
                <w:szCs w:val="21"/>
              </w:rPr>
              <w:t>与行业相关的法律法规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179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识图与绘图</w:t>
            </w:r>
          </w:p>
        </w:tc>
        <w:tc>
          <w:tcPr>
            <w:tcW w:w="4537" w:type="dxa"/>
            <w:vAlign w:val="center"/>
          </w:tcPr>
          <w:p>
            <w:pPr>
              <w:pStyle w:val="31"/>
              <w:widowControl w:val="0"/>
              <w:numPr>
                <w:ilvl w:val="0"/>
                <w:numId w:val="100"/>
              </w:numPr>
              <w:ind w:firstLineChars="0"/>
              <w:jc w:val="both"/>
              <w:rPr>
                <w:rFonts w:ascii="宋体" w:hAnsi="宋体"/>
                <w:sz w:val="21"/>
                <w:szCs w:val="21"/>
              </w:rPr>
            </w:pPr>
            <w:r>
              <w:rPr>
                <w:rFonts w:hint="eastAsia" w:ascii="宋体" w:hAnsi="宋体"/>
                <w:sz w:val="21"/>
                <w:szCs w:val="21"/>
              </w:rPr>
              <w:t>识读（机）架类、箱体类、容器类结构（卧式储罐、立式储罐等）图样</w:t>
            </w:r>
          </w:p>
          <w:p>
            <w:pPr>
              <w:pStyle w:val="31"/>
              <w:widowControl w:val="0"/>
              <w:numPr>
                <w:ilvl w:val="0"/>
                <w:numId w:val="100"/>
              </w:numPr>
              <w:ind w:firstLineChars="0"/>
              <w:jc w:val="both"/>
              <w:rPr>
                <w:rFonts w:ascii="宋体" w:hAnsi="宋体"/>
                <w:sz w:val="21"/>
                <w:szCs w:val="21"/>
              </w:rPr>
            </w:pPr>
            <w:r>
              <w:rPr>
                <w:rFonts w:hint="eastAsia" w:ascii="宋体" w:hAnsi="宋体"/>
                <w:sz w:val="21"/>
                <w:szCs w:val="21"/>
              </w:rPr>
              <w:t>划出箱体类结构图样</w:t>
            </w:r>
          </w:p>
          <w:p>
            <w:pPr>
              <w:pStyle w:val="31"/>
              <w:widowControl w:val="0"/>
              <w:numPr>
                <w:ilvl w:val="0"/>
                <w:numId w:val="100"/>
              </w:numPr>
              <w:ind w:firstLineChars="0"/>
              <w:jc w:val="both"/>
              <w:rPr>
                <w:rFonts w:ascii="宋体" w:hAnsi="宋体"/>
                <w:sz w:val="21"/>
                <w:szCs w:val="21"/>
              </w:rPr>
            </w:pPr>
            <w:r>
              <w:rPr>
                <w:rFonts w:hint="eastAsia" w:ascii="宋体" w:hAnsi="宋体"/>
                <w:sz w:val="21"/>
                <w:szCs w:val="21"/>
              </w:rPr>
              <w:t>划出容器类结构（卧式储罐、立式储罐等）图样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工艺</w:t>
            </w:r>
          </w:p>
        </w:tc>
        <w:tc>
          <w:tcPr>
            <w:tcW w:w="4537" w:type="dxa"/>
            <w:vAlign w:val="center"/>
          </w:tcPr>
          <w:p>
            <w:pPr>
              <w:pStyle w:val="31"/>
              <w:widowControl w:val="0"/>
              <w:ind w:firstLine="0" w:firstLineChars="0"/>
              <w:jc w:val="both"/>
              <w:rPr>
                <w:rFonts w:ascii="宋体" w:hAnsi="宋体"/>
                <w:sz w:val="21"/>
                <w:szCs w:val="21"/>
              </w:rPr>
            </w:pPr>
            <w:r>
              <w:rPr>
                <w:rFonts w:hint="eastAsia" w:ascii="宋体" w:hAnsi="宋体"/>
                <w:sz w:val="21"/>
                <w:szCs w:val="21"/>
              </w:rPr>
              <w:t>进行（梁）架类、箱体类、卧式储罐、立式储罐等容器类结构的制作工艺分析，并制作各工序工艺样板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工具、机具</w:t>
            </w:r>
          </w:p>
        </w:tc>
        <w:tc>
          <w:tcPr>
            <w:tcW w:w="4537" w:type="dxa"/>
            <w:vAlign w:val="center"/>
          </w:tcPr>
          <w:p>
            <w:pPr>
              <w:pStyle w:val="31"/>
              <w:widowControl w:val="0"/>
              <w:numPr>
                <w:ilvl w:val="0"/>
                <w:numId w:val="101"/>
              </w:numPr>
              <w:ind w:firstLineChars="0"/>
              <w:jc w:val="both"/>
              <w:rPr>
                <w:rFonts w:ascii="宋体" w:hAnsi="宋体"/>
                <w:sz w:val="21"/>
                <w:szCs w:val="21"/>
              </w:rPr>
            </w:pPr>
            <w:r>
              <w:rPr>
                <w:rFonts w:hint="eastAsia" w:ascii="宋体" w:hAnsi="宋体"/>
                <w:sz w:val="21"/>
                <w:szCs w:val="21"/>
              </w:rPr>
              <w:t>制作弯曲成形胎具</w:t>
            </w:r>
          </w:p>
          <w:p>
            <w:pPr>
              <w:pStyle w:val="31"/>
              <w:widowControl w:val="0"/>
              <w:numPr>
                <w:ilvl w:val="0"/>
                <w:numId w:val="101"/>
              </w:numPr>
              <w:ind w:firstLineChars="0"/>
              <w:jc w:val="both"/>
              <w:rPr>
                <w:rFonts w:ascii="宋体" w:hAnsi="宋体"/>
                <w:sz w:val="21"/>
                <w:szCs w:val="21"/>
              </w:rPr>
            </w:pPr>
            <w:r>
              <w:rPr>
                <w:rFonts w:hint="eastAsia" w:ascii="宋体" w:hAnsi="宋体"/>
                <w:sz w:val="21"/>
                <w:szCs w:val="21"/>
              </w:rPr>
              <w:t>根据装配技术要求调试工具、夹具和改善工具、夹具的性能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79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放样、下料</w:t>
            </w:r>
          </w:p>
        </w:tc>
        <w:tc>
          <w:tcPr>
            <w:tcW w:w="4537" w:type="dxa"/>
            <w:tcBorders>
              <w:top w:val="nil"/>
            </w:tcBorders>
            <w:vAlign w:val="center"/>
          </w:tcPr>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绘制圆锥管、斜圆锥管、棱锥管、斜棱锥管、方圆接管的展开图</w:t>
            </w:r>
          </w:p>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绘制等经三通管、异径三通管、等径多节弯头等简单相贯构件的展开图</w:t>
            </w:r>
          </w:p>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计算多向弯曲构件的展开料长</w:t>
            </w:r>
          </w:p>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使用气割设备切割厚、薄不同的板材、型材与管材</w:t>
            </w:r>
          </w:p>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使用气割设备切割各种形状的工件</w:t>
            </w:r>
          </w:p>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使用剪床剪切特异形状的板材</w:t>
            </w:r>
          </w:p>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使用冲压机械冲裁环形等较复杂形状的板材</w:t>
            </w:r>
          </w:p>
          <w:p>
            <w:pPr>
              <w:pStyle w:val="31"/>
              <w:widowControl w:val="0"/>
              <w:numPr>
                <w:ilvl w:val="0"/>
                <w:numId w:val="102"/>
              </w:numPr>
              <w:ind w:firstLineChars="0"/>
              <w:jc w:val="both"/>
              <w:rPr>
                <w:rFonts w:ascii="宋体" w:hAnsi="宋体"/>
                <w:sz w:val="21"/>
                <w:szCs w:val="21"/>
              </w:rPr>
            </w:pPr>
            <w:r>
              <w:rPr>
                <w:rFonts w:hint="eastAsia" w:ascii="宋体" w:hAnsi="宋体"/>
                <w:sz w:val="21"/>
                <w:szCs w:val="21"/>
              </w:rPr>
              <w:t>使用等离子切割机切割各种形状的板料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79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537" w:type="dxa"/>
            <w:tcBorders>
              <w:top w:val="nil"/>
            </w:tcBorders>
            <w:vAlign w:val="center"/>
          </w:tcPr>
          <w:p>
            <w:pPr>
              <w:pStyle w:val="31"/>
              <w:widowControl w:val="0"/>
              <w:numPr>
                <w:ilvl w:val="0"/>
                <w:numId w:val="103"/>
              </w:numPr>
              <w:ind w:firstLineChars="0"/>
              <w:jc w:val="both"/>
              <w:rPr>
                <w:rFonts w:ascii="宋体" w:hAnsi="宋体"/>
                <w:sz w:val="21"/>
                <w:szCs w:val="21"/>
              </w:rPr>
            </w:pPr>
            <w:r>
              <w:rPr>
                <w:rFonts w:hint="eastAsia" w:ascii="宋体" w:hAnsi="宋体"/>
                <w:sz w:val="21"/>
                <w:szCs w:val="21"/>
              </w:rPr>
              <w:t>手工完成水平和空间弯管的弯曲成形</w:t>
            </w:r>
          </w:p>
          <w:p>
            <w:pPr>
              <w:pStyle w:val="31"/>
              <w:widowControl w:val="0"/>
              <w:numPr>
                <w:ilvl w:val="0"/>
                <w:numId w:val="103"/>
              </w:numPr>
              <w:ind w:firstLineChars="0"/>
              <w:jc w:val="both"/>
              <w:rPr>
                <w:rFonts w:ascii="宋体" w:hAnsi="宋体"/>
                <w:sz w:val="21"/>
                <w:szCs w:val="21"/>
              </w:rPr>
            </w:pPr>
            <w:r>
              <w:rPr>
                <w:rFonts w:hint="eastAsia" w:ascii="宋体" w:hAnsi="宋体"/>
                <w:sz w:val="21"/>
                <w:szCs w:val="21"/>
              </w:rPr>
              <w:t>完成内、外拨梢和拱曲成形</w:t>
            </w:r>
          </w:p>
          <w:p>
            <w:pPr>
              <w:pStyle w:val="31"/>
              <w:widowControl w:val="0"/>
              <w:numPr>
                <w:ilvl w:val="0"/>
                <w:numId w:val="103"/>
              </w:numPr>
              <w:ind w:firstLineChars="0"/>
              <w:jc w:val="both"/>
              <w:rPr>
                <w:rFonts w:ascii="宋体" w:hAnsi="宋体"/>
                <w:sz w:val="21"/>
                <w:szCs w:val="21"/>
              </w:rPr>
            </w:pPr>
            <w:r>
              <w:rPr>
                <w:rFonts w:hint="eastAsia" w:ascii="宋体" w:hAnsi="宋体"/>
                <w:sz w:val="21"/>
                <w:szCs w:val="21"/>
              </w:rPr>
              <w:t>使用卷板机、折弯机、弯管机、型钢弯曲机、压力机等专用或通用成形机械进行平面弯曲构件的弯曲成形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537" w:type="dxa"/>
            <w:vAlign w:val="center"/>
          </w:tcPr>
          <w:p>
            <w:pPr>
              <w:pStyle w:val="31"/>
              <w:widowControl w:val="0"/>
              <w:numPr>
                <w:ilvl w:val="0"/>
                <w:numId w:val="104"/>
              </w:numPr>
              <w:ind w:firstLineChars="0"/>
              <w:jc w:val="both"/>
              <w:rPr>
                <w:rFonts w:ascii="宋体" w:hAnsi="宋体"/>
                <w:sz w:val="21"/>
                <w:szCs w:val="21"/>
              </w:rPr>
            </w:pPr>
            <w:r>
              <w:rPr>
                <w:rFonts w:hint="eastAsia" w:ascii="宋体" w:hAnsi="宋体"/>
                <w:sz w:val="21"/>
                <w:szCs w:val="21"/>
              </w:rPr>
              <w:t>装配梁架类、箱体类和常压容器等结构</w:t>
            </w:r>
          </w:p>
          <w:p>
            <w:pPr>
              <w:pStyle w:val="31"/>
              <w:widowControl w:val="0"/>
              <w:numPr>
                <w:ilvl w:val="0"/>
                <w:numId w:val="104"/>
              </w:numPr>
              <w:ind w:firstLineChars="0"/>
              <w:jc w:val="both"/>
              <w:rPr>
                <w:rFonts w:ascii="宋体" w:hAnsi="宋体"/>
                <w:sz w:val="21"/>
                <w:szCs w:val="21"/>
              </w:rPr>
            </w:pPr>
            <w:r>
              <w:rPr>
                <w:rFonts w:hint="eastAsia" w:ascii="宋体" w:hAnsi="宋体"/>
                <w:sz w:val="21"/>
                <w:szCs w:val="21"/>
              </w:rPr>
              <w:t>利用机械设备矫正钢材的变形</w:t>
            </w:r>
          </w:p>
          <w:p>
            <w:pPr>
              <w:pStyle w:val="31"/>
              <w:widowControl w:val="0"/>
              <w:numPr>
                <w:ilvl w:val="0"/>
                <w:numId w:val="104"/>
              </w:numPr>
              <w:ind w:firstLineChars="0"/>
              <w:jc w:val="both"/>
              <w:rPr>
                <w:rFonts w:ascii="宋体" w:hAnsi="宋体"/>
                <w:sz w:val="21"/>
                <w:szCs w:val="21"/>
              </w:rPr>
            </w:pPr>
            <w:r>
              <w:rPr>
                <w:rFonts w:hint="eastAsia" w:ascii="宋体" w:hAnsi="宋体"/>
                <w:sz w:val="21"/>
                <w:szCs w:val="21"/>
              </w:rPr>
              <w:t>矫正梁架类、箱体类和常压容器等结构件的变形</w:t>
            </w:r>
          </w:p>
          <w:p>
            <w:pPr>
              <w:pStyle w:val="31"/>
              <w:widowControl w:val="0"/>
              <w:numPr>
                <w:ilvl w:val="0"/>
                <w:numId w:val="104"/>
              </w:numPr>
              <w:ind w:firstLineChars="0"/>
              <w:jc w:val="both"/>
              <w:rPr>
                <w:rFonts w:ascii="宋体" w:hAnsi="宋体"/>
                <w:sz w:val="21"/>
                <w:szCs w:val="21"/>
              </w:rPr>
            </w:pPr>
            <w:r>
              <w:rPr>
                <w:rFonts w:hint="eastAsia" w:ascii="宋体" w:hAnsi="宋体"/>
                <w:sz w:val="21"/>
                <w:szCs w:val="21"/>
              </w:rPr>
              <w:t>进行全位置定位焊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537" w:type="dxa"/>
            <w:vAlign w:val="center"/>
          </w:tcPr>
          <w:p>
            <w:pPr>
              <w:pStyle w:val="31"/>
              <w:widowControl w:val="0"/>
              <w:numPr>
                <w:ilvl w:val="0"/>
                <w:numId w:val="105"/>
              </w:numPr>
              <w:ind w:firstLineChars="0"/>
              <w:jc w:val="both"/>
              <w:rPr>
                <w:rFonts w:ascii="宋体" w:hAnsi="宋体"/>
                <w:sz w:val="21"/>
                <w:szCs w:val="21"/>
              </w:rPr>
            </w:pPr>
            <w:r>
              <w:rPr>
                <w:rFonts w:hint="eastAsia" w:ascii="宋体" w:hAnsi="宋体"/>
                <w:sz w:val="21"/>
                <w:szCs w:val="21"/>
              </w:rPr>
              <w:t>选择测量基准，并能制作检测样板、样杆</w:t>
            </w:r>
          </w:p>
          <w:p>
            <w:pPr>
              <w:pStyle w:val="31"/>
              <w:widowControl w:val="0"/>
              <w:numPr>
                <w:ilvl w:val="0"/>
                <w:numId w:val="105"/>
              </w:numPr>
              <w:ind w:firstLineChars="0"/>
              <w:jc w:val="both"/>
              <w:rPr>
                <w:rFonts w:ascii="宋体" w:hAnsi="宋体"/>
                <w:sz w:val="21"/>
                <w:szCs w:val="21"/>
              </w:rPr>
            </w:pPr>
            <w:r>
              <w:rPr>
                <w:rFonts w:hint="eastAsia" w:ascii="宋体" w:hAnsi="宋体"/>
                <w:sz w:val="21"/>
                <w:szCs w:val="21"/>
              </w:rPr>
              <w:t>根据质量标准及技术要求对构件进行尺寸、形状等质量检验</w:t>
            </w:r>
          </w:p>
          <w:p>
            <w:pPr>
              <w:pStyle w:val="31"/>
              <w:widowControl w:val="0"/>
              <w:numPr>
                <w:ilvl w:val="0"/>
                <w:numId w:val="105"/>
              </w:numPr>
              <w:ind w:firstLineChars="0"/>
              <w:jc w:val="both"/>
              <w:rPr>
                <w:rFonts w:ascii="宋体" w:hAnsi="宋体"/>
                <w:sz w:val="21"/>
                <w:szCs w:val="21"/>
              </w:rPr>
            </w:pPr>
            <w:r>
              <w:rPr>
                <w:rFonts w:hint="eastAsia" w:ascii="宋体" w:hAnsi="宋体"/>
                <w:sz w:val="21"/>
                <w:szCs w:val="21"/>
              </w:rPr>
              <w:t>按技术要求对构件焊缝进行外观检验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消除应力</w:t>
            </w:r>
          </w:p>
        </w:tc>
        <w:tc>
          <w:tcPr>
            <w:tcW w:w="4537" w:type="dxa"/>
            <w:vAlign w:val="center"/>
          </w:tcPr>
          <w:p>
            <w:pPr>
              <w:pStyle w:val="31"/>
              <w:widowControl w:val="0"/>
              <w:ind w:firstLine="0" w:firstLineChars="0"/>
              <w:jc w:val="both"/>
              <w:rPr>
                <w:rFonts w:ascii="宋体" w:hAnsi="宋体"/>
                <w:sz w:val="21"/>
                <w:szCs w:val="21"/>
              </w:rPr>
            </w:pPr>
            <w:r>
              <w:rPr>
                <w:rFonts w:hint="eastAsia" w:ascii="宋体" w:hAnsi="宋体"/>
                <w:sz w:val="21"/>
                <w:szCs w:val="21"/>
              </w:rPr>
              <w:t>按要求对梁架类、箱体类和常压容器等结构部件做消除应力热处理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质量通病</w:t>
            </w:r>
          </w:p>
        </w:tc>
        <w:tc>
          <w:tcPr>
            <w:tcW w:w="4537" w:type="dxa"/>
            <w:vAlign w:val="center"/>
          </w:tcPr>
          <w:p>
            <w:pPr>
              <w:pStyle w:val="31"/>
              <w:widowControl w:val="0"/>
              <w:numPr>
                <w:ilvl w:val="0"/>
                <w:numId w:val="106"/>
              </w:numPr>
              <w:ind w:firstLineChars="0"/>
              <w:jc w:val="both"/>
              <w:rPr>
                <w:rFonts w:ascii="宋体" w:hAnsi="宋体"/>
                <w:sz w:val="21"/>
                <w:szCs w:val="21"/>
              </w:rPr>
            </w:pPr>
            <w:r>
              <w:rPr>
                <w:rFonts w:hint="eastAsia" w:ascii="宋体" w:hAnsi="宋体"/>
                <w:sz w:val="21"/>
                <w:szCs w:val="21"/>
              </w:rPr>
              <w:t>本工种常见质量通病的种类</w:t>
            </w:r>
          </w:p>
          <w:p>
            <w:pPr>
              <w:pStyle w:val="31"/>
              <w:widowControl w:val="0"/>
              <w:numPr>
                <w:ilvl w:val="0"/>
                <w:numId w:val="106"/>
              </w:numPr>
              <w:ind w:firstLineChars="0"/>
              <w:jc w:val="both"/>
              <w:rPr>
                <w:rFonts w:ascii="宋体" w:hAnsi="宋体"/>
                <w:sz w:val="21"/>
                <w:szCs w:val="21"/>
              </w:rPr>
            </w:pPr>
            <w:r>
              <w:rPr>
                <w:rFonts w:hint="eastAsia" w:ascii="宋体" w:hAnsi="宋体"/>
                <w:sz w:val="21"/>
                <w:szCs w:val="21"/>
              </w:rPr>
              <w:t>本工种常见质量通病的产生原因的分析</w:t>
            </w:r>
          </w:p>
          <w:p>
            <w:pPr>
              <w:pStyle w:val="31"/>
              <w:widowControl w:val="0"/>
              <w:numPr>
                <w:ilvl w:val="0"/>
                <w:numId w:val="106"/>
              </w:numPr>
              <w:ind w:firstLineChars="0"/>
              <w:jc w:val="both"/>
              <w:rPr>
                <w:rFonts w:ascii="宋体" w:hAnsi="宋体"/>
                <w:sz w:val="21"/>
                <w:szCs w:val="21"/>
              </w:rPr>
            </w:pPr>
            <w:r>
              <w:rPr>
                <w:rFonts w:hint="eastAsia" w:ascii="宋体" w:hAnsi="宋体"/>
                <w:sz w:val="21"/>
                <w:szCs w:val="21"/>
              </w:rPr>
              <w:t>相关工种的质量通病对工序的影响和改进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计算机（手机）操作</w:t>
            </w:r>
          </w:p>
        </w:tc>
        <w:tc>
          <w:tcPr>
            <w:tcW w:w="4537" w:type="dxa"/>
            <w:vAlign w:val="center"/>
          </w:tcPr>
          <w:p>
            <w:pPr>
              <w:pStyle w:val="31"/>
              <w:widowControl w:val="0"/>
              <w:numPr>
                <w:ilvl w:val="0"/>
                <w:numId w:val="107"/>
              </w:numPr>
              <w:ind w:firstLineChars="0"/>
              <w:jc w:val="both"/>
              <w:rPr>
                <w:rFonts w:ascii="宋体" w:hAnsi="宋体"/>
                <w:sz w:val="21"/>
                <w:szCs w:val="21"/>
              </w:rPr>
            </w:pPr>
            <w:r>
              <w:rPr>
                <w:rFonts w:hint="eastAsia" w:ascii="宋体" w:hAnsi="宋体"/>
                <w:sz w:val="21"/>
                <w:szCs w:val="21"/>
              </w:rPr>
              <w:t>使用展开放样软件进行简单、单曲面构件的放样、数据校核</w:t>
            </w:r>
          </w:p>
          <w:p>
            <w:pPr>
              <w:pStyle w:val="31"/>
              <w:widowControl w:val="0"/>
              <w:numPr>
                <w:ilvl w:val="0"/>
                <w:numId w:val="107"/>
              </w:numPr>
              <w:ind w:firstLineChars="0"/>
              <w:jc w:val="both"/>
              <w:rPr>
                <w:rFonts w:ascii="宋体" w:hAnsi="宋体"/>
                <w:sz w:val="21"/>
                <w:szCs w:val="21"/>
              </w:rPr>
            </w:pPr>
            <w:r>
              <w:rPr>
                <w:rFonts w:hint="eastAsia" w:ascii="宋体" w:hAnsi="宋体"/>
                <w:sz w:val="21"/>
                <w:szCs w:val="21"/>
              </w:rPr>
              <w:t>使用</w:t>
            </w:r>
            <w:r>
              <w:rPr>
                <w:rFonts w:ascii="宋体" w:hAnsi="宋体"/>
                <w:sz w:val="21"/>
                <w:szCs w:val="21"/>
              </w:rPr>
              <w:t>BIM</w:t>
            </w:r>
            <w:r>
              <w:rPr>
                <w:rFonts w:hint="eastAsia" w:ascii="宋体" w:hAnsi="宋体"/>
                <w:sz w:val="21"/>
                <w:szCs w:val="21"/>
              </w:rPr>
              <w:t>建模软件建立零件模型并进行截面数据分析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常用加工设备的使用和维护</w:t>
            </w:r>
          </w:p>
          <w:p>
            <w:pPr>
              <w:pStyle w:val="31"/>
              <w:ind w:firstLine="0" w:firstLineChars="0"/>
              <w:jc w:val="center"/>
              <w:rPr>
                <w:rFonts w:ascii="宋体" w:hAnsi="宋体"/>
                <w:sz w:val="21"/>
                <w:szCs w:val="21"/>
              </w:rPr>
            </w:pPr>
          </w:p>
        </w:tc>
        <w:tc>
          <w:tcPr>
            <w:tcW w:w="4537" w:type="dxa"/>
            <w:vAlign w:val="center"/>
          </w:tcPr>
          <w:p>
            <w:pPr>
              <w:pStyle w:val="31"/>
              <w:widowControl w:val="0"/>
              <w:numPr>
                <w:ilvl w:val="0"/>
                <w:numId w:val="108"/>
              </w:numPr>
              <w:ind w:firstLineChars="0"/>
              <w:jc w:val="both"/>
              <w:rPr>
                <w:rFonts w:ascii="宋体" w:hAnsi="宋体"/>
                <w:sz w:val="21"/>
                <w:szCs w:val="21"/>
              </w:rPr>
            </w:pPr>
            <w:r>
              <w:rPr>
                <w:rFonts w:hint="eastAsia" w:ascii="宋体" w:hAnsi="宋体"/>
                <w:sz w:val="21"/>
                <w:szCs w:val="21"/>
              </w:rPr>
              <w:t>使用立钻、摇臂钻等钻孔设备</w:t>
            </w:r>
          </w:p>
          <w:p>
            <w:pPr>
              <w:pStyle w:val="31"/>
              <w:widowControl w:val="0"/>
              <w:numPr>
                <w:ilvl w:val="0"/>
                <w:numId w:val="108"/>
              </w:numPr>
              <w:ind w:firstLineChars="0"/>
              <w:jc w:val="both"/>
              <w:rPr>
                <w:rFonts w:ascii="宋体" w:hAnsi="宋体"/>
                <w:sz w:val="21"/>
                <w:szCs w:val="21"/>
              </w:rPr>
            </w:pPr>
            <w:r>
              <w:rPr>
                <w:rFonts w:hint="eastAsia" w:ascii="宋体" w:hAnsi="宋体"/>
                <w:sz w:val="21"/>
                <w:szCs w:val="21"/>
              </w:rPr>
              <w:t>使用剪床、冲床设备</w:t>
            </w:r>
          </w:p>
          <w:p>
            <w:pPr>
              <w:pStyle w:val="31"/>
              <w:widowControl w:val="0"/>
              <w:numPr>
                <w:ilvl w:val="0"/>
                <w:numId w:val="108"/>
              </w:numPr>
              <w:ind w:firstLineChars="0"/>
              <w:jc w:val="both"/>
              <w:rPr>
                <w:rFonts w:ascii="宋体" w:hAnsi="宋体"/>
                <w:sz w:val="21"/>
                <w:szCs w:val="21"/>
              </w:rPr>
            </w:pPr>
            <w:r>
              <w:rPr>
                <w:rFonts w:hint="eastAsia" w:ascii="宋体" w:hAnsi="宋体"/>
                <w:sz w:val="21"/>
                <w:szCs w:val="21"/>
              </w:rPr>
              <w:t>使用卷板机、折弯机、弯管机、型钢弯曲机、压力机等专用或通用成形机械</w:t>
            </w:r>
          </w:p>
          <w:p>
            <w:pPr>
              <w:pStyle w:val="31"/>
              <w:widowControl w:val="0"/>
              <w:numPr>
                <w:ilvl w:val="0"/>
                <w:numId w:val="108"/>
              </w:numPr>
              <w:ind w:firstLineChars="0"/>
              <w:jc w:val="both"/>
              <w:rPr>
                <w:rFonts w:ascii="宋体" w:hAnsi="宋体"/>
                <w:sz w:val="21"/>
                <w:szCs w:val="21"/>
              </w:rPr>
            </w:pPr>
            <w:r>
              <w:rPr>
                <w:rFonts w:hint="eastAsia" w:ascii="宋体" w:hAnsi="宋体"/>
                <w:sz w:val="21"/>
                <w:szCs w:val="21"/>
              </w:rPr>
              <w:t>使用气割设备、焊接设备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792" w:type="dxa"/>
            <w:vAlign w:val="center"/>
          </w:tcPr>
          <w:p>
            <w:pPr>
              <w:pStyle w:val="31"/>
              <w:ind w:firstLine="0" w:firstLineChars="0"/>
              <w:jc w:val="center"/>
              <w:rPr>
                <w:rFonts w:ascii="宋体" w:hAnsi="宋体"/>
                <w:sz w:val="21"/>
                <w:szCs w:val="21"/>
              </w:rPr>
            </w:pPr>
            <w:r>
              <w:rPr>
                <w:rFonts w:hint="eastAsia" w:ascii="宋体" w:hAnsi="宋体"/>
                <w:sz w:val="21"/>
                <w:szCs w:val="21"/>
              </w:rPr>
              <w:t>测量仪器的使用和维护</w:t>
            </w:r>
          </w:p>
        </w:tc>
        <w:tc>
          <w:tcPr>
            <w:tcW w:w="4537" w:type="dxa"/>
            <w:vAlign w:val="center"/>
          </w:tcPr>
          <w:p>
            <w:pPr>
              <w:pStyle w:val="31"/>
              <w:widowControl w:val="0"/>
              <w:numPr>
                <w:ilvl w:val="0"/>
                <w:numId w:val="109"/>
              </w:numPr>
              <w:ind w:firstLineChars="0"/>
              <w:jc w:val="both"/>
              <w:rPr>
                <w:rFonts w:ascii="宋体" w:hAnsi="宋体"/>
                <w:sz w:val="21"/>
                <w:szCs w:val="21"/>
              </w:rPr>
            </w:pPr>
            <w:r>
              <w:rPr>
                <w:rFonts w:hint="eastAsia" w:ascii="宋体" w:hAnsi="宋体"/>
                <w:sz w:val="21"/>
                <w:szCs w:val="21"/>
              </w:rPr>
              <w:t>对手工工具錾子、克子、手剪进行淬火处理</w:t>
            </w:r>
          </w:p>
          <w:p>
            <w:pPr>
              <w:pStyle w:val="31"/>
              <w:widowControl w:val="0"/>
              <w:numPr>
                <w:ilvl w:val="0"/>
                <w:numId w:val="109"/>
              </w:numPr>
              <w:ind w:firstLineChars="0"/>
              <w:jc w:val="both"/>
              <w:rPr>
                <w:rFonts w:ascii="宋体" w:hAnsi="宋体"/>
                <w:sz w:val="21"/>
                <w:szCs w:val="21"/>
              </w:rPr>
            </w:pPr>
            <w:r>
              <w:rPr>
                <w:rFonts w:hint="eastAsia" w:ascii="宋体" w:hAnsi="宋体"/>
                <w:sz w:val="21"/>
                <w:szCs w:val="21"/>
              </w:rPr>
              <w:t>磨削专用（薄板、铝材、不锈钢等）麻花钻头</w:t>
            </w:r>
          </w:p>
          <w:p>
            <w:pPr>
              <w:pStyle w:val="31"/>
              <w:widowControl w:val="0"/>
              <w:numPr>
                <w:ilvl w:val="0"/>
                <w:numId w:val="109"/>
              </w:numPr>
              <w:ind w:firstLineChars="0"/>
              <w:jc w:val="both"/>
              <w:rPr>
                <w:rFonts w:ascii="宋体" w:hAnsi="宋体"/>
                <w:sz w:val="21"/>
                <w:szCs w:val="21"/>
              </w:rPr>
            </w:pPr>
            <w:r>
              <w:rPr>
                <w:rFonts w:hint="eastAsia" w:ascii="宋体" w:hAnsi="宋体"/>
                <w:sz w:val="21"/>
                <w:szCs w:val="21"/>
              </w:rPr>
              <w:t>常用弯曲成型设备的结构、工作原理、故障诊断与维护方法</w:t>
            </w:r>
          </w:p>
        </w:tc>
      </w:tr>
    </w:tbl>
    <w:p>
      <w:pPr>
        <w:rPr>
          <w:rFonts w:ascii="宋体" w:hAnsi="宋体"/>
        </w:rPr>
      </w:pPr>
    </w:p>
    <w:p>
      <w:bookmarkStart w:id="205" w:name="_Toc18591018"/>
      <w:r>
        <w:rPr>
          <w:rFonts w:hint="eastAsia"/>
        </w:rPr>
        <w:t>5</w:t>
      </w:r>
      <w:r>
        <w:t xml:space="preserve">.2.3 </w:t>
      </w:r>
      <w:r>
        <w:rPr>
          <w:rFonts w:hint="eastAsia"/>
        </w:rPr>
        <w:t>职业技能三级安装铆工的职业技能要求应符合表5</w:t>
      </w:r>
      <w:r>
        <w:t xml:space="preserve">.2.3 </w:t>
      </w:r>
      <w:r>
        <w:rPr>
          <w:rFonts w:hint="eastAsia"/>
        </w:rPr>
        <w:t>的规定。</w:t>
      </w:r>
      <w:bookmarkEnd w:id="205"/>
    </w:p>
    <w:p>
      <w:pPr>
        <w:spacing w:line="360" w:lineRule="auto"/>
        <w:jc w:val="center"/>
        <w:rPr>
          <w:rFonts w:ascii="宋体" w:hAnsi="宋体"/>
          <w:b/>
          <w:szCs w:val="21"/>
        </w:rPr>
      </w:pPr>
      <w:r>
        <w:rPr>
          <w:rFonts w:hint="eastAsia" w:ascii="宋体" w:hAnsi="宋体"/>
          <w:b/>
          <w:szCs w:val="21"/>
        </w:rPr>
        <w:t>表5</w:t>
      </w:r>
      <w:r>
        <w:rPr>
          <w:rFonts w:ascii="宋体" w:hAnsi="宋体"/>
          <w:b/>
          <w:szCs w:val="21"/>
        </w:rPr>
        <w:t>.2.3</w:t>
      </w:r>
      <w:r>
        <w:rPr>
          <w:rFonts w:hint="eastAsia" w:ascii="宋体" w:hAnsi="宋体"/>
          <w:b/>
          <w:szCs w:val="21"/>
        </w:rPr>
        <w:t>职业技能三级安装铆工职业技能要求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9"/>
        <w:gridCol w:w="1842"/>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419"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范围</w:t>
            </w:r>
          </w:p>
        </w:tc>
        <w:tc>
          <w:tcPr>
            <w:tcW w:w="4445" w:type="dxa"/>
            <w:vAlign w:val="center"/>
          </w:tcPr>
          <w:p>
            <w:pPr>
              <w:pStyle w:val="31"/>
              <w:ind w:firstLine="0" w:firstLineChars="0"/>
              <w:jc w:val="center"/>
              <w:rPr>
                <w:rFonts w:ascii="宋体" w:hAnsi="宋体"/>
                <w:sz w:val="21"/>
                <w:szCs w:val="21"/>
              </w:rPr>
            </w:pPr>
            <w:r>
              <w:rPr>
                <w:rFonts w:hint="eastAsia" w:ascii="宋体" w:hAnsi="宋体"/>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16"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1419"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4445" w:type="dxa"/>
            <w:vAlign w:val="center"/>
          </w:tcPr>
          <w:p>
            <w:pPr>
              <w:pStyle w:val="31"/>
              <w:widowControl w:val="0"/>
              <w:numPr>
                <w:ilvl w:val="0"/>
                <w:numId w:val="110"/>
              </w:numPr>
              <w:ind w:firstLineChars="0"/>
              <w:jc w:val="both"/>
              <w:rPr>
                <w:rFonts w:ascii="宋体" w:hAnsi="宋体"/>
                <w:sz w:val="21"/>
                <w:szCs w:val="21"/>
              </w:rPr>
            </w:pPr>
            <w:r>
              <w:rPr>
                <w:rFonts w:hint="eastAsia" w:ascii="宋体" w:hAnsi="宋体"/>
                <w:sz w:val="21"/>
                <w:szCs w:val="21"/>
              </w:rPr>
              <w:t>安全生产的基本法律、法规</w:t>
            </w:r>
          </w:p>
          <w:p>
            <w:pPr>
              <w:pStyle w:val="31"/>
              <w:widowControl w:val="0"/>
              <w:numPr>
                <w:ilvl w:val="0"/>
                <w:numId w:val="110"/>
              </w:numPr>
              <w:ind w:firstLineChars="0"/>
              <w:jc w:val="both"/>
              <w:rPr>
                <w:rFonts w:ascii="宋体" w:hAnsi="宋体"/>
                <w:sz w:val="21"/>
                <w:szCs w:val="21"/>
              </w:rPr>
            </w:pPr>
            <w:r>
              <w:rPr>
                <w:rFonts w:hint="eastAsia" w:ascii="宋体" w:hAnsi="宋体"/>
                <w:sz w:val="21"/>
                <w:szCs w:val="21"/>
              </w:rPr>
              <w:t>安全常识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施工现场安全操作知识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安全生产</w:t>
            </w:r>
          </w:p>
        </w:tc>
        <w:tc>
          <w:tcPr>
            <w:tcW w:w="4445" w:type="dxa"/>
            <w:vAlign w:val="center"/>
          </w:tcPr>
          <w:p>
            <w:pPr>
              <w:pStyle w:val="31"/>
              <w:widowControl w:val="0"/>
              <w:numPr>
                <w:ilvl w:val="0"/>
                <w:numId w:val="111"/>
              </w:numPr>
              <w:ind w:firstLineChars="0"/>
              <w:jc w:val="both"/>
              <w:rPr>
                <w:rFonts w:ascii="宋体" w:hAnsi="宋体"/>
                <w:sz w:val="21"/>
                <w:szCs w:val="21"/>
              </w:rPr>
            </w:pPr>
            <w:r>
              <w:rPr>
                <w:rFonts w:hint="eastAsia" w:ascii="宋体" w:hAnsi="宋体"/>
                <w:sz w:val="21"/>
                <w:szCs w:val="21"/>
              </w:rPr>
              <w:t>安全防护用品、工机具的正确使用</w:t>
            </w:r>
          </w:p>
          <w:p>
            <w:pPr>
              <w:pStyle w:val="31"/>
              <w:widowControl w:val="0"/>
              <w:numPr>
                <w:ilvl w:val="0"/>
                <w:numId w:val="111"/>
              </w:numPr>
              <w:ind w:firstLineChars="0"/>
              <w:jc w:val="both"/>
              <w:rPr>
                <w:rFonts w:ascii="宋体" w:hAnsi="宋体"/>
                <w:sz w:val="21"/>
                <w:szCs w:val="21"/>
              </w:rPr>
            </w:pPr>
            <w:r>
              <w:rPr>
                <w:rFonts w:hint="eastAsia" w:ascii="宋体" w:hAnsi="宋体"/>
                <w:sz w:val="21"/>
                <w:szCs w:val="21"/>
              </w:rPr>
              <w:t>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安全事故预防</w:t>
            </w:r>
          </w:p>
        </w:tc>
        <w:tc>
          <w:tcPr>
            <w:tcW w:w="4445" w:type="dxa"/>
            <w:tcBorders>
              <w:top w:val="nil"/>
            </w:tcBorders>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一般安全事故预防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理论知识</w:t>
            </w:r>
          </w:p>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机械制图与技术制图</w:t>
            </w:r>
          </w:p>
        </w:tc>
        <w:tc>
          <w:tcPr>
            <w:tcW w:w="4445" w:type="dxa"/>
            <w:vAlign w:val="center"/>
          </w:tcPr>
          <w:p>
            <w:pPr>
              <w:pStyle w:val="31"/>
              <w:widowControl w:val="0"/>
              <w:numPr>
                <w:ilvl w:val="0"/>
                <w:numId w:val="112"/>
              </w:numPr>
              <w:ind w:left="436" w:leftChars="-21" w:hanging="474" w:hangingChars="226"/>
              <w:jc w:val="both"/>
              <w:rPr>
                <w:rFonts w:ascii="宋体" w:hAnsi="宋体"/>
                <w:sz w:val="21"/>
                <w:szCs w:val="21"/>
              </w:rPr>
            </w:pPr>
            <w:r>
              <w:rPr>
                <w:rFonts w:hint="eastAsia" w:ascii="宋体" w:hAnsi="宋体"/>
                <w:sz w:val="21"/>
                <w:szCs w:val="21"/>
              </w:rPr>
              <w:t>廊架、机架、球罐等复杂结构图样的识读与分析方法</w:t>
            </w:r>
          </w:p>
          <w:p>
            <w:pPr>
              <w:pStyle w:val="31"/>
              <w:widowControl w:val="0"/>
              <w:numPr>
                <w:ilvl w:val="0"/>
                <w:numId w:val="112"/>
              </w:numPr>
              <w:ind w:left="436" w:leftChars="-21" w:hanging="474" w:hangingChars="226"/>
              <w:jc w:val="both"/>
              <w:rPr>
                <w:rFonts w:ascii="宋体" w:hAnsi="宋体"/>
                <w:sz w:val="21"/>
                <w:szCs w:val="21"/>
              </w:rPr>
            </w:pPr>
            <w:r>
              <w:rPr>
                <w:rFonts w:hint="eastAsia" w:ascii="宋体" w:hAnsi="宋体"/>
                <w:sz w:val="21"/>
                <w:szCs w:val="21"/>
              </w:rPr>
              <w:t>投影变换知识</w:t>
            </w:r>
          </w:p>
          <w:p>
            <w:pPr>
              <w:pStyle w:val="31"/>
              <w:widowControl w:val="0"/>
              <w:numPr>
                <w:ilvl w:val="0"/>
                <w:numId w:val="112"/>
              </w:numPr>
              <w:ind w:left="436" w:leftChars="-21" w:hanging="474" w:hangingChars="226"/>
              <w:jc w:val="both"/>
              <w:rPr>
                <w:rFonts w:ascii="宋体" w:hAnsi="宋体"/>
                <w:sz w:val="21"/>
                <w:szCs w:val="21"/>
              </w:rPr>
            </w:pPr>
            <w:r>
              <w:rPr>
                <w:rFonts w:hint="eastAsia" w:ascii="宋体" w:hAnsi="宋体"/>
                <w:sz w:val="21"/>
                <w:szCs w:val="21"/>
              </w:rPr>
              <w:t>计算机二维图形绘制相关知识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机械工程材料与表面处理</w:t>
            </w:r>
          </w:p>
        </w:tc>
        <w:tc>
          <w:tcPr>
            <w:tcW w:w="4445" w:type="dxa"/>
            <w:vAlign w:val="center"/>
          </w:tcPr>
          <w:p>
            <w:pPr>
              <w:pStyle w:val="31"/>
              <w:widowControl w:val="0"/>
              <w:numPr>
                <w:ilvl w:val="0"/>
                <w:numId w:val="113"/>
              </w:numPr>
              <w:ind w:firstLineChars="0"/>
              <w:jc w:val="both"/>
              <w:rPr>
                <w:rFonts w:ascii="宋体" w:hAnsi="宋体"/>
                <w:sz w:val="21"/>
                <w:szCs w:val="21"/>
              </w:rPr>
            </w:pPr>
            <w:r>
              <w:rPr>
                <w:rFonts w:hint="eastAsia" w:ascii="宋体" w:hAnsi="宋体"/>
                <w:sz w:val="21"/>
                <w:szCs w:val="21"/>
              </w:rPr>
              <w:t>常用复合材料的种类和用途</w:t>
            </w:r>
          </w:p>
          <w:p>
            <w:pPr>
              <w:pStyle w:val="31"/>
              <w:widowControl w:val="0"/>
              <w:numPr>
                <w:ilvl w:val="0"/>
                <w:numId w:val="113"/>
              </w:numPr>
              <w:ind w:firstLineChars="0"/>
              <w:jc w:val="both"/>
              <w:rPr>
                <w:rFonts w:ascii="宋体" w:hAnsi="宋体"/>
                <w:sz w:val="21"/>
                <w:szCs w:val="21"/>
              </w:rPr>
            </w:pPr>
            <w:r>
              <w:rPr>
                <w:rFonts w:hint="eastAsia" w:ascii="宋体" w:hAnsi="宋体"/>
                <w:sz w:val="21"/>
                <w:szCs w:val="21"/>
              </w:rPr>
              <w:t>特种材料的种类和用途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机械基础</w:t>
            </w:r>
          </w:p>
        </w:tc>
        <w:tc>
          <w:tcPr>
            <w:tcW w:w="4445" w:type="dxa"/>
            <w:vAlign w:val="center"/>
          </w:tcPr>
          <w:p>
            <w:pPr>
              <w:pStyle w:val="31"/>
              <w:widowControl w:val="0"/>
              <w:numPr>
                <w:ilvl w:val="0"/>
                <w:numId w:val="114"/>
              </w:numPr>
              <w:ind w:firstLineChars="0"/>
              <w:jc w:val="both"/>
              <w:rPr>
                <w:rFonts w:ascii="宋体" w:hAnsi="宋体"/>
                <w:sz w:val="21"/>
                <w:szCs w:val="21"/>
              </w:rPr>
            </w:pPr>
            <w:r>
              <w:rPr>
                <w:rFonts w:hint="eastAsia" w:ascii="宋体" w:hAnsi="宋体"/>
                <w:sz w:val="21"/>
                <w:szCs w:val="21"/>
              </w:rPr>
              <w:t>剪切力计算方法</w:t>
            </w:r>
          </w:p>
          <w:p>
            <w:pPr>
              <w:pStyle w:val="31"/>
              <w:widowControl w:val="0"/>
              <w:numPr>
                <w:ilvl w:val="0"/>
                <w:numId w:val="114"/>
              </w:numPr>
              <w:ind w:firstLineChars="0"/>
              <w:jc w:val="both"/>
              <w:rPr>
                <w:rFonts w:ascii="宋体" w:hAnsi="宋体"/>
                <w:sz w:val="21"/>
                <w:szCs w:val="21"/>
              </w:rPr>
            </w:pPr>
            <w:r>
              <w:rPr>
                <w:rFonts w:hint="eastAsia" w:ascii="宋体" w:hAnsi="宋体"/>
                <w:sz w:val="21"/>
                <w:szCs w:val="21"/>
              </w:rPr>
              <w:t>数控切割程序编制方法与质量分析</w:t>
            </w:r>
          </w:p>
          <w:p>
            <w:pPr>
              <w:pStyle w:val="31"/>
              <w:widowControl w:val="0"/>
              <w:numPr>
                <w:ilvl w:val="0"/>
                <w:numId w:val="114"/>
              </w:numPr>
              <w:ind w:firstLineChars="0"/>
              <w:jc w:val="both"/>
              <w:rPr>
                <w:rFonts w:ascii="宋体" w:hAnsi="宋体"/>
                <w:sz w:val="21"/>
                <w:szCs w:val="21"/>
              </w:rPr>
            </w:pPr>
            <w:r>
              <w:rPr>
                <w:rFonts w:hint="eastAsia" w:ascii="宋体" w:hAnsi="宋体"/>
                <w:sz w:val="21"/>
                <w:szCs w:val="21"/>
              </w:rPr>
              <w:t>数控卷板机的原理和使用方法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切割、焊接</w:t>
            </w:r>
          </w:p>
        </w:tc>
        <w:tc>
          <w:tcPr>
            <w:tcW w:w="4445" w:type="dxa"/>
            <w:vAlign w:val="center"/>
          </w:tcPr>
          <w:p>
            <w:pPr>
              <w:pStyle w:val="31"/>
              <w:widowControl w:val="0"/>
              <w:numPr>
                <w:ilvl w:val="0"/>
                <w:numId w:val="115"/>
              </w:numPr>
              <w:ind w:firstLineChars="0"/>
              <w:jc w:val="both"/>
              <w:rPr>
                <w:rFonts w:ascii="宋体" w:hAnsi="宋体"/>
                <w:sz w:val="21"/>
                <w:szCs w:val="21"/>
              </w:rPr>
            </w:pPr>
            <w:r>
              <w:rPr>
                <w:rFonts w:hint="eastAsia" w:ascii="宋体" w:hAnsi="宋体"/>
                <w:sz w:val="21"/>
                <w:szCs w:val="21"/>
              </w:rPr>
              <w:t>常用剪床的刃口间隙调整方法</w:t>
            </w:r>
          </w:p>
          <w:p>
            <w:pPr>
              <w:pStyle w:val="31"/>
              <w:widowControl w:val="0"/>
              <w:numPr>
                <w:ilvl w:val="0"/>
                <w:numId w:val="115"/>
              </w:numPr>
              <w:ind w:firstLineChars="0"/>
              <w:jc w:val="both"/>
              <w:rPr>
                <w:rFonts w:ascii="宋体" w:hAnsi="宋体"/>
                <w:sz w:val="21"/>
                <w:szCs w:val="21"/>
              </w:rPr>
            </w:pPr>
            <w:r>
              <w:rPr>
                <w:rFonts w:hint="eastAsia" w:ascii="宋体" w:hAnsi="宋体"/>
                <w:sz w:val="21"/>
                <w:szCs w:val="21"/>
              </w:rPr>
              <w:t>冲裁模具的间隙和成型的质量分析知识</w:t>
            </w:r>
          </w:p>
          <w:p>
            <w:pPr>
              <w:pStyle w:val="31"/>
              <w:widowControl w:val="0"/>
              <w:numPr>
                <w:ilvl w:val="0"/>
                <w:numId w:val="115"/>
              </w:numPr>
              <w:ind w:firstLineChars="0"/>
              <w:jc w:val="both"/>
              <w:rPr>
                <w:rFonts w:ascii="宋体" w:hAnsi="宋体"/>
                <w:sz w:val="21"/>
                <w:szCs w:val="21"/>
              </w:rPr>
            </w:pPr>
            <w:r>
              <w:rPr>
                <w:rFonts w:hint="eastAsia" w:ascii="宋体" w:hAnsi="宋体"/>
                <w:sz w:val="21"/>
                <w:szCs w:val="21"/>
              </w:rPr>
              <w:t>高压水、激光切割设备的原理和使用知识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自动化控制</w:t>
            </w:r>
          </w:p>
        </w:tc>
        <w:tc>
          <w:tcPr>
            <w:tcW w:w="4445" w:type="dxa"/>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工业自动化基础知识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起重吊装</w:t>
            </w:r>
          </w:p>
        </w:tc>
        <w:tc>
          <w:tcPr>
            <w:tcW w:w="4445" w:type="dxa"/>
            <w:vAlign w:val="center"/>
          </w:tcPr>
          <w:p>
            <w:pPr>
              <w:pStyle w:val="31"/>
              <w:widowControl w:val="0"/>
              <w:numPr>
                <w:ilvl w:val="0"/>
                <w:numId w:val="116"/>
              </w:numPr>
              <w:ind w:firstLineChars="0"/>
              <w:jc w:val="both"/>
              <w:rPr>
                <w:rFonts w:ascii="宋体" w:hAnsi="宋体"/>
                <w:sz w:val="21"/>
                <w:szCs w:val="21"/>
              </w:rPr>
            </w:pPr>
            <w:r>
              <w:rPr>
                <w:rFonts w:hint="eastAsia" w:ascii="宋体" w:hAnsi="宋体"/>
                <w:sz w:val="21"/>
                <w:szCs w:val="21"/>
              </w:rPr>
              <w:t>塔器分片、整体吊装方法</w:t>
            </w:r>
          </w:p>
          <w:p>
            <w:pPr>
              <w:pStyle w:val="31"/>
              <w:widowControl w:val="0"/>
              <w:numPr>
                <w:ilvl w:val="0"/>
                <w:numId w:val="116"/>
              </w:numPr>
              <w:ind w:firstLineChars="0"/>
              <w:jc w:val="both"/>
              <w:rPr>
                <w:rFonts w:ascii="宋体" w:hAnsi="宋体"/>
                <w:sz w:val="21"/>
                <w:szCs w:val="21"/>
              </w:rPr>
            </w:pPr>
            <w:r>
              <w:rPr>
                <w:rFonts w:hint="eastAsia" w:ascii="宋体" w:hAnsi="宋体"/>
                <w:sz w:val="21"/>
                <w:szCs w:val="21"/>
              </w:rPr>
              <w:t>储罐正装、倒装吊装方法</w:t>
            </w:r>
          </w:p>
          <w:p>
            <w:pPr>
              <w:pStyle w:val="31"/>
              <w:widowControl w:val="0"/>
              <w:numPr>
                <w:ilvl w:val="0"/>
                <w:numId w:val="116"/>
              </w:numPr>
              <w:ind w:firstLineChars="0"/>
              <w:jc w:val="both"/>
              <w:rPr>
                <w:rFonts w:ascii="宋体" w:hAnsi="宋体"/>
                <w:sz w:val="21"/>
                <w:szCs w:val="21"/>
              </w:rPr>
            </w:pPr>
            <w:r>
              <w:rPr>
                <w:rFonts w:hint="eastAsia" w:ascii="宋体" w:hAnsi="宋体"/>
                <w:sz w:val="21"/>
                <w:szCs w:val="21"/>
              </w:rPr>
              <w:t>常用设备的吊装施工工艺及机具配置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计算机应用</w:t>
            </w:r>
          </w:p>
        </w:tc>
        <w:tc>
          <w:tcPr>
            <w:tcW w:w="4445" w:type="dxa"/>
            <w:vAlign w:val="center"/>
          </w:tcPr>
          <w:p>
            <w:pPr>
              <w:pStyle w:val="31"/>
              <w:widowControl w:val="0"/>
              <w:numPr>
                <w:ilvl w:val="0"/>
                <w:numId w:val="117"/>
              </w:numPr>
              <w:ind w:firstLineChars="0"/>
              <w:jc w:val="both"/>
              <w:rPr>
                <w:rFonts w:ascii="宋体" w:hAnsi="宋体"/>
                <w:sz w:val="21"/>
                <w:szCs w:val="21"/>
              </w:rPr>
            </w:pPr>
            <w:r>
              <w:rPr>
                <w:rFonts w:hint="eastAsia" w:ascii="宋体" w:hAnsi="宋体"/>
                <w:sz w:val="21"/>
                <w:szCs w:val="21"/>
              </w:rPr>
              <w:t>计算机（手机）的软、硬件应用</w:t>
            </w:r>
          </w:p>
          <w:p>
            <w:pPr>
              <w:pStyle w:val="31"/>
              <w:widowControl w:val="0"/>
              <w:numPr>
                <w:ilvl w:val="0"/>
                <w:numId w:val="117"/>
              </w:numPr>
              <w:ind w:firstLineChars="0"/>
              <w:jc w:val="both"/>
              <w:rPr>
                <w:rFonts w:ascii="宋体" w:hAnsi="宋体"/>
                <w:sz w:val="21"/>
                <w:szCs w:val="21"/>
              </w:rPr>
            </w:pPr>
            <w:r>
              <w:rPr>
                <w:rFonts w:hint="eastAsia" w:ascii="宋体" w:hAnsi="宋体"/>
                <w:sz w:val="21"/>
                <w:szCs w:val="21"/>
              </w:rPr>
              <w:t>互联、物联网络的应用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6" w:type="dxa"/>
            <w:vMerge w:val="continue"/>
            <w:vAlign w:val="center"/>
          </w:tcPr>
          <w:p>
            <w:pPr>
              <w:pStyle w:val="31"/>
              <w:ind w:firstLine="21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识图与绘图</w:t>
            </w:r>
          </w:p>
        </w:tc>
        <w:tc>
          <w:tcPr>
            <w:tcW w:w="4445" w:type="dxa"/>
            <w:vAlign w:val="center"/>
          </w:tcPr>
          <w:p>
            <w:pPr>
              <w:pStyle w:val="31"/>
              <w:widowControl w:val="0"/>
              <w:numPr>
                <w:ilvl w:val="0"/>
                <w:numId w:val="118"/>
              </w:numPr>
              <w:ind w:firstLineChars="0"/>
              <w:jc w:val="both"/>
              <w:rPr>
                <w:rFonts w:ascii="宋体" w:hAnsi="宋体"/>
                <w:sz w:val="21"/>
                <w:szCs w:val="21"/>
              </w:rPr>
            </w:pPr>
            <w:r>
              <w:rPr>
                <w:rFonts w:hint="eastAsia" w:ascii="宋体" w:hAnsi="宋体"/>
                <w:sz w:val="21"/>
                <w:szCs w:val="21"/>
              </w:rPr>
              <w:t>根据装配图样拆绘构件、零件图样的方法</w:t>
            </w:r>
          </w:p>
          <w:p>
            <w:pPr>
              <w:pStyle w:val="31"/>
              <w:widowControl w:val="0"/>
              <w:numPr>
                <w:ilvl w:val="0"/>
                <w:numId w:val="118"/>
              </w:numPr>
              <w:ind w:firstLineChars="0"/>
              <w:jc w:val="both"/>
              <w:rPr>
                <w:rFonts w:ascii="宋体" w:hAnsi="宋体"/>
                <w:sz w:val="21"/>
                <w:szCs w:val="21"/>
              </w:rPr>
            </w:pPr>
            <w:r>
              <w:rPr>
                <w:rFonts w:hint="eastAsia" w:ascii="宋体" w:hAnsi="宋体"/>
                <w:sz w:val="21"/>
                <w:szCs w:val="21"/>
              </w:rPr>
              <w:t>圆锥管与圆锥管、圆锥管正交、斜交、偏心相交等复杂相贯构件展开的方法</w:t>
            </w:r>
          </w:p>
          <w:p>
            <w:pPr>
              <w:pStyle w:val="31"/>
              <w:widowControl w:val="0"/>
              <w:numPr>
                <w:ilvl w:val="0"/>
                <w:numId w:val="118"/>
              </w:numPr>
              <w:ind w:firstLineChars="0"/>
              <w:jc w:val="both"/>
              <w:rPr>
                <w:rFonts w:ascii="宋体" w:hAnsi="宋体"/>
                <w:sz w:val="21"/>
                <w:szCs w:val="21"/>
              </w:rPr>
            </w:pPr>
            <w:r>
              <w:rPr>
                <w:rFonts w:hint="eastAsia" w:ascii="宋体" w:hAnsi="宋体"/>
                <w:sz w:val="21"/>
                <w:szCs w:val="21"/>
              </w:rPr>
              <w:t>空间夹角的求法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工艺分析</w:t>
            </w:r>
          </w:p>
        </w:tc>
        <w:tc>
          <w:tcPr>
            <w:tcW w:w="4445" w:type="dxa"/>
            <w:vAlign w:val="center"/>
          </w:tcPr>
          <w:p>
            <w:pPr>
              <w:pStyle w:val="31"/>
              <w:widowControl w:val="0"/>
              <w:numPr>
                <w:ilvl w:val="0"/>
                <w:numId w:val="119"/>
              </w:numPr>
              <w:ind w:firstLineChars="0"/>
              <w:jc w:val="both"/>
              <w:rPr>
                <w:rFonts w:ascii="宋体" w:hAnsi="宋体"/>
                <w:sz w:val="21"/>
                <w:szCs w:val="21"/>
              </w:rPr>
            </w:pPr>
            <w:r>
              <w:rPr>
                <w:rFonts w:hint="eastAsia" w:ascii="宋体" w:hAnsi="宋体"/>
                <w:sz w:val="21"/>
                <w:szCs w:val="21"/>
              </w:rPr>
              <w:t>工业厂房、廊架等复杂机架和拱顶罐、球罐等容器类结构的装配工艺</w:t>
            </w:r>
          </w:p>
          <w:p>
            <w:pPr>
              <w:pStyle w:val="31"/>
              <w:widowControl w:val="0"/>
              <w:numPr>
                <w:ilvl w:val="0"/>
                <w:numId w:val="119"/>
              </w:numPr>
              <w:ind w:firstLineChars="0"/>
              <w:jc w:val="both"/>
              <w:rPr>
                <w:rFonts w:ascii="宋体" w:hAnsi="宋体"/>
                <w:sz w:val="21"/>
                <w:szCs w:val="21"/>
              </w:rPr>
            </w:pPr>
            <w:r>
              <w:rPr>
                <w:rFonts w:hint="eastAsia" w:ascii="宋体" w:hAnsi="宋体"/>
                <w:sz w:val="21"/>
                <w:szCs w:val="21"/>
              </w:rPr>
              <w:t>空间多角度弯管的夹角、料长等的计算方法及弯管工艺</w:t>
            </w:r>
          </w:p>
          <w:p>
            <w:pPr>
              <w:pStyle w:val="31"/>
              <w:widowControl w:val="0"/>
              <w:numPr>
                <w:ilvl w:val="0"/>
                <w:numId w:val="119"/>
              </w:numPr>
              <w:ind w:firstLineChars="0"/>
              <w:jc w:val="both"/>
              <w:rPr>
                <w:rFonts w:ascii="宋体" w:hAnsi="宋体"/>
                <w:sz w:val="21"/>
                <w:szCs w:val="21"/>
              </w:rPr>
            </w:pPr>
            <w:r>
              <w:rPr>
                <w:rFonts w:hint="eastAsia" w:ascii="宋体" w:hAnsi="宋体"/>
                <w:sz w:val="21"/>
                <w:szCs w:val="21"/>
              </w:rPr>
              <w:t>结构件的局部结构工艺性处理方法</w:t>
            </w:r>
          </w:p>
          <w:p>
            <w:pPr>
              <w:pStyle w:val="31"/>
              <w:widowControl w:val="0"/>
              <w:numPr>
                <w:ilvl w:val="0"/>
                <w:numId w:val="119"/>
              </w:numPr>
              <w:ind w:firstLineChars="0"/>
              <w:jc w:val="both"/>
              <w:rPr>
                <w:rFonts w:ascii="宋体" w:hAnsi="宋体"/>
                <w:sz w:val="21"/>
                <w:szCs w:val="21"/>
              </w:rPr>
            </w:pPr>
            <w:r>
              <w:rPr>
                <w:rFonts w:hint="eastAsia" w:ascii="宋体" w:hAnsi="宋体"/>
                <w:sz w:val="21"/>
                <w:szCs w:val="21"/>
              </w:rPr>
              <w:t>数控切割程序编制方法与质量分析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工具、机具</w:t>
            </w:r>
          </w:p>
        </w:tc>
        <w:tc>
          <w:tcPr>
            <w:tcW w:w="4445" w:type="dxa"/>
            <w:vAlign w:val="center"/>
          </w:tcPr>
          <w:p>
            <w:pPr>
              <w:pStyle w:val="31"/>
              <w:widowControl w:val="0"/>
              <w:numPr>
                <w:ilvl w:val="0"/>
                <w:numId w:val="120"/>
              </w:numPr>
              <w:ind w:firstLineChars="0"/>
              <w:jc w:val="both"/>
              <w:rPr>
                <w:rFonts w:ascii="宋体" w:hAnsi="宋体"/>
                <w:sz w:val="21"/>
                <w:szCs w:val="21"/>
              </w:rPr>
            </w:pPr>
            <w:r>
              <w:rPr>
                <w:rFonts w:hint="eastAsia" w:ascii="宋体" w:hAnsi="宋体"/>
                <w:sz w:val="21"/>
                <w:szCs w:val="21"/>
              </w:rPr>
              <w:t>卷板机辅助工装机具设计、制造方法</w:t>
            </w:r>
          </w:p>
          <w:p>
            <w:pPr>
              <w:pStyle w:val="31"/>
              <w:widowControl w:val="0"/>
              <w:numPr>
                <w:ilvl w:val="0"/>
                <w:numId w:val="120"/>
              </w:numPr>
              <w:ind w:firstLineChars="0"/>
              <w:jc w:val="both"/>
              <w:rPr>
                <w:rFonts w:ascii="宋体" w:hAnsi="宋体"/>
                <w:sz w:val="21"/>
                <w:szCs w:val="21"/>
              </w:rPr>
            </w:pPr>
            <w:r>
              <w:rPr>
                <w:rFonts w:hint="eastAsia" w:ascii="宋体" w:hAnsi="宋体"/>
                <w:sz w:val="21"/>
                <w:szCs w:val="21"/>
              </w:rPr>
              <w:t>冲裁模具的设计方法</w:t>
            </w:r>
          </w:p>
          <w:p>
            <w:pPr>
              <w:pStyle w:val="31"/>
              <w:widowControl w:val="0"/>
              <w:numPr>
                <w:ilvl w:val="0"/>
                <w:numId w:val="120"/>
              </w:numPr>
              <w:ind w:firstLineChars="0"/>
              <w:jc w:val="both"/>
              <w:rPr>
                <w:rFonts w:ascii="宋体" w:hAnsi="宋体"/>
                <w:sz w:val="21"/>
                <w:szCs w:val="21"/>
              </w:rPr>
            </w:pPr>
            <w:r>
              <w:rPr>
                <w:rFonts w:hint="eastAsia" w:ascii="宋体" w:hAnsi="宋体"/>
                <w:sz w:val="21"/>
                <w:szCs w:val="21"/>
              </w:rPr>
              <w:t>复杂工具、夹具的结构、原理及使用</w:t>
            </w:r>
          </w:p>
          <w:p>
            <w:pPr>
              <w:pStyle w:val="31"/>
              <w:widowControl w:val="0"/>
              <w:numPr>
                <w:ilvl w:val="0"/>
                <w:numId w:val="120"/>
              </w:numPr>
              <w:ind w:firstLineChars="0"/>
              <w:jc w:val="both"/>
              <w:rPr>
                <w:rFonts w:ascii="宋体" w:hAnsi="宋体"/>
                <w:sz w:val="21"/>
                <w:szCs w:val="21"/>
              </w:rPr>
            </w:pPr>
            <w:r>
              <w:rPr>
                <w:rFonts w:hint="eastAsia" w:ascii="宋体" w:hAnsi="宋体"/>
                <w:sz w:val="21"/>
                <w:szCs w:val="21"/>
              </w:rPr>
              <w:t>复杂结构定位胎具设计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放样、下料</w:t>
            </w:r>
          </w:p>
        </w:tc>
        <w:tc>
          <w:tcPr>
            <w:tcW w:w="4445" w:type="dxa"/>
            <w:tcBorders>
              <w:top w:val="nil"/>
            </w:tcBorders>
            <w:vAlign w:val="center"/>
          </w:tcPr>
          <w:p>
            <w:pPr>
              <w:pStyle w:val="31"/>
              <w:widowControl w:val="0"/>
              <w:numPr>
                <w:ilvl w:val="0"/>
                <w:numId w:val="121"/>
              </w:numPr>
              <w:ind w:firstLineChars="0"/>
              <w:jc w:val="both"/>
              <w:rPr>
                <w:rFonts w:ascii="宋体" w:hAnsi="宋体"/>
                <w:sz w:val="21"/>
                <w:szCs w:val="21"/>
              </w:rPr>
            </w:pPr>
            <w:r>
              <w:rPr>
                <w:rFonts w:hint="eastAsia" w:ascii="宋体" w:hAnsi="宋体"/>
                <w:sz w:val="21"/>
                <w:szCs w:val="21"/>
              </w:rPr>
              <w:t>划线时加工余量的确定方法</w:t>
            </w:r>
          </w:p>
          <w:p>
            <w:pPr>
              <w:pStyle w:val="31"/>
              <w:widowControl w:val="0"/>
              <w:numPr>
                <w:ilvl w:val="0"/>
                <w:numId w:val="121"/>
              </w:numPr>
              <w:ind w:firstLineChars="0"/>
              <w:jc w:val="both"/>
              <w:rPr>
                <w:rFonts w:ascii="宋体" w:hAnsi="宋体"/>
                <w:sz w:val="21"/>
                <w:szCs w:val="21"/>
              </w:rPr>
            </w:pPr>
            <w:r>
              <w:rPr>
                <w:rFonts w:hint="eastAsia" w:ascii="宋体" w:hAnsi="宋体"/>
                <w:sz w:val="21"/>
                <w:szCs w:val="21"/>
              </w:rPr>
              <w:t>圆锥管与圆锥管、圆锥管正交、斜交、偏心相交等复杂相贯构件展开的方法</w:t>
            </w:r>
          </w:p>
          <w:p>
            <w:pPr>
              <w:pStyle w:val="31"/>
              <w:widowControl w:val="0"/>
              <w:numPr>
                <w:ilvl w:val="0"/>
                <w:numId w:val="121"/>
              </w:numPr>
              <w:ind w:firstLineChars="0"/>
              <w:jc w:val="both"/>
              <w:rPr>
                <w:rFonts w:ascii="宋体" w:hAnsi="宋体"/>
                <w:sz w:val="21"/>
                <w:szCs w:val="21"/>
              </w:rPr>
            </w:pPr>
            <w:r>
              <w:rPr>
                <w:rFonts w:hint="eastAsia" w:ascii="宋体" w:hAnsi="宋体"/>
                <w:sz w:val="21"/>
                <w:szCs w:val="21"/>
              </w:rPr>
              <w:t>相贯构件结合部工艺处理方法</w:t>
            </w:r>
          </w:p>
          <w:p>
            <w:pPr>
              <w:pStyle w:val="31"/>
              <w:widowControl w:val="0"/>
              <w:numPr>
                <w:ilvl w:val="0"/>
                <w:numId w:val="121"/>
              </w:numPr>
              <w:ind w:firstLineChars="0"/>
              <w:jc w:val="both"/>
              <w:rPr>
                <w:rFonts w:ascii="宋体" w:hAnsi="宋体"/>
                <w:sz w:val="21"/>
                <w:szCs w:val="21"/>
              </w:rPr>
            </w:pPr>
            <w:r>
              <w:rPr>
                <w:rFonts w:hint="eastAsia" w:ascii="宋体" w:hAnsi="宋体"/>
                <w:sz w:val="21"/>
                <w:szCs w:val="21"/>
              </w:rPr>
              <w:t>不可展曲面的近似展开的方法</w:t>
            </w:r>
          </w:p>
          <w:p>
            <w:pPr>
              <w:pStyle w:val="31"/>
              <w:widowControl w:val="0"/>
              <w:numPr>
                <w:ilvl w:val="0"/>
                <w:numId w:val="121"/>
              </w:numPr>
              <w:ind w:firstLineChars="0"/>
              <w:jc w:val="both"/>
              <w:rPr>
                <w:rFonts w:ascii="宋体" w:hAnsi="宋体"/>
                <w:sz w:val="21"/>
                <w:szCs w:val="21"/>
              </w:rPr>
            </w:pPr>
            <w:r>
              <w:rPr>
                <w:rFonts w:hint="eastAsia" w:ascii="宋体" w:hAnsi="宋体"/>
                <w:sz w:val="21"/>
                <w:szCs w:val="21"/>
              </w:rPr>
              <w:t>剪切质量分析和剪床调整方法</w:t>
            </w:r>
          </w:p>
          <w:p>
            <w:pPr>
              <w:pStyle w:val="31"/>
              <w:widowControl w:val="0"/>
              <w:numPr>
                <w:ilvl w:val="0"/>
                <w:numId w:val="121"/>
              </w:numPr>
              <w:ind w:firstLineChars="0"/>
              <w:jc w:val="both"/>
              <w:rPr>
                <w:rFonts w:ascii="宋体" w:hAnsi="宋体"/>
                <w:sz w:val="21"/>
                <w:szCs w:val="21"/>
              </w:rPr>
            </w:pPr>
            <w:r>
              <w:rPr>
                <w:rFonts w:hint="eastAsia" w:ascii="宋体" w:hAnsi="宋体"/>
                <w:sz w:val="21"/>
                <w:szCs w:val="21"/>
              </w:rPr>
              <w:t>冲裁件质量分析方法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445" w:type="dxa"/>
            <w:vAlign w:val="center"/>
          </w:tcPr>
          <w:p>
            <w:pPr>
              <w:pStyle w:val="31"/>
              <w:widowControl w:val="0"/>
              <w:numPr>
                <w:ilvl w:val="0"/>
                <w:numId w:val="122"/>
              </w:numPr>
              <w:ind w:firstLineChars="0"/>
              <w:jc w:val="both"/>
              <w:rPr>
                <w:rFonts w:ascii="宋体" w:hAnsi="宋体"/>
                <w:sz w:val="21"/>
                <w:szCs w:val="21"/>
              </w:rPr>
            </w:pPr>
            <w:r>
              <w:rPr>
                <w:rFonts w:hint="eastAsia" w:ascii="宋体" w:hAnsi="宋体"/>
                <w:sz w:val="21"/>
                <w:szCs w:val="21"/>
              </w:rPr>
              <w:t>手工成形质量分析方法及常见缺陷防止方法</w:t>
            </w:r>
          </w:p>
          <w:p>
            <w:pPr>
              <w:pStyle w:val="31"/>
              <w:widowControl w:val="0"/>
              <w:numPr>
                <w:ilvl w:val="0"/>
                <w:numId w:val="122"/>
              </w:numPr>
              <w:ind w:firstLineChars="0"/>
              <w:jc w:val="both"/>
              <w:rPr>
                <w:rFonts w:ascii="宋体" w:hAnsi="宋体"/>
                <w:sz w:val="21"/>
                <w:szCs w:val="21"/>
              </w:rPr>
            </w:pPr>
            <w:r>
              <w:rPr>
                <w:rFonts w:hint="eastAsia" w:ascii="宋体" w:hAnsi="宋体"/>
                <w:sz w:val="21"/>
                <w:szCs w:val="21"/>
              </w:rPr>
              <w:t>压弯模的制作、安装、调整方法</w:t>
            </w:r>
          </w:p>
          <w:p>
            <w:pPr>
              <w:pStyle w:val="31"/>
              <w:widowControl w:val="0"/>
              <w:numPr>
                <w:ilvl w:val="0"/>
                <w:numId w:val="122"/>
              </w:numPr>
              <w:ind w:firstLineChars="0"/>
              <w:jc w:val="both"/>
              <w:rPr>
                <w:rFonts w:ascii="宋体" w:hAnsi="宋体"/>
                <w:sz w:val="21"/>
                <w:szCs w:val="21"/>
              </w:rPr>
            </w:pPr>
            <w:r>
              <w:rPr>
                <w:rFonts w:hint="eastAsia" w:ascii="宋体" w:hAnsi="宋体"/>
                <w:sz w:val="21"/>
                <w:szCs w:val="21"/>
              </w:rPr>
              <w:t>卷板机辅助工装机具设计、制造方法</w:t>
            </w:r>
          </w:p>
          <w:p>
            <w:pPr>
              <w:pStyle w:val="31"/>
              <w:widowControl w:val="0"/>
              <w:numPr>
                <w:ilvl w:val="0"/>
                <w:numId w:val="122"/>
              </w:numPr>
              <w:ind w:firstLineChars="0"/>
              <w:jc w:val="both"/>
              <w:rPr>
                <w:rFonts w:ascii="宋体" w:hAnsi="宋体"/>
                <w:sz w:val="21"/>
                <w:szCs w:val="21"/>
              </w:rPr>
            </w:pPr>
            <w:r>
              <w:rPr>
                <w:rFonts w:hint="eastAsia" w:ascii="宋体" w:hAnsi="宋体"/>
                <w:sz w:val="21"/>
                <w:szCs w:val="21"/>
              </w:rPr>
              <w:t>空间多角度弯管的夹角、料长等的计算方法及弯管工艺</w:t>
            </w:r>
          </w:p>
          <w:p>
            <w:pPr>
              <w:pStyle w:val="31"/>
              <w:widowControl w:val="0"/>
              <w:numPr>
                <w:ilvl w:val="0"/>
                <w:numId w:val="122"/>
              </w:numPr>
              <w:ind w:firstLineChars="0"/>
              <w:jc w:val="both"/>
              <w:rPr>
                <w:rFonts w:ascii="宋体" w:hAnsi="宋体"/>
                <w:sz w:val="21"/>
                <w:szCs w:val="21"/>
              </w:rPr>
            </w:pPr>
            <w:r>
              <w:rPr>
                <w:rFonts w:hint="eastAsia" w:ascii="宋体" w:hAnsi="宋体"/>
                <w:sz w:val="21"/>
                <w:szCs w:val="21"/>
              </w:rPr>
              <w:t>弯管模主要参数的确定方法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445" w:type="dxa"/>
            <w:vAlign w:val="center"/>
          </w:tcPr>
          <w:p>
            <w:pPr>
              <w:pStyle w:val="31"/>
              <w:widowControl w:val="0"/>
              <w:numPr>
                <w:ilvl w:val="0"/>
                <w:numId w:val="123"/>
              </w:numPr>
              <w:ind w:firstLineChars="0"/>
              <w:jc w:val="both"/>
              <w:rPr>
                <w:rFonts w:ascii="宋体" w:hAnsi="宋体"/>
                <w:sz w:val="21"/>
                <w:szCs w:val="21"/>
              </w:rPr>
            </w:pPr>
            <w:r>
              <w:rPr>
                <w:rFonts w:hint="eastAsia" w:ascii="宋体" w:hAnsi="宋体"/>
                <w:sz w:val="21"/>
                <w:szCs w:val="21"/>
              </w:rPr>
              <w:t>不同材质及不同横截面原材料的矫正方法</w:t>
            </w:r>
          </w:p>
          <w:p>
            <w:pPr>
              <w:pStyle w:val="31"/>
              <w:widowControl w:val="0"/>
              <w:numPr>
                <w:ilvl w:val="0"/>
                <w:numId w:val="123"/>
              </w:numPr>
              <w:ind w:firstLineChars="0"/>
              <w:jc w:val="both"/>
              <w:rPr>
                <w:rFonts w:ascii="宋体" w:hAnsi="宋体"/>
                <w:sz w:val="21"/>
                <w:szCs w:val="21"/>
              </w:rPr>
            </w:pPr>
            <w:r>
              <w:rPr>
                <w:rFonts w:hint="eastAsia" w:ascii="宋体" w:hAnsi="宋体"/>
                <w:sz w:val="21"/>
                <w:szCs w:val="21"/>
              </w:rPr>
              <w:t>构件连接后产生变形的原因分析</w:t>
            </w:r>
          </w:p>
          <w:p>
            <w:pPr>
              <w:pStyle w:val="31"/>
              <w:widowControl w:val="0"/>
              <w:numPr>
                <w:ilvl w:val="0"/>
                <w:numId w:val="123"/>
              </w:numPr>
              <w:ind w:firstLineChars="0"/>
              <w:jc w:val="both"/>
              <w:rPr>
                <w:rFonts w:ascii="宋体" w:hAnsi="宋体"/>
                <w:sz w:val="21"/>
                <w:szCs w:val="21"/>
              </w:rPr>
            </w:pPr>
            <w:r>
              <w:rPr>
                <w:rFonts w:hint="eastAsia" w:ascii="宋体" w:hAnsi="宋体"/>
                <w:sz w:val="21"/>
                <w:szCs w:val="21"/>
              </w:rPr>
              <w:t>焊接结构的变形与矫正方法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445" w:type="dxa"/>
            <w:vAlign w:val="center"/>
          </w:tcPr>
          <w:p>
            <w:pPr>
              <w:pStyle w:val="31"/>
              <w:widowControl w:val="0"/>
              <w:numPr>
                <w:ilvl w:val="0"/>
                <w:numId w:val="124"/>
              </w:numPr>
              <w:ind w:firstLineChars="0"/>
              <w:jc w:val="both"/>
              <w:rPr>
                <w:rFonts w:ascii="宋体" w:hAnsi="宋体"/>
                <w:sz w:val="21"/>
                <w:szCs w:val="21"/>
              </w:rPr>
            </w:pPr>
            <w:r>
              <w:rPr>
                <w:rFonts w:hint="eastAsia" w:ascii="宋体" w:hAnsi="宋体"/>
                <w:sz w:val="21"/>
                <w:szCs w:val="21"/>
              </w:rPr>
              <w:t>测量基准转换及尺寸计算知识</w:t>
            </w:r>
          </w:p>
          <w:p>
            <w:pPr>
              <w:pStyle w:val="31"/>
              <w:widowControl w:val="0"/>
              <w:numPr>
                <w:ilvl w:val="0"/>
                <w:numId w:val="124"/>
              </w:numPr>
              <w:ind w:firstLineChars="0"/>
              <w:jc w:val="both"/>
              <w:rPr>
                <w:rFonts w:ascii="宋体" w:hAnsi="宋体"/>
                <w:sz w:val="21"/>
                <w:szCs w:val="21"/>
              </w:rPr>
            </w:pPr>
            <w:r>
              <w:rPr>
                <w:rFonts w:hint="eastAsia" w:ascii="宋体" w:hAnsi="宋体"/>
                <w:sz w:val="21"/>
                <w:szCs w:val="21"/>
              </w:rPr>
              <w:t>金属结构制造、安装质量标准</w:t>
            </w:r>
          </w:p>
          <w:p>
            <w:pPr>
              <w:pStyle w:val="31"/>
              <w:widowControl w:val="0"/>
              <w:numPr>
                <w:ilvl w:val="0"/>
                <w:numId w:val="124"/>
              </w:numPr>
              <w:ind w:firstLineChars="0"/>
              <w:jc w:val="both"/>
              <w:rPr>
                <w:rFonts w:ascii="宋体" w:hAnsi="宋体"/>
                <w:sz w:val="21"/>
                <w:szCs w:val="21"/>
              </w:rPr>
            </w:pPr>
            <w:r>
              <w:rPr>
                <w:rFonts w:hint="eastAsia" w:ascii="宋体" w:hAnsi="宋体"/>
                <w:sz w:val="21"/>
                <w:szCs w:val="21"/>
              </w:rPr>
              <w:t>焊接质量检验知识</w:t>
            </w:r>
          </w:p>
          <w:p>
            <w:pPr>
              <w:pStyle w:val="31"/>
              <w:widowControl w:val="0"/>
              <w:numPr>
                <w:ilvl w:val="0"/>
                <w:numId w:val="124"/>
              </w:numPr>
              <w:ind w:firstLineChars="0"/>
              <w:jc w:val="both"/>
              <w:rPr>
                <w:rFonts w:ascii="宋体" w:hAnsi="宋体"/>
                <w:sz w:val="21"/>
                <w:szCs w:val="21"/>
              </w:rPr>
            </w:pPr>
            <w:r>
              <w:rPr>
                <w:rFonts w:hint="eastAsia" w:ascii="宋体" w:hAnsi="宋体"/>
                <w:sz w:val="21"/>
                <w:szCs w:val="21"/>
              </w:rPr>
              <w:t>结构致密性检验方法</w:t>
            </w:r>
          </w:p>
          <w:p>
            <w:pPr>
              <w:pStyle w:val="31"/>
              <w:widowControl w:val="0"/>
              <w:numPr>
                <w:ilvl w:val="0"/>
                <w:numId w:val="124"/>
              </w:numPr>
              <w:ind w:firstLineChars="0"/>
              <w:jc w:val="both"/>
              <w:rPr>
                <w:rFonts w:ascii="宋体" w:hAnsi="宋体"/>
                <w:sz w:val="21"/>
                <w:szCs w:val="21"/>
              </w:rPr>
            </w:pPr>
            <w:r>
              <w:rPr>
                <w:rFonts w:hint="eastAsia" w:ascii="宋体" w:hAnsi="宋体"/>
                <w:sz w:val="21"/>
                <w:szCs w:val="21"/>
              </w:rPr>
              <w:t>常用测量仪器的使用规范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highlight w:val="green"/>
              </w:rPr>
            </w:pPr>
            <w:r>
              <w:rPr>
                <w:rFonts w:hint="eastAsia" w:ascii="宋体" w:hAnsi="宋体"/>
                <w:sz w:val="21"/>
                <w:szCs w:val="21"/>
              </w:rPr>
              <w:t>消除应力</w:t>
            </w:r>
          </w:p>
        </w:tc>
        <w:tc>
          <w:tcPr>
            <w:tcW w:w="4445" w:type="dxa"/>
            <w:vAlign w:val="center"/>
          </w:tcPr>
          <w:p>
            <w:pPr>
              <w:pStyle w:val="31"/>
              <w:widowControl w:val="0"/>
              <w:numPr>
                <w:ilvl w:val="0"/>
                <w:numId w:val="125"/>
              </w:numPr>
              <w:ind w:firstLineChars="0"/>
              <w:jc w:val="both"/>
              <w:rPr>
                <w:rFonts w:ascii="宋体" w:hAnsi="宋体"/>
                <w:sz w:val="21"/>
                <w:szCs w:val="21"/>
              </w:rPr>
            </w:pPr>
            <w:r>
              <w:rPr>
                <w:rFonts w:hint="eastAsia" w:ascii="宋体" w:hAnsi="宋体"/>
                <w:sz w:val="21"/>
                <w:szCs w:val="21"/>
              </w:rPr>
              <w:t>复杂结构焊接变形及预防知识</w:t>
            </w:r>
          </w:p>
          <w:p>
            <w:pPr>
              <w:pStyle w:val="31"/>
              <w:widowControl w:val="0"/>
              <w:numPr>
                <w:ilvl w:val="0"/>
                <w:numId w:val="125"/>
              </w:numPr>
              <w:ind w:firstLineChars="0"/>
              <w:jc w:val="both"/>
              <w:rPr>
                <w:rFonts w:ascii="宋体" w:hAnsi="宋体"/>
                <w:sz w:val="21"/>
                <w:szCs w:val="21"/>
              </w:rPr>
            </w:pPr>
            <w:r>
              <w:rPr>
                <w:rFonts w:hint="eastAsia" w:ascii="宋体" w:hAnsi="宋体"/>
                <w:sz w:val="21"/>
                <w:szCs w:val="21"/>
              </w:rPr>
              <w:t>大型构件消除应力方法及工艺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质量通病</w:t>
            </w:r>
          </w:p>
        </w:tc>
        <w:tc>
          <w:tcPr>
            <w:tcW w:w="4445" w:type="dxa"/>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质量通病防治工艺性措施分析方法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质量管理</w:t>
            </w:r>
          </w:p>
        </w:tc>
        <w:tc>
          <w:tcPr>
            <w:tcW w:w="4445" w:type="dxa"/>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质量检查、验收、评定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4" w:firstLineChars="2"/>
              <w:jc w:val="center"/>
              <w:rPr>
                <w:rFonts w:ascii="宋体" w:hAnsi="宋体"/>
                <w:sz w:val="21"/>
                <w:szCs w:val="21"/>
              </w:rPr>
            </w:pPr>
            <w:r>
              <w:rPr>
                <w:rFonts w:hint="eastAsia" w:ascii="宋体" w:hAnsi="宋体"/>
                <w:sz w:val="21"/>
                <w:szCs w:val="21"/>
              </w:rPr>
              <w:t>生产管理</w:t>
            </w:r>
          </w:p>
        </w:tc>
        <w:tc>
          <w:tcPr>
            <w:tcW w:w="4445" w:type="dxa"/>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生产管理要素和施工组织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left="4" w:leftChars="1" w:hanging="2" w:hangingChars="1"/>
              <w:jc w:val="center"/>
              <w:rPr>
                <w:rFonts w:ascii="宋体" w:hAnsi="宋体"/>
                <w:sz w:val="21"/>
                <w:szCs w:val="21"/>
              </w:rPr>
            </w:pPr>
            <w:r>
              <w:rPr>
                <w:rFonts w:hint="eastAsia" w:ascii="宋体" w:hAnsi="宋体"/>
                <w:sz w:val="21"/>
                <w:szCs w:val="21"/>
              </w:rPr>
              <w:t>技术管理</w:t>
            </w:r>
          </w:p>
        </w:tc>
        <w:tc>
          <w:tcPr>
            <w:tcW w:w="4445" w:type="dxa"/>
            <w:vAlign w:val="center"/>
          </w:tcPr>
          <w:p>
            <w:pPr>
              <w:pStyle w:val="31"/>
              <w:widowControl w:val="0"/>
              <w:ind w:firstLine="420" w:firstLineChars="200"/>
              <w:jc w:val="both"/>
              <w:rPr>
                <w:rFonts w:ascii="宋体" w:hAnsi="宋体"/>
                <w:sz w:val="21"/>
                <w:szCs w:val="21"/>
              </w:rPr>
            </w:pPr>
            <w:r>
              <w:rPr>
                <w:rFonts w:hint="eastAsia" w:ascii="宋体" w:hAnsi="宋体"/>
                <w:sz w:val="21"/>
                <w:szCs w:val="21"/>
              </w:rPr>
              <w:t>施工方案编制和审核要求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法律法规</w:t>
            </w:r>
          </w:p>
        </w:tc>
        <w:tc>
          <w:tcPr>
            <w:tcW w:w="4445" w:type="dxa"/>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熟悉</w:t>
            </w:r>
            <w:r>
              <w:rPr>
                <w:rFonts w:ascii="宋体" w:hAnsi="宋体"/>
                <w:sz w:val="21"/>
                <w:szCs w:val="21"/>
              </w:rPr>
              <w:t>ASME</w:t>
            </w:r>
            <w:r>
              <w:rPr>
                <w:rFonts w:hint="eastAsia" w:ascii="宋体" w:hAnsi="宋体"/>
                <w:sz w:val="21"/>
                <w:szCs w:val="21"/>
              </w:rPr>
              <w:t>标准和国家现行标准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184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识图与绘图</w:t>
            </w:r>
          </w:p>
        </w:tc>
        <w:tc>
          <w:tcPr>
            <w:tcW w:w="4445" w:type="dxa"/>
            <w:vAlign w:val="center"/>
          </w:tcPr>
          <w:p>
            <w:pPr>
              <w:pStyle w:val="31"/>
              <w:widowControl w:val="0"/>
              <w:numPr>
                <w:ilvl w:val="0"/>
                <w:numId w:val="126"/>
              </w:numPr>
              <w:ind w:firstLineChars="0"/>
              <w:jc w:val="both"/>
              <w:rPr>
                <w:rFonts w:ascii="宋体" w:hAnsi="宋体"/>
                <w:sz w:val="21"/>
                <w:szCs w:val="21"/>
              </w:rPr>
            </w:pPr>
            <w:r>
              <w:rPr>
                <w:rFonts w:hint="eastAsia" w:ascii="宋体" w:hAnsi="宋体"/>
                <w:sz w:val="21"/>
                <w:szCs w:val="21"/>
              </w:rPr>
              <w:t>将结构装配图样拆绘成构件、零件图样</w:t>
            </w:r>
          </w:p>
          <w:p>
            <w:pPr>
              <w:pStyle w:val="31"/>
              <w:widowControl w:val="0"/>
              <w:numPr>
                <w:ilvl w:val="0"/>
                <w:numId w:val="126"/>
              </w:numPr>
              <w:ind w:firstLineChars="0"/>
              <w:jc w:val="both"/>
              <w:rPr>
                <w:rFonts w:ascii="宋体" w:hAnsi="宋体"/>
                <w:sz w:val="21"/>
                <w:szCs w:val="21"/>
              </w:rPr>
            </w:pPr>
            <w:r>
              <w:rPr>
                <w:rFonts w:hint="eastAsia" w:ascii="宋体" w:hAnsi="宋体"/>
                <w:sz w:val="21"/>
                <w:szCs w:val="21"/>
              </w:rPr>
              <w:t>工业厂房、廊架等复杂架类结构的图样绘制</w:t>
            </w:r>
          </w:p>
          <w:p>
            <w:pPr>
              <w:pStyle w:val="31"/>
              <w:widowControl w:val="0"/>
              <w:numPr>
                <w:ilvl w:val="0"/>
                <w:numId w:val="126"/>
              </w:numPr>
              <w:ind w:firstLineChars="0"/>
              <w:jc w:val="both"/>
              <w:rPr>
                <w:rFonts w:ascii="宋体" w:hAnsi="宋体"/>
                <w:sz w:val="21"/>
                <w:szCs w:val="21"/>
              </w:rPr>
            </w:pPr>
            <w:r>
              <w:rPr>
                <w:rFonts w:hint="eastAsia" w:ascii="宋体" w:hAnsi="宋体"/>
                <w:sz w:val="21"/>
                <w:szCs w:val="21"/>
              </w:rPr>
              <w:t>机架类结构样图绘制</w:t>
            </w:r>
          </w:p>
          <w:p>
            <w:pPr>
              <w:pStyle w:val="31"/>
              <w:widowControl w:val="0"/>
              <w:numPr>
                <w:ilvl w:val="0"/>
                <w:numId w:val="126"/>
              </w:numPr>
              <w:ind w:firstLineChars="0"/>
              <w:jc w:val="both"/>
              <w:rPr>
                <w:rFonts w:ascii="宋体" w:hAnsi="宋体"/>
                <w:sz w:val="21"/>
                <w:szCs w:val="21"/>
              </w:rPr>
            </w:pPr>
            <w:r>
              <w:rPr>
                <w:rFonts w:hint="eastAsia" w:ascii="宋体" w:hAnsi="宋体"/>
                <w:sz w:val="21"/>
                <w:szCs w:val="21"/>
              </w:rPr>
              <w:t>拱顶罐、卧式罐等复杂容器结构样图绘制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制定工艺</w:t>
            </w:r>
          </w:p>
        </w:tc>
        <w:tc>
          <w:tcPr>
            <w:tcW w:w="4445" w:type="dxa"/>
            <w:vAlign w:val="center"/>
          </w:tcPr>
          <w:p>
            <w:pPr>
              <w:pStyle w:val="31"/>
              <w:widowControl w:val="0"/>
              <w:numPr>
                <w:ilvl w:val="0"/>
                <w:numId w:val="127"/>
              </w:numPr>
              <w:ind w:firstLineChars="0"/>
              <w:jc w:val="both"/>
              <w:rPr>
                <w:rFonts w:ascii="宋体" w:hAnsi="宋体"/>
                <w:sz w:val="21"/>
                <w:szCs w:val="21"/>
              </w:rPr>
            </w:pPr>
            <w:r>
              <w:rPr>
                <w:rFonts w:hint="eastAsia" w:ascii="宋体" w:hAnsi="宋体"/>
                <w:sz w:val="21"/>
                <w:szCs w:val="21"/>
              </w:rPr>
              <w:t>进行廊架、机架、球罐等复杂结构的制作工艺分析，并拟定工艺流程</w:t>
            </w:r>
          </w:p>
          <w:p>
            <w:pPr>
              <w:pStyle w:val="31"/>
              <w:widowControl w:val="0"/>
              <w:numPr>
                <w:ilvl w:val="0"/>
                <w:numId w:val="127"/>
              </w:numPr>
              <w:ind w:firstLineChars="0"/>
              <w:jc w:val="both"/>
              <w:rPr>
                <w:rFonts w:ascii="宋体" w:hAnsi="宋体"/>
                <w:sz w:val="21"/>
                <w:szCs w:val="21"/>
              </w:rPr>
            </w:pPr>
            <w:r>
              <w:rPr>
                <w:rFonts w:hint="eastAsia" w:ascii="宋体" w:hAnsi="宋体"/>
                <w:sz w:val="21"/>
                <w:szCs w:val="21"/>
              </w:rPr>
              <w:t>按构件的技术要求及结构类型拟定下料工艺流程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工具、机具</w:t>
            </w:r>
          </w:p>
        </w:tc>
        <w:tc>
          <w:tcPr>
            <w:tcW w:w="4445" w:type="dxa"/>
            <w:vAlign w:val="center"/>
          </w:tcPr>
          <w:p>
            <w:pPr>
              <w:pStyle w:val="31"/>
              <w:widowControl w:val="0"/>
              <w:numPr>
                <w:ilvl w:val="0"/>
                <w:numId w:val="128"/>
              </w:numPr>
              <w:ind w:firstLineChars="0"/>
              <w:jc w:val="both"/>
              <w:rPr>
                <w:rFonts w:ascii="宋体" w:hAnsi="宋体"/>
                <w:sz w:val="21"/>
                <w:szCs w:val="21"/>
              </w:rPr>
            </w:pPr>
            <w:r>
              <w:rPr>
                <w:rFonts w:hint="eastAsia" w:ascii="宋体" w:hAnsi="宋体"/>
                <w:sz w:val="21"/>
                <w:szCs w:val="21"/>
              </w:rPr>
              <w:t>根据成形要求和成形设备设计制造弯曲成型模具</w:t>
            </w:r>
          </w:p>
          <w:p>
            <w:pPr>
              <w:pStyle w:val="31"/>
              <w:widowControl w:val="0"/>
              <w:numPr>
                <w:ilvl w:val="0"/>
                <w:numId w:val="128"/>
              </w:numPr>
              <w:ind w:firstLineChars="0"/>
              <w:jc w:val="both"/>
              <w:rPr>
                <w:rFonts w:ascii="宋体" w:hAnsi="宋体"/>
                <w:sz w:val="21"/>
                <w:szCs w:val="21"/>
              </w:rPr>
            </w:pPr>
            <w:r>
              <w:rPr>
                <w:rFonts w:hint="eastAsia" w:ascii="宋体" w:hAnsi="宋体"/>
                <w:sz w:val="21"/>
                <w:szCs w:val="21"/>
              </w:rPr>
              <w:t>根据装配技术要求制造工装夹具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放样、下料</w:t>
            </w:r>
          </w:p>
        </w:tc>
        <w:tc>
          <w:tcPr>
            <w:tcW w:w="4445" w:type="dxa"/>
            <w:vAlign w:val="center"/>
          </w:tcPr>
          <w:p>
            <w:pPr>
              <w:pStyle w:val="31"/>
              <w:widowControl w:val="0"/>
              <w:numPr>
                <w:ilvl w:val="0"/>
                <w:numId w:val="129"/>
              </w:numPr>
              <w:ind w:firstLineChars="0"/>
              <w:jc w:val="both"/>
              <w:rPr>
                <w:rFonts w:ascii="宋体" w:hAnsi="宋体"/>
                <w:sz w:val="21"/>
                <w:szCs w:val="21"/>
              </w:rPr>
            </w:pPr>
            <w:r>
              <w:rPr>
                <w:rFonts w:hint="eastAsia" w:ascii="宋体" w:hAnsi="宋体"/>
                <w:sz w:val="21"/>
                <w:szCs w:val="21"/>
              </w:rPr>
              <w:t>圆管相交圆锥管、圆管相交棱柱管、圆锥管相交圆锥管、棱柱管相交圆锥管等复杂构件的展开图绘制</w:t>
            </w:r>
          </w:p>
          <w:p>
            <w:pPr>
              <w:pStyle w:val="31"/>
              <w:widowControl w:val="0"/>
              <w:numPr>
                <w:ilvl w:val="0"/>
                <w:numId w:val="129"/>
              </w:numPr>
              <w:ind w:firstLineChars="0"/>
              <w:jc w:val="both"/>
              <w:rPr>
                <w:rFonts w:ascii="宋体" w:hAnsi="宋体"/>
                <w:sz w:val="21"/>
                <w:szCs w:val="21"/>
              </w:rPr>
            </w:pPr>
            <w:r>
              <w:rPr>
                <w:rFonts w:hint="eastAsia" w:ascii="宋体" w:hAnsi="宋体"/>
                <w:sz w:val="21"/>
                <w:szCs w:val="21"/>
              </w:rPr>
              <w:t>不可展表面构件的近似展开图绘制</w:t>
            </w:r>
          </w:p>
          <w:p>
            <w:pPr>
              <w:pStyle w:val="31"/>
              <w:widowControl w:val="0"/>
              <w:numPr>
                <w:ilvl w:val="0"/>
                <w:numId w:val="129"/>
              </w:numPr>
              <w:ind w:firstLineChars="0"/>
              <w:jc w:val="both"/>
              <w:rPr>
                <w:rFonts w:ascii="宋体" w:hAnsi="宋体"/>
                <w:sz w:val="21"/>
                <w:szCs w:val="21"/>
              </w:rPr>
            </w:pPr>
            <w:r>
              <w:rPr>
                <w:rFonts w:hint="eastAsia" w:ascii="宋体" w:hAnsi="宋体"/>
                <w:sz w:val="21"/>
                <w:szCs w:val="21"/>
              </w:rPr>
              <w:t>根据工艺要求使用不同切割方法下料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445" w:type="dxa"/>
            <w:vAlign w:val="center"/>
          </w:tcPr>
          <w:p>
            <w:pPr>
              <w:pStyle w:val="31"/>
              <w:widowControl w:val="0"/>
              <w:numPr>
                <w:ilvl w:val="0"/>
                <w:numId w:val="130"/>
              </w:numPr>
              <w:ind w:firstLineChars="0"/>
              <w:jc w:val="both"/>
              <w:rPr>
                <w:rFonts w:ascii="宋体" w:hAnsi="宋体"/>
                <w:sz w:val="21"/>
                <w:szCs w:val="21"/>
              </w:rPr>
            </w:pPr>
            <w:r>
              <w:rPr>
                <w:rFonts w:hint="eastAsia" w:ascii="宋体" w:hAnsi="宋体"/>
                <w:sz w:val="21"/>
                <w:szCs w:val="21"/>
              </w:rPr>
              <w:t>使用卷板机、折弯机、弯管机、型钢弯曲机、压力机等专用或通用成形机械进行多曲率复杂构件的冷、热态弯曲成形</w:t>
            </w:r>
          </w:p>
          <w:p>
            <w:pPr>
              <w:pStyle w:val="31"/>
              <w:widowControl w:val="0"/>
              <w:numPr>
                <w:ilvl w:val="0"/>
                <w:numId w:val="130"/>
              </w:numPr>
              <w:ind w:firstLineChars="0"/>
              <w:jc w:val="both"/>
              <w:rPr>
                <w:rFonts w:ascii="宋体" w:hAnsi="宋体"/>
                <w:sz w:val="21"/>
                <w:szCs w:val="21"/>
              </w:rPr>
            </w:pPr>
            <w:r>
              <w:rPr>
                <w:rFonts w:hint="eastAsia" w:ascii="宋体" w:hAnsi="宋体"/>
                <w:sz w:val="21"/>
                <w:szCs w:val="21"/>
              </w:rPr>
              <w:t>对成形缺陷进行工艺分析，并能采取相应措施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445" w:type="dxa"/>
            <w:tcBorders>
              <w:top w:val="nil"/>
            </w:tcBorders>
            <w:vAlign w:val="center"/>
          </w:tcPr>
          <w:p>
            <w:pPr>
              <w:pStyle w:val="31"/>
              <w:widowControl w:val="0"/>
              <w:numPr>
                <w:ilvl w:val="0"/>
                <w:numId w:val="131"/>
              </w:numPr>
              <w:ind w:firstLineChars="0"/>
              <w:jc w:val="both"/>
              <w:rPr>
                <w:rFonts w:ascii="宋体" w:hAnsi="宋体"/>
                <w:sz w:val="21"/>
                <w:szCs w:val="21"/>
              </w:rPr>
            </w:pPr>
            <w:r>
              <w:rPr>
                <w:rFonts w:hint="eastAsia" w:ascii="宋体" w:hAnsi="宋体"/>
                <w:sz w:val="21"/>
                <w:szCs w:val="21"/>
              </w:rPr>
              <w:t>装配工业厂房、廊架等复杂机架和拱顶罐、球罐等容器结构</w:t>
            </w:r>
          </w:p>
          <w:p>
            <w:pPr>
              <w:pStyle w:val="31"/>
              <w:widowControl w:val="0"/>
              <w:numPr>
                <w:ilvl w:val="0"/>
                <w:numId w:val="131"/>
              </w:numPr>
              <w:ind w:firstLineChars="0"/>
              <w:jc w:val="both"/>
              <w:rPr>
                <w:rFonts w:ascii="宋体" w:hAnsi="宋体"/>
                <w:sz w:val="21"/>
                <w:szCs w:val="21"/>
              </w:rPr>
            </w:pPr>
            <w:r>
              <w:rPr>
                <w:rFonts w:hint="eastAsia" w:ascii="宋体" w:hAnsi="宋体"/>
                <w:sz w:val="21"/>
                <w:szCs w:val="21"/>
              </w:rPr>
              <w:t>矫正不同材质及不同横截面原材料的变形</w:t>
            </w:r>
          </w:p>
          <w:p>
            <w:pPr>
              <w:pStyle w:val="31"/>
              <w:widowControl w:val="0"/>
              <w:numPr>
                <w:ilvl w:val="0"/>
                <w:numId w:val="131"/>
              </w:numPr>
              <w:ind w:firstLineChars="0"/>
              <w:jc w:val="both"/>
              <w:rPr>
                <w:rFonts w:ascii="宋体" w:hAnsi="宋体"/>
                <w:sz w:val="21"/>
                <w:szCs w:val="21"/>
              </w:rPr>
            </w:pPr>
            <w:r>
              <w:rPr>
                <w:rFonts w:hint="eastAsia" w:ascii="宋体" w:hAnsi="宋体"/>
                <w:sz w:val="21"/>
                <w:szCs w:val="21"/>
              </w:rPr>
              <w:t>矫正连接后结构的变形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445" w:type="dxa"/>
            <w:vAlign w:val="center"/>
          </w:tcPr>
          <w:p>
            <w:pPr>
              <w:pStyle w:val="31"/>
              <w:widowControl w:val="0"/>
              <w:numPr>
                <w:ilvl w:val="0"/>
                <w:numId w:val="132"/>
              </w:numPr>
              <w:ind w:firstLineChars="0"/>
              <w:jc w:val="both"/>
              <w:rPr>
                <w:rFonts w:ascii="宋体" w:hAnsi="宋体"/>
                <w:sz w:val="21"/>
                <w:szCs w:val="21"/>
              </w:rPr>
            </w:pPr>
            <w:r>
              <w:rPr>
                <w:rFonts w:hint="eastAsia" w:ascii="宋体" w:hAnsi="宋体"/>
                <w:sz w:val="21"/>
                <w:szCs w:val="21"/>
              </w:rPr>
              <w:t>对焊接、铆接、胀接、咬接等的连接缺陷进行分析，并能采取相应的措施</w:t>
            </w:r>
          </w:p>
          <w:p>
            <w:pPr>
              <w:pStyle w:val="31"/>
              <w:widowControl w:val="0"/>
              <w:numPr>
                <w:ilvl w:val="0"/>
                <w:numId w:val="132"/>
              </w:numPr>
              <w:ind w:firstLineChars="0"/>
              <w:jc w:val="both"/>
              <w:rPr>
                <w:rFonts w:ascii="宋体" w:hAnsi="宋体"/>
                <w:sz w:val="21"/>
                <w:szCs w:val="21"/>
              </w:rPr>
            </w:pPr>
            <w:r>
              <w:rPr>
                <w:rFonts w:hint="eastAsia" w:ascii="宋体" w:hAnsi="宋体"/>
                <w:sz w:val="21"/>
                <w:szCs w:val="21"/>
              </w:rPr>
              <w:t>进行焊接、铆接、胀接接头强度校核</w:t>
            </w:r>
          </w:p>
          <w:p>
            <w:pPr>
              <w:pStyle w:val="31"/>
              <w:widowControl w:val="0"/>
              <w:numPr>
                <w:ilvl w:val="0"/>
                <w:numId w:val="132"/>
              </w:numPr>
              <w:ind w:firstLineChars="0"/>
              <w:jc w:val="both"/>
              <w:rPr>
                <w:rFonts w:ascii="宋体" w:hAnsi="宋体"/>
                <w:sz w:val="21"/>
                <w:szCs w:val="21"/>
              </w:rPr>
            </w:pPr>
            <w:r>
              <w:rPr>
                <w:rFonts w:hint="eastAsia" w:ascii="宋体" w:hAnsi="宋体"/>
                <w:sz w:val="21"/>
                <w:szCs w:val="21"/>
              </w:rPr>
              <w:t>根据质量标准及技术要求对金属结构进行尺寸、形状、位置检验</w:t>
            </w:r>
          </w:p>
          <w:p>
            <w:pPr>
              <w:pStyle w:val="31"/>
              <w:widowControl w:val="0"/>
              <w:numPr>
                <w:ilvl w:val="0"/>
                <w:numId w:val="132"/>
              </w:numPr>
              <w:ind w:firstLineChars="0"/>
              <w:jc w:val="both"/>
              <w:rPr>
                <w:rFonts w:ascii="宋体" w:hAnsi="宋体"/>
                <w:sz w:val="21"/>
                <w:szCs w:val="21"/>
              </w:rPr>
            </w:pPr>
            <w:r>
              <w:rPr>
                <w:rFonts w:hint="eastAsia" w:ascii="宋体" w:hAnsi="宋体"/>
                <w:sz w:val="21"/>
                <w:szCs w:val="21"/>
              </w:rPr>
              <w:t>按技术要求检验构件焊接质量</w:t>
            </w:r>
          </w:p>
          <w:p>
            <w:pPr>
              <w:pStyle w:val="31"/>
              <w:widowControl w:val="0"/>
              <w:numPr>
                <w:ilvl w:val="0"/>
                <w:numId w:val="132"/>
              </w:numPr>
              <w:ind w:firstLineChars="0"/>
              <w:jc w:val="both"/>
              <w:rPr>
                <w:rFonts w:ascii="宋体" w:hAnsi="宋体"/>
                <w:sz w:val="21"/>
                <w:szCs w:val="21"/>
              </w:rPr>
            </w:pPr>
            <w:r>
              <w:rPr>
                <w:rFonts w:hint="eastAsia" w:ascii="宋体" w:hAnsi="宋体"/>
                <w:sz w:val="21"/>
                <w:szCs w:val="21"/>
              </w:rPr>
              <w:t>按产品技术要求对结构进行致密性检验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消除应力</w:t>
            </w:r>
          </w:p>
        </w:tc>
        <w:tc>
          <w:tcPr>
            <w:tcW w:w="4445" w:type="dxa"/>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按要求对球罐等大型构件做整体消除应力热处理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质量通病的防治</w:t>
            </w:r>
          </w:p>
        </w:tc>
        <w:tc>
          <w:tcPr>
            <w:tcW w:w="4445" w:type="dxa"/>
            <w:vAlign w:val="center"/>
          </w:tcPr>
          <w:p>
            <w:pPr>
              <w:pStyle w:val="31"/>
              <w:widowControl w:val="0"/>
              <w:ind w:left="-445" w:leftChars="-247" w:firstLine="840" w:firstLineChars="400"/>
              <w:jc w:val="both"/>
              <w:rPr>
                <w:rFonts w:ascii="宋体" w:hAnsi="宋体"/>
                <w:sz w:val="21"/>
                <w:szCs w:val="21"/>
              </w:rPr>
            </w:pPr>
            <w:r>
              <w:rPr>
                <w:rFonts w:hint="eastAsia" w:ascii="宋体" w:hAnsi="宋体"/>
                <w:sz w:val="21"/>
                <w:szCs w:val="21"/>
              </w:rPr>
              <w:t>改进制造工艺并严格执行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计算机（手机）操作</w:t>
            </w:r>
          </w:p>
        </w:tc>
        <w:tc>
          <w:tcPr>
            <w:tcW w:w="4445" w:type="dxa"/>
            <w:vAlign w:val="center"/>
          </w:tcPr>
          <w:p>
            <w:pPr>
              <w:pStyle w:val="31"/>
              <w:widowControl w:val="0"/>
              <w:numPr>
                <w:ilvl w:val="0"/>
                <w:numId w:val="133"/>
              </w:numPr>
              <w:ind w:firstLineChars="0"/>
              <w:jc w:val="both"/>
              <w:rPr>
                <w:rFonts w:ascii="宋体" w:hAnsi="宋体"/>
                <w:sz w:val="21"/>
                <w:szCs w:val="21"/>
              </w:rPr>
            </w:pPr>
            <w:r>
              <w:rPr>
                <w:rFonts w:hint="eastAsia" w:ascii="宋体" w:hAnsi="宋体"/>
                <w:sz w:val="21"/>
                <w:szCs w:val="21"/>
              </w:rPr>
              <w:t>使用展开放样软件进行较复杂、多曲面构件的放样、数据校核</w:t>
            </w:r>
          </w:p>
          <w:p>
            <w:pPr>
              <w:pStyle w:val="31"/>
              <w:widowControl w:val="0"/>
              <w:numPr>
                <w:ilvl w:val="0"/>
                <w:numId w:val="133"/>
              </w:numPr>
              <w:ind w:firstLineChars="0"/>
              <w:jc w:val="both"/>
              <w:rPr>
                <w:rFonts w:ascii="宋体" w:hAnsi="宋体"/>
                <w:sz w:val="21"/>
                <w:szCs w:val="21"/>
              </w:rPr>
            </w:pPr>
            <w:r>
              <w:rPr>
                <w:rFonts w:hint="eastAsia" w:ascii="宋体" w:hAnsi="宋体"/>
                <w:sz w:val="21"/>
                <w:szCs w:val="21"/>
              </w:rPr>
              <w:t>使用</w:t>
            </w:r>
            <w:r>
              <w:rPr>
                <w:rFonts w:ascii="宋体" w:hAnsi="宋体"/>
                <w:sz w:val="21"/>
                <w:szCs w:val="21"/>
              </w:rPr>
              <w:t>BIM</w:t>
            </w:r>
            <w:r>
              <w:rPr>
                <w:rFonts w:hint="eastAsia" w:ascii="宋体" w:hAnsi="宋体"/>
                <w:sz w:val="21"/>
                <w:szCs w:val="21"/>
              </w:rPr>
              <w:t>建模软件建立构件整体模型并进行相贯线分析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常用加工设备、测量仪器的使用</w:t>
            </w:r>
          </w:p>
        </w:tc>
        <w:tc>
          <w:tcPr>
            <w:tcW w:w="4445" w:type="dxa"/>
            <w:vAlign w:val="center"/>
          </w:tcPr>
          <w:p>
            <w:pPr>
              <w:pStyle w:val="31"/>
              <w:widowControl w:val="0"/>
              <w:numPr>
                <w:ilvl w:val="0"/>
                <w:numId w:val="134"/>
              </w:numPr>
              <w:ind w:firstLineChars="0"/>
              <w:jc w:val="both"/>
              <w:rPr>
                <w:rFonts w:ascii="宋体" w:hAnsi="宋体"/>
                <w:sz w:val="21"/>
                <w:szCs w:val="21"/>
              </w:rPr>
            </w:pPr>
            <w:r>
              <w:rPr>
                <w:rFonts w:hint="eastAsia" w:ascii="宋体" w:hAnsi="宋体"/>
                <w:sz w:val="21"/>
                <w:szCs w:val="21"/>
              </w:rPr>
              <w:t>常用钻孔设备、裁冲设备、弯曲等专用或通用设备的熟练使用和示范</w:t>
            </w:r>
          </w:p>
          <w:p>
            <w:pPr>
              <w:pStyle w:val="31"/>
              <w:widowControl w:val="0"/>
              <w:numPr>
                <w:ilvl w:val="0"/>
                <w:numId w:val="134"/>
              </w:numPr>
              <w:ind w:firstLineChars="0"/>
              <w:jc w:val="both"/>
              <w:rPr>
                <w:rFonts w:ascii="宋体" w:hAnsi="宋体"/>
                <w:sz w:val="21"/>
                <w:szCs w:val="21"/>
              </w:rPr>
            </w:pPr>
            <w:r>
              <w:rPr>
                <w:rFonts w:hint="eastAsia" w:ascii="宋体" w:hAnsi="宋体"/>
                <w:sz w:val="21"/>
                <w:szCs w:val="21"/>
              </w:rPr>
              <w:t>常用测量工具、仪器、仪表等专用或通用工器具的熟练使用和示范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测量仪器的使用和维护</w:t>
            </w:r>
          </w:p>
        </w:tc>
        <w:tc>
          <w:tcPr>
            <w:tcW w:w="4445" w:type="dxa"/>
            <w:vAlign w:val="center"/>
          </w:tcPr>
          <w:p>
            <w:pPr>
              <w:pStyle w:val="31"/>
              <w:widowControl w:val="0"/>
              <w:numPr>
                <w:ilvl w:val="0"/>
                <w:numId w:val="135"/>
              </w:numPr>
              <w:ind w:firstLineChars="0"/>
              <w:jc w:val="both"/>
              <w:rPr>
                <w:rFonts w:ascii="宋体" w:hAnsi="宋体"/>
                <w:sz w:val="21"/>
                <w:szCs w:val="21"/>
              </w:rPr>
            </w:pPr>
            <w:r>
              <w:rPr>
                <w:rFonts w:hint="eastAsia" w:ascii="宋体" w:hAnsi="宋体"/>
                <w:sz w:val="21"/>
                <w:szCs w:val="21"/>
              </w:rPr>
              <w:t>常用设备的维护和制定保养措施</w:t>
            </w:r>
          </w:p>
          <w:p>
            <w:pPr>
              <w:pStyle w:val="31"/>
              <w:widowControl w:val="0"/>
              <w:numPr>
                <w:ilvl w:val="0"/>
                <w:numId w:val="135"/>
              </w:numPr>
              <w:ind w:firstLineChars="0"/>
              <w:jc w:val="both"/>
              <w:rPr>
                <w:rFonts w:ascii="宋体" w:hAnsi="宋体"/>
                <w:sz w:val="21"/>
                <w:szCs w:val="21"/>
              </w:rPr>
            </w:pPr>
            <w:r>
              <w:rPr>
                <w:rFonts w:hint="eastAsia" w:ascii="宋体" w:hAnsi="宋体"/>
                <w:sz w:val="21"/>
                <w:szCs w:val="21"/>
              </w:rPr>
              <w:t>常用测量工器具的维护和制定保养措施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创新和指导</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创新成果</w:t>
            </w:r>
          </w:p>
        </w:tc>
        <w:tc>
          <w:tcPr>
            <w:tcW w:w="4445" w:type="dxa"/>
            <w:vAlign w:val="center"/>
          </w:tcPr>
          <w:p>
            <w:pPr>
              <w:pStyle w:val="31"/>
              <w:widowControl w:val="0"/>
              <w:numPr>
                <w:ilvl w:val="0"/>
                <w:numId w:val="136"/>
              </w:numPr>
              <w:ind w:firstLineChars="0"/>
              <w:jc w:val="both"/>
              <w:rPr>
                <w:rFonts w:ascii="宋体" w:hAnsi="宋体"/>
                <w:sz w:val="21"/>
                <w:szCs w:val="21"/>
              </w:rPr>
            </w:pPr>
            <w:r>
              <w:rPr>
                <w:rFonts w:hint="eastAsia" w:ascii="宋体" w:hAnsi="宋体"/>
                <w:sz w:val="21"/>
                <w:szCs w:val="21"/>
              </w:rPr>
              <w:t>新技术、新工艺、新材料和新设备</w:t>
            </w:r>
          </w:p>
          <w:p>
            <w:pPr>
              <w:pStyle w:val="31"/>
              <w:widowControl w:val="0"/>
              <w:numPr>
                <w:ilvl w:val="0"/>
                <w:numId w:val="136"/>
              </w:numPr>
              <w:ind w:firstLineChars="0"/>
              <w:jc w:val="both"/>
              <w:rPr>
                <w:rFonts w:ascii="宋体" w:hAnsi="宋体"/>
                <w:sz w:val="21"/>
                <w:szCs w:val="21"/>
              </w:rPr>
            </w:pPr>
            <w:r>
              <w:rPr>
                <w:rFonts w:hint="eastAsia" w:ascii="宋体" w:hAnsi="宋体"/>
                <w:sz w:val="21"/>
                <w:szCs w:val="21"/>
              </w:rPr>
              <w:t>技术创新与应用成果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jc w:val="center"/>
              <w:rPr>
                <w:rFonts w:ascii="宋体" w:hAnsi="宋体"/>
                <w:sz w:val="21"/>
                <w:szCs w:val="21"/>
              </w:rPr>
            </w:pPr>
            <w:r>
              <w:rPr>
                <w:rFonts w:hint="eastAsia" w:ascii="宋体" w:hAnsi="宋体"/>
                <w:sz w:val="21"/>
                <w:szCs w:val="21"/>
              </w:rPr>
              <w:t>培训指导</w:t>
            </w:r>
          </w:p>
        </w:tc>
        <w:tc>
          <w:tcPr>
            <w:tcW w:w="4445" w:type="dxa"/>
            <w:vAlign w:val="center"/>
          </w:tcPr>
          <w:p>
            <w:pPr>
              <w:pStyle w:val="31"/>
              <w:widowControl w:val="0"/>
              <w:numPr>
                <w:ilvl w:val="0"/>
                <w:numId w:val="137"/>
              </w:numPr>
              <w:ind w:firstLineChars="0"/>
              <w:jc w:val="both"/>
              <w:rPr>
                <w:rFonts w:ascii="宋体" w:hAnsi="宋体"/>
                <w:sz w:val="21"/>
                <w:szCs w:val="21"/>
              </w:rPr>
            </w:pPr>
            <w:r>
              <w:rPr>
                <w:rFonts w:hint="eastAsia" w:ascii="宋体" w:hAnsi="宋体"/>
                <w:sz w:val="21"/>
                <w:szCs w:val="21"/>
              </w:rPr>
              <w:t>指导本等级以下技工进行实际操作</w:t>
            </w:r>
          </w:p>
          <w:p>
            <w:pPr>
              <w:pStyle w:val="31"/>
              <w:widowControl w:val="0"/>
              <w:numPr>
                <w:ilvl w:val="0"/>
                <w:numId w:val="137"/>
              </w:numPr>
              <w:ind w:firstLineChars="0"/>
              <w:jc w:val="both"/>
              <w:rPr>
                <w:rFonts w:ascii="宋体" w:hAnsi="宋体"/>
                <w:sz w:val="21"/>
                <w:szCs w:val="21"/>
              </w:rPr>
            </w:pPr>
            <w:r>
              <w:rPr>
                <w:rFonts w:hint="eastAsia" w:ascii="宋体" w:hAnsi="宋体"/>
                <w:sz w:val="21"/>
                <w:szCs w:val="21"/>
              </w:rPr>
              <w:t>对本等级一下技工进行技能培训和考核</w:t>
            </w:r>
          </w:p>
          <w:p>
            <w:pPr>
              <w:pStyle w:val="31"/>
              <w:widowControl w:val="0"/>
              <w:numPr>
                <w:ilvl w:val="0"/>
                <w:numId w:val="137"/>
              </w:numPr>
              <w:ind w:firstLineChars="0"/>
              <w:jc w:val="both"/>
              <w:rPr>
                <w:rFonts w:ascii="宋体" w:hAnsi="宋体"/>
                <w:sz w:val="21"/>
                <w:szCs w:val="21"/>
              </w:rPr>
            </w:pPr>
            <w:r>
              <w:rPr>
                <w:rFonts w:hint="eastAsia" w:ascii="宋体" w:hAnsi="宋体"/>
                <w:sz w:val="21"/>
                <w:szCs w:val="21"/>
              </w:rPr>
              <w:t>参与编制培训大纲</w:t>
            </w:r>
          </w:p>
        </w:tc>
      </w:tr>
    </w:tbl>
    <w:p>
      <w:pPr>
        <w:rPr>
          <w:rFonts w:ascii="宋体" w:hAnsi="宋体"/>
        </w:rPr>
      </w:pPr>
    </w:p>
    <w:p>
      <w:bookmarkStart w:id="206" w:name="_Toc18591019"/>
      <w:r>
        <w:rPr>
          <w:rFonts w:hint="eastAsia"/>
        </w:rPr>
        <w:t>5</w:t>
      </w:r>
      <w:r>
        <w:t xml:space="preserve">.2.4 </w:t>
      </w:r>
      <w:r>
        <w:rPr>
          <w:rFonts w:hint="eastAsia"/>
        </w:rPr>
        <w:t>职业技能二级安装铆工的职业技能要求应符合表5</w:t>
      </w:r>
      <w:r>
        <w:t xml:space="preserve">.2.4 </w:t>
      </w:r>
      <w:r>
        <w:rPr>
          <w:rFonts w:hint="eastAsia"/>
        </w:rPr>
        <w:t>的规定。</w:t>
      </w:r>
      <w:bookmarkEnd w:id="206"/>
    </w:p>
    <w:p>
      <w:pPr>
        <w:spacing w:line="360" w:lineRule="auto"/>
        <w:jc w:val="center"/>
        <w:rPr>
          <w:rFonts w:ascii="宋体" w:hAnsi="宋体"/>
          <w:b/>
          <w:szCs w:val="21"/>
        </w:rPr>
      </w:pPr>
      <w:r>
        <w:rPr>
          <w:rFonts w:hint="eastAsia" w:ascii="宋体" w:hAnsi="宋体"/>
          <w:b/>
          <w:szCs w:val="21"/>
        </w:rPr>
        <w:t>表5</w:t>
      </w:r>
      <w:r>
        <w:rPr>
          <w:rFonts w:ascii="宋体" w:hAnsi="宋体"/>
          <w:b/>
          <w:szCs w:val="21"/>
        </w:rPr>
        <w:t>.2.4</w:t>
      </w:r>
      <w:r>
        <w:rPr>
          <w:rFonts w:hint="eastAsia" w:ascii="宋体" w:hAnsi="宋体"/>
          <w:b/>
          <w:szCs w:val="21"/>
        </w:rPr>
        <w:t>职业技能二级安装铆工职业技能要求</w:t>
      </w:r>
    </w:p>
    <w:tbl>
      <w:tblPr>
        <w:tblStyle w:val="16"/>
        <w:tblW w:w="85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9"/>
        <w:gridCol w:w="1842"/>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419"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范围</w:t>
            </w:r>
          </w:p>
        </w:tc>
        <w:tc>
          <w:tcPr>
            <w:tcW w:w="4445" w:type="dxa"/>
            <w:vAlign w:val="center"/>
          </w:tcPr>
          <w:p>
            <w:pPr>
              <w:pStyle w:val="31"/>
              <w:ind w:firstLine="0" w:firstLineChars="0"/>
              <w:jc w:val="center"/>
              <w:rPr>
                <w:rFonts w:ascii="宋体" w:hAnsi="宋体"/>
                <w:sz w:val="21"/>
                <w:szCs w:val="21"/>
              </w:rPr>
            </w:pPr>
            <w:r>
              <w:rPr>
                <w:rFonts w:hint="eastAsia" w:ascii="宋体" w:hAnsi="宋体"/>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16"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1419"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4445" w:type="dxa"/>
            <w:vAlign w:val="center"/>
          </w:tcPr>
          <w:p>
            <w:pPr>
              <w:pStyle w:val="31"/>
              <w:widowControl w:val="0"/>
              <w:numPr>
                <w:ilvl w:val="0"/>
                <w:numId w:val="138"/>
              </w:numPr>
              <w:tabs>
                <w:tab w:val="left" w:pos="567"/>
                <w:tab w:val="left" w:pos="680"/>
              </w:tabs>
              <w:jc w:val="both"/>
              <w:rPr>
                <w:rFonts w:ascii="宋体" w:hAnsi="宋体"/>
                <w:sz w:val="21"/>
                <w:szCs w:val="21"/>
              </w:rPr>
            </w:pPr>
            <w:r>
              <w:rPr>
                <w:rFonts w:hint="eastAsia" w:ascii="宋体" w:hAnsi="宋体"/>
                <w:sz w:val="21"/>
                <w:szCs w:val="21"/>
              </w:rPr>
              <w:t>安全生产的基本法律、法规</w:t>
            </w:r>
          </w:p>
          <w:p>
            <w:pPr>
              <w:pStyle w:val="31"/>
              <w:widowControl w:val="0"/>
              <w:numPr>
                <w:ilvl w:val="0"/>
                <w:numId w:val="138"/>
              </w:numPr>
              <w:tabs>
                <w:tab w:val="left" w:pos="567"/>
                <w:tab w:val="left" w:pos="680"/>
              </w:tabs>
              <w:jc w:val="both"/>
              <w:rPr>
                <w:rFonts w:ascii="宋体" w:hAnsi="宋体"/>
                <w:sz w:val="21"/>
                <w:szCs w:val="21"/>
              </w:rPr>
            </w:pPr>
            <w:r>
              <w:rPr>
                <w:rFonts w:hint="eastAsia" w:ascii="宋体" w:hAnsi="宋体"/>
                <w:sz w:val="21"/>
                <w:szCs w:val="21"/>
              </w:rPr>
              <w:t>安全常识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施工现场安全操作知识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事故预防</w:t>
            </w:r>
          </w:p>
        </w:tc>
        <w:tc>
          <w:tcPr>
            <w:tcW w:w="4445" w:type="dxa"/>
            <w:vAlign w:val="center"/>
          </w:tcPr>
          <w:p>
            <w:pPr>
              <w:pStyle w:val="31"/>
              <w:widowControl w:val="0"/>
              <w:numPr>
                <w:ilvl w:val="0"/>
                <w:numId w:val="139"/>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一般安全事故预防</w:t>
            </w:r>
          </w:p>
          <w:p>
            <w:pPr>
              <w:pStyle w:val="31"/>
              <w:widowControl w:val="0"/>
              <w:numPr>
                <w:ilvl w:val="0"/>
                <w:numId w:val="139"/>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落实应急预案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安全生产管理</w:t>
            </w:r>
          </w:p>
        </w:tc>
        <w:tc>
          <w:tcPr>
            <w:tcW w:w="4445" w:type="dxa"/>
            <w:vAlign w:val="center"/>
          </w:tcPr>
          <w:p>
            <w:pPr>
              <w:pStyle w:val="31"/>
              <w:widowControl w:val="0"/>
              <w:numPr>
                <w:ilvl w:val="0"/>
                <w:numId w:val="140"/>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安全操作规程</w:t>
            </w:r>
          </w:p>
          <w:p>
            <w:pPr>
              <w:pStyle w:val="31"/>
              <w:widowControl w:val="0"/>
              <w:numPr>
                <w:ilvl w:val="0"/>
                <w:numId w:val="140"/>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施工现场安全生产措施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理论知识</w:t>
            </w:r>
          </w:p>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识图与绘图</w:t>
            </w:r>
          </w:p>
        </w:tc>
        <w:tc>
          <w:tcPr>
            <w:tcW w:w="4445" w:type="dxa"/>
            <w:vAlign w:val="center"/>
          </w:tcPr>
          <w:p>
            <w:pPr>
              <w:pStyle w:val="31"/>
              <w:widowControl w:val="0"/>
              <w:numPr>
                <w:ilvl w:val="0"/>
                <w:numId w:val="14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管架、网（桥）架、塔架、重型机器构架、球罐等大型、复杂结构图样的读图与分析方法</w:t>
            </w:r>
          </w:p>
          <w:p>
            <w:pPr>
              <w:pStyle w:val="31"/>
              <w:widowControl w:val="0"/>
              <w:numPr>
                <w:ilvl w:val="0"/>
                <w:numId w:val="14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建筑施工图、工艺流程图、控制原理图的识图与分析方法</w:t>
            </w:r>
          </w:p>
          <w:p>
            <w:pPr>
              <w:pStyle w:val="31"/>
              <w:widowControl w:val="0"/>
              <w:numPr>
                <w:ilvl w:val="0"/>
                <w:numId w:val="14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各种测量、测绘工具使用方法</w:t>
            </w:r>
          </w:p>
          <w:p>
            <w:pPr>
              <w:pStyle w:val="31"/>
              <w:widowControl w:val="0"/>
              <w:numPr>
                <w:ilvl w:val="0"/>
                <w:numId w:val="14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相贯体等复杂结构件测绘方法</w:t>
            </w:r>
          </w:p>
          <w:p>
            <w:pPr>
              <w:pStyle w:val="31"/>
              <w:widowControl w:val="0"/>
              <w:numPr>
                <w:ilvl w:val="0"/>
                <w:numId w:val="14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工业厂房、廊架等复杂（机）架类结构的样图绘制</w:t>
            </w:r>
          </w:p>
          <w:p>
            <w:pPr>
              <w:pStyle w:val="31"/>
              <w:widowControl w:val="0"/>
              <w:numPr>
                <w:ilvl w:val="0"/>
                <w:numId w:val="14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机架类结构样图绘制</w:t>
            </w:r>
          </w:p>
          <w:p>
            <w:pPr>
              <w:pStyle w:val="31"/>
              <w:widowControl w:val="0"/>
              <w:numPr>
                <w:ilvl w:val="0"/>
                <w:numId w:val="14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拱顶罐、球罐等复杂容器结构样图绘制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vAlign w:val="center"/>
          </w:tcPr>
          <w:p>
            <w:pPr>
              <w:pStyle w:val="31"/>
              <w:ind w:firstLine="21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工厂化预制</w:t>
            </w:r>
          </w:p>
        </w:tc>
        <w:tc>
          <w:tcPr>
            <w:tcW w:w="4445" w:type="dxa"/>
            <w:vAlign w:val="center"/>
          </w:tcPr>
          <w:p>
            <w:pPr>
              <w:pStyle w:val="31"/>
              <w:widowControl w:val="0"/>
              <w:numPr>
                <w:ilvl w:val="0"/>
                <w:numId w:val="142"/>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施工现场工厂化预制工艺制定知识</w:t>
            </w:r>
          </w:p>
          <w:p>
            <w:pPr>
              <w:pStyle w:val="31"/>
              <w:widowControl w:val="0"/>
              <w:numPr>
                <w:ilvl w:val="0"/>
                <w:numId w:val="142"/>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金属结构件模块化施工技术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tcBorders>
              <w:top w:val="nil"/>
            </w:tcBorders>
            <w:vAlign w:val="center"/>
          </w:tcPr>
          <w:p>
            <w:pPr>
              <w:pStyle w:val="31"/>
              <w:ind w:firstLine="21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机械设备应用与管理</w:t>
            </w:r>
          </w:p>
        </w:tc>
        <w:tc>
          <w:tcPr>
            <w:tcW w:w="4445" w:type="dxa"/>
            <w:tcBorders>
              <w:top w:val="nil"/>
            </w:tcBorders>
            <w:vAlign w:val="center"/>
          </w:tcPr>
          <w:p>
            <w:pPr>
              <w:pStyle w:val="31"/>
              <w:widowControl w:val="0"/>
              <w:tabs>
                <w:tab w:val="left" w:pos="567"/>
                <w:tab w:val="left" w:pos="680"/>
              </w:tabs>
              <w:ind w:firstLine="420" w:firstLineChars="200"/>
              <w:jc w:val="both"/>
              <w:rPr>
                <w:rFonts w:ascii="宋体" w:hAnsi="宋体"/>
                <w:sz w:val="21"/>
                <w:szCs w:val="21"/>
              </w:rPr>
            </w:pPr>
            <w:r>
              <w:rPr>
                <w:rFonts w:hint="eastAsia" w:ascii="宋体" w:hAnsi="宋体"/>
                <w:sz w:val="21"/>
                <w:szCs w:val="21"/>
              </w:rPr>
              <w:t>应用与管理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16" w:type="dxa"/>
            <w:vMerge w:val="continue"/>
            <w:tcBorders>
              <w:top w:val="nil"/>
            </w:tcBorders>
            <w:vAlign w:val="center"/>
          </w:tcPr>
          <w:p>
            <w:pPr>
              <w:pStyle w:val="31"/>
              <w:ind w:firstLine="21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切割、焊接工艺</w:t>
            </w:r>
          </w:p>
        </w:tc>
        <w:tc>
          <w:tcPr>
            <w:tcW w:w="4445" w:type="dxa"/>
            <w:vAlign w:val="center"/>
          </w:tcPr>
          <w:p>
            <w:pPr>
              <w:pStyle w:val="31"/>
              <w:widowControl w:val="0"/>
              <w:numPr>
                <w:ilvl w:val="0"/>
                <w:numId w:val="143"/>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切割工艺规程及其作用</w:t>
            </w:r>
          </w:p>
          <w:p>
            <w:pPr>
              <w:pStyle w:val="31"/>
              <w:widowControl w:val="0"/>
              <w:numPr>
                <w:ilvl w:val="0"/>
                <w:numId w:val="143"/>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工时与材料定额的计算方法</w:t>
            </w:r>
          </w:p>
          <w:p>
            <w:pPr>
              <w:pStyle w:val="31"/>
              <w:widowControl w:val="0"/>
              <w:numPr>
                <w:ilvl w:val="0"/>
                <w:numId w:val="143"/>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装配工艺制定知识</w:t>
            </w:r>
          </w:p>
          <w:p>
            <w:pPr>
              <w:pStyle w:val="31"/>
              <w:widowControl w:val="0"/>
              <w:numPr>
                <w:ilvl w:val="0"/>
                <w:numId w:val="143"/>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光控、数控切割工艺</w:t>
            </w:r>
          </w:p>
          <w:p>
            <w:pPr>
              <w:pStyle w:val="31"/>
              <w:widowControl w:val="0"/>
              <w:numPr>
                <w:ilvl w:val="0"/>
                <w:numId w:val="143"/>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焊接工艺制定知识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6" w:type="dxa"/>
            <w:vMerge w:val="continue"/>
            <w:tcBorders>
              <w:top w:val="nil"/>
            </w:tcBorders>
            <w:vAlign w:val="center"/>
          </w:tcPr>
          <w:p>
            <w:pPr>
              <w:pStyle w:val="31"/>
              <w:ind w:firstLine="21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自动化技术</w:t>
            </w:r>
          </w:p>
        </w:tc>
        <w:tc>
          <w:tcPr>
            <w:tcW w:w="4445" w:type="dxa"/>
            <w:vAlign w:val="center"/>
          </w:tcPr>
          <w:p>
            <w:pPr>
              <w:pStyle w:val="31"/>
              <w:widowControl w:val="0"/>
              <w:numPr>
                <w:ilvl w:val="0"/>
                <w:numId w:val="144"/>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工业自动化应用技术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tcBorders>
              <w:top w:val="nil"/>
            </w:tcBorders>
            <w:vAlign w:val="center"/>
          </w:tcPr>
          <w:p>
            <w:pPr>
              <w:pStyle w:val="31"/>
              <w:ind w:firstLine="21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起重吊装技术</w:t>
            </w:r>
          </w:p>
        </w:tc>
        <w:tc>
          <w:tcPr>
            <w:tcW w:w="4445" w:type="dxa"/>
            <w:vAlign w:val="center"/>
          </w:tcPr>
          <w:p>
            <w:pPr>
              <w:pStyle w:val="31"/>
              <w:widowControl w:val="0"/>
              <w:numPr>
                <w:ilvl w:val="0"/>
                <w:numId w:val="144"/>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支撑法、滑移法安装大型钢网架吊装工艺及机具配置</w:t>
            </w:r>
          </w:p>
          <w:p>
            <w:pPr>
              <w:pStyle w:val="31"/>
              <w:widowControl w:val="0"/>
              <w:numPr>
                <w:ilvl w:val="0"/>
                <w:numId w:val="144"/>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大型、复杂设备及结构的吊装工艺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tcBorders>
              <w:top w:val="nil"/>
            </w:tcBorders>
            <w:vAlign w:val="center"/>
          </w:tcPr>
          <w:p>
            <w:pPr>
              <w:pStyle w:val="31"/>
              <w:ind w:firstLine="21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计算机（手机）应用</w:t>
            </w:r>
          </w:p>
        </w:tc>
        <w:tc>
          <w:tcPr>
            <w:tcW w:w="4445" w:type="dxa"/>
            <w:vAlign w:val="center"/>
          </w:tcPr>
          <w:p>
            <w:pPr>
              <w:pStyle w:val="31"/>
              <w:widowControl w:val="0"/>
              <w:numPr>
                <w:ilvl w:val="0"/>
                <w:numId w:val="145"/>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常用办公软件应用知识</w:t>
            </w:r>
          </w:p>
          <w:p>
            <w:pPr>
              <w:pStyle w:val="31"/>
              <w:widowControl w:val="0"/>
              <w:numPr>
                <w:ilvl w:val="0"/>
                <w:numId w:val="145"/>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建模、放样专业软件的应用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6" w:type="dxa"/>
            <w:vMerge w:val="continue"/>
            <w:tcBorders>
              <w:top w:val="nil"/>
            </w:tcBorders>
            <w:vAlign w:val="center"/>
          </w:tcPr>
          <w:p>
            <w:pPr>
              <w:pStyle w:val="31"/>
              <w:ind w:firstLine="21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三维建模</w:t>
            </w:r>
          </w:p>
        </w:tc>
        <w:tc>
          <w:tcPr>
            <w:tcW w:w="4445" w:type="dxa"/>
            <w:vAlign w:val="center"/>
          </w:tcPr>
          <w:p>
            <w:pPr>
              <w:pStyle w:val="31"/>
              <w:widowControl w:val="0"/>
              <w:numPr>
                <w:ilvl w:val="0"/>
                <w:numId w:val="146"/>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管网桁架、塔架、重型机器构架、球罐等大型、复杂结构图的三维模型分析</w:t>
            </w:r>
          </w:p>
          <w:p>
            <w:pPr>
              <w:pStyle w:val="31"/>
              <w:widowControl w:val="0"/>
              <w:numPr>
                <w:ilvl w:val="0"/>
                <w:numId w:val="146"/>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计算机三维图形绘制方法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工艺与分析</w:t>
            </w:r>
          </w:p>
        </w:tc>
        <w:tc>
          <w:tcPr>
            <w:tcW w:w="4445" w:type="dxa"/>
            <w:vAlign w:val="center"/>
          </w:tcPr>
          <w:p>
            <w:pPr>
              <w:pStyle w:val="31"/>
              <w:widowControl w:val="0"/>
              <w:numPr>
                <w:ilvl w:val="0"/>
                <w:numId w:val="147"/>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管网桁架、塔架、重型机器构架、球罐等大型、复杂结构制造工艺分析</w:t>
            </w:r>
          </w:p>
          <w:p>
            <w:pPr>
              <w:pStyle w:val="31"/>
              <w:widowControl w:val="0"/>
              <w:numPr>
                <w:ilvl w:val="0"/>
                <w:numId w:val="147"/>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手工矫正、机械矫正、加热矫正工艺的编制方法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制作机具</w:t>
            </w:r>
          </w:p>
        </w:tc>
        <w:tc>
          <w:tcPr>
            <w:tcW w:w="4445" w:type="dxa"/>
            <w:vAlign w:val="center"/>
          </w:tcPr>
          <w:p>
            <w:pPr>
              <w:pStyle w:val="31"/>
              <w:widowControl w:val="0"/>
              <w:numPr>
                <w:ilvl w:val="0"/>
                <w:numId w:val="148"/>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工艺装备设计、制造知识</w:t>
            </w:r>
          </w:p>
          <w:p>
            <w:pPr>
              <w:pStyle w:val="31"/>
              <w:widowControl w:val="0"/>
              <w:numPr>
                <w:ilvl w:val="0"/>
                <w:numId w:val="148"/>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大型、复杂结构定位胎具设计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放样、下料</w:t>
            </w:r>
          </w:p>
        </w:tc>
        <w:tc>
          <w:tcPr>
            <w:tcW w:w="4445" w:type="dxa"/>
            <w:tcBorders>
              <w:top w:val="nil"/>
            </w:tcBorders>
            <w:vAlign w:val="center"/>
          </w:tcPr>
          <w:p>
            <w:pPr>
              <w:pStyle w:val="31"/>
              <w:widowControl w:val="0"/>
              <w:numPr>
                <w:ilvl w:val="0"/>
                <w:numId w:val="149"/>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管网桁架、塔架、重型机器构架、球罐等大型、复杂结构放样工艺方法</w:t>
            </w:r>
          </w:p>
          <w:p>
            <w:pPr>
              <w:pStyle w:val="31"/>
              <w:widowControl w:val="0"/>
              <w:numPr>
                <w:ilvl w:val="0"/>
                <w:numId w:val="149"/>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异形构件和非正交、非规则曲面相贯线求法</w:t>
            </w:r>
          </w:p>
          <w:p>
            <w:pPr>
              <w:pStyle w:val="31"/>
              <w:widowControl w:val="0"/>
              <w:numPr>
                <w:ilvl w:val="0"/>
                <w:numId w:val="149"/>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曲面成型规律的分析方法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445" w:type="dxa"/>
            <w:vAlign w:val="center"/>
          </w:tcPr>
          <w:p>
            <w:pPr>
              <w:pStyle w:val="31"/>
              <w:widowControl w:val="0"/>
              <w:numPr>
                <w:ilvl w:val="0"/>
                <w:numId w:val="150"/>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预防结构变形的方法</w:t>
            </w:r>
          </w:p>
          <w:p>
            <w:pPr>
              <w:pStyle w:val="31"/>
              <w:widowControl w:val="0"/>
              <w:numPr>
                <w:ilvl w:val="0"/>
                <w:numId w:val="150"/>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焊接、铆接、胀接、咬接等连接工艺的制定方法</w:t>
            </w:r>
          </w:p>
          <w:p>
            <w:pPr>
              <w:pStyle w:val="31"/>
              <w:widowControl w:val="0"/>
              <w:numPr>
                <w:ilvl w:val="0"/>
                <w:numId w:val="150"/>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金属结构焊接工艺分析知识</w:t>
            </w:r>
          </w:p>
          <w:p>
            <w:pPr>
              <w:pStyle w:val="31"/>
              <w:widowControl w:val="0"/>
              <w:numPr>
                <w:ilvl w:val="0"/>
                <w:numId w:val="150"/>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数控切割程序编制方法与质量分析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445" w:type="dxa"/>
            <w:vAlign w:val="center"/>
          </w:tcPr>
          <w:p>
            <w:pPr>
              <w:pStyle w:val="31"/>
              <w:widowControl w:val="0"/>
              <w:numPr>
                <w:ilvl w:val="0"/>
                <w:numId w:val="15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不同温度条件对装配质量的影响</w:t>
            </w:r>
          </w:p>
          <w:p>
            <w:pPr>
              <w:pStyle w:val="31"/>
              <w:widowControl w:val="0"/>
              <w:numPr>
                <w:ilvl w:val="0"/>
                <w:numId w:val="15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构件连接后产生变形的矫正方法</w:t>
            </w:r>
          </w:p>
          <w:p>
            <w:pPr>
              <w:pStyle w:val="31"/>
              <w:widowControl w:val="0"/>
              <w:numPr>
                <w:ilvl w:val="0"/>
                <w:numId w:val="15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焊接结构的变形与矫正方法</w:t>
            </w:r>
          </w:p>
          <w:p>
            <w:pPr>
              <w:pStyle w:val="31"/>
              <w:widowControl w:val="0"/>
              <w:numPr>
                <w:ilvl w:val="0"/>
                <w:numId w:val="151"/>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装配过程中应力与变形的控制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445" w:type="dxa"/>
            <w:tcBorders>
              <w:top w:val="nil"/>
            </w:tcBorders>
            <w:vAlign w:val="center"/>
          </w:tcPr>
          <w:p>
            <w:pPr>
              <w:pStyle w:val="31"/>
              <w:widowControl w:val="0"/>
              <w:numPr>
                <w:ilvl w:val="0"/>
                <w:numId w:val="152"/>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制定质量检验方案的方法</w:t>
            </w:r>
          </w:p>
          <w:p>
            <w:pPr>
              <w:pStyle w:val="31"/>
              <w:widowControl w:val="0"/>
              <w:numPr>
                <w:ilvl w:val="0"/>
                <w:numId w:val="152"/>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金属结构制造、安装质量标准</w:t>
            </w:r>
          </w:p>
          <w:p>
            <w:pPr>
              <w:pStyle w:val="31"/>
              <w:widowControl w:val="0"/>
              <w:numPr>
                <w:ilvl w:val="0"/>
                <w:numId w:val="152"/>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复杂结构几何尺寸检查方法</w:t>
            </w:r>
          </w:p>
          <w:p>
            <w:pPr>
              <w:pStyle w:val="31"/>
              <w:widowControl w:val="0"/>
              <w:numPr>
                <w:ilvl w:val="0"/>
                <w:numId w:val="152"/>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结构致密性检验方法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消除应力</w:t>
            </w:r>
          </w:p>
        </w:tc>
        <w:tc>
          <w:tcPr>
            <w:tcW w:w="4445" w:type="dxa"/>
            <w:vAlign w:val="center"/>
          </w:tcPr>
          <w:p>
            <w:pPr>
              <w:pStyle w:val="31"/>
              <w:widowControl w:val="0"/>
              <w:numPr>
                <w:ilvl w:val="0"/>
                <w:numId w:val="153"/>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复杂结构焊接变形及预防分析处理</w:t>
            </w:r>
          </w:p>
          <w:p>
            <w:pPr>
              <w:pStyle w:val="31"/>
              <w:widowControl w:val="0"/>
              <w:numPr>
                <w:ilvl w:val="0"/>
                <w:numId w:val="153"/>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大型构件消除应力变量分析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质量管理</w:t>
            </w:r>
          </w:p>
        </w:tc>
        <w:tc>
          <w:tcPr>
            <w:tcW w:w="4445" w:type="dxa"/>
            <w:vAlign w:val="center"/>
          </w:tcPr>
          <w:p>
            <w:pPr>
              <w:pStyle w:val="31"/>
              <w:widowControl w:val="0"/>
              <w:numPr>
                <w:ilvl w:val="0"/>
                <w:numId w:val="154"/>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相关行业标准、质量手册等</w:t>
            </w:r>
          </w:p>
          <w:p>
            <w:pPr>
              <w:pStyle w:val="31"/>
              <w:widowControl w:val="0"/>
              <w:numPr>
                <w:ilvl w:val="0"/>
                <w:numId w:val="154"/>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产品质量改进方法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4" w:firstLineChars="2"/>
              <w:jc w:val="center"/>
              <w:rPr>
                <w:rFonts w:ascii="宋体" w:hAnsi="宋体"/>
                <w:sz w:val="21"/>
                <w:szCs w:val="21"/>
              </w:rPr>
            </w:pPr>
            <w:r>
              <w:rPr>
                <w:rFonts w:hint="eastAsia" w:ascii="宋体" w:hAnsi="宋体"/>
                <w:sz w:val="21"/>
                <w:szCs w:val="21"/>
              </w:rPr>
              <w:t>生产管理</w:t>
            </w:r>
          </w:p>
        </w:tc>
        <w:tc>
          <w:tcPr>
            <w:tcW w:w="4445" w:type="dxa"/>
            <w:vAlign w:val="center"/>
          </w:tcPr>
          <w:p>
            <w:pPr>
              <w:pStyle w:val="31"/>
              <w:widowControl w:val="0"/>
              <w:tabs>
                <w:tab w:val="left" w:pos="567"/>
                <w:tab w:val="left" w:pos="680"/>
              </w:tabs>
              <w:ind w:firstLine="420" w:firstLineChars="200"/>
              <w:jc w:val="both"/>
              <w:rPr>
                <w:rFonts w:ascii="宋体" w:hAnsi="宋体"/>
                <w:sz w:val="21"/>
                <w:szCs w:val="21"/>
              </w:rPr>
            </w:pPr>
            <w:r>
              <w:rPr>
                <w:rFonts w:hint="eastAsia" w:ascii="宋体" w:hAnsi="宋体"/>
                <w:sz w:val="21"/>
                <w:szCs w:val="21"/>
              </w:rPr>
              <w:t>施工组织设计编制方法和要点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jc w:val="center"/>
              <w:rPr>
                <w:rFonts w:ascii="宋体" w:hAnsi="宋体"/>
                <w:sz w:val="21"/>
                <w:szCs w:val="21"/>
              </w:rPr>
            </w:pPr>
            <w:r>
              <w:rPr>
                <w:rFonts w:hint="eastAsia" w:ascii="宋体" w:hAnsi="宋体"/>
                <w:sz w:val="21"/>
                <w:szCs w:val="21"/>
              </w:rPr>
              <w:t>技术管理</w:t>
            </w:r>
          </w:p>
        </w:tc>
        <w:tc>
          <w:tcPr>
            <w:tcW w:w="4445" w:type="dxa"/>
            <w:vAlign w:val="center"/>
          </w:tcPr>
          <w:p>
            <w:pPr>
              <w:pStyle w:val="31"/>
              <w:widowControl w:val="0"/>
              <w:numPr>
                <w:ilvl w:val="0"/>
                <w:numId w:val="155"/>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国内外本职业新技术、新工艺、新设备、新材料的应用知识</w:t>
            </w:r>
          </w:p>
          <w:p>
            <w:pPr>
              <w:pStyle w:val="31"/>
              <w:widowControl w:val="0"/>
              <w:numPr>
                <w:ilvl w:val="0"/>
                <w:numId w:val="155"/>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撰写技术论文知识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培训指导</w:t>
            </w:r>
          </w:p>
        </w:tc>
        <w:tc>
          <w:tcPr>
            <w:tcW w:w="4445" w:type="dxa"/>
            <w:tcBorders>
              <w:top w:val="nil"/>
            </w:tcBorders>
            <w:vAlign w:val="center"/>
          </w:tcPr>
          <w:p>
            <w:pPr>
              <w:pStyle w:val="31"/>
              <w:widowControl w:val="0"/>
              <w:numPr>
                <w:ilvl w:val="0"/>
                <w:numId w:val="156"/>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技能鉴定知识</w:t>
            </w:r>
          </w:p>
          <w:p>
            <w:pPr>
              <w:pStyle w:val="31"/>
              <w:widowControl w:val="0"/>
              <w:numPr>
                <w:ilvl w:val="0"/>
                <w:numId w:val="156"/>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培训讲义的编制方法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操作技能</w:t>
            </w: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p>
            <w:pPr>
              <w:pStyle w:val="31"/>
              <w:ind w:firstLine="0" w:firstLineChars="0"/>
              <w:jc w:val="center"/>
              <w:rPr>
                <w:rFonts w:ascii="宋体" w:hAnsi="宋体"/>
                <w:sz w:val="21"/>
                <w:szCs w:val="21"/>
              </w:rPr>
            </w:pPr>
          </w:p>
        </w:tc>
        <w:tc>
          <w:tcPr>
            <w:tcW w:w="184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图纸审核</w:t>
            </w:r>
          </w:p>
        </w:tc>
        <w:tc>
          <w:tcPr>
            <w:tcW w:w="4445" w:type="dxa"/>
            <w:vAlign w:val="center"/>
          </w:tcPr>
          <w:p>
            <w:pPr>
              <w:pStyle w:val="31"/>
              <w:widowControl w:val="0"/>
              <w:tabs>
                <w:tab w:val="left" w:pos="567"/>
                <w:tab w:val="left" w:pos="680"/>
              </w:tabs>
              <w:ind w:firstLine="420" w:firstLineChars="200"/>
              <w:jc w:val="both"/>
              <w:rPr>
                <w:rFonts w:ascii="宋体" w:hAnsi="宋体"/>
                <w:sz w:val="21"/>
                <w:szCs w:val="21"/>
              </w:rPr>
            </w:pPr>
            <w:r>
              <w:rPr>
                <w:rFonts w:hint="eastAsia" w:ascii="宋体" w:hAnsi="宋体"/>
                <w:sz w:val="21"/>
                <w:szCs w:val="21"/>
              </w:rPr>
              <w:t>对大型复杂结构（如大型桁架、塔架、重型机器构架、球罐等复杂容器）的施工图纸审核并提出建议和意见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工艺与分析</w:t>
            </w:r>
          </w:p>
        </w:tc>
        <w:tc>
          <w:tcPr>
            <w:tcW w:w="4445" w:type="dxa"/>
            <w:vAlign w:val="center"/>
          </w:tcPr>
          <w:p>
            <w:pPr>
              <w:pStyle w:val="31"/>
              <w:widowControl w:val="0"/>
              <w:numPr>
                <w:ilvl w:val="0"/>
                <w:numId w:val="157"/>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管架、网（桥）架、塔架、重型机器构架、球罐等大型、复杂结构进行工艺分析，并拟定工艺流程</w:t>
            </w:r>
          </w:p>
          <w:p>
            <w:pPr>
              <w:pStyle w:val="31"/>
              <w:widowControl w:val="0"/>
              <w:numPr>
                <w:ilvl w:val="0"/>
                <w:numId w:val="157"/>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拟定工序工艺安排</w:t>
            </w:r>
          </w:p>
          <w:p>
            <w:pPr>
              <w:pStyle w:val="31"/>
              <w:widowControl w:val="0"/>
              <w:numPr>
                <w:ilvl w:val="0"/>
                <w:numId w:val="157"/>
              </w:numPr>
              <w:tabs>
                <w:tab w:val="left" w:pos="397"/>
                <w:tab w:val="left" w:pos="567"/>
                <w:tab w:val="left" w:pos="680"/>
              </w:tabs>
              <w:ind w:firstLineChars="0"/>
              <w:jc w:val="both"/>
              <w:rPr>
                <w:rFonts w:ascii="宋体" w:hAnsi="宋体"/>
                <w:sz w:val="21"/>
                <w:szCs w:val="21"/>
              </w:rPr>
            </w:pPr>
            <w:r>
              <w:rPr>
                <w:rFonts w:hint="eastAsia" w:ascii="宋体" w:hAnsi="宋体"/>
                <w:sz w:val="21"/>
                <w:szCs w:val="21"/>
              </w:rPr>
              <w:t>拟定典型焊接结构的组焊工艺，例如：</w:t>
            </w:r>
          </w:p>
          <w:p>
            <w:pPr>
              <w:tabs>
                <w:tab w:val="left" w:pos="567"/>
              </w:tabs>
              <w:rPr>
                <w:rFonts w:ascii="宋体" w:hAnsi="宋体"/>
                <w:sz w:val="21"/>
                <w:szCs w:val="21"/>
              </w:rPr>
            </w:pPr>
            <w:r>
              <w:rPr>
                <w:rFonts w:ascii="宋体" w:hAnsi="宋体"/>
                <w:sz w:val="21"/>
                <w:szCs w:val="21"/>
              </w:rPr>
              <w:t>1</w:t>
            </w:r>
            <w:r>
              <w:rPr>
                <w:rFonts w:hint="eastAsia" w:ascii="宋体" w:hAnsi="宋体"/>
                <w:sz w:val="21"/>
                <w:szCs w:val="21"/>
              </w:rPr>
              <w:t>) 立式装配筒体环缝组焊工艺</w:t>
            </w:r>
          </w:p>
          <w:p>
            <w:pPr>
              <w:tabs>
                <w:tab w:val="left" w:pos="567"/>
              </w:tabs>
              <w:rPr>
                <w:rFonts w:ascii="宋体" w:hAnsi="宋体"/>
                <w:sz w:val="21"/>
                <w:szCs w:val="21"/>
              </w:rPr>
            </w:pPr>
            <w:r>
              <w:rPr>
                <w:rFonts w:ascii="宋体" w:hAnsi="宋体"/>
                <w:sz w:val="21"/>
                <w:szCs w:val="21"/>
              </w:rPr>
              <w:t>2</w:t>
            </w:r>
            <w:r>
              <w:rPr>
                <w:rFonts w:hint="eastAsia" w:ascii="宋体" w:hAnsi="宋体"/>
                <w:sz w:val="21"/>
                <w:szCs w:val="21"/>
              </w:rPr>
              <w:t>) 卧式装配筒体环缝组焊工艺</w:t>
            </w:r>
          </w:p>
          <w:p>
            <w:pPr>
              <w:tabs>
                <w:tab w:val="left" w:pos="567"/>
              </w:tabs>
              <w:rPr>
                <w:rFonts w:ascii="宋体" w:hAnsi="宋体"/>
                <w:sz w:val="21"/>
                <w:szCs w:val="21"/>
              </w:rPr>
            </w:pPr>
            <w:r>
              <w:rPr>
                <w:rFonts w:ascii="宋体" w:hAnsi="宋体"/>
                <w:sz w:val="21"/>
                <w:szCs w:val="21"/>
              </w:rPr>
              <w:t>3</w:t>
            </w:r>
            <w:r>
              <w:rPr>
                <w:rFonts w:hint="eastAsia" w:ascii="宋体" w:hAnsi="宋体"/>
                <w:sz w:val="21"/>
                <w:szCs w:val="21"/>
              </w:rPr>
              <w:t>) 封头与简体立、卧式阻焊工艺</w:t>
            </w:r>
          </w:p>
          <w:p>
            <w:pPr>
              <w:tabs>
                <w:tab w:val="left" w:pos="567"/>
              </w:tabs>
              <w:rPr>
                <w:rFonts w:ascii="宋体" w:hAnsi="宋体"/>
                <w:sz w:val="21"/>
                <w:szCs w:val="21"/>
              </w:rPr>
            </w:pPr>
            <w:r>
              <w:rPr>
                <w:rFonts w:ascii="宋体" w:hAnsi="宋体"/>
                <w:sz w:val="21"/>
                <w:szCs w:val="21"/>
              </w:rPr>
              <w:t>4</w:t>
            </w:r>
            <w:r>
              <w:rPr>
                <w:rFonts w:hint="eastAsia" w:ascii="宋体" w:hAnsi="宋体"/>
                <w:sz w:val="21"/>
                <w:szCs w:val="21"/>
              </w:rPr>
              <w:t>) 瓜瓣拱形顶盖组焊工艺</w:t>
            </w:r>
          </w:p>
          <w:p>
            <w:pPr>
              <w:tabs>
                <w:tab w:val="left" w:pos="567"/>
              </w:tabs>
              <w:rPr>
                <w:rFonts w:ascii="宋体" w:hAnsi="宋体"/>
                <w:sz w:val="21"/>
                <w:szCs w:val="21"/>
              </w:rPr>
            </w:pPr>
            <w:r>
              <w:rPr>
                <w:rFonts w:ascii="宋体" w:hAnsi="宋体"/>
                <w:sz w:val="21"/>
                <w:szCs w:val="21"/>
              </w:rPr>
              <w:t>5</w:t>
            </w:r>
            <w:r>
              <w:rPr>
                <w:rFonts w:hint="eastAsia" w:ascii="宋体" w:hAnsi="宋体"/>
                <w:sz w:val="21"/>
                <w:szCs w:val="21"/>
              </w:rPr>
              <w:t>) 圆柱螺旋盘梯的组焊工艺</w:t>
            </w:r>
          </w:p>
          <w:p>
            <w:pPr>
              <w:tabs>
                <w:tab w:val="left" w:pos="567"/>
              </w:tabs>
              <w:rPr>
                <w:rFonts w:ascii="宋体" w:hAnsi="宋体"/>
                <w:sz w:val="21"/>
                <w:szCs w:val="21"/>
              </w:rPr>
            </w:pPr>
            <w:r>
              <w:rPr>
                <w:rFonts w:ascii="宋体" w:hAnsi="宋体"/>
                <w:sz w:val="21"/>
                <w:szCs w:val="21"/>
              </w:rPr>
              <w:t>6</w:t>
            </w:r>
            <w:r>
              <w:rPr>
                <w:rFonts w:hint="eastAsia" w:ascii="宋体" w:hAnsi="宋体"/>
                <w:sz w:val="21"/>
                <w:szCs w:val="21"/>
              </w:rPr>
              <w:t>) 大型球罐散装法组焊工艺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施工技术管理</w:t>
            </w:r>
          </w:p>
        </w:tc>
        <w:tc>
          <w:tcPr>
            <w:tcW w:w="4445" w:type="dxa"/>
            <w:vAlign w:val="center"/>
          </w:tcPr>
          <w:p>
            <w:pPr>
              <w:pStyle w:val="31"/>
              <w:widowControl w:val="0"/>
              <w:numPr>
                <w:ilvl w:val="0"/>
                <w:numId w:val="158"/>
              </w:numPr>
              <w:tabs>
                <w:tab w:val="left" w:pos="397"/>
                <w:tab w:val="left" w:pos="567"/>
              </w:tabs>
              <w:ind w:firstLineChars="0"/>
              <w:jc w:val="both"/>
              <w:rPr>
                <w:rFonts w:ascii="宋体" w:hAnsi="宋体"/>
                <w:sz w:val="21"/>
                <w:szCs w:val="21"/>
              </w:rPr>
            </w:pPr>
            <w:r>
              <w:rPr>
                <w:rFonts w:hint="eastAsia" w:ascii="宋体" w:hAnsi="宋体"/>
                <w:sz w:val="21"/>
                <w:szCs w:val="21"/>
              </w:rPr>
              <w:t>编制专项工程施工方案</w:t>
            </w:r>
          </w:p>
          <w:p>
            <w:pPr>
              <w:pStyle w:val="31"/>
              <w:widowControl w:val="0"/>
              <w:numPr>
                <w:ilvl w:val="0"/>
                <w:numId w:val="158"/>
              </w:numPr>
              <w:tabs>
                <w:tab w:val="left" w:pos="397"/>
                <w:tab w:val="left" w:pos="567"/>
              </w:tabs>
              <w:ind w:firstLineChars="0"/>
              <w:jc w:val="both"/>
              <w:rPr>
                <w:rFonts w:ascii="宋体" w:hAnsi="宋体"/>
                <w:sz w:val="21"/>
                <w:szCs w:val="21"/>
              </w:rPr>
            </w:pPr>
            <w:r>
              <w:rPr>
                <w:rFonts w:hint="eastAsia" w:ascii="宋体" w:hAnsi="宋体"/>
                <w:sz w:val="21"/>
                <w:szCs w:val="21"/>
              </w:rPr>
              <w:t>参与设计交底与图纸会审</w:t>
            </w:r>
          </w:p>
          <w:p>
            <w:pPr>
              <w:pStyle w:val="31"/>
              <w:widowControl w:val="0"/>
              <w:numPr>
                <w:ilvl w:val="0"/>
                <w:numId w:val="158"/>
              </w:numPr>
              <w:tabs>
                <w:tab w:val="left" w:pos="397"/>
                <w:tab w:val="left" w:pos="567"/>
              </w:tabs>
              <w:ind w:firstLineChars="0"/>
              <w:jc w:val="both"/>
              <w:rPr>
                <w:rFonts w:ascii="宋体" w:hAnsi="宋体"/>
                <w:sz w:val="21"/>
                <w:szCs w:val="21"/>
              </w:rPr>
            </w:pPr>
            <w:r>
              <w:rPr>
                <w:rFonts w:hint="eastAsia" w:ascii="宋体" w:hAnsi="宋体"/>
                <w:sz w:val="21"/>
                <w:szCs w:val="21"/>
              </w:rPr>
              <w:t>参与施工技术资料的收集</w:t>
            </w:r>
          </w:p>
          <w:p>
            <w:pPr>
              <w:pStyle w:val="31"/>
              <w:widowControl w:val="0"/>
              <w:numPr>
                <w:ilvl w:val="0"/>
                <w:numId w:val="158"/>
              </w:numPr>
              <w:tabs>
                <w:tab w:val="left" w:pos="397"/>
                <w:tab w:val="left" w:pos="567"/>
              </w:tabs>
              <w:ind w:firstLineChars="0"/>
              <w:jc w:val="both"/>
              <w:rPr>
                <w:rFonts w:ascii="宋体" w:hAnsi="宋体"/>
                <w:sz w:val="21"/>
                <w:szCs w:val="21"/>
              </w:rPr>
            </w:pPr>
            <w:r>
              <w:rPr>
                <w:rFonts w:hint="eastAsia" w:ascii="宋体" w:hAnsi="宋体"/>
                <w:sz w:val="21"/>
                <w:szCs w:val="21"/>
              </w:rPr>
              <w:t>撰写施工技术总结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较复杂结构工艺装备设计</w:t>
            </w:r>
          </w:p>
        </w:tc>
        <w:tc>
          <w:tcPr>
            <w:tcW w:w="4445" w:type="dxa"/>
            <w:vAlign w:val="center"/>
          </w:tcPr>
          <w:p>
            <w:pPr>
              <w:pStyle w:val="31"/>
              <w:widowControl w:val="0"/>
              <w:numPr>
                <w:ilvl w:val="0"/>
                <w:numId w:val="159"/>
              </w:numPr>
              <w:tabs>
                <w:tab w:val="left" w:pos="397"/>
                <w:tab w:val="left" w:pos="567"/>
              </w:tabs>
              <w:ind w:firstLineChars="0"/>
              <w:jc w:val="both"/>
              <w:rPr>
                <w:rFonts w:ascii="宋体" w:hAnsi="宋体"/>
                <w:sz w:val="21"/>
                <w:szCs w:val="21"/>
              </w:rPr>
            </w:pPr>
            <w:r>
              <w:rPr>
                <w:rFonts w:hint="eastAsia" w:ascii="宋体" w:hAnsi="宋体"/>
                <w:sz w:val="21"/>
                <w:szCs w:val="21"/>
              </w:rPr>
              <w:t>根据成形要求和类型设计工装夹具</w:t>
            </w:r>
          </w:p>
          <w:p>
            <w:pPr>
              <w:pStyle w:val="31"/>
              <w:widowControl w:val="0"/>
              <w:numPr>
                <w:ilvl w:val="0"/>
                <w:numId w:val="159"/>
              </w:numPr>
              <w:tabs>
                <w:tab w:val="left" w:pos="397"/>
                <w:tab w:val="left" w:pos="567"/>
              </w:tabs>
              <w:ind w:firstLineChars="0"/>
              <w:jc w:val="both"/>
              <w:rPr>
                <w:rFonts w:ascii="宋体" w:hAnsi="宋体"/>
                <w:sz w:val="21"/>
                <w:szCs w:val="21"/>
              </w:rPr>
            </w:pPr>
            <w:r>
              <w:rPr>
                <w:rFonts w:hint="eastAsia" w:ascii="宋体" w:hAnsi="宋体"/>
                <w:sz w:val="21"/>
                <w:szCs w:val="21"/>
              </w:rPr>
              <w:t>根据装配技术要求制造和优化工装夹具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放样、下料</w:t>
            </w:r>
          </w:p>
        </w:tc>
        <w:tc>
          <w:tcPr>
            <w:tcW w:w="4445" w:type="dxa"/>
            <w:tcBorders>
              <w:top w:val="nil"/>
            </w:tcBorders>
            <w:vAlign w:val="center"/>
          </w:tcPr>
          <w:p>
            <w:pPr>
              <w:pStyle w:val="31"/>
              <w:widowControl w:val="0"/>
              <w:numPr>
                <w:ilvl w:val="0"/>
                <w:numId w:val="160"/>
              </w:numPr>
              <w:tabs>
                <w:tab w:val="left" w:pos="397"/>
                <w:tab w:val="left" w:pos="567"/>
              </w:tabs>
              <w:ind w:firstLineChars="0"/>
              <w:jc w:val="both"/>
              <w:rPr>
                <w:rFonts w:ascii="宋体" w:hAnsi="宋体"/>
                <w:sz w:val="21"/>
                <w:szCs w:val="21"/>
              </w:rPr>
            </w:pPr>
            <w:r>
              <w:rPr>
                <w:rFonts w:hint="eastAsia" w:ascii="宋体" w:hAnsi="宋体"/>
                <w:sz w:val="21"/>
                <w:szCs w:val="21"/>
              </w:rPr>
              <w:t>为结构制造全过程各工序提供必要的数据、草图、样板、样杆等</w:t>
            </w:r>
          </w:p>
          <w:p>
            <w:pPr>
              <w:pStyle w:val="31"/>
              <w:widowControl w:val="0"/>
              <w:numPr>
                <w:ilvl w:val="0"/>
                <w:numId w:val="160"/>
              </w:numPr>
              <w:tabs>
                <w:tab w:val="left" w:pos="397"/>
                <w:tab w:val="left" w:pos="567"/>
              </w:tabs>
              <w:ind w:firstLineChars="0"/>
              <w:jc w:val="both"/>
              <w:rPr>
                <w:rFonts w:ascii="宋体" w:hAnsi="宋体"/>
                <w:sz w:val="21"/>
                <w:szCs w:val="21"/>
              </w:rPr>
            </w:pPr>
            <w:r>
              <w:rPr>
                <w:rFonts w:hint="eastAsia" w:ascii="宋体" w:hAnsi="宋体"/>
                <w:sz w:val="21"/>
                <w:szCs w:val="21"/>
              </w:rPr>
              <w:t>异形构件和非正交、非规则曲面相贯构件的展开图绘制</w:t>
            </w:r>
          </w:p>
          <w:p>
            <w:pPr>
              <w:pStyle w:val="31"/>
              <w:widowControl w:val="0"/>
              <w:numPr>
                <w:ilvl w:val="0"/>
                <w:numId w:val="160"/>
              </w:numPr>
              <w:tabs>
                <w:tab w:val="left" w:pos="397"/>
                <w:tab w:val="left" w:pos="567"/>
              </w:tabs>
              <w:ind w:firstLineChars="0"/>
              <w:jc w:val="both"/>
              <w:rPr>
                <w:rFonts w:ascii="宋体" w:hAnsi="宋体"/>
                <w:sz w:val="21"/>
                <w:szCs w:val="21"/>
              </w:rPr>
            </w:pPr>
            <w:r>
              <w:rPr>
                <w:rFonts w:hint="eastAsia" w:ascii="宋体" w:hAnsi="宋体"/>
                <w:sz w:val="21"/>
                <w:szCs w:val="21"/>
              </w:rPr>
              <w:t>异型螺旋叶片等复杂不可展曲面构件的展开图绘制</w:t>
            </w:r>
          </w:p>
          <w:p>
            <w:pPr>
              <w:pStyle w:val="31"/>
              <w:widowControl w:val="0"/>
              <w:numPr>
                <w:ilvl w:val="0"/>
                <w:numId w:val="160"/>
              </w:numPr>
              <w:tabs>
                <w:tab w:val="left" w:pos="397"/>
                <w:tab w:val="left" w:pos="567"/>
              </w:tabs>
              <w:ind w:firstLineChars="0"/>
              <w:jc w:val="both"/>
              <w:rPr>
                <w:rFonts w:ascii="宋体" w:hAnsi="宋体"/>
                <w:sz w:val="21"/>
                <w:szCs w:val="21"/>
              </w:rPr>
            </w:pPr>
            <w:r>
              <w:rPr>
                <w:rFonts w:hint="eastAsia" w:ascii="宋体" w:hAnsi="宋体"/>
                <w:sz w:val="21"/>
                <w:szCs w:val="21"/>
              </w:rPr>
              <w:t>较复杂空间弯曲件的展开料长计算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445" w:type="dxa"/>
            <w:vAlign w:val="center"/>
          </w:tcPr>
          <w:p>
            <w:pPr>
              <w:pStyle w:val="31"/>
              <w:widowControl w:val="0"/>
              <w:numPr>
                <w:ilvl w:val="0"/>
                <w:numId w:val="161"/>
              </w:numPr>
              <w:tabs>
                <w:tab w:val="left" w:pos="397"/>
                <w:tab w:val="left" w:pos="567"/>
              </w:tabs>
              <w:ind w:firstLineChars="0"/>
              <w:jc w:val="both"/>
              <w:rPr>
                <w:rFonts w:ascii="宋体" w:hAnsi="宋体"/>
                <w:sz w:val="21"/>
                <w:szCs w:val="21"/>
              </w:rPr>
            </w:pPr>
            <w:r>
              <w:rPr>
                <w:rFonts w:hint="eastAsia" w:ascii="宋体" w:hAnsi="宋体"/>
                <w:sz w:val="21"/>
                <w:szCs w:val="21"/>
              </w:rPr>
              <w:t>管网桁架、塔架等大型结构装配</w:t>
            </w:r>
          </w:p>
          <w:p>
            <w:pPr>
              <w:pStyle w:val="31"/>
              <w:widowControl w:val="0"/>
              <w:numPr>
                <w:ilvl w:val="0"/>
                <w:numId w:val="161"/>
              </w:numPr>
              <w:tabs>
                <w:tab w:val="left" w:pos="397"/>
                <w:tab w:val="left" w:pos="567"/>
              </w:tabs>
              <w:ind w:firstLineChars="0"/>
              <w:jc w:val="both"/>
              <w:rPr>
                <w:rFonts w:ascii="宋体" w:hAnsi="宋体"/>
                <w:sz w:val="21"/>
                <w:szCs w:val="21"/>
              </w:rPr>
            </w:pPr>
            <w:r>
              <w:rPr>
                <w:rFonts w:hint="eastAsia" w:ascii="宋体" w:hAnsi="宋体"/>
                <w:sz w:val="21"/>
                <w:szCs w:val="21"/>
              </w:rPr>
              <w:t>根据构件的技术要求拟定装配工艺</w:t>
            </w:r>
          </w:p>
          <w:p>
            <w:pPr>
              <w:pStyle w:val="31"/>
              <w:widowControl w:val="0"/>
              <w:numPr>
                <w:ilvl w:val="0"/>
                <w:numId w:val="161"/>
              </w:numPr>
              <w:tabs>
                <w:tab w:val="left" w:pos="397"/>
                <w:tab w:val="left" w:pos="567"/>
              </w:tabs>
              <w:ind w:firstLineChars="0"/>
              <w:jc w:val="both"/>
              <w:rPr>
                <w:rFonts w:ascii="宋体" w:hAnsi="宋体"/>
                <w:sz w:val="21"/>
                <w:szCs w:val="21"/>
              </w:rPr>
            </w:pPr>
            <w:r>
              <w:rPr>
                <w:rFonts w:hint="eastAsia" w:ascii="宋体" w:hAnsi="宋体"/>
                <w:sz w:val="21"/>
                <w:szCs w:val="21"/>
              </w:rPr>
              <w:t>根据不同的材料、材质及用途编制矫正工艺</w:t>
            </w:r>
          </w:p>
          <w:p>
            <w:pPr>
              <w:pStyle w:val="31"/>
              <w:widowControl w:val="0"/>
              <w:numPr>
                <w:ilvl w:val="0"/>
                <w:numId w:val="161"/>
              </w:numPr>
              <w:tabs>
                <w:tab w:val="left" w:pos="397"/>
                <w:tab w:val="left" w:pos="567"/>
              </w:tabs>
              <w:ind w:firstLineChars="0"/>
              <w:jc w:val="both"/>
              <w:rPr>
                <w:rFonts w:ascii="宋体" w:hAnsi="宋体"/>
                <w:sz w:val="21"/>
                <w:szCs w:val="21"/>
              </w:rPr>
            </w:pPr>
            <w:r>
              <w:rPr>
                <w:rFonts w:hint="eastAsia" w:ascii="宋体" w:hAnsi="宋体"/>
                <w:sz w:val="21"/>
                <w:szCs w:val="21"/>
              </w:rPr>
              <w:t>根据结构及连续形式分析其应力和变形拟定相应的防止变形工艺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产品质量分析</w:t>
            </w:r>
          </w:p>
        </w:tc>
        <w:tc>
          <w:tcPr>
            <w:tcW w:w="4445" w:type="dxa"/>
            <w:vAlign w:val="center"/>
          </w:tcPr>
          <w:p>
            <w:pPr>
              <w:pStyle w:val="31"/>
              <w:widowControl w:val="0"/>
              <w:numPr>
                <w:ilvl w:val="0"/>
                <w:numId w:val="162"/>
              </w:numPr>
              <w:tabs>
                <w:tab w:val="left" w:pos="397"/>
                <w:tab w:val="left" w:pos="567"/>
              </w:tabs>
              <w:ind w:firstLineChars="0"/>
              <w:jc w:val="both"/>
              <w:rPr>
                <w:rFonts w:ascii="宋体" w:hAnsi="宋体"/>
                <w:sz w:val="21"/>
                <w:szCs w:val="21"/>
              </w:rPr>
            </w:pPr>
            <w:r>
              <w:rPr>
                <w:rFonts w:hint="eastAsia" w:ascii="宋体" w:hAnsi="宋体"/>
                <w:sz w:val="21"/>
                <w:szCs w:val="21"/>
              </w:rPr>
              <w:t>按产品技术要求进行产品功能检验和试验</w:t>
            </w:r>
          </w:p>
          <w:p>
            <w:pPr>
              <w:pStyle w:val="31"/>
              <w:widowControl w:val="0"/>
              <w:numPr>
                <w:ilvl w:val="0"/>
                <w:numId w:val="162"/>
              </w:numPr>
              <w:tabs>
                <w:tab w:val="left" w:pos="397"/>
                <w:tab w:val="left" w:pos="567"/>
              </w:tabs>
              <w:ind w:firstLineChars="0"/>
              <w:jc w:val="both"/>
              <w:rPr>
                <w:rFonts w:ascii="宋体" w:hAnsi="宋体"/>
                <w:sz w:val="21"/>
                <w:szCs w:val="21"/>
              </w:rPr>
            </w:pPr>
            <w:r>
              <w:rPr>
                <w:rFonts w:hint="eastAsia" w:ascii="宋体" w:hAnsi="宋体"/>
                <w:sz w:val="21"/>
                <w:szCs w:val="21"/>
              </w:rPr>
              <w:t>按技术要求拟定检验方案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应力分析</w:t>
            </w:r>
          </w:p>
        </w:tc>
        <w:tc>
          <w:tcPr>
            <w:tcW w:w="4445" w:type="dxa"/>
            <w:vAlign w:val="center"/>
          </w:tcPr>
          <w:p>
            <w:pPr>
              <w:pStyle w:val="31"/>
              <w:widowControl w:val="0"/>
              <w:tabs>
                <w:tab w:val="left" w:pos="567"/>
              </w:tabs>
              <w:ind w:firstLine="0" w:firstLineChars="0"/>
              <w:jc w:val="both"/>
              <w:rPr>
                <w:rFonts w:ascii="宋体" w:hAnsi="宋体"/>
                <w:sz w:val="21"/>
                <w:szCs w:val="21"/>
              </w:rPr>
            </w:pPr>
            <w:r>
              <w:rPr>
                <w:rFonts w:hint="eastAsia" w:ascii="宋体" w:hAnsi="宋体"/>
                <w:sz w:val="21"/>
                <w:szCs w:val="21"/>
              </w:rPr>
              <w:t>按要求对大型、复杂结构做整体消除应力分析处理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tcBorders>
              <w:top w:val="nil"/>
            </w:tcBorders>
            <w:vAlign w:val="center"/>
          </w:tcPr>
          <w:p>
            <w:pPr>
              <w:pStyle w:val="31"/>
              <w:ind w:firstLine="0" w:firstLineChars="0"/>
              <w:jc w:val="center"/>
              <w:rPr>
                <w:rFonts w:ascii="宋体" w:hAnsi="宋体"/>
                <w:sz w:val="21"/>
                <w:szCs w:val="21"/>
              </w:rPr>
            </w:pPr>
          </w:p>
        </w:tc>
        <w:tc>
          <w:tcPr>
            <w:tcW w:w="1842" w:type="dxa"/>
            <w:vAlign w:val="center"/>
          </w:tcPr>
          <w:p>
            <w:pPr>
              <w:pStyle w:val="31"/>
              <w:ind w:left="-2" w:leftChars="-1" w:firstLine="0" w:firstLineChars="0"/>
              <w:jc w:val="center"/>
              <w:rPr>
                <w:rFonts w:ascii="宋体" w:hAnsi="宋体"/>
                <w:sz w:val="21"/>
                <w:szCs w:val="21"/>
              </w:rPr>
            </w:pPr>
            <w:r>
              <w:rPr>
                <w:rFonts w:ascii="宋体" w:hAnsi="宋体"/>
                <w:sz w:val="21"/>
                <w:szCs w:val="21"/>
              </w:rPr>
              <w:t>BIM</w:t>
            </w:r>
            <w:r>
              <w:rPr>
                <w:rFonts w:hint="eastAsia" w:ascii="宋体" w:hAnsi="宋体"/>
                <w:sz w:val="21"/>
                <w:szCs w:val="21"/>
              </w:rPr>
              <w:t>模型绘制与问题分析</w:t>
            </w:r>
          </w:p>
        </w:tc>
        <w:tc>
          <w:tcPr>
            <w:tcW w:w="4445" w:type="dxa"/>
            <w:vAlign w:val="center"/>
          </w:tcPr>
          <w:p>
            <w:pPr>
              <w:pStyle w:val="31"/>
              <w:widowControl w:val="0"/>
              <w:numPr>
                <w:ilvl w:val="0"/>
                <w:numId w:val="163"/>
              </w:numPr>
              <w:tabs>
                <w:tab w:val="left" w:pos="397"/>
                <w:tab w:val="left" w:pos="567"/>
              </w:tabs>
              <w:ind w:firstLineChars="0"/>
              <w:jc w:val="both"/>
              <w:rPr>
                <w:rFonts w:ascii="宋体" w:hAnsi="宋体"/>
                <w:sz w:val="21"/>
                <w:szCs w:val="21"/>
              </w:rPr>
            </w:pPr>
            <w:r>
              <w:rPr>
                <w:rFonts w:hint="eastAsia" w:ascii="宋体" w:hAnsi="宋体"/>
                <w:sz w:val="21"/>
                <w:szCs w:val="21"/>
              </w:rPr>
              <w:t>使用展开放样软件对不规则曲面、空间曲线放样</w:t>
            </w:r>
          </w:p>
          <w:p>
            <w:pPr>
              <w:pStyle w:val="31"/>
              <w:widowControl w:val="0"/>
              <w:numPr>
                <w:ilvl w:val="0"/>
                <w:numId w:val="163"/>
              </w:numPr>
              <w:tabs>
                <w:tab w:val="left" w:pos="397"/>
                <w:tab w:val="left" w:pos="567"/>
              </w:tabs>
              <w:ind w:firstLineChars="0"/>
              <w:jc w:val="both"/>
              <w:rPr>
                <w:rFonts w:ascii="宋体" w:hAnsi="宋体"/>
                <w:sz w:val="21"/>
                <w:szCs w:val="21"/>
              </w:rPr>
            </w:pPr>
            <w:r>
              <w:rPr>
                <w:rFonts w:hint="eastAsia" w:ascii="宋体" w:hAnsi="宋体"/>
                <w:sz w:val="21"/>
                <w:szCs w:val="21"/>
              </w:rPr>
              <w:t>使用</w:t>
            </w:r>
            <w:r>
              <w:rPr>
                <w:rFonts w:ascii="宋体" w:hAnsi="宋体"/>
                <w:sz w:val="21"/>
                <w:szCs w:val="21"/>
              </w:rPr>
              <w:t>BIM</w:t>
            </w:r>
            <w:r>
              <w:rPr>
                <w:rFonts w:hint="eastAsia" w:ascii="宋体" w:hAnsi="宋体"/>
                <w:sz w:val="21"/>
                <w:szCs w:val="21"/>
              </w:rPr>
              <w:t>建模软件建立整体建筑模型，并能够进行相关数据分析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新型设备</w:t>
            </w:r>
          </w:p>
        </w:tc>
        <w:tc>
          <w:tcPr>
            <w:tcW w:w="4445" w:type="dxa"/>
            <w:vAlign w:val="center"/>
          </w:tcPr>
          <w:p>
            <w:pPr>
              <w:pStyle w:val="31"/>
              <w:widowControl w:val="0"/>
              <w:tabs>
                <w:tab w:val="left" w:pos="567"/>
              </w:tabs>
              <w:ind w:firstLine="420" w:firstLineChars="200"/>
              <w:jc w:val="both"/>
              <w:rPr>
                <w:rFonts w:ascii="宋体" w:hAnsi="宋体"/>
                <w:sz w:val="21"/>
                <w:szCs w:val="21"/>
              </w:rPr>
            </w:pPr>
            <w:r>
              <w:rPr>
                <w:rFonts w:hint="eastAsia" w:ascii="宋体" w:hAnsi="宋体"/>
                <w:sz w:val="21"/>
                <w:szCs w:val="21"/>
              </w:rPr>
              <w:t>掌握新型施工机具、设备的使用方法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相关专业设备</w:t>
            </w:r>
          </w:p>
        </w:tc>
        <w:tc>
          <w:tcPr>
            <w:tcW w:w="4445" w:type="dxa"/>
            <w:vAlign w:val="center"/>
          </w:tcPr>
          <w:p>
            <w:pPr>
              <w:pStyle w:val="31"/>
              <w:widowControl w:val="0"/>
              <w:numPr>
                <w:ilvl w:val="0"/>
                <w:numId w:val="164"/>
              </w:numPr>
              <w:tabs>
                <w:tab w:val="left" w:pos="397"/>
                <w:tab w:val="left" w:pos="567"/>
              </w:tabs>
              <w:ind w:firstLineChars="0"/>
              <w:jc w:val="both"/>
              <w:rPr>
                <w:rFonts w:ascii="宋体" w:hAnsi="宋体"/>
                <w:sz w:val="21"/>
                <w:szCs w:val="21"/>
              </w:rPr>
            </w:pPr>
            <w:r>
              <w:rPr>
                <w:rFonts w:hint="eastAsia" w:ascii="宋体" w:hAnsi="宋体"/>
                <w:sz w:val="21"/>
                <w:szCs w:val="21"/>
              </w:rPr>
              <w:t>熟练操作各种施工机具、设备</w:t>
            </w:r>
          </w:p>
          <w:p>
            <w:pPr>
              <w:pStyle w:val="31"/>
              <w:widowControl w:val="0"/>
              <w:numPr>
                <w:ilvl w:val="0"/>
                <w:numId w:val="164"/>
              </w:numPr>
              <w:tabs>
                <w:tab w:val="left" w:pos="397"/>
                <w:tab w:val="left" w:pos="567"/>
              </w:tabs>
              <w:ind w:firstLineChars="0"/>
              <w:jc w:val="both"/>
              <w:rPr>
                <w:rFonts w:ascii="宋体" w:hAnsi="宋体"/>
                <w:sz w:val="21"/>
                <w:szCs w:val="21"/>
              </w:rPr>
            </w:pPr>
            <w:r>
              <w:rPr>
                <w:rFonts w:hint="eastAsia" w:ascii="宋体" w:hAnsi="宋体"/>
                <w:sz w:val="21"/>
                <w:szCs w:val="21"/>
              </w:rPr>
              <w:t>排除施工机具故障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创新和指导</w:t>
            </w: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技术创新与应用</w:t>
            </w:r>
          </w:p>
          <w:p>
            <w:pPr>
              <w:pStyle w:val="31"/>
              <w:ind w:firstLine="0" w:firstLineChars="0"/>
              <w:jc w:val="center"/>
              <w:rPr>
                <w:rFonts w:ascii="宋体" w:hAnsi="宋体"/>
                <w:sz w:val="21"/>
                <w:szCs w:val="21"/>
              </w:rPr>
            </w:pPr>
          </w:p>
        </w:tc>
        <w:tc>
          <w:tcPr>
            <w:tcW w:w="4445" w:type="dxa"/>
            <w:vAlign w:val="center"/>
          </w:tcPr>
          <w:p>
            <w:pPr>
              <w:pStyle w:val="31"/>
              <w:widowControl w:val="0"/>
              <w:numPr>
                <w:ilvl w:val="0"/>
                <w:numId w:val="165"/>
              </w:numPr>
              <w:tabs>
                <w:tab w:val="left" w:pos="397"/>
                <w:tab w:val="left" w:pos="567"/>
              </w:tabs>
              <w:ind w:firstLineChars="0"/>
              <w:jc w:val="both"/>
              <w:rPr>
                <w:rFonts w:ascii="宋体" w:hAnsi="宋体"/>
                <w:sz w:val="21"/>
                <w:szCs w:val="21"/>
              </w:rPr>
            </w:pPr>
            <w:r>
              <w:rPr>
                <w:rFonts w:hint="eastAsia" w:ascii="宋体" w:hAnsi="宋体"/>
                <w:sz w:val="21"/>
                <w:szCs w:val="21"/>
              </w:rPr>
              <w:t>应用国内外本职业新技术、新工艺</w:t>
            </w:r>
          </w:p>
          <w:p>
            <w:pPr>
              <w:pStyle w:val="31"/>
              <w:widowControl w:val="0"/>
              <w:numPr>
                <w:ilvl w:val="0"/>
                <w:numId w:val="165"/>
              </w:numPr>
              <w:tabs>
                <w:tab w:val="left" w:pos="397"/>
                <w:tab w:val="left" w:pos="567"/>
              </w:tabs>
              <w:ind w:firstLineChars="0"/>
              <w:jc w:val="both"/>
              <w:rPr>
                <w:rFonts w:ascii="宋体" w:hAnsi="宋体"/>
                <w:sz w:val="21"/>
                <w:szCs w:val="21"/>
              </w:rPr>
            </w:pPr>
            <w:r>
              <w:rPr>
                <w:rFonts w:hint="eastAsia" w:ascii="宋体" w:hAnsi="宋体"/>
                <w:sz w:val="21"/>
                <w:szCs w:val="21"/>
              </w:rPr>
              <w:t>应用国内外本职业新设备、新材料</w:t>
            </w:r>
          </w:p>
          <w:p>
            <w:pPr>
              <w:pStyle w:val="31"/>
              <w:widowControl w:val="0"/>
              <w:numPr>
                <w:ilvl w:val="0"/>
                <w:numId w:val="165"/>
              </w:numPr>
              <w:tabs>
                <w:tab w:val="left" w:pos="397"/>
                <w:tab w:val="left" w:pos="567"/>
              </w:tabs>
              <w:ind w:firstLineChars="0"/>
              <w:jc w:val="both"/>
              <w:rPr>
                <w:rFonts w:ascii="宋体" w:hAnsi="宋体"/>
                <w:sz w:val="21"/>
                <w:szCs w:val="21"/>
              </w:rPr>
            </w:pPr>
            <w:r>
              <w:rPr>
                <w:rFonts w:hint="eastAsia" w:ascii="宋体" w:hAnsi="宋体"/>
                <w:sz w:val="21"/>
                <w:szCs w:val="21"/>
              </w:rPr>
              <w:t>创新成果的应用和推广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816" w:type="dxa"/>
            <w:vMerge w:val="continue"/>
            <w:vAlign w:val="center"/>
          </w:tcPr>
          <w:p>
            <w:pPr>
              <w:pStyle w:val="31"/>
              <w:ind w:firstLine="0" w:firstLineChars="0"/>
              <w:jc w:val="center"/>
              <w:rPr>
                <w:rFonts w:ascii="宋体" w:hAnsi="宋体"/>
                <w:sz w:val="21"/>
                <w:szCs w:val="21"/>
              </w:rPr>
            </w:pPr>
          </w:p>
        </w:tc>
        <w:tc>
          <w:tcPr>
            <w:tcW w:w="1419" w:type="dxa"/>
            <w:vMerge w:val="continue"/>
            <w:vAlign w:val="center"/>
          </w:tcPr>
          <w:p>
            <w:pPr>
              <w:pStyle w:val="31"/>
              <w:ind w:firstLine="0" w:firstLineChars="0"/>
              <w:jc w:val="center"/>
              <w:rPr>
                <w:rFonts w:ascii="宋体" w:hAnsi="宋体"/>
                <w:sz w:val="21"/>
                <w:szCs w:val="21"/>
              </w:rPr>
            </w:pPr>
          </w:p>
        </w:tc>
        <w:tc>
          <w:tcPr>
            <w:tcW w:w="1842" w:type="dxa"/>
            <w:vAlign w:val="center"/>
          </w:tcPr>
          <w:p>
            <w:pPr>
              <w:pStyle w:val="31"/>
              <w:ind w:firstLine="0" w:firstLineChars="0"/>
              <w:jc w:val="center"/>
              <w:rPr>
                <w:rFonts w:ascii="宋体" w:hAnsi="宋体"/>
                <w:sz w:val="21"/>
                <w:szCs w:val="21"/>
              </w:rPr>
            </w:pPr>
            <w:r>
              <w:rPr>
                <w:rFonts w:hint="eastAsia" w:ascii="宋体" w:hAnsi="宋体"/>
                <w:sz w:val="21"/>
                <w:szCs w:val="21"/>
              </w:rPr>
              <w:t>技术指导、培训指导</w:t>
            </w:r>
          </w:p>
        </w:tc>
        <w:tc>
          <w:tcPr>
            <w:tcW w:w="4445" w:type="dxa"/>
            <w:vAlign w:val="center"/>
          </w:tcPr>
          <w:p>
            <w:pPr>
              <w:pStyle w:val="31"/>
              <w:widowControl w:val="0"/>
              <w:numPr>
                <w:ilvl w:val="0"/>
                <w:numId w:val="166"/>
              </w:numPr>
              <w:tabs>
                <w:tab w:val="left" w:pos="397"/>
                <w:tab w:val="left" w:pos="567"/>
              </w:tabs>
              <w:ind w:firstLineChars="0"/>
              <w:jc w:val="both"/>
              <w:rPr>
                <w:rFonts w:ascii="宋体" w:hAnsi="宋体"/>
                <w:sz w:val="21"/>
                <w:szCs w:val="21"/>
              </w:rPr>
            </w:pPr>
            <w:r>
              <w:rPr>
                <w:rFonts w:hint="eastAsia" w:ascii="宋体" w:hAnsi="宋体"/>
                <w:sz w:val="21"/>
                <w:szCs w:val="21"/>
              </w:rPr>
              <w:t>指导三级及以下安装铆工工进行实际操作</w:t>
            </w:r>
          </w:p>
          <w:p>
            <w:pPr>
              <w:pStyle w:val="31"/>
              <w:widowControl w:val="0"/>
              <w:numPr>
                <w:ilvl w:val="0"/>
                <w:numId w:val="166"/>
              </w:numPr>
              <w:tabs>
                <w:tab w:val="left" w:pos="397"/>
                <w:tab w:val="left" w:pos="567"/>
              </w:tabs>
              <w:ind w:firstLineChars="0"/>
              <w:jc w:val="both"/>
              <w:rPr>
                <w:rFonts w:ascii="宋体" w:hAnsi="宋体"/>
                <w:sz w:val="21"/>
                <w:szCs w:val="21"/>
              </w:rPr>
            </w:pPr>
            <w:r>
              <w:rPr>
                <w:rFonts w:hint="eastAsia" w:ascii="宋体" w:hAnsi="宋体"/>
                <w:sz w:val="21"/>
                <w:szCs w:val="21"/>
              </w:rPr>
              <w:t>制定本职业技能培训计划</w:t>
            </w:r>
          </w:p>
          <w:p>
            <w:pPr>
              <w:pStyle w:val="31"/>
              <w:widowControl w:val="0"/>
              <w:numPr>
                <w:ilvl w:val="0"/>
                <w:numId w:val="166"/>
              </w:numPr>
              <w:tabs>
                <w:tab w:val="left" w:pos="397"/>
                <w:tab w:val="left" w:pos="567"/>
              </w:tabs>
              <w:ind w:firstLineChars="0"/>
              <w:jc w:val="both"/>
              <w:rPr>
                <w:rFonts w:ascii="宋体" w:hAnsi="宋体"/>
                <w:sz w:val="21"/>
                <w:szCs w:val="21"/>
              </w:rPr>
            </w:pPr>
            <w:r>
              <w:rPr>
                <w:rFonts w:hint="eastAsia" w:ascii="宋体" w:hAnsi="宋体"/>
                <w:sz w:val="21"/>
                <w:szCs w:val="21"/>
              </w:rPr>
              <w:t>编制本职业技能培训讲义</w:t>
            </w:r>
          </w:p>
          <w:p>
            <w:pPr>
              <w:pStyle w:val="31"/>
              <w:widowControl w:val="0"/>
              <w:numPr>
                <w:ilvl w:val="0"/>
                <w:numId w:val="166"/>
              </w:numPr>
              <w:tabs>
                <w:tab w:val="left" w:pos="397"/>
                <w:tab w:val="left" w:pos="567"/>
              </w:tabs>
              <w:ind w:firstLineChars="0"/>
              <w:jc w:val="both"/>
              <w:rPr>
                <w:rFonts w:ascii="宋体" w:hAnsi="宋体"/>
                <w:sz w:val="21"/>
                <w:szCs w:val="21"/>
              </w:rPr>
            </w:pPr>
            <w:r>
              <w:rPr>
                <w:rFonts w:hint="eastAsia" w:ascii="宋体" w:hAnsi="宋体"/>
                <w:sz w:val="21"/>
                <w:szCs w:val="21"/>
              </w:rPr>
              <w:t>提出技术改进、技术创新措施和实施意见</w:t>
            </w:r>
          </w:p>
        </w:tc>
      </w:tr>
    </w:tbl>
    <w:p>
      <w:bookmarkStart w:id="207" w:name="_Toc18591020"/>
    </w:p>
    <w:p>
      <w:r>
        <w:rPr>
          <w:rFonts w:hint="eastAsia"/>
        </w:rPr>
        <w:t>5</w:t>
      </w:r>
      <w:r>
        <w:t xml:space="preserve">.2.5 </w:t>
      </w:r>
      <w:r>
        <w:rPr>
          <w:rFonts w:hint="eastAsia"/>
        </w:rPr>
        <w:t>职业技能一级安装铆工的职业技能要求应符合表5</w:t>
      </w:r>
      <w:r>
        <w:t xml:space="preserve">.2.5 </w:t>
      </w:r>
      <w:r>
        <w:rPr>
          <w:rFonts w:hint="eastAsia"/>
        </w:rPr>
        <w:t>的规定。</w:t>
      </w:r>
      <w:bookmarkEnd w:id="207"/>
    </w:p>
    <w:p>
      <w:pPr>
        <w:spacing w:line="360" w:lineRule="auto"/>
        <w:jc w:val="center"/>
        <w:rPr>
          <w:rFonts w:ascii="宋体" w:hAnsi="宋体"/>
          <w:b/>
          <w:szCs w:val="21"/>
        </w:rPr>
      </w:pPr>
      <w:r>
        <w:rPr>
          <w:rFonts w:hint="eastAsia" w:ascii="宋体" w:hAnsi="宋体"/>
          <w:b/>
          <w:szCs w:val="21"/>
        </w:rPr>
        <w:t>表5</w:t>
      </w:r>
      <w:r>
        <w:rPr>
          <w:rFonts w:ascii="宋体" w:hAnsi="宋体"/>
          <w:b/>
          <w:szCs w:val="21"/>
        </w:rPr>
        <w:t>.2.5</w:t>
      </w:r>
      <w:r>
        <w:rPr>
          <w:rFonts w:hint="eastAsia" w:ascii="宋体" w:hAnsi="宋体"/>
          <w:b/>
          <w:szCs w:val="21"/>
        </w:rPr>
        <w:t>职业技能一级安装铆工职业技能要求</w:t>
      </w:r>
    </w:p>
    <w:tbl>
      <w:tblPr>
        <w:tblStyle w:val="16"/>
        <w:tblW w:w="8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60"/>
        <w:gridCol w:w="1960"/>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560" w:type="dxa"/>
            <w:vAlign w:val="center"/>
          </w:tcPr>
          <w:p>
            <w:pPr>
              <w:pStyle w:val="31"/>
              <w:ind w:firstLine="0" w:firstLineChars="0"/>
              <w:jc w:val="center"/>
              <w:rPr>
                <w:rFonts w:ascii="宋体" w:hAnsi="宋体"/>
                <w:sz w:val="21"/>
                <w:szCs w:val="21"/>
              </w:rPr>
            </w:pPr>
            <w:r>
              <w:rPr>
                <w:rFonts w:hint="eastAsia" w:ascii="宋体" w:hAnsi="宋体"/>
                <w:sz w:val="21"/>
                <w:szCs w:val="21"/>
              </w:rPr>
              <w:t>分类</w:t>
            </w: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范围</w:t>
            </w:r>
          </w:p>
        </w:tc>
        <w:tc>
          <w:tcPr>
            <w:tcW w:w="4303" w:type="dxa"/>
            <w:vAlign w:val="center"/>
          </w:tcPr>
          <w:p>
            <w:pPr>
              <w:pStyle w:val="31"/>
              <w:ind w:firstLine="0" w:firstLineChars="0"/>
              <w:jc w:val="center"/>
              <w:rPr>
                <w:rFonts w:ascii="宋体" w:hAnsi="宋体"/>
                <w:sz w:val="21"/>
                <w:szCs w:val="21"/>
              </w:rPr>
            </w:pPr>
            <w:r>
              <w:rPr>
                <w:rFonts w:hint="eastAsia" w:ascii="宋体" w:hAnsi="宋体"/>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16"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安全生产知识</w:t>
            </w:r>
          </w:p>
        </w:tc>
        <w:tc>
          <w:tcPr>
            <w:tcW w:w="1560"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4303" w:type="dxa"/>
            <w:vAlign w:val="center"/>
          </w:tcPr>
          <w:p>
            <w:pPr>
              <w:pStyle w:val="31"/>
              <w:widowControl w:val="0"/>
              <w:numPr>
                <w:ilvl w:val="0"/>
                <w:numId w:val="167"/>
              </w:numPr>
              <w:ind w:firstLineChars="0"/>
              <w:jc w:val="both"/>
              <w:rPr>
                <w:rFonts w:ascii="宋体" w:hAnsi="宋体"/>
                <w:sz w:val="21"/>
                <w:szCs w:val="21"/>
              </w:rPr>
            </w:pPr>
            <w:r>
              <w:rPr>
                <w:rFonts w:hint="eastAsia" w:ascii="宋体" w:hAnsi="宋体"/>
                <w:sz w:val="21"/>
                <w:szCs w:val="21"/>
              </w:rPr>
              <w:t>安全生产的基本法律、法规</w:t>
            </w:r>
          </w:p>
          <w:p>
            <w:pPr>
              <w:pStyle w:val="31"/>
              <w:widowControl w:val="0"/>
              <w:numPr>
                <w:ilvl w:val="0"/>
                <w:numId w:val="167"/>
              </w:numPr>
              <w:ind w:firstLineChars="0"/>
              <w:jc w:val="both"/>
              <w:rPr>
                <w:rFonts w:ascii="宋体" w:hAnsi="宋体"/>
                <w:sz w:val="21"/>
                <w:szCs w:val="21"/>
              </w:rPr>
            </w:pPr>
            <w:r>
              <w:rPr>
                <w:rFonts w:hint="eastAsia" w:ascii="宋体" w:hAnsi="宋体"/>
                <w:sz w:val="21"/>
                <w:szCs w:val="21"/>
              </w:rPr>
              <w:t>安全生产一般规定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施工现场安全操作知识</w:t>
            </w: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事故预防</w:t>
            </w:r>
          </w:p>
        </w:tc>
        <w:tc>
          <w:tcPr>
            <w:tcW w:w="4303" w:type="dxa"/>
            <w:vAlign w:val="center"/>
          </w:tcPr>
          <w:p>
            <w:pPr>
              <w:pStyle w:val="31"/>
              <w:widowControl w:val="0"/>
              <w:numPr>
                <w:ilvl w:val="0"/>
                <w:numId w:val="168"/>
              </w:numPr>
              <w:ind w:firstLineChars="0"/>
              <w:jc w:val="both"/>
              <w:rPr>
                <w:rFonts w:ascii="宋体" w:hAnsi="宋体"/>
                <w:sz w:val="21"/>
                <w:szCs w:val="21"/>
              </w:rPr>
            </w:pPr>
            <w:r>
              <w:rPr>
                <w:rFonts w:hint="eastAsia" w:ascii="宋体" w:hAnsi="宋体"/>
                <w:sz w:val="21"/>
                <w:szCs w:val="21"/>
              </w:rPr>
              <w:t>本工种应急救援预案的审核</w:t>
            </w:r>
          </w:p>
          <w:p>
            <w:pPr>
              <w:pStyle w:val="31"/>
              <w:widowControl w:val="0"/>
              <w:numPr>
                <w:ilvl w:val="0"/>
                <w:numId w:val="168"/>
              </w:numPr>
              <w:ind w:firstLineChars="0"/>
              <w:jc w:val="both"/>
              <w:rPr>
                <w:rFonts w:ascii="宋体" w:hAnsi="宋体"/>
                <w:sz w:val="21"/>
                <w:szCs w:val="21"/>
              </w:rPr>
            </w:pPr>
            <w:r>
              <w:rPr>
                <w:rFonts w:hint="eastAsia" w:ascii="宋体" w:hAnsi="宋体"/>
                <w:sz w:val="21"/>
                <w:szCs w:val="21"/>
              </w:rPr>
              <w:t>施工中重大安全事故、机械设备事故的分析及预防措施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安全生产管理</w:t>
            </w:r>
          </w:p>
        </w:tc>
        <w:tc>
          <w:tcPr>
            <w:tcW w:w="4303" w:type="dxa"/>
            <w:vAlign w:val="center"/>
          </w:tcPr>
          <w:p>
            <w:pPr>
              <w:pStyle w:val="31"/>
              <w:widowControl w:val="0"/>
              <w:numPr>
                <w:ilvl w:val="0"/>
                <w:numId w:val="169"/>
              </w:numPr>
              <w:ind w:left="451" w:hanging="490" w:firstLineChars="0"/>
              <w:jc w:val="both"/>
              <w:rPr>
                <w:rFonts w:ascii="宋体" w:hAnsi="宋体"/>
                <w:sz w:val="21"/>
                <w:szCs w:val="21"/>
              </w:rPr>
            </w:pPr>
            <w:r>
              <w:rPr>
                <w:rFonts w:hint="eastAsia" w:ascii="宋体" w:hAnsi="宋体"/>
                <w:sz w:val="21"/>
                <w:szCs w:val="21"/>
              </w:rPr>
              <w:t>安全管理规章、制度、规定</w:t>
            </w:r>
          </w:p>
          <w:p>
            <w:pPr>
              <w:pStyle w:val="31"/>
              <w:widowControl w:val="0"/>
              <w:numPr>
                <w:ilvl w:val="0"/>
                <w:numId w:val="169"/>
              </w:numPr>
              <w:ind w:left="451" w:hanging="490" w:firstLineChars="0"/>
              <w:jc w:val="both"/>
              <w:rPr>
                <w:rFonts w:ascii="宋体" w:hAnsi="宋体"/>
                <w:sz w:val="21"/>
                <w:szCs w:val="21"/>
              </w:rPr>
            </w:pPr>
            <w:r>
              <w:rPr>
                <w:rFonts w:hint="eastAsia" w:ascii="宋体" w:hAnsi="宋体"/>
                <w:sz w:val="21"/>
                <w:szCs w:val="21"/>
              </w:rPr>
              <w:t>实施安全技术措施、文明施工及环境保护措施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理论知识</w:t>
            </w:r>
          </w:p>
          <w:p>
            <w:pPr>
              <w:pStyle w:val="31"/>
              <w:ind w:firstLine="0" w:firstLineChars="0"/>
              <w:jc w:val="center"/>
              <w:rPr>
                <w:rFonts w:ascii="宋体" w:hAnsi="宋体"/>
                <w:sz w:val="21"/>
                <w:szCs w:val="21"/>
              </w:rPr>
            </w:pPr>
          </w:p>
        </w:tc>
        <w:tc>
          <w:tcPr>
            <w:tcW w:w="156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识图与绘图</w:t>
            </w:r>
          </w:p>
        </w:tc>
        <w:tc>
          <w:tcPr>
            <w:tcW w:w="4303" w:type="dxa"/>
            <w:vAlign w:val="center"/>
          </w:tcPr>
          <w:p>
            <w:pPr>
              <w:pStyle w:val="31"/>
              <w:widowControl w:val="0"/>
              <w:numPr>
                <w:ilvl w:val="0"/>
                <w:numId w:val="170"/>
              </w:numPr>
              <w:ind w:firstLineChars="0"/>
              <w:jc w:val="both"/>
              <w:rPr>
                <w:rFonts w:ascii="宋体" w:hAnsi="宋体"/>
                <w:sz w:val="21"/>
                <w:szCs w:val="21"/>
              </w:rPr>
            </w:pPr>
            <w:r>
              <w:rPr>
                <w:rFonts w:hint="eastAsia" w:ascii="宋体" w:hAnsi="宋体"/>
                <w:sz w:val="21"/>
                <w:szCs w:val="21"/>
              </w:rPr>
              <w:t>识读大型场馆结构图样的方法</w:t>
            </w:r>
          </w:p>
          <w:p>
            <w:pPr>
              <w:pStyle w:val="31"/>
              <w:widowControl w:val="0"/>
              <w:numPr>
                <w:ilvl w:val="0"/>
                <w:numId w:val="170"/>
              </w:numPr>
              <w:ind w:firstLineChars="0"/>
              <w:jc w:val="both"/>
              <w:rPr>
                <w:rFonts w:ascii="宋体" w:hAnsi="宋体"/>
                <w:sz w:val="21"/>
                <w:szCs w:val="21"/>
              </w:rPr>
            </w:pPr>
            <w:r>
              <w:rPr>
                <w:rFonts w:hint="eastAsia" w:ascii="宋体" w:hAnsi="宋体"/>
                <w:sz w:val="21"/>
                <w:szCs w:val="21"/>
              </w:rPr>
              <w:t>计算机三维图形绘制方法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vAlign w:val="center"/>
          </w:tcPr>
          <w:p>
            <w:pPr>
              <w:pStyle w:val="31"/>
              <w:ind w:firstLine="21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工厂化预制技术</w:t>
            </w:r>
          </w:p>
        </w:tc>
        <w:tc>
          <w:tcPr>
            <w:tcW w:w="4303" w:type="dxa"/>
            <w:vAlign w:val="center"/>
          </w:tcPr>
          <w:p>
            <w:pPr>
              <w:pStyle w:val="31"/>
              <w:widowControl w:val="0"/>
              <w:numPr>
                <w:ilvl w:val="0"/>
                <w:numId w:val="171"/>
              </w:numPr>
              <w:ind w:firstLineChars="0"/>
              <w:jc w:val="both"/>
              <w:rPr>
                <w:rFonts w:ascii="宋体" w:hAnsi="宋体"/>
                <w:sz w:val="21"/>
                <w:szCs w:val="21"/>
              </w:rPr>
            </w:pPr>
            <w:r>
              <w:rPr>
                <w:rFonts w:hint="eastAsia" w:ascii="宋体" w:hAnsi="宋体"/>
                <w:sz w:val="21"/>
                <w:szCs w:val="21"/>
              </w:rPr>
              <w:t>施工现场工厂化预制工艺分析</w:t>
            </w:r>
          </w:p>
          <w:p>
            <w:pPr>
              <w:pStyle w:val="31"/>
              <w:widowControl w:val="0"/>
              <w:numPr>
                <w:ilvl w:val="0"/>
                <w:numId w:val="171"/>
              </w:numPr>
              <w:ind w:firstLineChars="0"/>
              <w:jc w:val="both"/>
              <w:rPr>
                <w:rFonts w:ascii="宋体" w:hAnsi="宋体"/>
                <w:sz w:val="21"/>
                <w:szCs w:val="21"/>
              </w:rPr>
            </w:pPr>
            <w:r>
              <w:rPr>
                <w:rFonts w:hint="eastAsia" w:ascii="宋体" w:hAnsi="宋体"/>
                <w:sz w:val="21"/>
                <w:szCs w:val="21"/>
              </w:rPr>
              <w:t>金属结构件模块化施工技术分析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16" w:type="dxa"/>
            <w:vMerge w:val="continue"/>
            <w:vAlign w:val="center"/>
          </w:tcPr>
          <w:p>
            <w:pPr>
              <w:pStyle w:val="31"/>
              <w:ind w:firstLine="21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机械设备</w:t>
            </w:r>
          </w:p>
        </w:tc>
        <w:tc>
          <w:tcPr>
            <w:tcW w:w="4303" w:type="dxa"/>
            <w:vAlign w:val="center"/>
          </w:tcPr>
          <w:p>
            <w:pPr>
              <w:pStyle w:val="31"/>
              <w:widowControl w:val="0"/>
              <w:ind w:left="-39" w:firstLine="420" w:firstLineChars="200"/>
              <w:jc w:val="both"/>
              <w:rPr>
                <w:rFonts w:ascii="宋体" w:hAnsi="宋体"/>
                <w:sz w:val="21"/>
                <w:szCs w:val="21"/>
              </w:rPr>
            </w:pPr>
            <w:r>
              <w:rPr>
                <w:rFonts w:hint="eastAsia" w:ascii="宋体" w:hAnsi="宋体"/>
                <w:sz w:val="21"/>
                <w:szCs w:val="21"/>
              </w:rPr>
              <w:t>适用工况分析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16" w:type="dxa"/>
            <w:vMerge w:val="continue"/>
            <w:vAlign w:val="center"/>
          </w:tcPr>
          <w:p>
            <w:pPr>
              <w:pStyle w:val="31"/>
              <w:ind w:firstLine="21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切割、焊接工艺</w:t>
            </w:r>
          </w:p>
        </w:tc>
        <w:tc>
          <w:tcPr>
            <w:tcW w:w="4303" w:type="dxa"/>
            <w:vAlign w:val="center"/>
          </w:tcPr>
          <w:p>
            <w:pPr>
              <w:pStyle w:val="31"/>
              <w:widowControl w:val="0"/>
              <w:numPr>
                <w:ilvl w:val="0"/>
                <w:numId w:val="172"/>
              </w:numPr>
              <w:ind w:firstLineChars="0"/>
              <w:jc w:val="both"/>
              <w:rPr>
                <w:rFonts w:ascii="宋体" w:hAnsi="宋体"/>
                <w:sz w:val="21"/>
                <w:szCs w:val="21"/>
              </w:rPr>
            </w:pPr>
            <w:r>
              <w:rPr>
                <w:rFonts w:hint="eastAsia" w:ascii="宋体" w:hAnsi="宋体"/>
                <w:sz w:val="21"/>
                <w:szCs w:val="21"/>
              </w:rPr>
              <w:t>新型切割设备工艺知识</w:t>
            </w:r>
          </w:p>
          <w:p>
            <w:pPr>
              <w:pStyle w:val="31"/>
              <w:widowControl w:val="0"/>
              <w:numPr>
                <w:ilvl w:val="0"/>
                <w:numId w:val="172"/>
              </w:numPr>
              <w:ind w:firstLineChars="0"/>
              <w:jc w:val="both"/>
              <w:rPr>
                <w:rFonts w:ascii="宋体" w:hAnsi="宋体"/>
                <w:sz w:val="21"/>
                <w:szCs w:val="21"/>
              </w:rPr>
            </w:pPr>
            <w:r>
              <w:rPr>
                <w:rFonts w:hint="eastAsia" w:ascii="宋体" w:hAnsi="宋体"/>
                <w:sz w:val="21"/>
                <w:szCs w:val="21"/>
              </w:rPr>
              <w:t>光控、数控切割工艺分析</w:t>
            </w:r>
          </w:p>
          <w:p>
            <w:pPr>
              <w:pStyle w:val="31"/>
              <w:widowControl w:val="0"/>
              <w:numPr>
                <w:ilvl w:val="0"/>
                <w:numId w:val="172"/>
              </w:numPr>
              <w:ind w:firstLineChars="0"/>
              <w:jc w:val="both"/>
              <w:rPr>
                <w:rFonts w:ascii="宋体" w:hAnsi="宋体"/>
                <w:sz w:val="21"/>
                <w:szCs w:val="21"/>
              </w:rPr>
            </w:pPr>
            <w:r>
              <w:rPr>
                <w:rFonts w:hint="eastAsia" w:ascii="宋体" w:hAnsi="宋体"/>
                <w:sz w:val="21"/>
                <w:szCs w:val="21"/>
              </w:rPr>
              <w:t>焊接工艺学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6" w:type="dxa"/>
            <w:vMerge w:val="continue"/>
            <w:vAlign w:val="center"/>
          </w:tcPr>
          <w:p>
            <w:pPr>
              <w:pStyle w:val="31"/>
              <w:ind w:firstLine="21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自动化技术</w:t>
            </w:r>
          </w:p>
        </w:tc>
        <w:tc>
          <w:tcPr>
            <w:tcW w:w="4303" w:type="dxa"/>
            <w:vAlign w:val="center"/>
          </w:tcPr>
          <w:p>
            <w:pPr>
              <w:pStyle w:val="31"/>
              <w:widowControl w:val="0"/>
              <w:ind w:left="-39" w:firstLine="420" w:firstLineChars="200"/>
              <w:jc w:val="both"/>
              <w:rPr>
                <w:rFonts w:ascii="宋体" w:hAnsi="宋体"/>
                <w:sz w:val="21"/>
                <w:szCs w:val="21"/>
              </w:rPr>
            </w:pPr>
            <w:r>
              <w:rPr>
                <w:rFonts w:hint="eastAsia" w:ascii="宋体" w:hAnsi="宋体"/>
                <w:sz w:val="21"/>
                <w:szCs w:val="21"/>
              </w:rPr>
              <w:t>工业自动化应用技术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vAlign w:val="center"/>
          </w:tcPr>
          <w:p>
            <w:pPr>
              <w:pStyle w:val="31"/>
              <w:ind w:firstLine="21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起重吊装技术</w:t>
            </w:r>
          </w:p>
        </w:tc>
        <w:tc>
          <w:tcPr>
            <w:tcW w:w="4303" w:type="dxa"/>
            <w:vAlign w:val="center"/>
          </w:tcPr>
          <w:p>
            <w:pPr>
              <w:pStyle w:val="31"/>
              <w:widowControl w:val="0"/>
              <w:ind w:left="-39" w:firstLine="420" w:firstLineChars="200"/>
              <w:jc w:val="both"/>
              <w:rPr>
                <w:rFonts w:ascii="宋体" w:hAnsi="宋体"/>
                <w:sz w:val="21"/>
                <w:szCs w:val="21"/>
              </w:rPr>
            </w:pPr>
            <w:r>
              <w:rPr>
                <w:rFonts w:hint="eastAsia" w:ascii="宋体" w:hAnsi="宋体"/>
                <w:sz w:val="21"/>
                <w:szCs w:val="21"/>
              </w:rPr>
              <w:t>大型、复杂设备及结构的吊装工艺分析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6" w:type="dxa"/>
            <w:vMerge w:val="continue"/>
            <w:vAlign w:val="center"/>
          </w:tcPr>
          <w:p>
            <w:pPr>
              <w:pStyle w:val="31"/>
              <w:ind w:firstLine="21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计算机应用</w:t>
            </w:r>
          </w:p>
        </w:tc>
        <w:tc>
          <w:tcPr>
            <w:tcW w:w="4303" w:type="dxa"/>
            <w:vAlign w:val="center"/>
          </w:tcPr>
          <w:p>
            <w:pPr>
              <w:pStyle w:val="31"/>
              <w:widowControl w:val="0"/>
              <w:numPr>
                <w:ilvl w:val="0"/>
                <w:numId w:val="173"/>
              </w:numPr>
              <w:ind w:firstLineChars="0"/>
              <w:jc w:val="both"/>
              <w:rPr>
                <w:rFonts w:ascii="宋体" w:hAnsi="宋体"/>
                <w:sz w:val="21"/>
                <w:szCs w:val="21"/>
              </w:rPr>
            </w:pPr>
            <w:r>
              <w:rPr>
                <w:rFonts w:hint="eastAsia" w:ascii="宋体" w:hAnsi="宋体"/>
                <w:sz w:val="21"/>
                <w:szCs w:val="21"/>
              </w:rPr>
              <w:t>常用办公软件应用知识</w:t>
            </w:r>
          </w:p>
          <w:p>
            <w:pPr>
              <w:pStyle w:val="31"/>
              <w:widowControl w:val="0"/>
              <w:numPr>
                <w:ilvl w:val="0"/>
                <w:numId w:val="173"/>
              </w:numPr>
              <w:ind w:firstLineChars="0"/>
              <w:jc w:val="both"/>
              <w:rPr>
                <w:rFonts w:ascii="宋体" w:hAnsi="宋体"/>
                <w:sz w:val="21"/>
                <w:szCs w:val="21"/>
              </w:rPr>
            </w:pPr>
            <w:r>
              <w:rPr>
                <w:rFonts w:hint="eastAsia" w:ascii="宋体" w:hAnsi="宋体"/>
                <w:sz w:val="21"/>
                <w:szCs w:val="21"/>
              </w:rPr>
              <w:t>建模、放样专业软件的应用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16" w:type="dxa"/>
            <w:vMerge w:val="continue"/>
            <w:tcBorders>
              <w:top w:val="nil"/>
            </w:tcBorders>
            <w:vAlign w:val="center"/>
          </w:tcPr>
          <w:p>
            <w:pPr>
              <w:pStyle w:val="31"/>
              <w:ind w:firstLine="210"/>
              <w:jc w:val="center"/>
              <w:rPr>
                <w:rFonts w:ascii="宋体" w:hAnsi="宋体"/>
                <w:sz w:val="21"/>
                <w:szCs w:val="21"/>
              </w:rPr>
            </w:pPr>
          </w:p>
        </w:tc>
        <w:tc>
          <w:tcPr>
            <w:tcW w:w="1560" w:type="dxa"/>
            <w:vMerge w:val="restart"/>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1960"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制图与分析</w:t>
            </w:r>
          </w:p>
        </w:tc>
        <w:tc>
          <w:tcPr>
            <w:tcW w:w="4303" w:type="dxa"/>
            <w:tcBorders>
              <w:top w:val="nil"/>
            </w:tcBorders>
            <w:vAlign w:val="center"/>
          </w:tcPr>
          <w:p>
            <w:pPr>
              <w:pStyle w:val="31"/>
              <w:widowControl w:val="0"/>
              <w:numPr>
                <w:ilvl w:val="0"/>
                <w:numId w:val="174"/>
              </w:numPr>
              <w:ind w:firstLineChars="0"/>
              <w:jc w:val="both"/>
              <w:rPr>
                <w:rFonts w:ascii="宋体" w:hAnsi="宋体"/>
                <w:sz w:val="21"/>
                <w:szCs w:val="21"/>
              </w:rPr>
            </w:pPr>
            <w:r>
              <w:rPr>
                <w:rFonts w:hint="eastAsia" w:ascii="宋体" w:hAnsi="宋体"/>
                <w:sz w:val="21"/>
                <w:szCs w:val="21"/>
              </w:rPr>
              <w:t>大型、复杂结构图样分解绘制构件、零件二维图样</w:t>
            </w:r>
          </w:p>
          <w:p>
            <w:pPr>
              <w:pStyle w:val="31"/>
              <w:widowControl w:val="0"/>
              <w:numPr>
                <w:ilvl w:val="0"/>
                <w:numId w:val="174"/>
              </w:numPr>
              <w:ind w:firstLineChars="0"/>
              <w:jc w:val="both"/>
              <w:rPr>
                <w:rFonts w:ascii="宋体" w:hAnsi="宋体"/>
                <w:sz w:val="21"/>
                <w:szCs w:val="21"/>
              </w:rPr>
            </w:pPr>
            <w:r>
              <w:rPr>
                <w:rFonts w:hint="eastAsia" w:ascii="宋体" w:hAnsi="宋体"/>
                <w:sz w:val="21"/>
                <w:szCs w:val="21"/>
              </w:rPr>
              <w:t>使用三维建模软件绘制复杂结构、节点方法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工艺与分析</w:t>
            </w:r>
          </w:p>
        </w:tc>
        <w:tc>
          <w:tcPr>
            <w:tcW w:w="4303" w:type="dxa"/>
            <w:vAlign w:val="center"/>
          </w:tcPr>
          <w:p>
            <w:pPr>
              <w:pStyle w:val="31"/>
              <w:widowControl w:val="0"/>
              <w:numPr>
                <w:ilvl w:val="0"/>
                <w:numId w:val="175"/>
              </w:numPr>
              <w:ind w:firstLineChars="0"/>
              <w:jc w:val="both"/>
              <w:rPr>
                <w:rFonts w:ascii="宋体" w:hAnsi="宋体"/>
                <w:sz w:val="21"/>
                <w:szCs w:val="21"/>
              </w:rPr>
            </w:pPr>
            <w:r>
              <w:rPr>
                <w:rFonts w:hint="eastAsia" w:ascii="宋体" w:hAnsi="宋体"/>
                <w:sz w:val="21"/>
                <w:szCs w:val="21"/>
              </w:rPr>
              <w:t>焊接结构制造工艺规程和方案的编制</w:t>
            </w:r>
          </w:p>
          <w:p>
            <w:pPr>
              <w:widowControl w:val="0"/>
              <w:numPr>
                <w:ilvl w:val="0"/>
                <w:numId w:val="175"/>
              </w:numPr>
              <w:jc w:val="both"/>
              <w:rPr>
                <w:rFonts w:ascii="宋体" w:hAnsi="宋体"/>
                <w:sz w:val="21"/>
                <w:szCs w:val="21"/>
              </w:rPr>
            </w:pPr>
            <w:r>
              <w:rPr>
                <w:rFonts w:hint="eastAsia" w:ascii="宋体" w:hAnsi="宋体"/>
                <w:sz w:val="21"/>
                <w:szCs w:val="21"/>
              </w:rPr>
              <w:t>焊接结构工艺性审查知识</w:t>
            </w:r>
          </w:p>
          <w:p>
            <w:pPr>
              <w:widowControl w:val="0"/>
              <w:numPr>
                <w:ilvl w:val="0"/>
                <w:numId w:val="175"/>
              </w:numPr>
              <w:jc w:val="both"/>
              <w:rPr>
                <w:rFonts w:ascii="宋体" w:hAnsi="宋体"/>
                <w:sz w:val="21"/>
                <w:szCs w:val="21"/>
              </w:rPr>
            </w:pPr>
            <w:r>
              <w:rPr>
                <w:rFonts w:hint="eastAsia" w:ascii="宋体" w:hAnsi="宋体"/>
                <w:sz w:val="21"/>
                <w:szCs w:val="21"/>
              </w:rPr>
              <w:t>焊接结构制造工艺方案的制定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制作机具</w:t>
            </w:r>
          </w:p>
        </w:tc>
        <w:tc>
          <w:tcPr>
            <w:tcW w:w="4303" w:type="dxa"/>
            <w:vAlign w:val="center"/>
          </w:tcPr>
          <w:p>
            <w:pPr>
              <w:pStyle w:val="31"/>
              <w:widowControl w:val="0"/>
              <w:numPr>
                <w:ilvl w:val="0"/>
                <w:numId w:val="176"/>
              </w:numPr>
              <w:ind w:firstLineChars="0"/>
              <w:jc w:val="both"/>
              <w:rPr>
                <w:rFonts w:ascii="宋体" w:hAnsi="宋体"/>
                <w:sz w:val="21"/>
                <w:szCs w:val="21"/>
              </w:rPr>
            </w:pPr>
            <w:r>
              <w:rPr>
                <w:rFonts w:hint="eastAsia" w:ascii="宋体" w:hAnsi="宋体"/>
                <w:sz w:val="21"/>
                <w:szCs w:val="21"/>
              </w:rPr>
              <w:t>结构矫正用工装、夹具的设计方法</w:t>
            </w:r>
          </w:p>
          <w:p>
            <w:pPr>
              <w:pStyle w:val="31"/>
              <w:widowControl w:val="0"/>
              <w:numPr>
                <w:ilvl w:val="0"/>
                <w:numId w:val="176"/>
              </w:numPr>
              <w:ind w:firstLineChars="0"/>
              <w:jc w:val="both"/>
              <w:rPr>
                <w:rFonts w:ascii="宋体" w:hAnsi="宋体"/>
                <w:sz w:val="21"/>
                <w:szCs w:val="21"/>
              </w:rPr>
            </w:pPr>
            <w:r>
              <w:rPr>
                <w:rFonts w:hint="eastAsia" w:ascii="宋体" w:hAnsi="宋体"/>
                <w:sz w:val="21"/>
                <w:szCs w:val="21"/>
              </w:rPr>
              <w:t>大型、复杂结构组装胎具设计方法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放样、下料</w:t>
            </w:r>
          </w:p>
        </w:tc>
        <w:tc>
          <w:tcPr>
            <w:tcW w:w="4303" w:type="dxa"/>
            <w:vAlign w:val="center"/>
          </w:tcPr>
          <w:p>
            <w:pPr>
              <w:pStyle w:val="31"/>
              <w:widowControl w:val="0"/>
              <w:numPr>
                <w:ilvl w:val="0"/>
                <w:numId w:val="177"/>
              </w:numPr>
              <w:ind w:firstLineChars="0"/>
              <w:jc w:val="both"/>
              <w:rPr>
                <w:rFonts w:ascii="宋体" w:hAnsi="宋体"/>
                <w:sz w:val="21"/>
                <w:szCs w:val="21"/>
              </w:rPr>
            </w:pPr>
            <w:r>
              <w:rPr>
                <w:rFonts w:hint="eastAsia" w:ascii="宋体" w:hAnsi="宋体"/>
                <w:sz w:val="21"/>
                <w:szCs w:val="21"/>
              </w:rPr>
              <w:t>编制大型工业厂房结构放样工艺方案的方法</w:t>
            </w:r>
          </w:p>
          <w:p>
            <w:pPr>
              <w:pStyle w:val="31"/>
              <w:widowControl w:val="0"/>
              <w:numPr>
                <w:ilvl w:val="0"/>
                <w:numId w:val="177"/>
              </w:numPr>
              <w:ind w:firstLineChars="0"/>
              <w:jc w:val="both"/>
              <w:rPr>
                <w:rFonts w:ascii="宋体" w:hAnsi="宋体"/>
                <w:sz w:val="21"/>
                <w:szCs w:val="21"/>
              </w:rPr>
            </w:pPr>
            <w:r>
              <w:rPr>
                <w:rFonts w:hint="eastAsia" w:ascii="宋体" w:hAnsi="宋体"/>
                <w:sz w:val="21"/>
                <w:szCs w:val="21"/>
              </w:rPr>
              <w:t>大型场馆结构放样知识</w:t>
            </w:r>
          </w:p>
          <w:p>
            <w:pPr>
              <w:pStyle w:val="31"/>
              <w:widowControl w:val="0"/>
              <w:numPr>
                <w:ilvl w:val="0"/>
                <w:numId w:val="177"/>
              </w:numPr>
              <w:ind w:firstLineChars="0"/>
              <w:jc w:val="both"/>
              <w:rPr>
                <w:rFonts w:ascii="宋体" w:hAnsi="宋体"/>
                <w:sz w:val="21"/>
                <w:szCs w:val="21"/>
              </w:rPr>
            </w:pPr>
            <w:r>
              <w:rPr>
                <w:rFonts w:hint="eastAsia" w:ascii="宋体" w:hAnsi="宋体"/>
                <w:sz w:val="21"/>
                <w:szCs w:val="21"/>
              </w:rPr>
              <w:t>一般位置异形构件的展开知识</w:t>
            </w:r>
          </w:p>
          <w:p>
            <w:pPr>
              <w:pStyle w:val="31"/>
              <w:widowControl w:val="0"/>
              <w:numPr>
                <w:ilvl w:val="0"/>
                <w:numId w:val="177"/>
              </w:numPr>
              <w:ind w:firstLineChars="0"/>
              <w:jc w:val="both"/>
              <w:rPr>
                <w:rFonts w:ascii="宋体" w:hAnsi="宋体"/>
                <w:sz w:val="21"/>
                <w:szCs w:val="21"/>
              </w:rPr>
            </w:pPr>
            <w:r>
              <w:rPr>
                <w:rFonts w:hint="eastAsia" w:ascii="宋体" w:hAnsi="宋体"/>
                <w:sz w:val="21"/>
                <w:szCs w:val="21"/>
              </w:rPr>
              <w:t>一般位置空间夹角的求作和计算知识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冷、热加工</w:t>
            </w:r>
          </w:p>
        </w:tc>
        <w:tc>
          <w:tcPr>
            <w:tcW w:w="4303" w:type="dxa"/>
            <w:vAlign w:val="center"/>
          </w:tcPr>
          <w:p>
            <w:pPr>
              <w:pStyle w:val="31"/>
              <w:widowControl w:val="0"/>
              <w:numPr>
                <w:ilvl w:val="0"/>
                <w:numId w:val="178"/>
              </w:numPr>
              <w:ind w:firstLineChars="0"/>
              <w:jc w:val="both"/>
              <w:rPr>
                <w:rFonts w:ascii="宋体" w:hAnsi="宋体"/>
                <w:sz w:val="21"/>
                <w:szCs w:val="21"/>
              </w:rPr>
            </w:pPr>
            <w:r>
              <w:rPr>
                <w:rFonts w:hint="eastAsia" w:ascii="宋体" w:hAnsi="宋体"/>
                <w:sz w:val="21"/>
                <w:szCs w:val="21"/>
              </w:rPr>
              <w:t>结构变形的特性</w:t>
            </w:r>
          </w:p>
          <w:p>
            <w:pPr>
              <w:pStyle w:val="31"/>
              <w:widowControl w:val="0"/>
              <w:numPr>
                <w:ilvl w:val="0"/>
                <w:numId w:val="178"/>
              </w:numPr>
              <w:ind w:firstLineChars="0"/>
              <w:jc w:val="both"/>
              <w:rPr>
                <w:rFonts w:ascii="宋体" w:hAnsi="宋体"/>
                <w:sz w:val="21"/>
                <w:szCs w:val="21"/>
              </w:rPr>
            </w:pPr>
            <w:r>
              <w:rPr>
                <w:rFonts w:hint="eastAsia" w:ascii="宋体" w:hAnsi="宋体"/>
                <w:sz w:val="21"/>
                <w:szCs w:val="21"/>
              </w:rPr>
              <w:t>焊接、铆接、胀接、咬接等连接工艺的特性</w:t>
            </w:r>
          </w:p>
          <w:p>
            <w:pPr>
              <w:pStyle w:val="31"/>
              <w:widowControl w:val="0"/>
              <w:numPr>
                <w:ilvl w:val="0"/>
                <w:numId w:val="178"/>
              </w:numPr>
              <w:ind w:firstLineChars="0"/>
              <w:jc w:val="both"/>
              <w:rPr>
                <w:rFonts w:ascii="宋体" w:hAnsi="宋体"/>
                <w:sz w:val="21"/>
                <w:szCs w:val="21"/>
              </w:rPr>
            </w:pPr>
            <w:r>
              <w:rPr>
                <w:rFonts w:hint="eastAsia" w:ascii="宋体" w:hAnsi="宋体"/>
                <w:sz w:val="21"/>
                <w:szCs w:val="21"/>
              </w:rPr>
              <w:t>金属结构焊接工艺分析</w:t>
            </w:r>
          </w:p>
          <w:p>
            <w:pPr>
              <w:pStyle w:val="31"/>
              <w:widowControl w:val="0"/>
              <w:numPr>
                <w:ilvl w:val="0"/>
                <w:numId w:val="178"/>
              </w:numPr>
              <w:ind w:firstLineChars="0"/>
              <w:jc w:val="both"/>
              <w:rPr>
                <w:rFonts w:ascii="宋体" w:hAnsi="宋体"/>
                <w:sz w:val="21"/>
                <w:szCs w:val="21"/>
              </w:rPr>
            </w:pPr>
            <w:r>
              <w:rPr>
                <w:rFonts w:hint="eastAsia" w:ascii="宋体" w:hAnsi="宋体"/>
                <w:sz w:val="21"/>
                <w:szCs w:val="21"/>
              </w:rPr>
              <w:t>数控切割程序工艺分析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装配、矫正</w:t>
            </w:r>
          </w:p>
        </w:tc>
        <w:tc>
          <w:tcPr>
            <w:tcW w:w="4303" w:type="dxa"/>
            <w:vAlign w:val="center"/>
          </w:tcPr>
          <w:p>
            <w:pPr>
              <w:pStyle w:val="31"/>
              <w:widowControl w:val="0"/>
              <w:numPr>
                <w:ilvl w:val="0"/>
                <w:numId w:val="179"/>
              </w:numPr>
              <w:ind w:firstLineChars="0"/>
              <w:jc w:val="both"/>
              <w:rPr>
                <w:rFonts w:ascii="宋体" w:hAnsi="宋体"/>
                <w:sz w:val="21"/>
                <w:szCs w:val="21"/>
              </w:rPr>
            </w:pPr>
            <w:r>
              <w:rPr>
                <w:rFonts w:hint="eastAsia" w:ascii="宋体" w:hAnsi="宋体"/>
                <w:sz w:val="21"/>
                <w:szCs w:val="21"/>
              </w:rPr>
              <w:t>大型复杂结构装配知识</w:t>
            </w:r>
          </w:p>
          <w:p>
            <w:pPr>
              <w:pStyle w:val="31"/>
              <w:widowControl w:val="0"/>
              <w:numPr>
                <w:ilvl w:val="0"/>
                <w:numId w:val="179"/>
              </w:numPr>
              <w:ind w:firstLineChars="0"/>
              <w:jc w:val="both"/>
              <w:rPr>
                <w:rFonts w:ascii="宋体" w:hAnsi="宋体"/>
                <w:sz w:val="21"/>
                <w:szCs w:val="21"/>
              </w:rPr>
            </w:pPr>
            <w:r>
              <w:rPr>
                <w:rFonts w:hint="eastAsia" w:ascii="宋体" w:hAnsi="宋体"/>
                <w:sz w:val="21"/>
                <w:szCs w:val="21"/>
              </w:rPr>
              <w:t>复杂结构制造和装配</w:t>
            </w:r>
          </w:p>
          <w:p>
            <w:pPr>
              <w:pStyle w:val="31"/>
              <w:widowControl w:val="0"/>
              <w:numPr>
                <w:ilvl w:val="0"/>
                <w:numId w:val="179"/>
              </w:numPr>
              <w:ind w:firstLineChars="0"/>
              <w:jc w:val="both"/>
              <w:rPr>
                <w:rFonts w:ascii="宋体" w:hAnsi="宋体"/>
                <w:sz w:val="21"/>
                <w:szCs w:val="21"/>
              </w:rPr>
            </w:pPr>
            <w:r>
              <w:rPr>
                <w:rFonts w:hint="eastAsia" w:ascii="宋体" w:hAnsi="宋体"/>
                <w:sz w:val="21"/>
                <w:szCs w:val="21"/>
              </w:rPr>
              <w:t>装配质量的分析</w:t>
            </w:r>
          </w:p>
          <w:p>
            <w:pPr>
              <w:pStyle w:val="31"/>
              <w:widowControl w:val="0"/>
              <w:numPr>
                <w:ilvl w:val="0"/>
                <w:numId w:val="179"/>
              </w:numPr>
              <w:ind w:firstLineChars="0"/>
              <w:jc w:val="both"/>
              <w:rPr>
                <w:rFonts w:ascii="宋体" w:hAnsi="宋体"/>
                <w:sz w:val="21"/>
                <w:szCs w:val="21"/>
              </w:rPr>
            </w:pPr>
            <w:r>
              <w:rPr>
                <w:rFonts w:hint="eastAsia" w:ascii="宋体" w:hAnsi="宋体"/>
                <w:sz w:val="21"/>
                <w:szCs w:val="21"/>
              </w:rPr>
              <w:t>结构矫正用工装、夹具的设计分析</w:t>
            </w:r>
          </w:p>
          <w:p>
            <w:pPr>
              <w:pStyle w:val="31"/>
              <w:widowControl w:val="0"/>
              <w:numPr>
                <w:ilvl w:val="0"/>
                <w:numId w:val="179"/>
              </w:numPr>
              <w:ind w:firstLineChars="0"/>
              <w:jc w:val="both"/>
              <w:rPr>
                <w:rFonts w:ascii="宋体" w:hAnsi="宋体"/>
                <w:sz w:val="21"/>
                <w:szCs w:val="21"/>
              </w:rPr>
            </w:pPr>
            <w:r>
              <w:rPr>
                <w:rFonts w:hint="eastAsia" w:ascii="宋体" w:hAnsi="宋体"/>
                <w:sz w:val="21"/>
                <w:szCs w:val="21"/>
              </w:rPr>
              <w:t>结构火焰矫正工艺分析</w:t>
            </w:r>
          </w:p>
          <w:p>
            <w:pPr>
              <w:pStyle w:val="31"/>
              <w:widowControl w:val="0"/>
              <w:numPr>
                <w:ilvl w:val="0"/>
                <w:numId w:val="179"/>
              </w:numPr>
              <w:ind w:firstLineChars="0"/>
              <w:jc w:val="both"/>
              <w:rPr>
                <w:rFonts w:ascii="宋体" w:hAnsi="宋体"/>
                <w:sz w:val="21"/>
                <w:szCs w:val="21"/>
              </w:rPr>
            </w:pPr>
            <w:r>
              <w:rPr>
                <w:rFonts w:hint="eastAsia" w:ascii="宋体" w:hAnsi="宋体"/>
                <w:sz w:val="21"/>
                <w:szCs w:val="21"/>
              </w:rPr>
              <w:t>焊接、铆接等连接的静载强度分析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试验、检验</w:t>
            </w:r>
          </w:p>
        </w:tc>
        <w:tc>
          <w:tcPr>
            <w:tcW w:w="4303" w:type="dxa"/>
            <w:vAlign w:val="center"/>
          </w:tcPr>
          <w:p>
            <w:pPr>
              <w:pStyle w:val="31"/>
              <w:widowControl w:val="0"/>
              <w:numPr>
                <w:ilvl w:val="0"/>
                <w:numId w:val="180"/>
              </w:numPr>
              <w:ind w:firstLineChars="0"/>
              <w:jc w:val="both"/>
              <w:rPr>
                <w:rFonts w:ascii="宋体" w:hAnsi="宋体"/>
                <w:sz w:val="21"/>
                <w:szCs w:val="21"/>
              </w:rPr>
            </w:pPr>
            <w:r>
              <w:rPr>
                <w:rFonts w:hint="eastAsia" w:ascii="宋体" w:hAnsi="宋体"/>
                <w:sz w:val="21"/>
                <w:szCs w:val="21"/>
              </w:rPr>
              <w:t>产品质量问题的分析</w:t>
            </w:r>
          </w:p>
          <w:p>
            <w:pPr>
              <w:pStyle w:val="31"/>
              <w:widowControl w:val="0"/>
              <w:numPr>
                <w:ilvl w:val="0"/>
                <w:numId w:val="180"/>
              </w:numPr>
              <w:ind w:firstLineChars="0"/>
              <w:jc w:val="both"/>
              <w:rPr>
                <w:rFonts w:ascii="宋体" w:hAnsi="宋体"/>
                <w:sz w:val="21"/>
                <w:szCs w:val="21"/>
              </w:rPr>
            </w:pPr>
            <w:r>
              <w:rPr>
                <w:rFonts w:hint="eastAsia" w:ascii="宋体" w:hAnsi="宋体"/>
                <w:sz w:val="21"/>
                <w:szCs w:val="21"/>
              </w:rPr>
              <w:t>质量检验报告的撰写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消除应力</w:t>
            </w:r>
          </w:p>
        </w:tc>
        <w:tc>
          <w:tcPr>
            <w:tcW w:w="4303" w:type="dxa"/>
            <w:vAlign w:val="center"/>
          </w:tcPr>
          <w:p>
            <w:pPr>
              <w:pStyle w:val="31"/>
              <w:widowControl w:val="0"/>
              <w:numPr>
                <w:ilvl w:val="0"/>
                <w:numId w:val="181"/>
              </w:numPr>
              <w:ind w:firstLineChars="0"/>
              <w:jc w:val="both"/>
              <w:rPr>
                <w:rFonts w:ascii="宋体" w:hAnsi="宋体"/>
                <w:sz w:val="21"/>
                <w:szCs w:val="21"/>
              </w:rPr>
            </w:pPr>
            <w:r>
              <w:rPr>
                <w:rFonts w:hint="eastAsia" w:ascii="宋体" w:hAnsi="宋体"/>
                <w:sz w:val="21"/>
                <w:szCs w:val="21"/>
              </w:rPr>
              <w:t>焊接应力与变形分析</w:t>
            </w:r>
          </w:p>
          <w:p>
            <w:pPr>
              <w:pStyle w:val="31"/>
              <w:widowControl w:val="0"/>
              <w:numPr>
                <w:ilvl w:val="0"/>
                <w:numId w:val="181"/>
              </w:numPr>
              <w:ind w:firstLineChars="0"/>
              <w:jc w:val="both"/>
              <w:rPr>
                <w:rFonts w:ascii="宋体" w:hAnsi="宋体"/>
                <w:sz w:val="21"/>
                <w:szCs w:val="21"/>
              </w:rPr>
            </w:pPr>
            <w:r>
              <w:rPr>
                <w:rFonts w:hint="eastAsia" w:ascii="宋体" w:hAnsi="宋体"/>
                <w:sz w:val="21"/>
                <w:szCs w:val="21"/>
              </w:rPr>
              <w:t>复杂结构焊接变形的控制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质量管理</w:t>
            </w:r>
          </w:p>
        </w:tc>
        <w:tc>
          <w:tcPr>
            <w:tcW w:w="4303" w:type="dxa"/>
            <w:vAlign w:val="center"/>
          </w:tcPr>
          <w:p>
            <w:pPr>
              <w:pStyle w:val="31"/>
              <w:widowControl w:val="0"/>
              <w:ind w:left="-39" w:firstLine="420" w:firstLineChars="200"/>
              <w:jc w:val="both"/>
              <w:rPr>
                <w:rFonts w:ascii="宋体" w:hAnsi="宋体"/>
                <w:sz w:val="21"/>
                <w:szCs w:val="21"/>
              </w:rPr>
            </w:pPr>
            <w:r>
              <w:rPr>
                <w:rFonts w:hint="eastAsia" w:ascii="宋体" w:hAnsi="宋体"/>
                <w:sz w:val="21"/>
                <w:szCs w:val="21"/>
              </w:rPr>
              <w:t>质量分析与控制方法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4" w:firstLineChars="2"/>
              <w:jc w:val="center"/>
              <w:rPr>
                <w:rFonts w:ascii="宋体" w:hAnsi="宋体"/>
                <w:sz w:val="21"/>
                <w:szCs w:val="21"/>
              </w:rPr>
            </w:pPr>
            <w:r>
              <w:rPr>
                <w:rFonts w:hint="eastAsia" w:ascii="宋体" w:hAnsi="宋体"/>
                <w:sz w:val="21"/>
                <w:szCs w:val="21"/>
              </w:rPr>
              <w:t>生产管理</w:t>
            </w:r>
          </w:p>
        </w:tc>
        <w:tc>
          <w:tcPr>
            <w:tcW w:w="4303" w:type="dxa"/>
            <w:vAlign w:val="center"/>
          </w:tcPr>
          <w:p>
            <w:pPr>
              <w:pStyle w:val="31"/>
              <w:widowControl w:val="0"/>
              <w:ind w:left="-39" w:firstLine="420" w:firstLineChars="200"/>
              <w:jc w:val="both"/>
              <w:rPr>
                <w:rFonts w:ascii="宋体" w:hAnsi="宋体"/>
                <w:sz w:val="21"/>
                <w:szCs w:val="21"/>
              </w:rPr>
            </w:pPr>
            <w:r>
              <w:rPr>
                <w:rFonts w:hint="eastAsia" w:ascii="宋体" w:hAnsi="宋体"/>
                <w:sz w:val="21"/>
                <w:szCs w:val="21"/>
              </w:rPr>
              <w:t>生产管理知识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jc w:val="center"/>
              <w:rPr>
                <w:rFonts w:ascii="宋体" w:hAnsi="宋体"/>
                <w:sz w:val="21"/>
                <w:szCs w:val="21"/>
              </w:rPr>
            </w:pPr>
            <w:r>
              <w:rPr>
                <w:rFonts w:hint="eastAsia" w:ascii="宋体" w:hAnsi="宋体"/>
                <w:sz w:val="21"/>
                <w:szCs w:val="21"/>
              </w:rPr>
              <w:t>技术管理</w:t>
            </w:r>
          </w:p>
        </w:tc>
        <w:tc>
          <w:tcPr>
            <w:tcW w:w="4303" w:type="dxa"/>
            <w:vAlign w:val="center"/>
          </w:tcPr>
          <w:p>
            <w:pPr>
              <w:pStyle w:val="31"/>
              <w:widowControl w:val="0"/>
              <w:numPr>
                <w:ilvl w:val="0"/>
                <w:numId w:val="182"/>
              </w:numPr>
              <w:ind w:firstLineChars="0"/>
              <w:jc w:val="both"/>
              <w:rPr>
                <w:rFonts w:ascii="宋体" w:hAnsi="宋体"/>
                <w:sz w:val="21"/>
                <w:szCs w:val="21"/>
              </w:rPr>
            </w:pPr>
            <w:r>
              <w:rPr>
                <w:rFonts w:hint="eastAsia" w:ascii="宋体" w:hAnsi="宋体"/>
                <w:sz w:val="21"/>
                <w:szCs w:val="21"/>
              </w:rPr>
              <w:t>本工种技术发展趋势</w:t>
            </w:r>
          </w:p>
          <w:p>
            <w:pPr>
              <w:pStyle w:val="31"/>
              <w:widowControl w:val="0"/>
              <w:numPr>
                <w:ilvl w:val="0"/>
                <w:numId w:val="182"/>
              </w:numPr>
              <w:ind w:firstLineChars="0"/>
              <w:jc w:val="both"/>
              <w:rPr>
                <w:rFonts w:ascii="宋体" w:hAnsi="宋体"/>
                <w:sz w:val="21"/>
                <w:szCs w:val="21"/>
              </w:rPr>
            </w:pPr>
            <w:r>
              <w:rPr>
                <w:rFonts w:hint="eastAsia" w:ascii="宋体" w:hAnsi="宋体"/>
                <w:sz w:val="21"/>
                <w:szCs w:val="21"/>
              </w:rPr>
              <w:t>节能减排、绿色施工技术</w:t>
            </w:r>
          </w:p>
          <w:p>
            <w:pPr>
              <w:pStyle w:val="31"/>
              <w:widowControl w:val="0"/>
              <w:numPr>
                <w:ilvl w:val="0"/>
                <w:numId w:val="182"/>
              </w:numPr>
              <w:ind w:firstLineChars="0"/>
              <w:jc w:val="both"/>
              <w:rPr>
                <w:rFonts w:ascii="宋体" w:hAnsi="宋体"/>
                <w:sz w:val="21"/>
                <w:szCs w:val="21"/>
              </w:rPr>
            </w:pPr>
            <w:r>
              <w:rPr>
                <w:rFonts w:ascii="宋体" w:hAnsi="宋体"/>
                <w:sz w:val="21"/>
                <w:szCs w:val="21"/>
              </w:rPr>
              <w:t>BIM</w:t>
            </w:r>
            <w:r>
              <w:rPr>
                <w:rFonts w:hint="eastAsia" w:ascii="宋体" w:hAnsi="宋体"/>
                <w:sz w:val="21"/>
                <w:szCs w:val="21"/>
              </w:rPr>
              <w:t>技术应用、技术创新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16" w:type="dxa"/>
            <w:vMerge w:val="continue"/>
            <w:tcBorders>
              <w:top w:val="nil"/>
            </w:tcBorders>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培训指导</w:t>
            </w:r>
          </w:p>
        </w:tc>
        <w:tc>
          <w:tcPr>
            <w:tcW w:w="4303" w:type="dxa"/>
            <w:vAlign w:val="center"/>
          </w:tcPr>
          <w:p>
            <w:pPr>
              <w:pStyle w:val="31"/>
              <w:widowControl w:val="0"/>
              <w:numPr>
                <w:ilvl w:val="0"/>
                <w:numId w:val="183"/>
              </w:numPr>
              <w:ind w:firstLineChars="0"/>
              <w:jc w:val="both"/>
              <w:rPr>
                <w:rFonts w:ascii="宋体" w:hAnsi="宋体"/>
                <w:sz w:val="21"/>
                <w:szCs w:val="21"/>
              </w:rPr>
            </w:pPr>
            <w:r>
              <w:rPr>
                <w:rFonts w:hint="eastAsia" w:ascii="宋体" w:hAnsi="宋体"/>
                <w:sz w:val="21"/>
                <w:szCs w:val="21"/>
              </w:rPr>
              <w:t>培训教学基本方法</w:t>
            </w:r>
          </w:p>
          <w:p>
            <w:pPr>
              <w:pStyle w:val="31"/>
              <w:widowControl w:val="0"/>
              <w:numPr>
                <w:ilvl w:val="0"/>
                <w:numId w:val="183"/>
              </w:numPr>
              <w:ind w:firstLineChars="0"/>
              <w:jc w:val="both"/>
              <w:rPr>
                <w:rFonts w:ascii="宋体" w:hAnsi="宋体"/>
                <w:sz w:val="21"/>
                <w:szCs w:val="21"/>
              </w:rPr>
            </w:pPr>
            <w:r>
              <w:rPr>
                <w:rFonts w:hint="eastAsia" w:ascii="宋体" w:hAnsi="宋体"/>
                <w:sz w:val="21"/>
                <w:szCs w:val="21"/>
              </w:rPr>
              <w:t>技能鉴定知识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6"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操作技能</w:t>
            </w:r>
          </w:p>
          <w:p>
            <w:pPr>
              <w:pStyle w:val="31"/>
              <w:ind w:firstLine="0" w:firstLineChars="0"/>
              <w:jc w:val="center"/>
              <w:rPr>
                <w:rFonts w:ascii="宋体" w:hAnsi="宋体"/>
                <w:sz w:val="21"/>
                <w:szCs w:val="21"/>
              </w:rPr>
            </w:pPr>
          </w:p>
        </w:tc>
        <w:tc>
          <w:tcPr>
            <w:tcW w:w="156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1960"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图纸审核</w:t>
            </w:r>
          </w:p>
        </w:tc>
        <w:tc>
          <w:tcPr>
            <w:tcW w:w="4303" w:type="dxa"/>
            <w:vAlign w:val="center"/>
          </w:tcPr>
          <w:p>
            <w:pPr>
              <w:pStyle w:val="31"/>
              <w:widowControl w:val="0"/>
              <w:ind w:left="-39" w:firstLine="420" w:firstLineChars="200"/>
              <w:jc w:val="both"/>
              <w:rPr>
                <w:rFonts w:ascii="宋体" w:hAnsi="宋体"/>
                <w:sz w:val="21"/>
                <w:szCs w:val="21"/>
              </w:rPr>
            </w:pPr>
            <w:r>
              <w:rPr>
                <w:rFonts w:hint="eastAsia" w:ascii="宋体" w:hAnsi="宋体"/>
                <w:sz w:val="21"/>
                <w:szCs w:val="21"/>
              </w:rPr>
              <w:t>将大型、复杂结构图样分解绘制构件、零件图样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left="-88" w:leftChars="-49" w:firstLine="117" w:firstLineChars="56"/>
              <w:jc w:val="center"/>
              <w:rPr>
                <w:rFonts w:ascii="宋体" w:hAnsi="宋体"/>
                <w:sz w:val="21"/>
                <w:szCs w:val="21"/>
              </w:rPr>
            </w:pPr>
            <w:r>
              <w:rPr>
                <w:rFonts w:hint="eastAsia" w:ascii="宋体" w:hAnsi="宋体"/>
                <w:sz w:val="21"/>
                <w:szCs w:val="21"/>
              </w:rPr>
              <w:t>工艺分析</w:t>
            </w:r>
          </w:p>
        </w:tc>
        <w:tc>
          <w:tcPr>
            <w:tcW w:w="4303" w:type="dxa"/>
            <w:vAlign w:val="center"/>
          </w:tcPr>
          <w:p>
            <w:pPr>
              <w:pStyle w:val="31"/>
              <w:widowControl w:val="0"/>
              <w:numPr>
                <w:ilvl w:val="0"/>
                <w:numId w:val="184"/>
              </w:numPr>
              <w:ind w:firstLineChars="0"/>
              <w:jc w:val="both"/>
              <w:rPr>
                <w:rFonts w:ascii="宋体" w:hAnsi="宋体"/>
                <w:sz w:val="21"/>
                <w:szCs w:val="21"/>
              </w:rPr>
            </w:pPr>
            <w:r>
              <w:rPr>
                <w:rFonts w:hint="eastAsia" w:ascii="宋体" w:hAnsi="宋体"/>
                <w:sz w:val="21"/>
                <w:szCs w:val="21"/>
              </w:rPr>
              <w:t>进行产品制造工艺分析</w:t>
            </w:r>
          </w:p>
          <w:p>
            <w:pPr>
              <w:pStyle w:val="31"/>
              <w:widowControl w:val="0"/>
              <w:numPr>
                <w:ilvl w:val="0"/>
                <w:numId w:val="184"/>
              </w:numPr>
              <w:ind w:firstLineChars="0"/>
              <w:jc w:val="both"/>
              <w:rPr>
                <w:rFonts w:ascii="宋体" w:hAnsi="宋体"/>
                <w:sz w:val="21"/>
                <w:szCs w:val="21"/>
              </w:rPr>
            </w:pPr>
            <w:r>
              <w:rPr>
                <w:rFonts w:hint="eastAsia" w:ascii="宋体" w:hAnsi="宋体"/>
                <w:sz w:val="21"/>
                <w:szCs w:val="21"/>
              </w:rPr>
              <w:t>根据产品结构特点及其技术要求，提出制定、编写产品试验、零部件加工、质量检验和总装调试等整个产品制造的工艺规程、生产计划等工艺性文件方案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施工技术管理</w:t>
            </w:r>
          </w:p>
        </w:tc>
        <w:tc>
          <w:tcPr>
            <w:tcW w:w="4303" w:type="dxa"/>
            <w:vAlign w:val="center"/>
          </w:tcPr>
          <w:p>
            <w:pPr>
              <w:pStyle w:val="31"/>
              <w:widowControl w:val="0"/>
              <w:numPr>
                <w:ilvl w:val="0"/>
                <w:numId w:val="185"/>
              </w:numPr>
              <w:ind w:firstLineChars="0"/>
              <w:jc w:val="both"/>
              <w:rPr>
                <w:rFonts w:ascii="宋体" w:hAnsi="宋体"/>
                <w:sz w:val="21"/>
                <w:szCs w:val="21"/>
              </w:rPr>
            </w:pPr>
            <w:r>
              <w:rPr>
                <w:rFonts w:hint="eastAsia" w:ascii="宋体" w:hAnsi="宋体"/>
                <w:sz w:val="21"/>
                <w:szCs w:val="21"/>
              </w:rPr>
              <w:t>拟定和指导专项施工方案的编制</w:t>
            </w:r>
          </w:p>
          <w:p>
            <w:pPr>
              <w:pStyle w:val="31"/>
              <w:widowControl w:val="0"/>
              <w:numPr>
                <w:ilvl w:val="0"/>
                <w:numId w:val="185"/>
              </w:numPr>
              <w:ind w:firstLineChars="0"/>
              <w:jc w:val="both"/>
              <w:rPr>
                <w:rFonts w:ascii="宋体" w:hAnsi="宋体"/>
                <w:sz w:val="21"/>
                <w:szCs w:val="21"/>
              </w:rPr>
            </w:pPr>
            <w:r>
              <w:rPr>
                <w:rFonts w:hint="eastAsia" w:ascii="宋体" w:hAnsi="宋体"/>
                <w:sz w:val="21"/>
                <w:szCs w:val="21"/>
              </w:rPr>
              <w:t>拟定和参与进度计划、人员需用计划的编制；</w:t>
            </w:r>
          </w:p>
          <w:p>
            <w:pPr>
              <w:pStyle w:val="31"/>
              <w:widowControl w:val="0"/>
              <w:numPr>
                <w:ilvl w:val="0"/>
                <w:numId w:val="185"/>
              </w:numPr>
              <w:ind w:firstLineChars="0"/>
              <w:jc w:val="both"/>
              <w:rPr>
                <w:rFonts w:ascii="宋体" w:hAnsi="宋体"/>
                <w:sz w:val="21"/>
                <w:szCs w:val="21"/>
              </w:rPr>
            </w:pPr>
            <w:r>
              <w:rPr>
                <w:rFonts w:hint="eastAsia" w:ascii="宋体" w:hAnsi="宋体"/>
                <w:sz w:val="21"/>
                <w:szCs w:val="21"/>
              </w:rPr>
              <w:t>拟定和参与施工工机具计划的编制</w:t>
            </w:r>
          </w:p>
          <w:p>
            <w:pPr>
              <w:pStyle w:val="31"/>
              <w:widowControl w:val="0"/>
              <w:numPr>
                <w:ilvl w:val="0"/>
                <w:numId w:val="185"/>
              </w:numPr>
              <w:ind w:firstLineChars="0"/>
              <w:jc w:val="both"/>
              <w:rPr>
                <w:rFonts w:ascii="宋体" w:hAnsi="宋体"/>
                <w:sz w:val="21"/>
                <w:szCs w:val="21"/>
              </w:rPr>
            </w:pPr>
            <w:r>
              <w:rPr>
                <w:rFonts w:hint="eastAsia" w:ascii="宋体" w:hAnsi="宋体"/>
                <w:sz w:val="21"/>
                <w:szCs w:val="21"/>
              </w:rPr>
              <w:t>参与设计交底与图纸会审，并能提出问题和改进方案</w:t>
            </w:r>
          </w:p>
          <w:p>
            <w:pPr>
              <w:pStyle w:val="31"/>
              <w:widowControl w:val="0"/>
              <w:numPr>
                <w:ilvl w:val="0"/>
                <w:numId w:val="185"/>
              </w:numPr>
              <w:ind w:firstLineChars="0"/>
              <w:jc w:val="both"/>
              <w:rPr>
                <w:rFonts w:ascii="宋体" w:hAnsi="宋体"/>
                <w:sz w:val="21"/>
                <w:szCs w:val="21"/>
              </w:rPr>
            </w:pPr>
            <w:r>
              <w:rPr>
                <w:rFonts w:hint="eastAsia" w:ascii="宋体" w:hAnsi="宋体"/>
                <w:sz w:val="21"/>
                <w:szCs w:val="21"/>
              </w:rPr>
              <w:t>撰写施工技术总结</w:t>
            </w:r>
          </w:p>
          <w:p>
            <w:pPr>
              <w:pStyle w:val="31"/>
              <w:widowControl w:val="0"/>
              <w:numPr>
                <w:ilvl w:val="0"/>
                <w:numId w:val="185"/>
              </w:numPr>
              <w:ind w:firstLineChars="0"/>
              <w:jc w:val="both"/>
              <w:rPr>
                <w:rFonts w:ascii="宋体" w:hAnsi="宋体"/>
                <w:sz w:val="21"/>
                <w:szCs w:val="21"/>
              </w:rPr>
            </w:pPr>
            <w:r>
              <w:rPr>
                <w:rFonts w:hint="eastAsia" w:ascii="宋体" w:hAnsi="宋体"/>
                <w:sz w:val="21"/>
                <w:szCs w:val="21"/>
              </w:rPr>
              <w:t>参与编制施工组织设计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复杂结构工艺装备设计制作</w:t>
            </w:r>
          </w:p>
        </w:tc>
        <w:tc>
          <w:tcPr>
            <w:tcW w:w="4303" w:type="dxa"/>
            <w:vAlign w:val="center"/>
          </w:tcPr>
          <w:p>
            <w:pPr>
              <w:pStyle w:val="31"/>
              <w:widowControl w:val="0"/>
              <w:numPr>
                <w:ilvl w:val="0"/>
                <w:numId w:val="186"/>
              </w:numPr>
              <w:ind w:firstLineChars="0"/>
              <w:jc w:val="both"/>
              <w:rPr>
                <w:rFonts w:ascii="宋体" w:hAnsi="宋体"/>
                <w:sz w:val="21"/>
                <w:szCs w:val="21"/>
              </w:rPr>
            </w:pPr>
            <w:r>
              <w:rPr>
                <w:rFonts w:hint="eastAsia" w:ascii="宋体" w:hAnsi="宋体"/>
                <w:sz w:val="21"/>
                <w:szCs w:val="21"/>
              </w:rPr>
              <w:t>拟定大型场馆等复杂结构工艺装备设计方案</w:t>
            </w:r>
          </w:p>
          <w:p>
            <w:pPr>
              <w:pStyle w:val="31"/>
              <w:widowControl w:val="0"/>
              <w:numPr>
                <w:ilvl w:val="0"/>
                <w:numId w:val="186"/>
              </w:numPr>
              <w:ind w:firstLineChars="0"/>
              <w:jc w:val="both"/>
              <w:rPr>
                <w:rFonts w:ascii="宋体" w:hAnsi="宋体"/>
                <w:sz w:val="21"/>
                <w:szCs w:val="21"/>
              </w:rPr>
            </w:pPr>
            <w:r>
              <w:rPr>
                <w:rFonts w:hint="eastAsia" w:ascii="宋体" w:hAnsi="宋体"/>
                <w:sz w:val="21"/>
                <w:szCs w:val="21"/>
              </w:rPr>
              <w:t>制作异形构件的加工、测量工装夹具和样板等</w:t>
            </w:r>
          </w:p>
          <w:p>
            <w:pPr>
              <w:pStyle w:val="31"/>
              <w:widowControl w:val="0"/>
              <w:numPr>
                <w:ilvl w:val="0"/>
                <w:numId w:val="186"/>
              </w:numPr>
              <w:ind w:firstLineChars="0"/>
              <w:jc w:val="both"/>
              <w:rPr>
                <w:rFonts w:ascii="宋体" w:hAnsi="宋体"/>
                <w:sz w:val="21"/>
                <w:szCs w:val="21"/>
              </w:rPr>
            </w:pPr>
            <w:r>
              <w:rPr>
                <w:rFonts w:hint="eastAsia" w:ascii="宋体" w:hAnsi="宋体"/>
                <w:sz w:val="21"/>
                <w:szCs w:val="21"/>
              </w:rPr>
              <w:t>设计、制作复杂专用工具和胎具</w:t>
            </w:r>
          </w:p>
          <w:p>
            <w:pPr>
              <w:pStyle w:val="31"/>
              <w:widowControl w:val="0"/>
              <w:numPr>
                <w:ilvl w:val="0"/>
                <w:numId w:val="186"/>
              </w:numPr>
              <w:ind w:firstLineChars="0"/>
              <w:jc w:val="both"/>
              <w:rPr>
                <w:rFonts w:ascii="宋体" w:hAnsi="宋体"/>
                <w:sz w:val="21"/>
                <w:szCs w:val="21"/>
              </w:rPr>
            </w:pPr>
            <w:r>
              <w:rPr>
                <w:rFonts w:hint="eastAsia" w:ascii="宋体" w:hAnsi="宋体"/>
                <w:sz w:val="21"/>
                <w:szCs w:val="21"/>
              </w:rPr>
              <w:t>设计用于矫正复杂构件的工装、夹具等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tcBorders>
              <w:top w:val="nil"/>
            </w:tcBorders>
            <w:vAlign w:val="center"/>
          </w:tcPr>
          <w:p>
            <w:pPr>
              <w:pStyle w:val="31"/>
              <w:ind w:firstLine="0" w:firstLineChars="0"/>
              <w:jc w:val="center"/>
              <w:rPr>
                <w:rFonts w:ascii="宋体" w:hAnsi="宋体"/>
                <w:sz w:val="21"/>
                <w:szCs w:val="21"/>
              </w:rPr>
            </w:pPr>
            <w:r>
              <w:rPr>
                <w:rFonts w:hint="eastAsia" w:ascii="宋体" w:hAnsi="宋体"/>
                <w:sz w:val="21"/>
                <w:szCs w:val="21"/>
              </w:rPr>
              <w:t>产品质量分析和改进</w:t>
            </w:r>
          </w:p>
        </w:tc>
        <w:tc>
          <w:tcPr>
            <w:tcW w:w="4303" w:type="dxa"/>
            <w:tcBorders>
              <w:top w:val="nil"/>
            </w:tcBorders>
            <w:vAlign w:val="center"/>
          </w:tcPr>
          <w:p>
            <w:pPr>
              <w:pStyle w:val="31"/>
              <w:widowControl w:val="0"/>
              <w:numPr>
                <w:ilvl w:val="0"/>
                <w:numId w:val="187"/>
              </w:numPr>
              <w:ind w:firstLineChars="0"/>
              <w:jc w:val="both"/>
              <w:rPr>
                <w:rFonts w:ascii="宋体" w:hAnsi="宋体"/>
                <w:sz w:val="21"/>
                <w:szCs w:val="21"/>
              </w:rPr>
            </w:pPr>
            <w:r>
              <w:rPr>
                <w:rFonts w:hint="eastAsia" w:ascii="宋体" w:hAnsi="宋体"/>
                <w:sz w:val="21"/>
                <w:szCs w:val="21"/>
              </w:rPr>
              <w:t>对大型场馆等复杂结构进行装配质量分析和拟定相应改进措施</w:t>
            </w:r>
          </w:p>
          <w:p>
            <w:pPr>
              <w:pStyle w:val="31"/>
              <w:widowControl w:val="0"/>
              <w:numPr>
                <w:ilvl w:val="0"/>
                <w:numId w:val="187"/>
              </w:numPr>
              <w:ind w:firstLineChars="0"/>
              <w:jc w:val="both"/>
              <w:rPr>
                <w:rFonts w:ascii="宋体" w:hAnsi="宋体"/>
                <w:sz w:val="21"/>
                <w:szCs w:val="21"/>
              </w:rPr>
            </w:pPr>
            <w:r>
              <w:rPr>
                <w:rFonts w:hint="eastAsia" w:ascii="宋体" w:hAnsi="宋体"/>
                <w:sz w:val="21"/>
                <w:szCs w:val="21"/>
              </w:rPr>
              <w:t>对连接接头、焊接变形进行分析，并能采取相应措施改进工艺</w:t>
            </w:r>
          </w:p>
          <w:p>
            <w:pPr>
              <w:pStyle w:val="31"/>
              <w:widowControl w:val="0"/>
              <w:numPr>
                <w:ilvl w:val="0"/>
                <w:numId w:val="187"/>
              </w:numPr>
              <w:ind w:firstLineChars="0"/>
              <w:jc w:val="both"/>
              <w:rPr>
                <w:rFonts w:ascii="宋体" w:hAnsi="宋体"/>
                <w:sz w:val="21"/>
                <w:szCs w:val="21"/>
              </w:rPr>
            </w:pPr>
            <w:r>
              <w:rPr>
                <w:rFonts w:hint="eastAsia" w:ascii="宋体" w:hAnsi="宋体"/>
                <w:sz w:val="21"/>
                <w:szCs w:val="21"/>
              </w:rPr>
              <w:t>能进行施工质量通病统计分析方法及应用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tcBorders>
              <w:top w:val="nil"/>
            </w:tcBorders>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ascii="宋体" w:hAnsi="宋体"/>
                <w:sz w:val="21"/>
                <w:szCs w:val="21"/>
              </w:rPr>
              <w:t>BIM</w:t>
            </w:r>
            <w:r>
              <w:rPr>
                <w:rFonts w:hint="eastAsia" w:ascii="宋体" w:hAnsi="宋体"/>
                <w:sz w:val="21"/>
                <w:szCs w:val="21"/>
              </w:rPr>
              <w:t>模型绘制与问题分析</w:t>
            </w:r>
          </w:p>
        </w:tc>
        <w:tc>
          <w:tcPr>
            <w:tcW w:w="4303" w:type="dxa"/>
            <w:vAlign w:val="center"/>
          </w:tcPr>
          <w:p>
            <w:pPr>
              <w:pStyle w:val="31"/>
              <w:widowControl w:val="0"/>
              <w:numPr>
                <w:ilvl w:val="0"/>
                <w:numId w:val="188"/>
              </w:numPr>
              <w:ind w:firstLineChars="0"/>
              <w:jc w:val="both"/>
              <w:rPr>
                <w:rFonts w:ascii="宋体" w:hAnsi="宋体"/>
                <w:sz w:val="21"/>
                <w:szCs w:val="21"/>
              </w:rPr>
            </w:pPr>
            <w:r>
              <w:rPr>
                <w:rFonts w:hint="eastAsia" w:ascii="宋体" w:hAnsi="宋体"/>
                <w:sz w:val="21"/>
                <w:szCs w:val="21"/>
              </w:rPr>
              <w:t>使用</w:t>
            </w:r>
            <w:r>
              <w:rPr>
                <w:rFonts w:ascii="宋体" w:hAnsi="宋体"/>
                <w:sz w:val="21"/>
                <w:szCs w:val="21"/>
              </w:rPr>
              <w:t>BIM</w:t>
            </w:r>
            <w:r>
              <w:rPr>
                <w:rFonts w:hint="eastAsia" w:ascii="宋体" w:hAnsi="宋体"/>
                <w:sz w:val="21"/>
                <w:szCs w:val="21"/>
              </w:rPr>
              <w:t>建模软件建立整体模型并进行问题分析</w:t>
            </w:r>
          </w:p>
          <w:p>
            <w:pPr>
              <w:pStyle w:val="31"/>
              <w:widowControl w:val="0"/>
              <w:numPr>
                <w:ilvl w:val="0"/>
                <w:numId w:val="188"/>
              </w:numPr>
              <w:ind w:firstLineChars="0"/>
              <w:jc w:val="both"/>
              <w:rPr>
                <w:rFonts w:ascii="宋体" w:hAnsi="宋体"/>
                <w:sz w:val="21"/>
                <w:szCs w:val="21"/>
              </w:rPr>
            </w:pPr>
            <w:r>
              <w:rPr>
                <w:rFonts w:hint="eastAsia" w:ascii="宋体" w:hAnsi="宋体"/>
                <w:sz w:val="21"/>
                <w:szCs w:val="21"/>
              </w:rPr>
              <w:t>使用相关专业模拟软件进行施工过程动态模拟并进行数据分析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使用</w:t>
            </w:r>
          </w:p>
        </w:tc>
        <w:tc>
          <w:tcPr>
            <w:tcW w:w="4303" w:type="dxa"/>
            <w:vAlign w:val="center"/>
          </w:tcPr>
          <w:p>
            <w:pPr>
              <w:pStyle w:val="31"/>
              <w:widowControl w:val="0"/>
              <w:numPr>
                <w:ilvl w:val="0"/>
                <w:numId w:val="189"/>
              </w:numPr>
              <w:ind w:firstLineChars="0"/>
              <w:jc w:val="both"/>
              <w:rPr>
                <w:rFonts w:ascii="宋体" w:hAnsi="宋体"/>
                <w:sz w:val="21"/>
                <w:szCs w:val="21"/>
              </w:rPr>
            </w:pPr>
            <w:r>
              <w:rPr>
                <w:rFonts w:hint="eastAsia" w:ascii="宋体" w:hAnsi="宋体"/>
                <w:sz w:val="21"/>
                <w:szCs w:val="21"/>
              </w:rPr>
              <w:t>对新型设备快速了解，并掌握使用和维护方法</w:t>
            </w:r>
          </w:p>
          <w:p>
            <w:pPr>
              <w:pStyle w:val="31"/>
              <w:widowControl w:val="0"/>
              <w:numPr>
                <w:ilvl w:val="0"/>
                <w:numId w:val="189"/>
              </w:numPr>
              <w:ind w:firstLineChars="0"/>
              <w:jc w:val="both"/>
              <w:rPr>
                <w:rFonts w:ascii="宋体" w:hAnsi="宋体"/>
                <w:sz w:val="21"/>
                <w:szCs w:val="21"/>
              </w:rPr>
            </w:pPr>
            <w:r>
              <w:rPr>
                <w:rFonts w:hint="eastAsia" w:ascii="宋体" w:hAnsi="宋体"/>
                <w:sz w:val="21"/>
                <w:szCs w:val="21"/>
              </w:rPr>
              <w:t>能够排除施工机具较复杂故障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维护</w:t>
            </w:r>
          </w:p>
        </w:tc>
        <w:tc>
          <w:tcPr>
            <w:tcW w:w="4303" w:type="dxa"/>
            <w:vAlign w:val="center"/>
          </w:tcPr>
          <w:p>
            <w:pPr>
              <w:pStyle w:val="31"/>
              <w:widowControl w:val="0"/>
              <w:numPr>
                <w:ilvl w:val="0"/>
                <w:numId w:val="190"/>
              </w:numPr>
              <w:ind w:firstLineChars="0"/>
              <w:jc w:val="both"/>
              <w:rPr>
                <w:rFonts w:ascii="宋体" w:hAnsi="宋体"/>
                <w:sz w:val="21"/>
                <w:szCs w:val="21"/>
              </w:rPr>
            </w:pPr>
            <w:r>
              <w:rPr>
                <w:rFonts w:hint="eastAsia" w:ascii="宋体" w:hAnsi="宋体"/>
                <w:sz w:val="21"/>
                <w:szCs w:val="21"/>
              </w:rPr>
              <w:t>编制机械设备管理维修保养制度</w:t>
            </w:r>
          </w:p>
          <w:p>
            <w:pPr>
              <w:pStyle w:val="31"/>
              <w:widowControl w:val="0"/>
              <w:numPr>
                <w:ilvl w:val="0"/>
                <w:numId w:val="190"/>
              </w:numPr>
              <w:ind w:firstLineChars="0"/>
              <w:jc w:val="both"/>
              <w:rPr>
                <w:rFonts w:ascii="宋体" w:hAnsi="宋体"/>
                <w:sz w:val="21"/>
                <w:szCs w:val="21"/>
              </w:rPr>
            </w:pPr>
            <w:r>
              <w:rPr>
                <w:rFonts w:hint="eastAsia" w:ascii="宋体" w:hAnsi="宋体"/>
                <w:sz w:val="21"/>
                <w:szCs w:val="21"/>
              </w:rPr>
              <w:t>对施工特殊机具、设备进行维护和保养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创新和指导</w:t>
            </w:r>
          </w:p>
        </w:tc>
        <w:tc>
          <w:tcPr>
            <w:tcW w:w="1960" w:type="dxa"/>
            <w:vAlign w:val="center"/>
          </w:tcPr>
          <w:p>
            <w:pPr>
              <w:pStyle w:val="31"/>
              <w:ind w:firstLine="33" w:firstLineChars="16"/>
              <w:jc w:val="center"/>
              <w:rPr>
                <w:rFonts w:ascii="宋体" w:hAnsi="宋体"/>
                <w:sz w:val="21"/>
                <w:szCs w:val="21"/>
              </w:rPr>
            </w:pPr>
            <w:r>
              <w:rPr>
                <w:rFonts w:hint="eastAsia" w:ascii="宋体" w:hAnsi="宋体"/>
                <w:sz w:val="21"/>
                <w:szCs w:val="21"/>
              </w:rPr>
              <w:t>技术创新与推广</w:t>
            </w:r>
          </w:p>
        </w:tc>
        <w:tc>
          <w:tcPr>
            <w:tcW w:w="4303" w:type="dxa"/>
            <w:vAlign w:val="center"/>
          </w:tcPr>
          <w:p>
            <w:pPr>
              <w:pStyle w:val="31"/>
              <w:widowControl w:val="0"/>
              <w:numPr>
                <w:ilvl w:val="0"/>
                <w:numId w:val="191"/>
              </w:numPr>
              <w:ind w:firstLineChars="0"/>
              <w:jc w:val="both"/>
              <w:rPr>
                <w:rFonts w:ascii="宋体" w:hAnsi="宋体"/>
                <w:sz w:val="21"/>
                <w:szCs w:val="21"/>
              </w:rPr>
            </w:pPr>
            <w:r>
              <w:rPr>
                <w:rFonts w:hint="eastAsia" w:ascii="宋体" w:hAnsi="宋体"/>
                <w:sz w:val="21"/>
                <w:szCs w:val="21"/>
              </w:rPr>
              <w:t>在本企业推广、创新国内、外本职业新技术、新工艺、新设备、新材料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0" w:firstLineChars="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技术指导和培训</w:t>
            </w:r>
          </w:p>
        </w:tc>
        <w:tc>
          <w:tcPr>
            <w:tcW w:w="4303" w:type="dxa"/>
            <w:vAlign w:val="center"/>
          </w:tcPr>
          <w:p>
            <w:pPr>
              <w:pStyle w:val="31"/>
              <w:widowControl w:val="0"/>
              <w:numPr>
                <w:ilvl w:val="0"/>
                <w:numId w:val="191"/>
              </w:numPr>
              <w:ind w:firstLineChars="0"/>
              <w:jc w:val="both"/>
              <w:rPr>
                <w:rFonts w:ascii="宋体" w:hAnsi="宋体"/>
                <w:sz w:val="21"/>
                <w:szCs w:val="21"/>
              </w:rPr>
            </w:pPr>
            <w:r>
              <w:rPr>
                <w:rFonts w:hint="eastAsia" w:ascii="宋体" w:hAnsi="宋体"/>
                <w:sz w:val="21"/>
                <w:szCs w:val="21"/>
              </w:rPr>
              <w:t>指导本等级以下技工进行实际操作</w:t>
            </w:r>
          </w:p>
          <w:p>
            <w:pPr>
              <w:pStyle w:val="31"/>
              <w:widowControl w:val="0"/>
              <w:numPr>
                <w:ilvl w:val="0"/>
                <w:numId w:val="191"/>
              </w:numPr>
              <w:ind w:firstLineChars="0"/>
              <w:jc w:val="both"/>
              <w:rPr>
                <w:rFonts w:ascii="宋体" w:hAnsi="宋体"/>
                <w:sz w:val="21"/>
                <w:szCs w:val="21"/>
              </w:rPr>
            </w:pPr>
            <w:r>
              <w:rPr>
                <w:rFonts w:hint="eastAsia" w:ascii="宋体" w:hAnsi="宋体"/>
                <w:sz w:val="21"/>
                <w:szCs w:val="21"/>
              </w:rPr>
              <w:t>对本等级以下技工进行技能培训和考核</w:t>
            </w:r>
          </w:p>
          <w:p>
            <w:pPr>
              <w:pStyle w:val="31"/>
              <w:widowControl w:val="0"/>
              <w:numPr>
                <w:ilvl w:val="0"/>
                <w:numId w:val="191"/>
              </w:numPr>
              <w:ind w:firstLineChars="0"/>
              <w:jc w:val="both"/>
              <w:rPr>
                <w:rFonts w:ascii="宋体" w:hAnsi="宋体"/>
                <w:sz w:val="21"/>
                <w:szCs w:val="21"/>
              </w:rPr>
            </w:pPr>
            <w:r>
              <w:rPr>
                <w:rFonts w:hint="eastAsia" w:ascii="宋体" w:hAnsi="宋体"/>
                <w:sz w:val="21"/>
                <w:szCs w:val="21"/>
              </w:rPr>
              <w:t>编制本职业理论培训讲义指导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restart"/>
            <w:vAlign w:val="center"/>
          </w:tcPr>
          <w:p>
            <w:pPr>
              <w:pStyle w:val="31"/>
              <w:ind w:firstLine="210"/>
              <w:jc w:val="center"/>
              <w:rPr>
                <w:rFonts w:ascii="宋体" w:hAnsi="宋体"/>
                <w:sz w:val="21"/>
                <w:szCs w:val="21"/>
              </w:rPr>
            </w:pPr>
            <w:r>
              <w:rPr>
                <w:rFonts w:hint="eastAsia" w:ascii="宋体" w:hAnsi="宋体"/>
                <w:sz w:val="21"/>
                <w:szCs w:val="21"/>
              </w:rPr>
              <w:t>管理</w:t>
            </w: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质量管理</w:t>
            </w:r>
          </w:p>
        </w:tc>
        <w:tc>
          <w:tcPr>
            <w:tcW w:w="4303" w:type="dxa"/>
            <w:vAlign w:val="center"/>
          </w:tcPr>
          <w:p>
            <w:pPr>
              <w:pStyle w:val="31"/>
              <w:widowControl w:val="0"/>
              <w:numPr>
                <w:ilvl w:val="0"/>
                <w:numId w:val="192"/>
              </w:numPr>
              <w:ind w:firstLineChars="0"/>
              <w:jc w:val="both"/>
              <w:rPr>
                <w:rFonts w:ascii="宋体" w:hAnsi="宋体"/>
                <w:sz w:val="21"/>
                <w:szCs w:val="21"/>
              </w:rPr>
            </w:pPr>
            <w:r>
              <w:rPr>
                <w:rFonts w:hint="eastAsia" w:ascii="宋体" w:hAnsi="宋体"/>
                <w:sz w:val="21"/>
                <w:szCs w:val="21"/>
              </w:rPr>
              <w:t>质量标准的贯彻落实</w:t>
            </w:r>
          </w:p>
          <w:p>
            <w:pPr>
              <w:pStyle w:val="31"/>
              <w:widowControl w:val="0"/>
              <w:numPr>
                <w:ilvl w:val="0"/>
                <w:numId w:val="192"/>
              </w:numPr>
              <w:ind w:firstLineChars="0"/>
              <w:jc w:val="both"/>
              <w:rPr>
                <w:rFonts w:ascii="宋体" w:hAnsi="宋体"/>
                <w:sz w:val="21"/>
                <w:szCs w:val="21"/>
              </w:rPr>
            </w:pPr>
            <w:r>
              <w:rPr>
                <w:rFonts w:hint="eastAsia" w:ascii="宋体" w:hAnsi="宋体"/>
                <w:sz w:val="21"/>
                <w:szCs w:val="21"/>
              </w:rPr>
              <w:t>参与产品质量分析与控制方法</w:t>
            </w:r>
          </w:p>
          <w:p>
            <w:pPr>
              <w:pStyle w:val="31"/>
              <w:widowControl w:val="0"/>
              <w:numPr>
                <w:ilvl w:val="0"/>
                <w:numId w:val="192"/>
              </w:numPr>
              <w:ind w:firstLineChars="0"/>
              <w:jc w:val="both"/>
              <w:rPr>
                <w:rFonts w:ascii="宋体" w:hAnsi="宋体"/>
                <w:sz w:val="21"/>
                <w:szCs w:val="21"/>
              </w:rPr>
            </w:pPr>
            <w:r>
              <w:rPr>
                <w:rFonts w:hint="eastAsia" w:ascii="宋体" w:hAnsi="宋体"/>
                <w:sz w:val="21"/>
                <w:szCs w:val="21"/>
              </w:rPr>
              <w:t>远程</w:t>
            </w:r>
            <w:r>
              <w:rPr>
                <w:rFonts w:ascii="宋体" w:hAnsi="宋体"/>
                <w:sz w:val="21"/>
                <w:szCs w:val="21"/>
              </w:rPr>
              <w:t>VR</w:t>
            </w:r>
            <w:r>
              <w:rPr>
                <w:rFonts w:hint="eastAsia" w:ascii="宋体" w:hAnsi="宋体"/>
                <w:sz w:val="21"/>
                <w:szCs w:val="21"/>
              </w:rPr>
              <w:t>现场质量监控与指导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210"/>
              <w:jc w:val="center"/>
              <w:rPr>
                <w:rFonts w:ascii="宋体" w:hAnsi="宋体"/>
                <w:sz w:val="21"/>
                <w:szCs w:val="21"/>
              </w:rPr>
            </w:pPr>
          </w:p>
        </w:tc>
        <w:tc>
          <w:tcPr>
            <w:tcW w:w="1960" w:type="dxa"/>
            <w:vAlign w:val="center"/>
          </w:tcPr>
          <w:p>
            <w:pPr>
              <w:pStyle w:val="31"/>
              <w:ind w:firstLine="4" w:firstLineChars="2"/>
              <w:jc w:val="center"/>
              <w:rPr>
                <w:rFonts w:ascii="宋体" w:hAnsi="宋体"/>
                <w:sz w:val="21"/>
                <w:szCs w:val="21"/>
              </w:rPr>
            </w:pPr>
            <w:r>
              <w:rPr>
                <w:rFonts w:hint="eastAsia" w:ascii="宋体" w:hAnsi="宋体"/>
                <w:sz w:val="21"/>
                <w:szCs w:val="21"/>
              </w:rPr>
              <w:t>生产管理</w:t>
            </w:r>
          </w:p>
        </w:tc>
        <w:tc>
          <w:tcPr>
            <w:tcW w:w="4303" w:type="dxa"/>
            <w:vAlign w:val="center"/>
          </w:tcPr>
          <w:p>
            <w:pPr>
              <w:pStyle w:val="31"/>
              <w:widowControl w:val="0"/>
              <w:ind w:left="-39" w:firstLine="420" w:firstLineChars="200"/>
              <w:jc w:val="both"/>
              <w:rPr>
                <w:rFonts w:ascii="宋体" w:hAnsi="宋体"/>
                <w:sz w:val="21"/>
                <w:szCs w:val="21"/>
              </w:rPr>
            </w:pPr>
            <w:r>
              <w:rPr>
                <w:rFonts w:hint="eastAsia" w:ascii="宋体" w:hAnsi="宋体"/>
                <w:sz w:val="21"/>
                <w:szCs w:val="21"/>
              </w:rPr>
              <w:t>参与生产管理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210"/>
              <w:jc w:val="center"/>
              <w:rPr>
                <w:rFonts w:ascii="宋体" w:hAnsi="宋体"/>
                <w:sz w:val="21"/>
                <w:szCs w:val="21"/>
              </w:rPr>
            </w:pPr>
          </w:p>
        </w:tc>
        <w:tc>
          <w:tcPr>
            <w:tcW w:w="1960" w:type="dxa"/>
            <w:vAlign w:val="center"/>
          </w:tcPr>
          <w:p>
            <w:pPr>
              <w:jc w:val="center"/>
              <w:rPr>
                <w:rFonts w:ascii="宋体" w:hAnsi="宋体"/>
                <w:sz w:val="21"/>
                <w:szCs w:val="21"/>
              </w:rPr>
            </w:pPr>
            <w:r>
              <w:rPr>
                <w:rFonts w:hint="eastAsia" w:ascii="宋体" w:hAnsi="宋体"/>
                <w:sz w:val="21"/>
                <w:szCs w:val="21"/>
              </w:rPr>
              <w:t>技术管理</w:t>
            </w:r>
          </w:p>
        </w:tc>
        <w:tc>
          <w:tcPr>
            <w:tcW w:w="4303" w:type="dxa"/>
            <w:vAlign w:val="center"/>
          </w:tcPr>
          <w:p>
            <w:pPr>
              <w:pStyle w:val="31"/>
              <w:widowControl w:val="0"/>
              <w:numPr>
                <w:ilvl w:val="0"/>
                <w:numId w:val="193"/>
              </w:numPr>
              <w:ind w:firstLineChars="0"/>
              <w:jc w:val="both"/>
              <w:rPr>
                <w:rFonts w:ascii="宋体" w:hAnsi="宋体"/>
                <w:sz w:val="21"/>
                <w:szCs w:val="21"/>
              </w:rPr>
            </w:pPr>
            <w:r>
              <w:rPr>
                <w:rFonts w:hint="eastAsia" w:ascii="宋体" w:hAnsi="宋体"/>
                <w:sz w:val="21"/>
                <w:szCs w:val="21"/>
              </w:rPr>
              <w:t>技能鉴定</w:t>
            </w:r>
          </w:p>
          <w:p>
            <w:pPr>
              <w:pStyle w:val="31"/>
              <w:widowControl w:val="0"/>
              <w:numPr>
                <w:ilvl w:val="0"/>
                <w:numId w:val="193"/>
              </w:numPr>
              <w:ind w:firstLineChars="0"/>
              <w:jc w:val="both"/>
              <w:rPr>
                <w:rFonts w:ascii="宋体" w:hAnsi="宋体"/>
                <w:sz w:val="21"/>
                <w:szCs w:val="21"/>
              </w:rPr>
            </w:pPr>
            <w:r>
              <w:rPr>
                <w:rFonts w:hint="eastAsia" w:ascii="宋体" w:hAnsi="宋体"/>
                <w:sz w:val="21"/>
                <w:szCs w:val="21"/>
              </w:rPr>
              <w:t>撰写本职业技术论文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6" w:type="dxa"/>
            <w:vMerge w:val="continue"/>
            <w:vAlign w:val="center"/>
          </w:tcPr>
          <w:p>
            <w:pPr>
              <w:pStyle w:val="31"/>
              <w:ind w:firstLine="0" w:firstLineChars="0"/>
              <w:jc w:val="center"/>
              <w:rPr>
                <w:rFonts w:ascii="宋体" w:hAnsi="宋体"/>
                <w:sz w:val="21"/>
                <w:szCs w:val="21"/>
              </w:rPr>
            </w:pPr>
          </w:p>
        </w:tc>
        <w:tc>
          <w:tcPr>
            <w:tcW w:w="1560" w:type="dxa"/>
            <w:vMerge w:val="continue"/>
            <w:vAlign w:val="center"/>
          </w:tcPr>
          <w:p>
            <w:pPr>
              <w:pStyle w:val="31"/>
              <w:ind w:firstLine="210"/>
              <w:jc w:val="center"/>
              <w:rPr>
                <w:rFonts w:ascii="宋体" w:hAnsi="宋体"/>
                <w:sz w:val="21"/>
                <w:szCs w:val="21"/>
              </w:rPr>
            </w:pPr>
          </w:p>
        </w:tc>
        <w:tc>
          <w:tcPr>
            <w:tcW w:w="1960" w:type="dxa"/>
            <w:vAlign w:val="center"/>
          </w:tcPr>
          <w:p>
            <w:pPr>
              <w:pStyle w:val="31"/>
              <w:ind w:firstLine="0" w:firstLineChars="0"/>
              <w:jc w:val="center"/>
              <w:rPr>
                <w:rFonts w:ascii="宋体" w:hAnsi="宋体"/>
                <w:sz w:val="21"/>
                <w:szCs w:val="21"/>
              </w:rPr>
            </w:pPr>
            <w:r>
              <w:rPr>
                <w:rFonts w:hint="eastAsia" w:ascii="宋体" w:hAnsi="宋体"/>
                <w:sz w:val="21"/>
                <w:szCs w:val="21"/>
              </w:rPr>
              <w:t>培训指导</w:t>
            </w:r>
          </w:p>
        </w:tc>
        <w:tc>
          <w:tcPr>
            <w:tcW w:w="4303" w:type="dxa"/>
            <w:vAlign w:val="center"/>
          </w:tcPr>
          <w:p>
            <w:pPr>
              <w:pStyle w:val="31"/>
              <w:widowControl w:val="0"/>
              <w:numPr>
                <w:ilvl w:val="0"/>
                <w:numId w:val="194"/>
              </w:numPr>
              <w:ind w:firstLineChars="0"/>
              <w:jc w:val="both"/>
              <w:rPr>
                <w:rFonts w:ascii="宋体" w:hAnsi="宋体"/>
                <w:sz w:val="21"/>
                <w:szCs w:val="21"/>
              </w:rPr>
            </w:pPr>
            <w:r>
              <w:rPr>
                <w:rFonts w:hint="eastAsia" w:ascii="宋体" w:hAnsi="宋体"/>
                <w:sz w:val="21"/>
                <w:szCs w:val="21"/>
              </w:rPr>
              <w:t>培训教学</w:t>
            </w:r>
          </w:p>
          <w:p>
            <w:pPr>
              <w:pStyle w:val="31"/>
              <w:widowControl w:val="0"/>
              <w:numPr>
                <w:ilvl w:val="0"/>
                <w:numId w:val="194"/>
              </w:numPr>
              <w:ind w:firstLineChars="0"/>
              <w:jc w:val="both"/>
              <w:rPr>
                <w:rFonts w:ascii="宋体" w:hAnsi="宋体"/>
                <w:sz w:val="21"/>
                <w:szCs w:val="21"/>
              </w:rPr>
            </w:pPr>
            <w:r>
              <w:rPr>
                <w:rFonts w:hint="eastAsia" w:ascii="宋体" w:hAnsi="宋体"/>
                <w:sz w:val="21"/>
                <w:szCs w:val="21"/>
              </w:rPr>
              <w:t>编制培训讲义</w:t>
            </w:r>
          </w:p>
          <w:p>
            <w:pPr>
              <w:pStyle w:val="31"/>
              <w:widowControl w:val="0"/>
              <w:numPr>
                <w:ilvl w:val="0"/>
                <w:numId w:val="194"/>
              </w:numPr>
              <w:ind w:firstLineChars="0"/>
              <w:jc w:val="both"/>
              <w:rPr>
                <w:rFonts w:ascii="宋体" w:hAnsi="宋体"/>
                <w:sz w:val="21"/>
                <w:szCs w:val="21"/>
              </w:rPr>
            </w:pPr>
            <w:r>
              <w:rPr>
                <w:rFonts w:hint="eastAsia" w:ascii="宋体" w:hAnsi="宋体"/>
                <w:sz w:val="21"/>
                <w:szCs w:val="21"/>
              </w:rPr>
              <w:t>组织管理学员</w:t>
            </w:r>
          </w:p>
        </w:tc>
      </w:tr>
    </w:tbl>
    <w:p/>
    <w:bookmarkEnd w:id="183"/>
    <w:p>
      <w:pPr>
        <w:pStyle w:val="4"/>
        <w:numPr>
          <w:ilvl w:val="0"/>
          <w:numId w:val="0"/>
        </w:numPr>
        <w:spacing w:line="415" w:lineRule="auto"/>
        <w:rPr>
          <w:rFonts w:ascii="宋体"/>
        </w:rPr>
        <w:sectPr>
          <w:pgSz w:w="11906" w:h="16838"/>
          <w:pgMar w:top="1247" w:right="1418" w:bottom="1247" w:left="1797" w:header="708" w:footer="708" w:gutter="0"/>
          <w:cols w:space="708" w:num="1"/>
          <w:docGrid w:linePitch="360" w:charSpace="0"/>
        </w:sectPr>
      </w:pPr>
    </w:p>
    <w:p>
      <w:pPr>
        <w:rPr>
          <w:rFonts w:ascii="宋体" w:hAnsi="宋体"/>
        </w:rPr>
      </w:pPr>
    </w:p>
    <w:p>
      <w:pPr>
        <w:pStyle w:val="4"/>
        <w:numPr>
          <w:ilvl w:val="1"/>
          <w:numId w:val="0"/>
        </w:numPr>
      </w:pPr>
      <w:bookmarkStart w:id="208" w:name="_Toc24497"/>
      <w:bookmarkStart w:id="209" w:name="_Toc27960"/>
      <w:bookmarkStart w:id="210" w:name="_Toc1768"/>
      <w:bookmarkStart w:id="211" w:name="_Toc18591021"/>
      <w:bookmarkStart w:id="212" w:name="_Toc12957"/>
      <w:bookmarkStart w:id="213" w:name="_Toc2874"/>
      <w:bookmarkStart w:id="214" w:name="_Toc17207"/>
      <w:bookmarkStart w:id="215" w:name="_Toc32735"/>
      <w:bookmarkStart w:id="216" w:name="_Toc13288"/>
      <w:bookmarkStart w:id="217" w:name="_Toc13772"/>
      <w:bookmarkStart w:id="218" w:name="_Toc822"/>
      <w:bookmarkStart w:id="219" w:name="_Toc5217"/>
      <w:bookmarkStart w:id="220" w:name="_Toc21340"/>
      <w:bookmarkStart w:id="221" w:name="_Toc2030"/>
      <w:bookmarkStart w:id="222" w:name="_Toc7785"/>
      <w:r>
        <w:rPr>
          <w:rFonts w:hint="eastAsia"/>
        </w:rPr>
        <w:t>5</w:t>
      </w:r>
      <w:r>
        <w:t>.3</w:t>
      </w:r>
      <w:r>
        <w:rPr>
          <w:rFonts w:hint="eastAsia"/>
        </w:rPr>
        <w:t>评价范围、课时、权重</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bookmarkStart w:id="223" w:name="_Toc18591022"/>
      <w:r>
        <w:rPr>
          <w:rFonts w:hint="eastAsia"/>
        </w:rPr>
        <w:t>5</w:t>
      </w:r>
      <w:r>
        <w:t xml:space="preserve">.3.1 </w:t>
      </w:r>
      <w:r>
        <w:rPr>
          <w:rFonts w:hint="eastAsia"/>
        </w:rPr>
        <w:t>职业技能五级安装铆工的评价范围、课时、权重应符合表</w:t>
      </w:r>
      <w:r>
        <w:t xml:space="preserve"> </w:t>
      </w:r>
      <w:r>
        <w:rPr>
          <w:rFonts w:hint="eastAsia"/>
        </w:rPr>
        <w:t>5</w:t>
      </w:r>
      <w:r>
        <w:t xml:space="preserve">.3.1 </w:t>
      </w:r>
      <w:r>
        <w:rPr>
          <w:rFonts w:hint="eastAsia"/>
        </w:rPr>
        <w:t>的规定。</w:t>
      </w:r>
      <w:bookmarkEnd w:id="223"/>
    </w:p>
    <w:p>
      <w:pPr>
        <w:jc w:val="center"/>
        <w:rPr>
          <w:rFonts w:ascii="宋体" w:hAnsi="宋体"/>
          <w:b/>
          <w:szCs w:val="21"/>
        </w:rPr>
      </w:pPr>
      <w:r>
        <w:rPr>
          <w:rFonts w:hint="eastAsia" w:ascii="宋体" w:hAnsi="宋体"/>
          <w:b/>
          <w:szCs w:val="21"/>
        </w:rPr>
        <w:t>表5</w:t>
      </w:r>
      <w:r>
        <w:rPr>
          <w:rFonts w:ascii="宋体" w:hAnsi="宋体"/>
          <w:b/>
          <w:szCs w:val="21"/>
        </w:rPr>
        <w:t>.3.1</w:t>
      </w:r>
      <w:r>
        <w:rPr>
          <w:rFonts w:hint="eastAsia" w:ascii="宋体" w:hAnsi="宋体"/>
          <w:b/>
          <w:szCs w:val="21"/>
        </w:rPr>
        <w:t>职业技能五级安装铆工评价范围、课时、权重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693"/>
        <w:gridCol w:w="2694"/>
        <w:gridCol w:w="85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2693" w:type="dxa"/>
            <w:vAlign w:val="center"/>
          </w:tcPr>
          <w:p>
            <w:pPr>
              <w:pStyle w:val="31"/>
              <w:ind w:firstLine="0" w:firstLineChars="0"/>
              <w:jc w:val="center"/>
              <w:rPr>
                <w:rFonts w:ascii="宋体" w:hAnsi="宋体"/>
                <w:sz w:val="21"/>
                <w:szCs w:val="21"/>
              </w:rPr>
            </w:pPr>
            <w:r>
              <w:rPr>
                <w:rFonts w:hint="eastAsia" w:ascii="宋体" w:hAnsi="宋体"/>
                <w:sz w:val="21"/>
                <w:szCs w:val="21"/>
              </w:rPr>
              <w:t>项目</w:t>
            </w:r>
          </w:p>
        </w:tc>
        <w:tc>
          <w:tcPr>
            <w:tcW w:w="2694" w:type="dxa"/>
            <w:vAlign w:val="center"/>
          </w:tcPr>
          <w:p>
            <w:pPr>
              <w:pStyle w:val="31"/>
              <w:ind w:firstLine="0" w:firstLineChars="0"/>
              <w:jc w:val="center"/>
              <w:rPr>
                <w:rFonts w:ascii="宋体" w:hAnsi="宋体"/>
                <w:sz w:val="21"/>
                <w:szCs w:val="21"/>
              </w:rPr>
            </w:pPr>
            <w:r>
              <w:rPr>
                <w:rFonts w:hint="eastAsia" w:ascii="宋体" w:hAnsi="宋体"/>
                <w:sz w:val="21"/>
                <w:szCs w:val="21"/>
              </w:rPr>
              <w:t>评价范围</w:t>
            </w:r>
          </w:p>
        </w:tc>
        <w:tc>
          <w:tcPr>
            <w:tcW w:w="850" w:type="dxa"/>
            <w:vAlign w:val="center"/>
          </w:tcPr>
          <w:p>
            <w:pPr>
              <w:pStyle w:val="31"/>
              <w:ind w:firstLine="0" w:firstLineChars="0"/>
              <w:jc w:val="center"/>
              <w:rPr>
                <w:rFonts w:ascii="宋体" w:hAnsi="宋体"/>
                <w:sz w:val="21"/>
                <w:szCs w:val="21"/>
              </w:rPr>
            </w:pPr>
            <w:r>
              <w:rPr>
                <w:rFonts w:hint="eastAsia" w:ascii="宋体" w:hAnsi="宋体"/>
                <w:sz w:val="21"/>
                <w:szCs w:val="21"/>
              </w:rPr>
              <w:t>课时</w:t>
            </w:r>
          </w:p>
        </w:tc>
        <w:tc>
          <w:tcPr>
            <w:tcW w:w="901" w:type="dxa"/>
            <w:vAlign w:val="center"/>
          </w:tcPr>
          <w:p>
            <w:pPr>
              <w:pStyle w:val="31"/>
              <w:ind w:left="19" w:leftChars="-49" w:right="-47" w:rightChars="-26" w:hanging="107" w:hangingChars="51"/>
              <w:jc w:val="center"/>
              <w:rPr>
                <w:rFonts w:ascii="宋体" w:hAnsi="宋体"/>
                <w:sz w:val="21"/>
                <w:szCs w:val="21"/>
              </w:rPr>
            </w:pPr>
            <w:r>
              <w:rPr>
                <w:rFonts w:hint="eastAsia" w:ascii="宋体" w:hAnsi="宋体"/>
                <w:sz w:val="21"/>
                <w:szCs w:val="21"/>
              </w:rPr>
              <w:t>权重（</w:t>
            </w:r>
            <w:r>
              <w:rPr>
                <w:rFonts w:ascii="宋体" w:hAnsi="宋体"/>
                <w:sz w:val="21"/>
                <w:szCs w:val="21"/>
              </w:rPr>
              <w:t>%</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384"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模块一</w:t>
            </w:r>
            <w:r>
              <w:rPr>
                <w:rFonts w:ascii="宋体" w:hAnsi="宋体"/>
                <w:sz w:val="21"/>
                <w:szCs w:val="21"/>
              </w:rPr>
              <w:t>100%</w:t>
            </w:r>
            <w:r>
              <w:rPr>
                <w:rFonts w:hint="eastAsia" w:ascii="宋体" w:hAnsi="宋体"/>
                <w:sz w:val="21"/>
                <w:szCs w:val="21"/>
              </w:rPr>
              <w:t>安全生产（</w:t>
            </w:r>
            <w:r>
              <w:rPr>
                <w:rFonts w:ascii="宋体" w:hAnsi="宋体"/>
                <w:sz w:val="21"/>
                <w:szCs w:val="21"/>
              </w:rPr>
              <w:t>20</w:t>
            </w:r>
            <w:r>
              <w:rPr>
                <w:rFonts w:hint="eastAsia" w:ascii="宋体" w:hAnsi="宋体"/>
                <w:sz w:val="21"/>
                <w:szCs w:val="21"/>
              </w:rPr>
              <w:t>课时）</w:t>
            </w:r>
          </w:p>
        </w:tc>
        <w:tc>
          <w:tcPr>
            <w:tcW w:w="2693"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2694"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901" w:type="dxa"/>
            <w:vAlign w:val="center"/>
          </w:tcPr>
          <w:p>
            <w:pPr>
              <w:pStyle w:val="31"/>
              <w:widowControl w:val="0"/>
              <w:ind w:left="-88" w:leftChars="-49" w:firstLine="0" w:firstLineChars="0"/>
              <w:jc w:val="center"/>
              <w:rPr>
                <w:rFonts w:ascii="宋体" w:hAnsi="宋体"/>
                <w:sz w:val="21"/>
                <w:szCs w:val="21"/>
              </w:rPr>
            </w:pPr>
            <w:r>
              <w:rPr>
                <w:rFonts w:ascii="宋体" w:hAnsi="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84" w:type="dxa"/>
            <w:vMerge w:val="continue"/>
            <w:vAlign w:val="center"/>
          </w:tcPr>
          <w:p>
            <w:pPr>
              <w:pStyle w:val="31"/>
              <w:ind w:firstLine="0" w:firstLineChars="0"/>
              <w:jc w:val="center"/>
              <w:rPr>
                <w:rFonts w:ascii="宋体" w:hAnsi="宋体"/>
                <w:sz w:val="21"/>
                <w:szCs w:val="21"/>
              </w:rPr>
            </w:pPr>
          </w:p>
        </w:tc>
        <w:tc>
          <w:tcPr>
            <w:tcW w:w="2693" w:type="dxa"/>
            <w:vAlign w:val="center"/>
          </w:tcPr>
          <w:p>
            <w:pPr>
              <w:pStyle w:val="31"/>
              <w:ind w:firstLine="0" w:firstLineChars="0"/>
              <w:jc w:val="center"/>
              <w:rPr>
                <w:rFonts w:ascii="宋体" w:hAnsi="宋体"/>
                <w:sz w:val="21"/>
                <w:szCs w:val="21"/>
              </w:rPr>
            </w:pPr>
            <w:r>
              <w:rPr>
                <w:rFonts w:hint="eastAsia" w:ascii="宋体" w:hAnsi="宋体"/>
                <w:sz w:val="21"/>
                <w:szCs w:val="21"/>
              </w:rPr>
              <w:t>安全操作知识</w:t>
            </w:r>
          </w:p>
        </w:tc>
        <w:tc>
          <w:tcPr>
            <w:tcW w:w="2694" w:type="dxa"/>
            <w:vAlign w:val="center"/>
          </w:tcPr>
          <w:p>
            <w:pPr>
              <w:pStyle w:val="31"/>
              <w:ind w:firstLine="0" w:firstLineChars="0"/>
              <w:jc w:val="center"/>
              <w:rPr>
                <w:rFonts w:ascii="宋体" w:hAnsi="宋体"/>
                <w:sz w:val="21"/>
                <w:szCs w:val="21"/>
              </w:rPr>
            </w:pPr>
            <w:r>
              <w:rPr>
                <w:rFonts w:hint="eastAsia" w:ascii="宋体" w:hAnsi="宋体"/>
                <w:sz w:val="21"/>
                <w:szCs w:val="21"/>
              </w:rPr>
              <w:t>安全生产、操作</w:t>
            </w:r>
          </w:p>
        </w:tc>
        <w:tc>
          <w:tcPr>
            <w:tcW w:w="850" w:type="dxa"/>
            <w:vAlign w:val="center"/>
          </w:tcPr>
          <w:p>
            <w:pPr>
              <w:pStyle w:val="31"/>
              <w:widowControl w:val="0"/>
              <w:ind w:left="31" w:hanging="31" w:hangingChars="15"/>
              <w:jc w:val="center"/>
              <w:rPr>
                <w:rFonts w:ascii="宋体" w:hAnsi="宋体"/>
                <w:sz w:val="21"/>
                <w:szCs w:val="21"/>
              </w:rPr>
            </w:pPr>
            <w:r>
              <w:rPr>
                <w:rFonts w:ascii="宋体" w:hAnsi="宋体"/>
                <w:sz w:val="21"/>
                <w:szCs w:val="21"/>
              </w:rPr>
              <w:t>12</w:t>
            </w:r>
          </w:p>
        </w:tc>
        <w:tc>
          <w:tcPr>
            <w:tcW w:w="901" w:type="dxa"/>
            <w:vAlign w:val="center"/>
          </w:tcPr>
          <w:p>
            <w:pPr>
              <w:pStyle w:val="31"/>
              <w:widowControl w:val="0"/>
              <w:ind w:left="-88" w:leftChars="-49" w:firstLine="0" w:firstLineChars="0"/>
              <w:jc w:val="center"/>
              <w:rPr>
                <w:rFonts w:ascii="宋体" w:hAnsi="宋体"/>
                <w:sz w:val="21"/>
                <w:szCs w:val="21"/>
              </w:rPr>
            </w:pPr>
            <w:r>
              <w:rPr>
                <w:rFonts w:ascii="宋体" w:hAnsi="宋体"/>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模块二</w:t>
            </w:r>
            <w:r>
              <w:rPr>
                <w:rFonts w:ascii="宋体" w:hAnsi="宋体"/>
                <w:sz w:val="21"/>
                <w:szCs w:val="21"/>
              </w:rPr>
              <w:t>100%</w:t>
            </w:r>
            <w:r>
              <w:rPr>
                <w:rFonts w:hint="eastAsia" w:ascii="宋体" w:hAnsi="宋体"/>
                <w:sz w:val="21"/>
                <w:szCs w:val="21"/>
              </w:rPr>
              <w:t>理论学习（</w:t>
            </w:r>
            <w:r>
              <w:rPr>
                <w:rFonts w:ascii="宋体" w:hAnsi="宋体"/>
                <w:sz w:val="21"/>
                <w:szCs w:val="21"/>
              </w:rPr>
              <w:t>110</w:t>
            </w:r>
            <w:r>
              <w:rPr>
                <w:rFonts w:hint="eastAsia" w:ascii="宋体" w:hAnsi="宋体"/>
                <w:sz w:val="21"/>
                <w:szCs w:val="21"/>
              </w:rPr>
              <w:t>课时）</w:t>
            </w:r>
          </w:p>
        </w:tc>
        <w:tc>
          <w:tcPr>
            <w:tcW w:w="2693"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机械制图与技术制图</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8</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机械工程材料</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机械基础</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切割、焊接</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电工基础</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起重吊装基础</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计算机应用</w:t>
            </w:r>
          </w:p>
          <w:p>
            <w:pPr>
              <w:pStyle w:val="31"/>
              <w:ind w:firstLine="0" w:firstLineChars="0"/>
              <w:rPr>
                <w:rFonts w:ascii="宋体" w:hAnsi="宋体"/>
                <w:sz w:val="21"/>
                <w:szCs w:val="21"/>
              </w:rPr>
            </w:pPr>
          </w:p>
          <w:p>
            <w:pPr>
              <w:pStyle w:val="31"/>
              <w:ind w:firstLine="0" w:firstLineChars="0"/>
              <w:rPr>
                <w:rFonts w:ascii="宋体" w:hAnsi="宋体"/>
                <w:sz w:val="21"/>
                <w:szCs w:val="21"/>
              </w:rPr>
            </w:pP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hint="eastAsia" w:ascii="宋体" w:hAnsi="宋体"/>
                <w:color w:val="000000" w:themeColor="text1"/>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hint="eastAsia"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8</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工艺</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hint="eastAsia" w:ascii="宋体" w:hAnsi="宋体"/>
                <w:color w:val="000000" w:themeColor="text1"/>
                <w:sz w:val="21"/>
                <w:szCs w:val="21"/>
              </w:rPr>
              <w:t>6</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hint="eastAsia"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工具、机具</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8</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放样、号料</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12</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8</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12</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2693" w:type="dxa"/>
            <w:vMerge w:val="continue"/>
            <w:tcBorders>
              <w:top w:val="nil"/>
            </w:tcBorders>
            <w:vAlign w:val="center"/>
          </w:tcPr>
          <w:p>
            <w:pPr>
              <w:pStyle w:val="31"/>
              <w:ind w:firstLine="0" w:firstLineChars="0"/>
              <w:jc w:val="center"/>
              <w:rPr>
                <w:rFonts w:ascii="宋体" w:hAnsi="宋体"/>
                <w:sz w:val="21"/>
                <w:szCs w:val="21"/>
              </w:rPr>
            </w:pPr>
          </w:p>
        </w:tc>
        <w:tc>
          <w:tcPr>
            <w:tcW w:w="2694" w:type="dxa"/>
            <w:tcBorders>
              <w:top w:val="nil"/>
            </w:tcBorders>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850" w:type="dxa"/>
            <w:tcBorders>
              <w:top w:val="nil"/>
            </w:tcBorders>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Borders>
              <w:top w:val="nil"/>
            </w:tcBorders>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2693" w:type="dxa"/>
            <w:vMerge w:val="continue"/>
            <w:tcBorders>
              <w:top w:val="nil"/>
            </w:tcBorders>
            <w:vAlign w:val="center"/>
          </w:tcPr>
          <w:p>
            <w:pPr>
              <w:pStyle w:val="31"/>
              <w:ind w:firstLine="0" w:firstLineChars="0"/>
              <w:jc w:val="center"/>
              <w:rPr>
                <w:rFonts w:ascii="宋体" w:hAnsi="宋体"/>
                <w:sz w:val="21"/>
                <w:szCs w:val="21"/>
              </w:rPr>
            </w:pPr>
          </w:p>
        </w:tc>
        <w:tc>
          <w:tcPr>
            <w:tcW w:w="2694" w:type="dxa"/>
            <w:tcBorders>
              <w:top w:val="nil"/>
            </w:tcBorders>
            <w:vAlign w:val="center"/>
          </w:tcPr>
          <w:p>
            <w:pPr>
              <w:pStyle w:val="31"/>
              <w:ind w:firstLine="0" w:firstLineChars="0"/>
              <w:rPr>
                <w:rFonts w:ascii="宋体" w:hAnsi="宋体"/>
                <w:sz w:val="21"/>
                <w:szCs w:val="21"/>
              </w:rPr>
            </w:pPr>
            <w:r>
              <w:rPr>
                <w:rFonts w:hint="eastAsia" w:ascii="宋体" w:hAnsi="宋体"/>
                <w:sz w:val="21"/>
                <w:szCs w:val="21"/>
              </w:rPr>
              <w:t>成品保护</w:t>
            </w:r>
          </w:p>
        </w:tc>
        <w:tc>
          <w:tcPr>
            <w:tcW w:w="850" w:type="dxa"/>
            <w:tcBorders>
              <w:top w:val="nil"/>
            </w:tcBorders>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Borders>
              <w:top w:val="nil"/>
            </w:tcBorders>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2693"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质量管理</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4" w:firstLineChars="2"/>
              <w:rPr>
                <w:rFonts w:ascii="宋体" w:hAnsi="宋体"/>
                <w:sz w:val="21"/>
                <w:szCs w:val="21"/>
              </w:rPr>
            </w:pPr>
            <w:r>
              <w:rPr>
                <w:rFonts w:hint="eastAsia" w:ascii="宋体" w:hAnsi="宋体"/>
                <w:sz w:val="21"/>
                <w:szCs w:val="21"/>
              </w:rPr>
              <w:t>安全文明生产与环境保护</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hint="eastAsia"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法律法规</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标准与规范</w:t>
            </w:r>
          </w:p>
        </w:tc>
        <w:tc>
          <w:tcPr>
            <w:tcW w:w="850" w:type="dxa"/>
            <w:vAlign w:val="center"/>
          </w:tcPr>
          <w:p>
            <w:pPr>
              <w:pStyle w:val="31"/>
              <w:widowControl w:val="0"/>
              <w:ind w:left="27" w:leftChars="15" w:firstLine="0" w:firstLineChars="0"/>
              <w:jc w:val="center"/>
              <w:rPr>
                <w:rFonts w:ascii="宋体" w:hAnsi="宋体"/>
                <w:color w:val="000000" w:themeColor="text1"/>
                <w:sz w:val="21"/>
                <w:szCs w:val="21"/>
              </w:rPr>
            </w:pPr>
            <w:r>
              <w:rPr>
                <w:rFonts w:ascii="宋体" w:hAnsi="宋体"/>
                <w:color w:val="000000" w:themeColor="text1"/>
                <w:sz w:val="21"/>
                <w:szCs w:val="21"/>
              </w:rPr>
              <w:t>4</w:t>
            </w:r>
          </w:p>
        </w:tc>
        <w:tc>
          <w:tcPr>
            <w:tcW w:w="901" w:type="dxa"/>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模块三</w:t>
            </w:r>
            <w:r>
              <w:rPr>
                <w:rFonts w:ascii="宋体" w:hAnsi="宋体"/>
                <w:sz w:val="21"/>
                <w:szCs w:val="21"/>
              </w:rPr>
              <w:t>100%</w:t>
            </w:r>
            <w:r>
              <w:rPr>
                <w:rFonts w:hint="eastAsia" w:ascii="宋体" w:hAnsi="宋体"/>
                <w:sz w:val="21"/>
                <w:szCs w:val="21"/>
              </w:rPr>
              <w:t>实训课程（</w:t>
            </w:r>
            <w:r>
              <w:rPr>
                <w:rFonts w:ascii="宋体" w:hAnsi="宋体"/>
                <w:sz w:val="21"/>
                <w:szCs w:val="21"/>
              </w:rPr>
              <w:t>70</w:t>
            </w:r>
            <w:r>
              <w:rPr>
                <w:rFonts w:hint="eastAsia" w:ascii="宋体" w:hAnsi="宋体"/>
                <w:sz w:val="21"/>
                <w:szCs w:val="21"/>
              </w:rPr>
              <w:t>课时）</w:t>
            </w:r>
          </w:p>
        </w:tc>
        <w:tc>
          <w:tcPr>
            <w:tcW w:w="2693"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10</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工艺</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工具、机具</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放样、下料</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消除应力</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质量通病的辨识</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Merge w:val="continue"/>
            <w:vAlign w:val="center"/>
          </w:tcPr>
          <w:p>
            <w:pPr>
              <w:pStyle w:val="31"/>
              <w:ind w:firstLine="0" w:firstLineChars="0"/>
              <w:jc w:val="center"/>
              <w:rPr>
                <w:rFonts w:ascii="宋体" w:hAnsi="宋体"/>
                <w:sz w:val="21"/>
                <w:szCs w:val="21"/>
              </w:rPr>
            </w:pP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计算机（手机）操作</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2693" w:type="dxa"/>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2694" w:type="dxa"/>
            <w:vAlign w:val="center"/>
          </w:tcPr>
          <w:p>
            <w:pPr>
              <w:pStyle w:val="31"/>
              <w:ind w:firstLine="0" w:firstLineChars="0"/>
              <w:rPr>
                <w:rFonts w:ascii="宋体" w:hAnsi="宋体"/>
                <w:sz w:val="21"/>
                <w:szCs w:val="21"/>
              </w:rPr>
            </w:pPr>
            <w:r>
              <w:rPr>
                <w:rFonts w:hint="eastAsia" w:ascii="宋体" w:hAnsi="宋体"/>
                <w:sz w:val="21"/>
                <w:szCs w:val="21"/>
              </w:rPr>
              <w:t>使用和维护</w:t>
            </w:r>
          </w:p>
        </w:tc>
        <w:tc>
          <w:tcPr>
            <w:tcW w:w="850"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901"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4</w:t>
            </w:r>
          </w:p>
        </w:tc>
      </w:tr>
    </w:tbl>
    <w:p>
      <w:pPr>
        <w:rPr>
          <w:rFonts w:ascii="宋体" w:hAnsi="宋体"/>
        </w:rPr>
      </w:pPr>
    </w:p>
    <w:p>
      <w:pPr>
        <w:rPr>
          <w:rFonts w:ascii="宋体" w:hAnsi="宋体"/>
        </w:rPr>
      </w:pPr>
    </w:p>
    <w:p>
      <w:bookmarkStart w:id="224" w:name="_Toc18591023"/>
      <w:r>
        <w:rPr>
          <w:rFonts w:hint="eastAsia"/>
        </w:rPr>
        <w:t>5</w:t>
      </w:r>
      <w:r>
        <w:t xml:space="preserve">.3.2 </w:t>
      </w:r>
      <w:r>
        <w:rPr>
          <w:rFonts w:hint="eastAsia"/>
        </w:rPr>
        <w:t>职业技能四级安装铆工的评价范围、课时、权重应符合表5</w:t>
      </w:r>
      <w:r>
        <w:t xml:space="preserve">.3.2 </w:t>
      </w:r>
      <w:r>
        <w:rPr>
          <w:rFonts w:hint="eastAsia"/>
        </w:rPr>
        <w:t>的规定。</w:t>
      </w:r>
      <w:bookmarkEnd w:id="224"/>
    </w:p>
    <w:p>
      <w:pPr>
        <w:jc w:val="center"/>
        <w:rPr>
          <w:rFonts w:ascii="宋体" w:hAnsi="宋体"/>
          <w:b/>
          <w:szCs w:val="21"/>
        </w:rPr>
      </w:pPr>
      <w:r>
        <w:rPr>
          <w:rFonts w:hint="eastAsia" w:ascii="宋体" w:hAnsi="宋体"/>
          <w:b/>
          <w:szCs w:val="21"/>
        </w:rPr>
        <w:t>表5</w:t>
      </w:r>
      <w:r>
        <w:rPr>
          <w:rFonts w:ascii="宋体" w:hAnsi="宋体"/>
          <w:b/>
          <w:szCs w:val="21"/>
        </w:rPr>
        <w:t>.3.2</w:t>
      </w:r>
      <w:r>
        <w:rPr>
          <w:rFonts w:hint="eastAsia" w:ascii="宋体" w:hAnsi="宋体"/>
          <w:b/>
          <w:szCs w:val="21"/>
        </w:rPr>
        <w:t>职业技能四级安装铆工评价范围、课时、权重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1"/>
        <w:gridCol w:w="3119"/>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701" w:type="dxa"/>
            <w:vAlign w:val="center"/>
          </w:tcPr>
          <w:p>
            <w:pPr>
              <w:pStyle w:val="31"/>
              <w:ind w:firstLine="0" w:firstLineChars="0"/>
              <w:jc w:val="center"/>
              <w:rPr>
                <w:rFonts w:ascii="宋体" w:hAnsi="宋体"/>
                <w:sz w:val="21"/>
                <w:szCs w:val="21"/>
              </w:rPr>
            </w:pPr>
            <w:r>
              <w:rPr>
                <w:rFonts w:hint="eastAsia" w:ascii="宋体" w:hAnsi="宋体"/>
                <w:sz w:val="21"/>
                <w:szCs w:val="21"/>
              </w:rPr>
              <w:t>项目</w:t>
            </w:r>
          </w:p>
        </w:tc>
        <w:tc>
          <w:tcPr>
            <w:tcW w:w="3119" w:type="dxa"/>
            <w:vAlign w:val="center"/>
          </w:tcPr>
          <w:p>
            <w:pPr>
              <w:pStyle w:val="31"/>
              <w:ind w:firstLine="0" w:firstLineChars="0"/>
              <w:jc w:val="center"/>
              <w:rPr>
                <w:rFonts w:ascii="宋体" w:hAnsi="宋体"/>
                <w:sz w:val="21"/>
                <w:szCs w:val="21"/>
              </w:rPr>
            </w:pPr>
            <w:r>
              <w:rPr>
                <w:rFonts w:hint="eastAsia" w:ascii="宋体" w:hAnsi="宋体"/>
                <w:sz w:val="21"/>
                <w:szCs w:val="21"/>
              </w:rPr>
              <w:t>评价范围</w:t>
            </w:r>
          </w:p>
        </w:tc>
        <w:tc>
          <w:tcPr>
            <w:tcW w:w="1134" w:type="dxa"/>
            <w:vAlign w:val="center"/>
          </w:tcPr>
          <w:p>
            <w:pPr>
              <w:pStyle w:val="31"/>
              <w:ind w:firstLine="0" w:firstLineChars="0"/>
              <w:jc w:val="center"/>
              <w:rPr>
                <w:rFonts w:ascii="宋体" w:hAnsi="宋体"/>
                <w:sz w:val="21"/>
                <w:szCs w:val="21"/>
              </w:rPr>
            </w:pPr>
            <w:r>
              <w:rPr>
                <w:rFonts w:hint="eastAsia" w:ascii="宋体" w:hAnsi="宋体"/>
                <w:sz w:val="21"/>
                <w:szCs w:val="21"/>
              </w:rPr>
              <w:t>课时</w:t>
            </w:r>
          </w:p>
        </w:tc>
        <w:tc>
          <w:tcPr>
            <w:tcW w:w="1184" w:type="dxa"/>
            <w:vAlign w:val="center"/>
          </w:tcPr>
          <w:p>
            <w:pPr>
              <w:pStyle w:val="31"/>
              <w:ind w:firstLine="210"/>
              <w:jc w:val="both"/>
              <w:rPr>
                <w:rFonts w:ascii="宋体" w:hAnsi="宋体"/>
                <w:sz w:val="21"/>
                <w:szCs w:val="21"/>
              </w:rPr>
            </w:pPr>
            <w:r>
              <w:rPr>
                <w:rFonts w:hint="eastAsia" w:ascii="宋体" w:hAnsi="宋体"/>
                <w:sz w:val="21"/>
                <w:szCs w:val="21"/>
              </w:rPr>
              <w:t>权重</w:t>
            </w:r>
          </w:p>
          <w:p>
            <w:pPr>
              <w:pStyle w:val="31"/>
              <w:ind w:firstLine="210"/>
              <w:jc w:val="both"/>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1384"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模块一</w:t>
            </w:r>
            <w:r>
              <w:rPr>
                <w:rFonts w:ascii="宋体" w:hAnsi="宋体"/>
                <w:sz w:val="21"/>
                <w:szCs w:val="21"/>
              </w:rPr>
              <w:t>100%</w:t>
            </w:r>
            <w:r>
              <w:rPr>
                <w:rFonts w:hint="eastAsia" w:ascii="宋体" w:hAnsi="宋体"/>
                <w:sz w:val="21"/>
                <w:szCs w:val="21"/>
              </w:rPr>
              <w:t>安全生产（</w:t>
            </w:r>
            <w:r>
              <w:rPr>
                <w:rFonts w:ascii="宋体" w:hAnsi="宋体"/>
                <w:sz w:val="21"/>
                <w:szCs w:val="21"/>
              </w:rPr>
              <w:t>20</w:t>
            </w:r>
            <w:r>
              <w:rPr>
                <w:rFonts w:hint="eastAsia" w:ascii="宋体" w:hAnsi="宋体"/>
                <w:sz w:val="21"/>
                <w:szCs w:val="21"/>
              </w:rPr>
              <w:t>课时）</w:t>
            </w:r>
          </w:p>
        </w:tc>
        <w:tc>
          <w:tcPr>
            <w:tcW w:w="1701"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3119"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88" w:leftChars="-49" w:firstLine="0" w:firstLineChars="0"/>
              <w:jc w:val="center"/>
              <w:rPr>
                <w:rFonts w:ascii="宋体" w:hAnsi="宋体"/>
                <w:sz w:val="21"/>
                <w:szCs w:val="21"/>
              </w:rPr>
            </w:pPr>
            <w:r>
              <w:rPr>
                <w:rFonts w:ascii="宋体" w:hAnsi="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Align w:val="center"/>
          </w:tcPr>
          <w:p>
            <w:pPr>
              <w:pStyle w:val="31"/>
              <w:ind w:firstLine="0" w:firstLineChars="0"/>
              <w:jc w:val="center"/>
              <w:rPr>
                <w:rFonts w:ascii="宋体" w:hAnsi="宋体"/>
                <w:sz w:val="21"/>
                <w:szCs w:val="21"/>
              </w:rPr>
            </w:pPr>
            <w:r>
              <w:rPr>
                <w:rFonts w:hint="eastAsia" w:ascii="宋体" w:hAnsi="宋体"/>
                <w:sz w:val="21"/>
                <w:szCs w:val="21"/>
              </w:rPr>
              <w:t>安全操作知识</w:t>
            </w:r>
          </w:p>
        </w:tc>
        <w:tc>
          <w:tcPr>
            <w:tcW w:w="3119" w:type="dxa"/>
            <w:vAlign w:val="center"/>
          </w:tcPr>
          <w:p>
            <w:pPr>
              <w:pStyle w:val="31"/>
              <w:ind w:firstLine="0" w:firstLineChars="0"/>
              <w:jc w:val="center"/>
              <w:rPr>
                <w:rFonts w:ascii="宋体" w:hAnsi="宋体"/>
                <w:sz w:val="21"/>
                <w:szCs w:val="21"/>
              </w:rPr>
            </w:pPr>
            <w:r>
              <w:rPr>
                <w:rFonts w:hint="eastAsia" w:ascii="宋体" w:hAnsi="宋体"/>
                <w:sz w:val="21"/>
                <w:szCs w:val="21"/>
              </w:rPr>
              <w:t>安全生产、操作</w:t>
            </w:r>
          </w:p>
        </w:tc>
        <w:tc>
          <w:tcPr>
            <w:tcW w:w="1134" w:type="dxa"/>
            <w:vAlign w:val="center"/>
          </w:tcPr>
          <w:p>
            <w:pPr>
              <w:pStyle w:val="31"/>
              <w:widowControl w:val="0"/>
              <w:ind w:left="31" w:hanging="31" w:hangingChars="15"/>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88" w:leftChars="-49" w:firstLine="0" w:firstLineChars="0"/>
              <w:jc w:val="center"/>
              <w:rPr>
                <w:rFonts w:ascii="宋体" w:hAnsi="宋体"/>
                <w:sz w:val="21"/>
                <w:szCs w:val="21"/>
              </w:rPr>
            </w:pPr>
            <w:r>
              <w:rPr>
                <w:rFonts w:ascii="宋体" w:hAnsi="宋体"/>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模块二</w:t>
            </w:r>
            <w:r>
              <w:rPr>
                <w:rFonts w:ascii="宋体" w:hAnsi="宋体"/>
                <w:sz w:val="21"/>
                <w:szCs w:val="21"/>
              </w:rPr>
              <w:t>100%</w:t>
            </w:r>
            <w:r>
              <w:rPr>
                <w:rFonts w:hint="eastAsia" w:ascii="宋体" w:hAnsi="宋体"/>
                <w:sz w:val="21"/>
                <w:szCs w:val="21"/>
              </w:rPr>
              <w:t>理论学习（</w:t>
            </w:r>
            <w:r>
              <w:rPr>
                <w:rFonts w:ascii="宋体" w:hAnsi="宋体"/>
                <w:sz w:val="21"/>
                <w:szCs w:val="21"/>
              </w:rPr>
              <w:t>110</w:t>
            </w:r>
            <w:r>
              <w:rPr>
                <w:rFonts w:hint="eastAsia" w:ascii="宋体" w:hAnsi="宋体"/>
                <w:sz w:val="21"/>
                <w:szCs w:val="21"/>
              </w:rPr>
              <w:t>课时）</w:t>
            </w: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机械制图与技术制图</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机械工程材料</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机械基础</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切割、焊接</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电工基础</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起重吊装</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计算机应用</w:t>
            </w:r>
          </w:p>
          <w:p>
            <w:pPr>
              <w:pStyle w:val="31"/>
              <w:ind w:firstLine="0" w:firstLineChars="0"/>
              <w:rPr>
                <w:rFonts w:ascii="宋体" w:hAnsi="宋体"/>
                <w:sz w:val="21"/>
                <w:szCs w:val="21"/>
              </w:rPr>
            </w:pPr>
          </w:p>
          <w:p>
            <w:pPr>
              <w:pStyle w:val="31"/>
              <w:ind w:firstLine="0" w:firstLineChars="0"/>
              <w:rPr>
                <w:rFonts w:ascii="宋体" w:hAnsi="宋体"/>
                <w:sz w:val="21"/>
                <w:szCs w:val="21"/>
              </w:rPr>
            </w:pP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工艺</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工具、机具</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放样、号料</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tcBorders>
              <w:top w:val="nil"/>
            </w:tcBorders>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1134" w:type="dxa"/>
            <w:tcBorders>
              <w:top w:val="nil"/>
            </w:tcBorders>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tcBorders>
              <w:top w:val="nil"/>
            </w:tcBorders>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消除应力</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成品保护</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质量管理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4" w:firstLineChars="2"/>
              <w:rPr>
                <w:rFonts w:ascii="宋体" w:hAnsi="宋体"/>
                <w:sz w:val="21"/>
                <w:szCs w:val="21"/>
              </w:rPr>
            </w:pPr>
            <w:r>
              <w:rPr>
                <w:rFonts w:hint="eastAsia" w:ascii="宋体" w:hAnsi="宋体"/>
                <w:sz w:val="21"/>
                <w:szCs w:val="21"/>
              </w:rPr>
              <w:t>安全文明生产与环境保护</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法律法规</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模块三</w:t>
            </w:r>
            <w:r>
              <w:rPr>
                <w:rFonts w:ascii="宋体" w:hAnsi="宋体"/>
                <w:sz w:val="21"/>
                <w:szCs w:val="21"/>
              </w:rPr>
              <w:t>100%</w:t>
            </w:r>
            <w:r>
              <w:rPr>
                <w:rFonts w:hint="eastAsia" w:ascii="宋体" w:hAnsi="宋体"/>
                <w:sz w:val="21"/>
                <w:szCs w:val="21"/>
              </w:rPr>
              <w:t>实训课程（</w:t>
            </w:r>
            <w:r>
              <w:rPr>
                <w:rFonts w:ascii="宋体" w:hAnsi="宋体"/>
                <w:sz w:val="21"/>
                <w:szCs w:val="21"/>
              </w:rPr>
              <w:t>70</w:t>
            </w:r>
            <w:r>
              <w:rPr>
                <w:rFonts w:hint="eastAsia" w:ascii="宋体" w:hAnsi="宋体"/>
                <w:sz w:val="21"/>
                <w:szCs w:val="21"/>
              </w:rPr>
              <w:t>课时）</w:t>
            </w: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10</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left="-88" w:leftChars="-49" w:firstLine="117" w:firstLineChars="56"/>
              <w:rPr>
                <w:rFonts w:ascii="宋体" w:hAnsi="宋体"/>
                <w:sz w:val="21"/>
                <w:szCs w:val="21"/>
              </w:rPr>
            </w:pPr>
            <w:r>
              <w:rPr>
                <w:rFonts w:hint="eastAsia" w:ascii="宋体" w:hAnsi="宋体"/>
                <w:sz w:val="21"/>
                <w:szCs w:val="21"/>
              </w:rPr>
              <w:t>工艺</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工具、机具</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放样、下料</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消除应力</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质量通病</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计算机（手机）操作</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常用加工设备的使用和维护</w:t>
            </w:r>
          </w:p>
          <w:p>
            <w:pPr>
              <w:pStyle w:val="31"/>
              <w:ind w:firstLine="0" w:firstLineChars="0"/>
              <w:rPr>
                <w:rFonts w:ascii="宋体" w:hAnsi="宋体"/>
                <w:sz w:val="21"/>
                <w:szCs w:val="21"/>
              </w:rPr>
            </w:pP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p>
            <w:pPr>
              <w:pStyle w:val="31"/>
              <w:widowControl w:val="0"/>
              <w:ind w:left="400" w:firstLine="210"/>
              <w:jc w:val="both"/>
              <w:rPr>
                <w:rFonts w:ascii="宋体" w:hAnsi="宋体"/>
                <w:sz w:val="21"/>
                <w:szCs w:val="21"/>
              </w:rPr>
            </w:pP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left="4" w:leftChars="1" w:hanging="2" w:hangingChars="1"/>
              <w:rPr>
                <w:rFonts w:ascii="宋体" w:hAnsi="宋体"/>
                <w:sz w:val="21"/>
                <w:szCs w:val="21"/>
              </w:rPr>
            </w:pPr>
            <w:r>
              <w:rPr>
                <w:rFonts w:hint="eastAsia" w:ascii="宋体" w:hAnsi="宋体"/>
                <w:sz w:val="21"/>
                <w:szCs w:val="21"/>
              </w:rPr>
              <w:t>测量仪器的使用和维护</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bl>
    <w:p>
      <w:pPr>
        <w:rPr>
          <w:rFonts w:ascii="宋体" w:hAnsi="宋体"/>
        </w:rPr>
      </w:pPr>
    </w:p>
    <w:p>
      <w:bookmarkStart w:id="225" w:name="_Toc18591024"/>
    </w:p>
    <w:p/>
    <w:p/>
    <w:p/>
    <w:p/>
    <w:p/>
    <w:p/>
    <w:p/>
    <w:p/>
    <w:p/>
    <w:p/>
    <w:p/>
    <w:p>
      <w:r>
        <w:rPr>
          <w:rFonts w:hint="eastAsia"/>
        </w:rPr>
        <w:t>5</w:t>
      </w:r>
      <w:r>
        <w:t xml:space="preserve">.3.3 </w:t>
      </w:r>
      <w:r>
        <w:rPr>
          <w:rFonts w:hint="eastAsia"/>
        </w:rPr>
        <w:t>职业技能三级安装铆工的评价范围、课时、权重应符合表</w:t>
      </w:r>
      <w:r>
        <w:t xml:space="preserve"> </w:t>
      </w:r>
      <w:r>
        <w:rPr>
          <w:rFonts w:hint="eastAsia"/>
        </w:rPr>
        <w:t>5</w:t>
      </w:r>
      <w:r>
        <w:t xml:space="preserve">.3.3 </w:t>
      </w:r>
      <w:r>
        <w:rPr>
          <w:rFonts w:hint="eastAsia"/>
        </w:rPr>
        <w:t>的规定。</w:t>
      </w:r>
      <w:bookmarkEnd w:id="225"/>
    </w:p>
    <w:p>
      <w:pPr>
        <w:jc w:val="center"/>
        <w:rPr>
          <w:rFonts w:ascii="宋体" w:hAnsi="宋体"/>
          <w:b/>
          <w:szCs w:val="21"/>
        </w:rPr>
      </w:pPr>
      <w:r>
        <w:rPr>
          <w:rFonts w:hint="eastAsia" w:ascii="宋体" w:hAnsi="宋体"/>
          <w:b/>
          <w:szCs w:val="21"/>
        </w:rPr>
        <w:t>表5</w:t>
      </w:r>
      <w:r>
        <w:rPr>
          <w:rFonts w:ascii="宋体" w:hAnsi="宋体"/>
          <w:b/>
          <w:szCs w:val="21"/>
        </w:rPr>
        <w:t>.3.3</w:t>
      </w:r>
      <w:r>
        <w:rPr>
          <w:rFonts w:hint="eastAsia" w:ascii="宋体" w:hAnsi="宋体"/>
          <w:b/>
          <w:szCs w:val="21"/>
        </w:rPr>
        <w:t>职业技能三级安装铆工评价范围、课时、权重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1"/>
        <w:gridCol w:w="3119"/>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701" w:type="dxa"/>
            <w:vAlign w:val="center"/>
          </w:tcPr>
          <w:p>
            <w:pPr>
              <w:pStyle w:val="31"/>
              <w:ind w:firstLine="0" w:firstLineChars="0"/>
              <w:jc w:val="center"/>
              <w:rPr>
                <w:rFonts w:ascii="宋体" w:hAnsi="宋体"/>
                <w:sz w:val="21"/>
                <w:szCs w:val="21"/>
              </w:rPr>
            </w:pPr>
            <w:r>
              <w:rPr>
                <w:rFonts w:hint="eastAsia" w:ascii="宋体" w:hAnsi="宋体"/>
                <w:sz w:val="21"/>
                <w:szCs w:val="21"/>
              </w:rPr>
              <w:t>项目</w:t>
            </w:r>
          </w:p>
        </w:tc>
        <w:tc>
          <w:tcPr>
            <w:tcW w:w="3119" w:type="dxa"/>
            <w:vAlign w:val="center"/>
          </w:tcPr>
          <w:p>
            <w:pPr>
              <w:pStyle w:val="31"/>
              <w:ind w:firstLine="0" w:firstLineChars="0"/>
              <w:jc w:val="center"/>
              <w:rPr>
                <w:rFonts w:ascii="宋体" w:hAnsi="宋体"/>
                <w:sz w:val="21"/>
                <w:szCs w:val="21"/>
              </w:rPr>
            </w:pPr>
            <w:r>
              <w:rPr>
                <w:rFonts w:hint="eastAsia" w:ascii="宋体" w:hAnsi="宋体"/>
                <w:sz w:val="21"/>
                <w:szCs w:val="21"/>
              </w:rPr>
              <w:t>评价范围</w:t>
            </w:r>
          </w:p>
        </w:tc>
        <w:tc>
          <w:tcPr>
            <w:tcW w:w="1134" w:type="dxa"/>
            <w:vAlign w:val="center"/>
          </w:tcPr>
          <w:p>
            <w:pPr>
              <w:pStyle w:val="31"/>
              <w:ind w:firstLine="0" w:firstLineChars="0"/>
              <w:jc w:val="center"/>
              <w:rPr>
                <w:rFonts w:ascii="宋体" w:hAnsi="宋体"/>
                <w:sz w:val="21"/>
                <w:szCs w:val="21"/>
              </w:rPr>
            </w:pPr>
            <w:r>
              <w:rPr>
                <w:rFonts w:hint="eastAsia" w:ascii="宋体" w:hAnsi="宋体"/>
                <w:sz w:val="21"/>
                <w:szCs w:val="21"/>
              </w:rPr>
              <w:t>课时</w:t>
            </w:r>
          </w:p>
        </w:tc>
        <w:tc>
          <w:tcPr>
            <w:tcW w:w="1184" w:type="dxa"/>
            <w:vAlign w:val="center"/>
          </w:tcPr>
          <w:p>
            <w:pPr>
              <w:pStyle w:val="31"/>
              <w:ind w:firstLine="210"/>
              <w:jc w:val="center"/>
              <w:rPr>
                <w:rFonts w:ascii="宋体" w:hAnsi="宋体"/>
                <w:sz w:val="21"/>
                <w:szCs w:val="21"/>
              </w:rPr>
            </w:pPr>
            <w:r>
              <w:rPr>
                <w:rFonts w:hint="eastAsia" w:ascii="宋体" w:hAnsi="宋体"/>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模块一</w:t>
            </w:r>
            <w:r>
              <w:rPr>
                <w:rFonts w:ascii="宋体" w:hAnsi="宋体"/>
                <w:sz w:val="21"/>
                <w:szCs w:val="21"/>
              </w:rPr>
              <w:t>100%</w:t>
            </w:r>
            <w:r>
              <w:rPr>
                <w:rFonts w:hint="eastAsia" w:ascii="宋体" w:hAnsi="宋体"/>
                <w:sz w:val="21"/>
                <w:szCs w:val="21"/>
              </w:rPr>
              <w:t>安全生产（</w:t>
            </w:r>
            <w:r>
              <w:rPr>
                <w:rFonts w:ascii="宋体" w:hAnsi="宋体"/>
                <w:sz w:val="21"/>
                <w:szCs w:val="21"/>
              </w:rPr>
              <w:t>20</w:t>
            </w:r>
            <w:r>
              <w:rPr>
                <w:rFonts w:hint="eastAsia" w:ascii="宋体" w:hAnsi="宋体"/>
                <w:sz w:val="21"/>
                <w:szCs w:val="21"/>
              </w:rPr>
              <w:t>课时）</w:t>
            </w:r>
          </w:p>
        </w:tc>
        <w:tc>
          <w:tcPr>
            <w:tcW w:w="1701"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3119"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6</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安全操作知识</w:t>
            </w:r>
          </w:p>
        </w:tc>
        <w:tc>
          <w:tcPr>
            <w:tcW w:w="3119" w:type="dxa"/>
            <w:vAlign w:val="center"/>
          </w:tcPr>
          <w:p>
            <w:pPr>
              <w:pStyle w:val="31"/>
              <w:ind w:firstLine="0" w:firstLineChars="0"/>
              <w:jc w:val="center"/>
              <w:rPr>
                <w:rFonts w:ascii="宋体" w:hAnsi="宋体"/>
                <w:sz w:val="21"/>
                <w:szCs w:val="21"/>
              </w:rPr>
            </w:pPr>
            <w:r>
              <w:rPr>
                <w:rFonts w:hint="eastAsia" w:ascii="宋体" w:hAnsi="宋体"/>
                <w:sz w:val="21"/>
                <w:szCs w:val="21"/>
              </w:rPr>
              <w:t>安全生产</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jc w:val="center"/>
              <w:rPr>
                <w:rFonts w:ascii="宋体" w:hAnsi="宋体"/>
                <w:sz w:val="21"/>
                <w:szCs w:val="21"/>
              </w:rPr>
            </w:pPr>
            <w:r>
              <w:rPr>
                <w:rFonts w:hint="eastAsia" w:ascii="宋体" w:hAnsi="宋体"/>
                <w:sz w:val="21"/>
                <w:szCs w:val="21"/>
              </w:rPr>
              <w:t>安全事故预防</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6</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模块二</w:t>
            </w:r>
            <w:r>
              <w:rPr>
                <w:rFonts w:ascii="宋体" w:hAnsi="宋体"/>
                <w:sz w:val="21"/>
                <w:szCs w:val="21"/>
              </w:rPr>
              <w:t>100%</w:t>
            </w:r>
            <w:r>
              <w:rPr>
                <w:rFonts w:hint="eastAsia" w:ascii="宋体" w:hAnsi="宋体"/>
                <w:sz w:val="21"/>
                <w:szCs w:val="21"/>
              </w:rPr>
              <w:t>理论学习（</w:t>
            </w:r>
            <w:r>
              <w:rPr>
                <w:rFonts w:ascii="宋体" w:hAnsi="宋体"/>
                <w:sz w:val="21"/>
                <w:szCs w:val="21"/>
              </w:rPr>
              <w:t>114</w:t>
            </w:r>
            <w:r>
              <w:rPr>
                <w:rFonts w:hint="eastAsia" w:ascii="宋体" w:hAnsi="宋体"/>
                <w:sz w:val="21"/>
                <w:szCs w:val="21"/>
              </w:rPr>
              <w:t>课时）</w:t>
            </w: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机械制图与技术制图</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机械工程材料</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机械基础</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切割、焊接</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自动化控制</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起重吊装</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计算机应用</w:t>
            </w:r>
          </w:p>
          <w:p>
            <w:pPr>
              <w:pStyle w:val="31"/>
              <w:ind w:firstLine="0" w:firstLineChars="0"/>
              <w:rPr>
                <w:rFonts w:ascii="宋体" w:hAnsi="宋体"/>
                <w:sz w:val="21"/>
                <w:szCs w:val="21"/>
              </w:rPr>
            </w:pPr>
          </w:p>
          <w:p>
            <w:pPr>
              <w:pStyle w:val="31"/>
              <w:ind w:firstLine="0" w:firstLineChars="0"/>
              <w:rPr>
                <w:rFonts w:ascii="宋体" w:hAnsi="宋体"/>
                <w:sz w:val="21"/>
                <w:szCs w:val="21"/>
              </w:rPr>
            </w:pP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工艺分析</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工具、机具</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放样、下料</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tcBorders>
              <w:top w:val="nil"/>
            </w:tcBorders>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1134" w:type="dxa"/>
            <w:tcBorders>
              <w:top w:val="nil"/>
            </w:tcBorders>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tcBorders>
              <w:top w:val="nil"/>
            </w:tcBorders>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消除应力</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质量通病</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质量管理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4" w:firstLineChars="2"/>
              <w:rPr>
                <w:rFonts w:ascii="宋体" w:hAnsi="宋体"/>
                <w:sz w:val="21"/>
                <w:szCs w:val="21"/>
              </w:rPr>
            </w:pPr>
            <w:r>
              <w:rPr>
                <w:rFonts w:hint="eastAsia" w:ascii="宋体" w:hAnsi="宋体"/>
                <w:sz w:val="21"/>
                <w:szCs w:val="21"/>
              </w:rPr>
              <w:t>生产管理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33" w:firstLineChars="16"/>
              <w:rPr>
                <w:rFonts w:ascii="宋体" w:hAnsi="宋体"/>
                <w:sz w:val="21"/>
                <w:szCs w:val="21"/>
              </w:rPr>
            </w:pPr>
            <w:r>
              <w:rPr>
                <w:rFonts w:hint="eastAsia" w:ascii="宋体" w:hAnsi="宋体"/>
                <w:sz w:val="21"/>
                <w:szCs w:val="21"/>
              </w:rPr>
              <w:t>技术管理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法律法规</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模块三</w:t>
            </w:r>
            <w:r>
              <w:rPr>
                <w:rFonts w:ascii="宋体" w:hAnsi="宋体"/>
                <w:sz w:val="21"/>
                <w:szCs w:val="21"/>
              </w:rPr>
              <w:t>100%</w:t>
            </w:r>
            <w:r>
              <w:rPr>
                <w:rFonts w:hint="eastAsia" w:ascii="宋体" w:hAnsi="宋体"/>
                <w:sz w:val="21"/>
                <w:szCs w:val="21"/>
              </w:rPr>
              <w:t>实训课程（</w:t>
            </w:r>
            <w:r>
              <w:rPr>
                <w:rFonts w:ascii="宋体" w:hAnsi="宋体"/>
                <w:sz w:val="21"/>
                <w:szCs w:val="21"/>
              </w:rPr>
              <w:t>74</w:t>
            </w:r>
            <w:r>
              <w:rPr>
                <w:rFonts w:hint="eastAsia" w:ascii="宋体" w:hAnsi="宋体"/>
                <w:sz w:val="21"/>
                <w:szCs w:val="21"/>
              </w:rPr>
              <w:t>课时）</w:t>
            </w:r>
          </w:p>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10</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left="-88" w:leftChars="-49" w:firstLine="117" w:firstLineChars="56"/>
              <w:rPr>
                <w:rFonts w:ascii="宋体" w:hAnsi="宋体"/>
                <w:sz w:val="21"/>
                <w:szCs w:val="21"/>
              </w:rPr>
            </w:pPr>
            <w:r>
              <w:rPr>
                <w:rFonts w:hint="eastAsia" w:ascii="宋体" w:hAnsi="宋体"/>
                <w:sz w:val="21"/>
                <w:szCs w:val="21"/>
              </w:rPr>
              <w:t>制定工艺</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工具、机具</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放样、下料</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消除应力</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质量通病的防治</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计算机（手机）操作</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常用加工设备的使用和维护</w:t>
            </w:r>
          </w:p>
          <w:p>
            <w:pPr>
              <w:pStyle w:val="31"/>
              <w:ind w:firstLine="0" w:firstLineChars="0"/>
              <w:rPr>
                <w:rFonts w:ascii="宋体" w:hAnsi="宋体"/>
                <w:sz w:val="21"/>
                <w:szCs w:val="21"/>
              </w:rPr>
            </w:pP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p>
            <w:pPr>
              <w:pStyle w:val="31"/>
              <w:widowControl w:val="0"/>
              <w:ind w:left="400" w:firstLine="210"/>
              <w:jc w:val="both"/>
              <w:rPr>
                <w:rFonts w:ascii="宋体" w:hAnsi="宋体"/>
                <w:sz w:val="21"/>
                <w:szCs w:val="21"/>
              </w:rPr>
            </w:pP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测量仪器的使用和维护</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创新和指导</w:t>
            </w: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创新成果</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19" w:type="dxa"/>
            <w:vAlign w:val="center"/>
          </w:tcPr>
          <w:p>
            <w:pPr>
              <w:pStyle w:val="31"/>
              <w:ind w:firstLine="0" w:firstLineChars="0"/>
              <w:rPr>
                <w:rFonts w:ascii="宋体" w:hAnsi="宋体"/>
                <w:sz w:val="21"/>
                <w:szCs w:val="21"/>
              </w:rPr>
            </w:pPr>
            <w:r>
              <w:rPr>
                <w:rFonts w:hint="eastAsia" w:ascii="宋体" w:hAnsi="宋体"/>
                <w:sz w:val="21"/>
                <w:szCs w:val="21"/>
              </w:rPr>
              <w:t>培训指导</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bl>
    <w:p>
      <w:bookmarkStart w:id="226" w:name="_Toc18591025"/>
      <w:r>
        <w:rPr>
          <w:rFonts w:hint="eastAsia"/>
        </w:rPr>
        <w:t>5</w:t>
      </w:r>
      <w:r>
        <w:t xml:space="preserve">.3.4 </w:t>
      </w:r>
      <w:r>
        <w:rPr>
          <w:rFonts w:hint="eastAsia"/>
        </w:rPr>
        <w:t>职业技能二级安装铆工的评价范围、课时、权重应符合表5</w:t>
      </w:r>
      <w:r>
        <w:t xml:space="preserve">.3.4 </w:t>
      </w:r>
      <w:r>
        <w:rPr>
          <w:rFonts w:hint="eastAsia"/>
        </w:rPr>
        <w:t>的规定。</w:t>
      </w:r>
      <w:bookmarkEnd w:id="226"/>
    </w:p>
    <w:p>
      <w:pPr>
        <w:jc w:val="center"/>
        <w:rPr>
          <w:rFonts w:ascii="宋体" w:hAnsi="宋体"/>
          <w:b/>
          <w:szCs w:val="21"/>
        </w:rPr>
      </w:pPr>
      <w:r>
        <w:rPr>
          <w:rFonts w:hint="eastAsia" w:ascii="宋体" w:hAnsi="宋体"/>
          <w:b/>
          <w:szCs w:val="21"/>
        </w:rPr>
        <w:t>表5</w:t>
      </w:r>
      <w:r>
        <w:rPr>
          <w:rFonts w:ascii="宋体" w:hAnsi="宋体"/>
          <w:b/>
          <w:szCs w:val="21"/>
        </w:rPr>
        <w:t>.3.4</w:t>
      </w:r>
      <w:r>
        <w:rPr>
          <w:rFonts w:hint="eastAsia" w:ascii="宋体" w:hAnsi="宋体"/>
          <w:b/>
          <w:szCs w:val="21"/>
        </w:rPr>
        <w:t>职业技能二级安装铆工评价范围、课时、权重</w:t>
      </w:r>
    </w:p>
    <w:tbl>
      <w:tblPr>
        <w:tblStyle w:val="16"/>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709"/>
        <w:gridCol w:w="3134"/>
        <w:gridCol w:w="1139"/>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0"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709" w:type="dxa"/>
            <w:vAlign w:val="center"/>
          </w:tcPr>
          <w:p>
            <w:pPr>
              <w:pStyle w:val="31"/>
              <w:ind w:firstLine="0" w:firstLineChars="0"/>
              <w:jc w:val="center"/>
              <w:rPr>
                <w:rFonts w:ascii="宋体" w:hAnsi="宋体"/>
                <w:sz w:val="21"/>
                <w:szCs w:val="21"/>
              </w:rPr>
            </w:pPr>
            <w:r>
              <w:rPr>
                <w:rFonts w:hint="eastAsia" w:ascii="宋体" w:hAnsi="宋体"/>
                <w:sz w:val="21"/>
                <w:szCs w:val="21"/>
              </w:rPr>
              <w:t>项目</w:t>
            </w:r>
          </w:p>
        </w:tc>
        <w:tc>
          <w:tcPr>
            <w:tcW w:w="3134" w:type="dxa"/>
            <w:vAlign w:val="center"/>
          </w:tcPr>
          <w:p>
            <w:pPr>
              <w:pStyle w:val="31"/>
              <w:ind w:firstLine="0" w:firstLineChars="0"/>
              <w:jc w:val="center"/>
              <w:rPr>
                <w:rFonts w:ascii="宋体" w:hAnsi="宋体"/>
                <w:sz w:val="21"/>
                <w:szCs w:val="21"/>
              </w:rPr>
            </w:pPr>
            <w:r>
              <w:rPr>
                <w:rFonts w:hint="eastAsia" w:ascii="宋体" w:hAnsi="宋体"/>
                <w:sz w:val="21"/>
                <w:szCs w:val="21"/>
              </w:rPr>
              <w:t>评价范围</w:t>
            </w:r>
          </w:p>
        </w:tc>
        <w:tc>
          <w:tcPr>
            <w:tcW w:w="1139" w:type="dxa"/>
            <w:vAlign w:val="center"/>
          </w:tcPr>
          <w:p>
            <w:pPr>
              <w:pStyle w:val="31"/>
              <w:ind w:firstLine="0" w:firstLineChars="0"/>
              <w:jc w:val="center"/>
              <w:rPr>
                <w:rFonts w:ascii="宋体" w:hAnsi="宋体"/>
                <w:sz w:val="21"/>
                <w:szCs w:val="21"/>
              </w:rPr>
            </w:pPr>
            <w:r>
              <w:rPr>
                <w:rFonts w:hint="eastAsia" w:ascii="宋体" w:hAnsi="宋体"/>
                <w:sz w:val="21"/>
                <w:szCs w:val="21"/>
              </w:rPr>
              <w:t>课时</w:t>
            </w:r>
          </w:p>
        </w:tc>
        <w:tc>
          <w:tcPr>
            <w:tcW w:w="1190" w:type="dxa"/>
            <w:vAlign w:val="center"/>
          </w:tcPr>
          <w:p>
            <w:pPr>
              <w:pStyle w:val="31"/>
              <w:ind w:left="171" w:leftChars="95" w:firstLine="0" w:firstLineChars="0"/>
              <w:rPr>
                <w:rFonts w:ascii="宋体" w:hAnsi="宋体"/>
                <w:sz w:val="21"/>
                <w:szCs w:val="21"/>
              </w:rPr>
            </w:pPr>
            <w:r>
              <w:rPr>
                <w:rFonts w:hint="eastAsia" w:ascii="宋体" w:hAnsi="宋体"/>
                <w:sz w:val="21"/>
                <w:szCs w:val="21"/>
              </w:rPr>
              <w:t>权重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模块一</w:t>
            </w:r>
            <w:r>
              <w:rPr>
                <w:rFonts w:ascii="宋体" w:hAnsi="宋体"/>
                <w:sz w:val="21"/>
                <w:szCs w:val="21"/>
              </w:rPr>
              <w:t>100%</w:t>
            </w:r>
            <w:r>
              <w:rPr>
                <w:rFonts w:hint="eastAsia" w:ascii="宋体" w:hAnsi="宋体"/>
                <w:sz w:val="21"/>
                <w:szCs w:val="21"/>
              </w:rPr>
              <w:t>安全生产（</w:t>
            </w:r>
            <w:r>
              <w:rPr>
                <w:rFonts w:ascii="宋体" w:hAnsi="宋体"/>
                <w:sz w:val="21"/>
                <w:szCs w:val="21"/>
              </w:rPr>
              <w:t>20</w:t>
            </w:r>
            <w:r>
              <w:rPr>
                <w:rFonts w:hint="eastAsia" w:ascii="宋体" w:hAnsi="宋体"/>
                <w:sz w:val="21"/>
                <w:szCs w:val="21"/>
              </w:rPr>
              <w:t>课时）</w:t>
            </w:r>
          </w:p>
        </w:tc>
        <w:tc>
          <w:tcPr>
            <w:tcW w:w="1709"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3134" w:type="dxa"/>
            <w:vAlign w:val="center"/>
          </w:tcPr>
          <w:p>
            <w:pPr>
              <w:pStyle w:val="31"/>
              <w:ind w:firstLine="0" w:firstLineChars="0"/>
              <w:jc w:val="center"/>
              <w:rPr>
                <w:rFonts w:ascii="宋体" w:hAnsi="宋体"/>
                <w:sz w:val="21"/>
                <w:szCs w:val="21"/>
              </w:rPr>
            </w:pPr>
            <w:r>
              <w:rPr>
                <w:rFonts w:hint="eastAsia" w:ascii="宋体" w:hAnsi="宋体"/>
                <w:sz w:val="21"/>
                <w:szCs w:val="21"/>
              </w:rPr>
              <w:t>法律与安全常识</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6</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安全操作知识</w:t>
            </w:r>
          </w:p>
        </w:tc>
        <w:tc>
          <w:tcPr>
            <w:tcW w:w="3134" w:type="dxa"/>
            <w:vAlign w:val="center"/>
          </w:tcPr>
          <w:p>
            <w:pPr>
              <w:pStyle w:val="31"/>
              <w:ind w:firstLine="0" w:firstLineChars="0"/>
              <w:jc w:val="center"/>
              <w:rPr>
                <w:rFonts w:ascii="宋体" w:hAnsi="宋体"/>
                <w:sz w:val="21"/>
                <w:szCs w:val="21"/>
              </w:rPr>
            </w:pPr>
            <w:r>
              <w:rPr>
                <w:rFonts w:hint="eastAsia" w:ascii="宋体" w:hAnsi="宋体"/>
                <w:sz w:val="21"/>
                <w:szCs w:val="21"/>
              </w:rPr>
              <w:t>事故预防</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8</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jc w:val="center"/>
              <w:rPr>
                <w:rFonts w:ascii="宋体" w:hAnsi="宋体"/>
                <w:sz w:val="21"/>
                <w:szCs w:val="21"/>
              </w:rPr>
            </w:pPr>
            <w:r>
              <w:rPr>
                <w:rFonts w:hint="eastAsia" w:ascii="宋体" w:hAnsi="宋体"/>
                <w:sz w:val="21"/>
                <w:szCs w:val="21"/>
              </w:rPr>
              <w:t>安全生产管理</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6</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模块二</w:t>
            </w:r>
            <w:r>
              <w:rPr>
                <w:rFonts w:ascii="宋体" w:hAnsi="宋体"/>
                <w:sz w:val="21"/>
                <w:szCs w:val="21"/>
              </w:rPr>
              <w:t>100%</w:t>
            </w:r>
            <w:r>
              <w:rPr>
                <w:rFonts w:hint="eastAsia" w:ascii="宋体" w:hAnsi="宋体"/>
                <w:sz w:val="21"/>
                <w:szCs w:val="21"/>
              </w:rPr>
              <w:t>理论学习（</w:t>
            </w:r>
            <w:r>
              <w:rPr>
                <w:rFonts w:ascii="宋体" w:hAnsi="宋体"/>
                <w:sz w:val="21"/>
                <w:szCs w:val="21"/>
              </w:rPr>
              <w:t>110</w:t>
            </w:r>
            <w:r>
              <w:rPr>
                <w:rFonts w:hint="eastAsia" w:ascii="宋体" w:hAnsi="宋体"/>
                <w:sz w:val="21"/>
                <w:szCs w:val="21"/>
              </w:rPr>
              <w:t>课时）</w:t>
            </w:r>
          </w:p>
        </w:tc>
        <w:tc>
          <w:tcPr>
            <w:tcW w:w="170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工厂化预制</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机械设备应用与管理</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切割、焊接工艺</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自动化技术</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起重吊装技术</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计算机（手机）应用</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2</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三维建模</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21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工艺与分析</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制作机具</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放样、下料</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tcBorders>
              <w:top w:val="nil"/>
            </w:tcBorders>
            <w:vAlign w:val="center"/>
          </w:tcPr>
          <w:p>
            <w:pPr>
              <w:pStyle w:val="31"/>
              <w:ind w:firstLine="0" w:firstLineChars="0"/>
              <w:jc w:val="center"/>
              <w:rPr>
                <w:rFonts w:ascii="宋体" w:hAnsi="宋体"/>
                <w:sz w:val="21"/>
                <w:szCs w:val="21"/>
              </w:rPr>
            </w:pPr>
          </w:p>
        </w:tc>
        <w:tc>
          <w:tcPr>
            <w:tcW w:w="1709" w:type="dxa"/>
            <w:vMerge w:val="continue"/>
            <w:tcBorders>
              <w:top w:val="nil"/>
            </w:tcBorders>
            <w:vAlign w:val="center"/>
          </w:tcPr>
          <w:p>
            <w:pPr>
              <w:pStyle w:val="31"/>
              <w:ind w:firstLine="0" w:firstLineChars="0"/>
              <w:jc w:val="center"/>
              <w:rPr>
                <w:rFonts w:ascii="宋体" w:hAnsi="宋体"/>
                <w:sz w:val="21"/>
                <w:szCs w:val="21"/>
              </w:rPr>
            </w:pPr>
          </w:p>
        </w:tc>
        <w:tc>
          <w:tcPr>
            <w:tcW w:w="3134" w:type="dxa"/>
            <w:tcBorders>
              <w:top w:val="nil"/>
            </w:tcBorders>
            <w:vAlign w:val="center"/>
          </w:tcPr>
          <w:p>
            <w:pPr>
              <w:pStyle w:val="31"/>
              <w:ind w:firstLine="0" w:firstLineChars="0"/>
              <w:rPr>
                <w:rFonts w:ascii="宋体" w:hAnsi="宋体"/>
                <w:sz w:val="21"/>
                <w:szCs w:val="21"/>
              </w:rPr>
            </w:pPr>
            <w:r>
              <w:rPr>
                <w:rFonts w:hint="eastAsia" w:ascii="宋体" w:hAnsi="宋体"/>
                <w:sz w:val="21"/>
                <w:szCs w:val="21"/>
              </w:rPr>
              <w:t>消除应力</w:t>
            </w:r>
          </w:p>
        </w:tc>
        <w:tc>
          <w:tcPr>
            <w:tcW w:w="1139" w:type="dxa"/>
            <w:tcBorders>
              <w:top w:val="nil"/>
            </w:tcBorders>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tcBorders>
              <w:top w:val="nil"/>
            </w:tcBorders>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tcBorders>
              <w:top w:val="nil"/>
            </w:tcBorders>
            <w:vAlign w:val="center"/>
          </w:tcPr>
          <w:p>
            <w:pPr>
              <w:pStyle w:val="31"/>
              <w:ind w:firstLine="0" w:firstLineChars="0"/>
              <w:jc w:val="center"/>
              <w:rPr>
                <w:rFonts w:ascii="宋体" w:hAnsi="宋体"/>
                <w:sz w:val="21"/>
                <w:szCs w:val="21"/>
              </w:rPr>
            </w:pPr>
          </w:p>
        </w:tc>
        <w:tc>
          <w:tcPr>
            <w:tcW w:w="170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质量管理</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tcBorders>
              <w:top w:val="nil"/>
            </w:tcBorders>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4" w:firstLineChars="2"/>
              <w:rPr>
                <w:rFonts w:ascii="宋体" w:hAnsi="宋体"/>
                <w:sz w:val="21"/>
                <w:szCs w:val="21"/>
              </w:rPr>
            </w:pPr>
            <w:r>
              <w:rPr>
                <w:rFonts w:hint="eastAsia" w:ascii="宋体" w:hAnsi="宋体"/>
                <w:sz w:val="21"/>
                <w:szCs w:val="21"/>
              </w:rPr>
              <w:t>生产管理</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tcBorders>
              <w:top w:val="nil"/>
            </w:tcBorders>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33" w:firstLineChars="16"/>
              <w:rPr>
                <w:rFonts w:ascii="宋体" w:hAnsi="宋体"/>
                <w:sz w:val="21"/>
                <w:szCs w:val="21"/>
              </w:rPr>
            </w:pPr>
            <w:r>
              <w:rPr>
                <w:rFonts w:hint="eastAsia" w:ascii="宋体" w:hAnsi="宋体"/>
                <w:sz w:val="21"/>
                <w:szCs w:val="21"/>
              </w:rPr>
              <w:t>技术管理</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tcBorders>
              <w:top w:val="nil"/>
            </w:tcBorders>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培训指导</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模块三</w:t>
            </w:r>
            <w:r>
              <w:rPr>
                <w:rFonts w:ascii="宋体" w:hAnsi="宋体"/>
                <w:sz w:val="21"/>
                <w:szCs w:val="21"/>
              </w:rPr>
              <w:t>100%</w:t>
            </w:r>
            <w:r>
              <w:rPr>
                <w:rFonts w:hint="eastAsia" w:ascii="宋体" w:hAnsi="宋体"/>
                <w:sz w:val="21"/>
                <w:szCs w:val="21"/>
              </w:rPr>
              <w:t>实训课程（</w:t>
            </w:r>
            <w:r>
              <w:rPr>
                <w:rFonts w:ascii="宋体" w:hAnsi="宋体"/>
                <w:sz w:val="21"/>
                <w:szCs w:val="21"/>
              </w:rPr>
              <w:t>70</w:t>
            </w:r>
            <w:r>
              <w:rPr>
                <w:rFonts w:hint="eastAsia" w:ascii="宋体" w:hAnsi="宋体"/>
                <w:sz w:val="21"/>
                <w:szCs w:val="21"/>
              </w:rPr>
              <w:t>课时）</w:t>
            </w:r>
          </w:p>
        </w:tc>
        <w:tc>
          <w:tcPr>
            <w:tcW w:w="170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p>
            <w:pPr>
              <w:pStyle w:val="31"/>
              <w:ind w:firstLine="0" w:firstLineChars="0"/>
              <w:jc w:val="center"/>
              <w:rPr>
                <w:rFonts w:ascii="宋体" w:hAnsi="宋体"/>
                <w:sz w:val="21"/>
                <w:szCs w:val="21"/>
              </w:rPr>
            </w:pPr>
          </w:p>
        </w:tc>
        <w:tc>
          <w:tcPr>
            <w:tcW w:w="3134" w:type="dxa"/>
            <w:vAlign w:val="center"/>
          </w:tcPr>
          <w:p>
            <w:pPr>
              <w:pStyle w:val="31"/>
              <w:ind w:left="-88" w:leftChars="-49" w:firstLine="117" w:firstLineChars="56"/>
              <w:rPr>
                <w:rFonts w:ascii="宋体" w:hAnsi="宋体"/>
                <w:sz w:val="21"/>
                <w:szCs w:val="21"/>
              </w:rPr>
            </w:pPr>
            <w:r>
              <w:rPr>
                <w:rFonts w:hint="eastAsia" w:ascii="宋体" w:hAnsi="宋体"/>
                <w:sz w:val="21"/>
                <w:szCs w:val="21"/>
              </w:rPr>
              <w:t>图纸审核</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left="-88" w:leftChars="-49" w:firstLine="117" w:firstLineChars="56"/>
              <w:rPr>
                <w:rFonts w:ascii="宋体" w:hAnsi="宋体"/>
                <w:sz w:val="21"/>
                <w:szCs w:val="21"/>
              </w:rPr>
            </w:pPr>
            <w:r>
              <w:rPr>
                <w:rFonts w:hint="eastAsia" w:ascii="宋体" w:hAnsi="宋体"/>
                <w:sz w:val="21"/>
                <w:szCs w:val="21"/>
              </w:rPr>
              <w:t>工艺与分析</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10</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施工技术管理</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较复杂结构工艺装备设计</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放样、下料</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产品质量分析</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hint="eastAsia" w:ascii="宋体" w:hAnsi="宋体"/>
                <w:sz w:val="21"/>
                <w:szCs w:val="21"/>
              </w:rPr>
              <w:t>应力分析</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firstLine="0" w:firstLineChars="0"/>
              <w:rPr>
                <w:rFonts w:ascii="宋体" w:hAnsi="宋体"/>
                <w:sz w:val="21"/>
                <w:szCs w:val="21"/>
              </w:rPr>
            </w:pPr>
            <w:r>
              <w:rPr>
                <w:rFonts w:ascii="宋体" w:hAnsi="宋体"/>
                <w:sz w:val="21"/>
                <w:szCs w:val="21"/>
              </w:rPr>
              <w:t>BIM</w:t>
            </w:r>
            <w:r>
              <w:rPr>
                <w:rFonts w:hint="eastAsia" w:ascii="宋体" w:hAnsi="宋体"/>
                <w:sz w:val="21"/>
                <w:szCs w:val="21"/>
              </w:rPr>
              <w:t>模型绘制与问题分析</w:t>
            </w:r>
          </w:p>
        </w:tc>
        <w:tc>
          <w:tcPr>
            <w:tcW w:w="1139"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90" w:type="dxa"/>
            <w:vAlign w:val="center"/>
          </w:tcPr>
          <w:p>
            <w:pPr>
              <w:pStyle w:val="31"/>
              <w:widowControl w:val="0"/>
              <w:ind w:left="-88" w:leftChars="-49" w:right="-47" w:rightChars="-26" w:firstLine="0" w:firstLineChars="0"/>
              <w:jc w:val="center"/>
              <w:rPr>
                <w:rFonts w:ascii="宋体" w:hAnsi="宋体"/>
                <w:sz w:val="21"/>
                <w:szCs w:val="21"/>
              </w:rPr>
            </w:pPr>
            <w:r>
              <w:rPr>
                <w:rFonts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restart"/>
            <w:vAlign w:val="center"/>
          </w:tcPr>
          <w:p>
            <w:pPr>
              <w:pStyle w:val="31"/>
              <w:ind w:firstLine="33" w:firstLineChars="16"/>
              <w:rPr>
                <w:rFonts w:ascii="宋体" w:hAnsi="宋体"/>
                <w:sz w:val="21"/>
                <w:szCs w:val="21"/>
              </w:rPr>
            </w:pPr>
            <w:r>
              <w:rPr>
                <w:rFonts w:hint="eastAsia" w:ascii="宋体" w:hAnsi="宋体"/>
                <w:sz w:val="21"/>
                <w:szCs w:val="21"/>
              </w:rPr>
              <w:t>工具设备的使用和维护</w:t>
            </w:r>
          </w:p>
        </w:tc>
        <w:tc>
          <w:tcPr>
            <w:tcW w:w="3134" w:type="dxa"/>
            <w:vAlign w:val="center"/>
          </w:tcPr>
          <w:p>
            <w:pPr>
              <w:pStyle w:val="31"/>
              <w:ind w:left="-88" w:leftChars="-49" w:firstLine="117" w:firstLineChars="56"/>
              <w:rPr>
                <w:rFonts w:ascii="宋体" w:hAnsi="宋体"/>
                <w:sz w:val="21"/>
                <w:szCs w:val="21"/>
              </w:rPr>
            </w:pPr>
            <w:r>
              <w:rPr>
                <w:rFonts w:hint="eastAsia" w:ascii="宋体" w:hAnsi="宋体"/>
                <w:sz w:val="21"/>
                <w:szCs w:val="21"/>
              </w:rPr>
              <w:t>新型设备</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p>
            <w:pPr>
              <w:pStyle w:val="31"/>
              <w:widowControl w:val="0"/>
              <w:ind w:left="400" w:firstLine="210"/>
              <w:jc w:val="both"/>
              <w:rPr>
                <w:rFonts w:ascii="宋体" w:hAnsi="宋体"/>
                <w:sz w:val="21"/>
                <w:szCs w:val="21"/>
              </w:rPr>
            </w:pP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exac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left="-88" w:leftChars="-49" w:firstLine="117" w:firstLineChars="56"/>
              <w:rPr>
                <w:rFonts w:ascii="宋体" w:hAnsi="宋体"/>
                <w:sz w:val="21"/>
                <w:szCs w:val="21"/>
              </w:rPr>
            </w:pPr>
            <w:r>
              <w:rPr>
                <w:rFonts w:hint="eastAsia" w:ascii="宋体" w:hAnsi="宋体"/>
                <w:sz w:val="21"/>
                <w:szCs w:val="21"/>
              </w:rPr>
              <w:t>相关专业设备</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创新和指导</w:t>
            </w:r>
          </w:p>
        </w:tc>
        <w:tc>
          <w:tcPr>
            <w:tcW w:w="3134" w:type="dxa"/>
            <w:vAlign w:val="center"/>
          </w:tcPr>
          <w:p>
            <w:pPr>
              <w:pStyle w:val="31"/>
              <w:ind w:left="-88" w:leftChars="-49" w:firstLine="117" w:firstLineChars="56"/>
              <w:rPr>
                <w:rFonts w:ascii="宋体" w:hAnsi="宋体"/>
                <w:sz w:val="21"/>
                <w:szCs w:val="21"/>
              </w:rPr>
            </w:pPr>
            <w:r>
              <w:rPr>
                <w:rFonts w:hint="eastAsia" w:ascii="宋体" w:hAnsi="宋体"/>
                <w:sz w:val="21"/>
                <w:szCs w:val="21"/>
              </w:rPr>
              <w:t>技术创新与应用</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390" w:type="dxa"/>
            <w:vMerge w:val="continue"/>
            <w:vAlign w:val="center"/>
          </w:tcPr>
          <w:p>
            <w:pPr>
              <w:pStyle w:val="31"/>
              <w:ind w:firstLine="0" w:firstLineChars="0"/>
              <w:jc w:val="center"/>
              <w:rPr>
                <w:rFonts w:ascii="宋体" w:hAnsi="宋体"/>
                <w:sz w:val="21"/>
                <w:szCs w:val="21"/>
              </w:rPr>
            </w:pPr>
          </w:p>
        </w:tc>
        <w:tc>
          <w:tcPr>
            <w:tcW w:w="1709" w:type="dxa"/>
            <w:vMerge w:val="continue"/>
            <w:vAlign w:val="center"/>
          </w:tcPr>
          <w:p>
            <w:pPr>
              <w:pStyle w:val="31"/>
              <w:ind w:firstLine="0" w:firstLineChars="0"/>
              <w:jc w:val="center"/>
              <w:rPr>
                <w:rFonts w:ascii="宋体" w:hAnsi="宋体"/>
                <w:sz w:val="21"/>
                <w:szCs w:val="21"/>
              </w:rPr>
            </w:pPr>
          </w:p>
        </w:tc>
        <w:tc>
          <w:tcPr>
            <w:tcW w:w="3134" w:type="dxa"/>
            <w:vAlign w:val="center"/>
          </w:tcPr>
          <w:p>
            <w:pPr>
              <w:pStyle w:val="31"/>
              <w:ind w:left="-88" w:leftChars="-49" w:firstLine="117" w:firstLineChars="56"/>
              <w:rPr>
                <w:rFonts w:ascii="宋体" w:hAnsi="宋体"/>
                <w:sz w:val="21"/>
                <w:szCs w:val="21"/>
              </w:rPr>
            </w:pPr>
            <w:r>
              <w:rPr>
                <w:rFonts w:hint="eastAsia" w:ascii="宋体" w:hAnsi="宋体"/>
                <w:sz w:val="21"/>
                <w:szCs w:val="21"/>
              </w:rPr>
              <w:t>技术指导、培训指导</w:t>
            </w:r>
          </w:p>
        </w:tc>
        <w:tc>
          <w:tcPr>
            <w:tcW w:w="1139"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90"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bl>
    <w:p>
      <w:pPr>
        <w:rPr>
          <w:rFonts w:ascii="宋体" w:hAnsi="宋体"/>
        </w:rPr>
      </w:pPr>
    </w:p>
    <w:p>
      <w:bookmarkStart w:id="227" w:name="_Toc18591026"/>
      <w:r>
        <w:rPr>
          <w:rFonts w:hint="eastAsia"/>
        </w:rPr>
        <w:t>5</w:t>
      </w:r>
      <w:r>
        <w:t xml:space="preserve">.3.5 </w:t>
      </w:r>
      <w:r>
        <w:rPr>
          <w:rFonts w:hint="eastAsia"/>
        </w:rPr>
        <w:t>职业技能一级安装铆工的评价范围、课时、权重应符合表</w:t>
      </w:r>
      <w:r>
        <w:t xml:space="preserve"> </w:t>
      </w:r>
      <w:r>
        <w:rPr>
          <w:rFonts w:hint="eastAsia"/>
        </w:rPr>
        <w:t>5</w:t>
      </w:r>
      <w:r>
        <w:t xml:space="preserve">.3.5 </w:t>
      </w:r>
      <w:r>
        <w:rPr>
          <w:rFonts w:hint="eastAsia"/>
        </w:rPr>
        <w:t>的规定。</w:t>
      </w:r>
      <w:bookmarkEnd w:id="227"/>
    </w:p>
    <w:p>
      <w:pPr>
        <w:jc w:val="center"/>
        <w:rPr>
          <w:rFonts w:ascii="宋体" w:hAnsi="宋体"/>
          <w:b/>
          <w:szCs w:val="21"/>
        </w:rPr>
      </w:pPr>
      <w:r>
        <w:rPr>
          <w:rFonts w:hint="eastAsia" w:ascii="宋体" w:hAnsi="宋体"/>
          <w:b/>
          <w:szCs w:val="21"/>
        </w:rPr>
        <w:t>表5</w:t>
      </w:r>
      <w:r>
        <w:rPr>
          <w:rFonts w:ascii="宋体" w:hAnsi="宋体"/>
          <w:b/>
          <w:szCs w:val="21"/>
        </w:rPr>
        <w:t>.3.5</w:t>
      </w:r>
      <w:r>
        <w:rPr>
          <w:rFonts w:hint="eastAsia" w:ascii="宋体" w:hAnsi="宋体"/>
          <w:b/>
          <w:szCs w:val="21"/>
        </w:rPr>
        <w:t>职业技能一级安装铆工评价范围、课时、权重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701"/>
        <w:gridCol w:w="3120"/>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3" w:type="dxa"/>
            <w:vAlign w:val="center"/>
          </w:tcPr>
          <w:p>
            <w:pPr>
              <w:pStyle w:val="31"/>
              <w:ind w:firstLine="0" w:firstLineChars="0"/>
              <w:jc w:val="center"/>
              <w:rPr>
                <w:rFonts w:ascii="宋体" w:hAnsi="宋体"/>
                <w:sz w:val="21"/>
                <w:szCs w:val="21"/>
              </w:rPr>
            </w:pPr>
            <w:r>
              <w:rPr>
                <w:rFonts w:hint="eastAsia" w:ascii="宋体" w:hAnsi="宋体"/>
                <w:sz w:val="21"/>
                <w:szCs w:val="21"/>
              </w:rPr>
              <w:t>项次</w:t>
            </w:r>
          </w:p>
        </w:tc>
        <w:tc>
          <w:tcPr>
            <w:tcW w:w="1701" w:type="dxa"/>
            <w:vAlign w:val="center"/>
          </w:tcPr>
          <w:p>
            <w:pPr>
              <w:pStyle w:val="31"/>
              <w:ind w:firstLine="0" w:firstLineChars="0"/>
              <w:jc w:val="center"/>
              <w:rPr>
                <w:rFonts w:ascii="宋体" w:hAnsi="宋体"/>
                <w:sz w:val="21"/>
                <w:szCs w:val="21"/>
              </w:rPr>
            </w:pPr>
            <w:r>
              <w:rPr>
                <w:rFonts w:hint="eastAsia" w:ascii="宋体" w:hAnsi="宋体"/>
                <w:sz w:val="21"/>
                <w:szCs w:val="21"/>
              </w:rPr>
              <w:t>项目</w:t>
            </w:r>
          </w:p>
        </w:tc>
        <w:tc>
          <w:tcPr>
            <w:tcW w:w="3120" w:type="dxa"/>
            <w:vAlign w:val="center"/>
          </w:tcPr>
          <w:p>
            <w:pPr>
              <w:pStyle w:val="31"/>
              <w:ind w:firstLine="0" w:firstLineChars="0"/>
              <w:jc w:val="center"/>
              <w:rPr>
                <w:rFonts w:ascii="宋体" w:hAnsi="宋体"/>
                <w:sz w:val="21"/>
                <w:szCs w:val="21"/>
              </w:rPr>
            </w:pPr>
            <w:r>
              <w:rPr>
                <w:rFonts w:hint="eastAsia" w:ascii="宋体" w:hAnsi="宋体"/>
                <w:sz w:val="21"/>
                <w:szCs w:val="21"/>
              </w:rPr>
              <w:t>评价范围</w:t>
            </w:r>
          </w:p>
        </w:tc>
        <w:tc>
          <w:tcPr>
            <w:tcW w:w="1134" w:type="dxa"/>
            <w:vAlign w:val="center"/>
          </w:tcPr>
          <w:p>
            <w:pPr>
              <w:pStyle w:val="31"/>
              <w:ind w:firstLine="0" w:firstLineChars="0"/>
              <w:jc w:val="center"/>
              <w:rPr>
                <w:rFonts w:ascii="宋体" w:hAnsi="宋体"/>
                <w:sz w:val="21"/>
                <w:szCs w:val="21"/>
              </w:rPr>
            </w:pPr>
            <w:r>
              <w:rPr>
                <w:rFonts w:hint="eastAsia" w:ascii="宋体" w:hAnsi="宋体"/>
                <w:sz w:val="21"/>
                <w:szCs w:val="21"/>
              </w:rPr>
              <w:t>课时</w:t>
            </w:r>
          </w:p>
        </w:tc>
        <w:tc>
          <w:tcPr>
            <w:tcW w:w="1184" w:type="dxa"/>
            <w:vAlign w:val="center"/>
          </w:tcPr>
          <w:p>
            <w:pPr>
              <w:pStyle w:val="31"/>
              <w:ind w:firstLine="210"/>
              <w:jc w:val="center"/>
              <w:rPr>
                <w:rFonts w:ascii="宋体" w:hAnsi="宋体"/>
                <w:sz w:val="21"/>
                <w:szCs w:val="21"/>
              </w:rPr>
            </w:pPr>
            <w:r>
              <w:rPr>
                <w:rFonts w:hint="eastAsia" w:ascii="宋体" w:hAnsi="宋体"/>
                <w:sz w:val="21"/>
                <w:szCs w:val="21"/>
              </w:rPr>
              <w:t>权重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模块一</w:t>
            </w:r>
            <w:r>
              <w:rPr>
                <w:rFonts w:ascii="宋体" w:hAnsi="宋体"/>
                <w:sz w:val="21"/>
                <w:szCs w:val="21"/>
              </w:rPr>
              <w:t>100%</w:t>
            </w:r>
            <w:r>
              <w:rPr>
                <w:rFonts w:hint="eastAsia" w:ascii="宋体" w:hAnsi="宋体"/>
                <w:sz w:val="21"/>
                <w:szCs w:val="21"/>
              </w:rPr>
              <w:t>安全生产（</w:t>
            </w:r>
            <w:r>
              <w:rPr>
                <w:rFonts w:ascii="宋体" w:hAnsi="宋体"/>
                <w:sz w:val="21"/>
                <w:szCs w:val="21"/>
              </w:rPr>
              <w:t>20</w:t>
            </w:r>
            <w:r>
              <w:rPr>
                <w:rFonts w:hint="eastAsia" w:ascii="宋体" w:hAnsi="宋体"/>
                <w:sz w:val="21"/>
                <w:szCs w:val="21"/>
              </w:rPr>
              <w:t>课时）</w:t>
            </w:r>
          </w:p>
        </w:tc>
        <w:tc>
          <w:tcPr>
            <w:tcW w:w="1701" w:type="dxa"/>
            <w:vAlign w:val="center"/>
          </w:tcPr>
          <w:p>
            <w:pPr>
              <w:pStyle w:val="31"/>
              <w:ind w:firstLine="0" w:firstLineChars="0"/>
              <w:jc w:val="center"/>
              <w:rPr>
                <w:rFonts w:ascii="宋体" w:hAnsi="宋体"/>
                <w:sz w:val="21"/>
                <w:szCs w:val="21"/>
              </w:rPr>
            </w:pPr>
            <w:r>
              <w:rPr>
                <w:rFonts w:hint="eastAsia" w:ascii="宋体" w:hAnsi="宋体"/>
                <w:sz w:val="21"/>
                <w:szCs w:val="21"/>
              </w:rPr>
              <w:t>安全基础知识</w:t>
            </w: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法律与安全常识</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6</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安全操作知识</w:t>
            </w: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事故预防</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安全生产管理</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6</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restart"/>
            <w:vAlign w:val="center"/>
          </w:tcPr>
          <w:p>
            <w:pPr>
              <w:pStyle w:val="31"/>
              <w:ind w:firstLine="0" w:firstLineChars="0"/>
              <w:jc w:val="center"/>
              <w:rPr>
                <w:rFonts w:ascii="宋体" w:hAnsi="宋体"/>
                <w:sz w:val="21"/>
                <w:szCs w:val="21"/>
              </w:rPr>
            </w:pPr>
          </w:p>
          <w:p>
            <w:pPr>
              <w:pStyle w:val="31"/>
              <w:ind w:firstLine="0" w:firstLineChars="0"/>
              <w:jc w:val="center"/>
              <w:rPr>
                <w:rFonts w:ascii="宋体" w:hAnsi="宋体"/>
                <w:sz w:val="21"/>
                <w:szCs w:val="21"/>
              </w:rPr>
            </w:pPr>
            <w:r>
              <w:rPr>
                <w:rFonts w:hint="eastAsia" w:ascii="宋体" w:hAnsi="宋体"/>
                <w:sz w:val="21"/>
                <w:szCs w:val="21"/>
              </w:rPr>
              <w:t>模块二</w:t>
            </w:r>
            <w:r>
              <w:rPr>
                <w:rFonts w:ascii="宋体" w:hAnsi="宋体"/>
                <w:sz w:val="21"/>
                <w:szCs w:val="21"/>
              </w:rPr>
              <w:t>100%</w:t>
            </w:r>
            <w:r>
              <w:rPr>
                <w:rFonts w:hint="eastAsia" w:ascii="宋体" w:hAnsi="宋体"/>
                <w:sz w:val="21"/>
                <w:szCs w:val="21"/>
              </w:rPr>
              <w:t>理论学习（</w:t>
            </w:r>
            <w:r>
              <w:rPr>
                <w:rFonts w:ascii="宋体" w:hAnsi="宋体"/>
                <w:sz w:val="21"/>
                <w:szCs w:val="21"/>
              </w:rPr>
              <w:t>110</w:t>
            </w:r>
            <w:r>
              <w:rPr>
                <w:rFonts w:hint="eastAsia" w:ascii="宋体" w:hAnsi="宋体"/>
                <w:sz w:val="21"/>
                <w:szCs w:val="21"/>
              </w:rPr>
              <w:t>课时）</w:t>
            </w: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基础知识</w:t>
            </w: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识图与绘图</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工厂化预制技术</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机械设备应用与管理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切割、焊接工艺</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自动化技术</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起重吊装技术</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计算机应用</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专业知识</w:t>
            </w: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制图与分析</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21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制定工艺与分析</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12</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制作机具</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放样、下料</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冷、热加工</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装配、矫正</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10</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tcBorders>
              <w:top w:val="nil"/>
            </w:tcBorders>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试验、检验</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5</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tcBorders>
              <w:top w:val="nil"/>
            </w:tcBorders>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消除应力</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5</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相关知识</w:t>
            </w: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质量管理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8</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4" w:firstLineChars="2"/>
              <w:rPr>
                <w:rFonts w:ascii="宋体" w:hAnsi="宋体"/>
                <w:sz w:val="21"/>
                <w:szCs w:val="21"/>
              </w:rPr>
            </w:pPr>
            <w:r>
              <w:rPr>
                <w:rFonts w:hint="eastAsia" w:ascii="宋体" w:hAnsi="宋体"/>
                <w:sz w:val="21"/>
                <w:szCs w:val="21"/>
              </w:rPr>
              <w:t>生产管理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33" w:firstLineChars="16"/>
              <w:rPr>
                <w:rFonts w:ascii="宋体" w:hAnsi="宋体"/>
                <w:sz w:val="21"/>
                <w:szCs w:val="21"/>
              </w:rPr>
            </w:pPr>
            <w:r>
              <w:rPr>
                <w:rFonts w:hint="eastAsia" w:ascii="宋体" w:hAnsi="宋体"/>
                <w:sz w:val="21"/>
                <w:szCs w:val="21"/>
              </w:rPr>
              <w:t>技术管理</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tcBorders>
              <w:top w:val="nil"/>
            </w:tcBorders>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培训指导</w:t>
            </w:r>
          </w:p>
        </w:tc>
        <w:tc>
          <w:tcPr>
            <w:tcW w:w="1134" w:type="dxa"/>
            <w:vAlign w:val="center"/>
          </w:tcPr>
          <w:p>
            <w:pPr>
              <w:pStyle w:val="31"/>
              <w:widowControl w:val="0"/>
              <w:ind w:left="27" w:leftChars="15" w:firstLine="0" w:firstLineChars="0"/>
              <w:jc w:val="center"/>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模块三</w:t>
            </w:r>
            <w:r>
              <w:rPr>
                <w:rFonts w:ascii="宋体" w:hAnsi="宋体"/>
                <w:sz w:val="21"/>
                <w:szCs w:val="21"/>
              </w:rPr>
              <w:t>100%</w:t>
            </w:r>
            <w:r>
              <w:rPr>
                <w:rFonts w:hint="eastAsia" w:ascii="宋体" w:hAnsi="宋体"/>
                <w:sz w:val="21"/>
                <w:szCs w:val="21"/>
              </w:rPr>
              <w:t>实训课程（</w:t>
            </w:r>
            <w:r>
              <w:rPr>
                <w:rFonts w:ascii="宋体" w:hAnsi="宋体"/>
                <w:sz w:val="21"/>
                <w:szCs w:val="21"/>
              </w:rPr>
              <w:t>82</w:t>
            </w:r>
            <w:r>
              <w:rPr>
                <w:rFonts w:hint="eastAsia" w:ascii="宋体" w:hAnsi="宋体"/>
                <w:sz w:val="21"/>
                <w:szCs w:val="21"/>
              </w:rPr>
              <w:t>课时）</w:t>
            </w: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基本操作技能</w:t>
            </w:r>
          </w:p>
        </w:tc>
        <w:tc>
          <w:tcPr>
            <w:tcW w:w="3120" w:type="dxa"/>
            <w:vAlign w:val="center"/>
          </w:tcPr>
          <w:p>
            <w:pPr>
              <w:pStyle w:val="31"/>
              <w:ind w:left="-88" w:leftChars="-49" w:firstLine="117" w:firstLineChars="56"/>
              <w:rPr>
                <w:rFonts w:ascii="宋体" w:hAnsi="宋体"/>
                <w:sz w:val="21"/>
                <w:szCs w:val="21"/>
              </w:rPr>
            </w:pPr>
            <w:r>
              <w:rPr>
                <w:rFonts w:hint="eastAsia" w:ascii="宋体" w:hAnsi="宋体"/>
                <w:sz w:val="21"/>
                <w:szCs w:val="21"/>
              </w:rPr>
              <w:t>图纸审核</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5</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left="-88" w:leftChars="-49" w:firstLine="117" w:firstLineChars="56"/>
              <w:rPr>
                <w:rFonts w:ascii="宋体" w:hAnsi="宋体"/>
                <w:sz w:val="21"/>
                <w:szCs w:val="21"/>
              </w:rPr>
            </w:pPr>
            <w:r>
              <w:rPr>
                <w:rFonts w:hint="eastAsia" w:ascii="宋体" w:hAnsi="宋体"/>
                <w:sz w:val="21"/>
                <w:szCs w:val="21"/>
              </w:rPr>
              <w:t>工艺分析</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10</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施工技术管理</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10</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复杂结构工艺装备设计制作</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10</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产品质量分析和改进</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10</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ascii="宋体" w:hAnsi="宋体"/>
                <w:sz w:val="21"/>
                <w:szCs w:val="21"/>
              </w:rPr>
              <w:t>BIM</w:t>
            </w:r>
            <w:r>
              <w:rPr>
                <w:rFonts w:hint="eastAsia" w:ascii="宋体" w:hAnsi="宋体"/>
                <w:sz w:val="21"/>
                <w:szCs w:val="21"/>
              </w:rPr>
              <w:t>模型绘制与问题分析</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10</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工具设备的使用和维护</w:t>
            </w: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新型设备</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相关专业设备</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2</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创新和指导</w:t>
            </w:r>
          </w:p>
        </w:tc>
        <w:tc>
          <w:tcPr>
            <w:tcW w:w="3120" w:type="dxa"/>
            <w:vAlign w:val="center"/>
          </w:tcPr>
          <w:p>
            <w:pPr>
              <w:pStyle w:val="31"/>
              <w:ind w:firstLine="33" w:firstLineChars="16"/>
              <w:rPr>
                <w:rFonts w:ascii="宋体" w:hAnsi="宋体"/>
                <w:sz w:val="21"/>
                <w:szCs w:val="21"/>
              </w:rPr>
            </w:pPr>
            <w:r>
              <w:rPr>
                <w:rFonts w:hint="eastAsia" w:ascii="宋体" w:hAnsi="宋体"/>
                <w:sz w:val="21"/>
                <w:szCs w:val="21"/>
              </w:rPr>
              <w:t>技术创新与推广</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33" w:firstLineChars="16"/>
              <w:rPr>
                <w:rFonts w:ascii="宋体" w:hAnsi="宋体"/>
                <w:sz w:val="21"/>
                <w:szCs w:val="21"/>
              </w:rPr>
            </w:pPr>
            <w:r>
              <w:rPr>
                <w:rFonts w:hint="eastAsia" w:ascii="宋体" w:hAnsi="宋体"/>
                <w:sz w:val="21"/>
                <w:szCs w:val="21"/>
              </w:rPr>
              <w:t>技术指导和培训</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3</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restart"/>
            <w:vAlign w:val="center"/>
          </w:tcPr>
          <w:p>
            <w:pPr>
              <w:pStyle w:val="31"/>
              <w:ind w:firstLine="0" w:firstLineChars="0"/>
              <w:jc w:val="center"/>
              <w:rPr>
                <w:rFonts w:ascii="宋体" w:hAnsi="宋体"/>
                <w:sz w:val="21"/>
                <w:szCs w:val="21"/>
              </w:rPr>
            </w:pPr>
            <w:r>
              <w:rPr>
                <w:rFonts w:hint="eastAsia" w:ascii="宋体" w:hAnsi="宋体"/>
                <w:sz w:val="21"/>
                <w:szCs w:val="21"/>
              </w:rPr>
              <w:t>管理</w:t>
            </w: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质量管理</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4" w:firstLineChars="2"/>
              <w:rPr>
                <w:rFonts w:ascii="宋体" w:hAnsi="宋体"/>
                <w:sz w:val="21"/>
                <w:szCs w:val="21"/>
              </w:rPr>
            </w:pPr>
            <w:r>
              <w:rPr>
                <w:rFonts w:hint="eastAsia" w:ascii="宋体" w:hAnsi="宋体"/>
                <w:sz w:val="21"/>
                <w:szCs w:val="21"/>
              </w:rPr>
              <w:t>生产管理</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33" w:firstLineChars="16"/>
              <w:rPr>
                <w:rFonts w:ascii="宋体" w:hAnsi="宋体"/>
                <w:sz w:val="21"/>
                <w:szCs w:val="21"/>
              </w:rPr>
            </w:pPr>
            <w:r>
              <w:rPr>
                <w:rFonts w:hint="eastAsia" w:ascii="宋体" w:hAnsi="宋体"/>
                <w:sz w:val="21"/>
                <w:szCs w:val="21"/>
              </w:rPr>
              <w:t>技术管理</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3" w:type="dxa"/>
            <w:vMerge w:val="continue"/>
            <w:vAlign w:val="center"/>
          </w:tcPr>
          <w:p>
            <w:pPr>
              <w:pStyle w:val="31"/>
              <w:ind w:firstLine="0" w:firstLineChars="0"/>
              <w:jc w:val="center"/>
              <w:rPr>
                <w:rFonts w:ascii="宋体" w:hAnsi="宋体"/>
                <w:sz w:val="21"/>
                <w:szCs w:val="21"/>
              </w:rPr>
            </w:pPr>
          </w:p>
        </w:tc>
        <w:tc>
          <w:tcPr>
            <w:tcW w:w="1701" w:type="dxa"/>
            <w:vMerge w:val="continue"/>
            <w:vAlign w:val="center"/>
          </w:tcPr>
          <w:p>
            <w:pPr>
              <w:pStyle w:val="31"/>
              <w:ind w:firstLine="0" w:firstLineChars="0"/>
              <w:jc w:val="center"/>
              <w:rPr>
                <w:rFonts w:ascii="宋体" w:hAnsi="宋体"/>
                <w:sz w:val="21"/>
                <w:szCs w:val="21"/>
              </w:rPr>
            </w:pPr>
          </w:p>
        </w:tc>
        <w:tc>
          <w:tcPr>
            <w:tcW w:w="3120" w:type="dxa"/>
            <w:vAlign w:val="center"/>
          </w:tcPr>
          <w:p>
            <w:pPr>
              <w:pStyle w:val="31"/>
              <w:ind w:firstLine="0" w:firstLineChars="0"/>
              <w:rPr>
                <w:rFonts w:ascii="宋体" w:hAnsi="宋体"/>
                <w:sz w:val="21"/>
                <w:szCs w:val="21"/>
              </w:rPr>
            </w:pPr>
            <w:r>
              <w:rPr>
                <w:rFonts w:hint="eastAsia" w:ascii="宋体" w:hAnsi="宋体"/>
                <w:sz w:val="21"/>
                <w:szCs w:val="21"/>
              </w:rPr>
              <w:t>培训指导</w:t>
            </w:r>
          </w:p>
        </w:tc>
        <w:tc>
          <w:tcPr>
            <w:tcW w:w="1134" w:type="dxa"/>
            <w:vAlign w:val="center"/>
          </w:tcPr>
          <w:p>
            <w:pPr>
              <w:pStyle w:val="31"/>
              <w:widowControl w:val="0"/>
              <w:ind w:left="400" w:firstLine="0" w:firstLineChars="0"/>
              <w:jc w:val="both"/>
              <w:rPr>
                <w:rFonts w:ascii="宋体" w:hAnsi="宋体"/>
                <w:sz w:val="21"/>
                <w:szCs w:val="21"/>
              </w:rPr>
            </w:pPr>
            <w:r>
              <w:rPr>
                <w:rFonts w:ascii="宋体" w:hAnsi="宋体"/>
                <w:sz w:val="21"/>
                <w:szCs w:val="21"/>
              </w:rPr>
              <w:t>4</w:t>
            </w:r>
          </w:p>
        </w:tc>
        <w:tc>
          <w:tcPr>
            <w:tcW w:w="1184" w:type="dxa"/>
            <w:vAlign w:val="center"/>
          </w:tcPr>
          <w:p>
            <w:pPr>
              <w:pStyle w:val="31"/>
              <w:widowControl w:val="0"/>
              <w:ind w:left="400" w:firstLine="0" w:firstLineChars="0"/>
              <w:rPr>
                <w:rFonts w:ascii="宋体" w:hAnsi="宋体"/>
                <w:sz w:val="21"/>
                <w:szCs w:val="21"/>
              </w:rPr>
            </w:pPr>
            <w:r>
              <w:rPr>
                <w:rFonts w:ascii="宋体" w:hAnsi="宋体"/>
                <w:sz w:val="21"/>
                <w:szCs w:val="21"/>
              </w:rPr>
              <w:t>4</w:t>
            </w:r>
          </w:p>
        </w:tc>
      </w:tr>
    </w:tbl>
    <w:p>
      <w:pPr>
        <w:spacing w:line="360" w:lineRule="auto"/>
        <w:jc w:val="center"/>
        <w:rPr>
          <w:rFonts w:ascii="宋体" w:hAnsi="宋体"/>
          <w:b/>
          <w:szCs w:val="21"/>
        </w:rPr>
      </w:pPr>
    </w:p>
    <w:p>
      <w:pPr>
        <w:rPr>
          <w:rFonts w:ascii="宋体" w:hAnsi="宋体"/>
        </w:rPr>
      </w:pPr>
    </w:p>
    <w:p>
      <w:pPr>
        <w:rPr>
          <w:rFonts w:ascii="宋体" w:hAnsi="宋体"/>
        </w:rPr>
      </w:pPr>
    </w:p>
    <w:p>
      <w:pPr>
        <w:rPr>
          <w:rFonts w:ascii="宋体" w:hAnsi="宋体"/>
        </w:rPr>
      </w:pPr>
    </w:p>
    <w:p>
      <w:pPr>
        <w:rPr>
          <w:rFonts w:ascii="宋体" w:hAnsi="宋体"/>
        </w:rPr>
      </w:pPr>
    </w:p>
    <w:p>
      <w:pPr>
        <w:pStyle w:val="3"/>
        <w:numPr>
          <w:ilvl w:val="0"/>
          <w:numId w:val="0"/>
        </w:numPr>
        <w:rPr>
          <w:sz w:val="32"/>
          <w:szCs w:val="32"/>
        </w:rPr>
      </w:pPr>
      <w:bookmarkStart w:id="228" w:name="_Toc28240"/>
      <w:bookmarkStart w:id="229" w:name="_Toc6818"/>
      <w:bookmarkStart w:id="230" w:name="_Toc22155"/>
      <w:bookmarkStart w:id="231" w:name="_Toc30165"/>
      <w:bookmarkStart w:id="232" w:name="_Toc28180"/>
      <w:bookmarkStart w:id="233" w:name="_Toc4739"/>
      <w:bookmarkStart w:id="234" w:name="_Toc13169"/>
      <w:bookmarkStart w:id="235" w:name="_Toc3017"/>
      <w:bookmarkStart w:id="236" w:name="_Toc2284"/>
      <w:bookmarkStart w:id="237" w:name="_Toc20452"/>
      <w:bookmarkStart w:id="238" w:name="_Toc7171"/>
      <w:bookmarkStart w:id="239" w:name="_Toc19630"/>
      <w:bookmarkStart w:id="240" w:name="_Toc15100"/>
      <w:bookmarkStart w:id="241" w:name="_Toc24337"/>
      <w:bookmarkStart w:id="242" w:name="_Toc20780"/>
      <w:bookmarkStart w:id="243" w:name="_Toc3736"/>
      <w:r>
        <w:rPr>
          <w:rFonts w:hint="eastAsia"/>
          <w:sz w:val="32"/>
          <w:szCs w:val="32"/>
        </w:rPr>
        <w:t xml:space="preserve">6 </w:t>
      </w:r>
      <w:bookmarkEnd w:id="228"/>
      <w:bookmarkEnd w:id="229"/>
      <w:r>
        <w:rPr>
          <w:rFonts w:hint="eastAsia"/>
          <w:sz w:val="32"/>
          <w:szCs w:val="32"/>
          <w:lang w:val="en-US" w:eastAsia="zh-CN"/>
        </w:rPr>
        <w:t xml:space="preserve"> </w:t>
      </w:r>
      <w:r>
        <w:rPr>
          <w:rFonts w:hint="eastAsia"/>
          <w:sz w:val="32"/>
          <w:szCs w:val="32"/>
        </w:rPr>
        <w:t>仪表安装调试工</w:t>
      </w:r>
      <w:bookmarkEnd w:id="230"/>
      <w:bookmarkEnd w:id="231"/>
      <w:bookmarkEnd w:id="232"/>
      <w:bookmarkEnd w:id="233"/>
      <w:bookmarkEnd w:id="234"/>
      <w:bookmarkEnd w:id="235"/>
      <w:bookmarkEnd w:id="236"/>
      <w:bookmarkEnd w:id="237"/>
      <w:bookmarkEnd w:id="238"/>
      <w:bookmarkEnd w:id="239"/>
      <w:bookmarkEnd w:id="240"/>
      <w:r>
        <w:rPr>
          <w:rFonts w:hint="eastAsia"/>
          <w:sz w:val="32"/>
          <w:szCs w:val="32"/>
          <w:lang w:val="en-US" w:eastAsia="zh-CN"/>
        </w:rPr>
        <w:t>职业技能标准</w:t>
      </w:r>
      <w:bookmarkEnd w:id="241"/>
      <w:bookmarkEnd w:id="242"/>
      <w:bookmarkEnd w:id="243"/>
    </w:p>
    <w:p>
      <w:pPr>
        <w:pStyle w:val="4"/>
        <w:numPr>
          <w:ilvl w:val="1"/>
          <w:numId w:val="0"/>
        </w:numPr>
      </w:pPr>
      <w:bookmarkStart w:id="244" w:name="_Toc27664"/>
      <w:bookmarkStart w:id="245" w:name="_Toc2339"/>
      <w:bookmarkStart w:id="246" w:name="_Toc28584"/>
      <w:bookmarkStart w:id="247" w:name="_Toc7529"/>
      <w:bookmarkStart w:id="248" w:name="_Toc32086"/>
      <w:bookmarkStart w:id="249" w:name="_Toc19671"/>
      <w:bookmarkStart w:id="250" w:name="_Toc14618"/>
      <w:bookmarkStart w:id="251" w:name="_Toc32411"/>
      <w:bookmarkStart w:id="252" w:name="_Toc22495"/>
      <w:bookmarkStart w:id="253" w:name="_Toc12074"/>
      <w:bookmarkStart w:id="254" w:name="_Toc18647"/>
      <w:bookmarkStart w:id="255" w:name="_Toc7706"/>
      <w:r>
        <w:rPr>
          <w:rFonts w:hint="eastAsia"/>
        </w:rPr>
        <w:t>6.1 职业要求</w:t>
      </w:r>
      <w:bookmarkEnd w:id="244"/>
      <w:bookmarkEnd w:id="245"/>
      <w:bookmarkEnd w:id="246"/>
      <w:bookmarkEnd w:id="247"/>
      <w:bookmarkEnd w:id="248"/>
      <w:bookmarkEnd w:id="249"/>
      <w:bookmarkEnd w:id="250"/>
      <w:bookmarkEnd w:id="251"/>
      <w:bookmarkEnd w:id="252"/>
      <w:bookmarkEnd w:id="253"/>
      <w:bookmarkEnd w:id="254"/>
      <w:bookmarkEnd w:id="255"/>
    </w:p>
    <w:p>
      <w:pPr>
        <w:pStyle w:val="5"/>
        <w:numPr>
          <w:ilvl w:val="2"/>
          <w:numId w:val="0"/>
        </w:numPr>
        <w:spacing w:before="240" w:after="240"/>
        <w:jc w:val="both"/>
        <w:rPr>
          <w:sz w:val="22"/>
          <w:szCs w:val="22"/>
        </w:rPr>
      </w:pPr>
      <w:r>
        <w:rPr>
          <w:rFonts w:hint="eastAsia"/>
        </w:rPr>
        <w:t>6.1.1职业技能五级仪表安装调试工的职业要求应符合表6.1.1的规定。</w:t>
      </w:r>
    </w:p>
    <w:p>
      <w:pPr>
        <w:pStyle w:val="6"/>
        <w:numPr>
          <w:ilvl w:val="3"/>
          <w:numId w:val="0"/>
        </w:numPr>
      </w:pPr>
      <w:r>
        <w:rPr>
          <w:rFonts w:hint="eastAsia"/>
        </w:rPr>
        <w:t>表6.1.1 职业技能五级仪表安装调试工职业要求</w:t>
      </w:r>
    </w:p>
    <w:tbl>
      <w:tblPr>
        <w:tblStyle w:val="16"/>
        <w:tblW w:w="852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7"/>
        <w:gridCol w:w="709"/>
        <w:gridCol w:w="699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817" w:type="dxa"/>
            <w:shd w:val="clear" w:color="auto" w:fill="auto"/>
            <w:vAlign w:val="center"/>
          </w:tcPr>
          <w:p>
            <w:pPr>
              <w:widowControl w:val="0"/>
              <w:adjustRightInd/>
              <w:snapToGrid/>
              <w:spacing w:line="400" w:lineRule="exact"/>
              <w:jc w:val="center"/>
              <w:rPr>
                <w:rFonts w:ascii="宋体" w:hAnsi="宋体"/>
              </w:rPr>
            </w:pPr>
            <w:r>
              <w:rPr>
                <w:rFonts w:ascii="宋体" w:hAnsi="宋体"/>
              </w:rPr>
              <w:t>项次</w:t>
            </w:r>
          </w:p>
        </w:tc>
        <w:tc>
          <w:tcPr>
            <w:tcW w:w="709" w:type="dxa"/>
            <w:shd w:val="clear" w:color="auto" w:fill="auto"/>
            <w:vAlign w:val="center"/>
          </w:tcPr>
          <w:p>
            <w:pPr>
              <w:widowControl w:val="0"/>
              <w:adjustRightInd/>
              <w:snapToGrid/>
              <w:spacing w:line="400" w:lineRule="exact"/>
              <w:jc w:val="center"/>
              <w:rPr>
                <w:rFonts w:ascii="宋体" w:hAnsi="宋体"/>
              </w:rPr>
            </w:pPr>
            <w:r>
              <w:rPr>
                <w:rFonts w:ascii="宋体" w:hAnsi="宋体"/>
              </w:rPr>
              <w:t>分类</w:t>
            </w:r>
          </w:p>
        </w:tc>
        <w:tc>
          <w:tcPr>
            <w:tcW w:w="6996" w:type="dxa"/>
            <w:shd w:val="clear" w:color="auto" w:fill="auto"/>
            <w:vAlign w:val="center"/>
          </w:tcPr>
          <w:p>
            <w:pPr>
              <w:widowControl w:val="0"/>
              <w:adjustRightInd/>
              <w:snapToGrid/>
              <w:spacing w:line="400" w:lineRule="exact"/>
              <w:jc w:val="center"/>
              <w:rPr>
                <w:rFonts w:ascii="宋体" w:hAnsi="宋体"/>
              </w:rPr>
            </w:pPr>
            <w:r>
              <w:rPr>
                <w:rFonts w:hint="eastAsia" w:ascii="宋体" w:hAnsi="宋体"/>
              </w:rPr>
              <w:t>专业知识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817" w:type="dxa"/>
            <w:shd w:val="clear" w:color="auto" w:fill="auto"/>
            <w:vAlign w:val="center"/>
          </w:tcPr>
          <w:p>
            <w:pPr>
              <w:widowControl w:val="0"/>
              <w:adjustRightInd/>
              <w:snapToGrid/>
              <w:spacing w:line="400" w:lineRule="exact"/>
              <w:jc w:val="center"/>
              <w:rPr>
                <w:rFonts w:ascii="宋体" w:hAnsi="宋体"/>
              </w:rPr>
            </w:pPr>
            <w:r>
              <w:rPr>
                <w:rFonts w:ascii="宋体" w:hAnsi="宋体"/>
              </w:rPr>
              <w:t>1</w:t>
            </w:r>
          </w:p>
        </w:tc>
        <w:tc>
          <w:tcPr>
            <w:tcW w:w="709" w:type="dxa"/>
            <w:shd w:val="clear" w:color="auto" w:fill="auto"/>
            <w:vAlign w:val="center"/>
          </w:tcPr>
          <w:p>
            <w:pPr>
              <w:widowControl w:val="0"/>
              <w:adjustRightInd/>
              <w:snapToGrid/>
              <w:spacing w:line="400" w:lineRule="exact"/>
              <w:jc w:val="center"/>
              <w:rPr>
                <w:rFonts w:ascii="宋体" w:hAnsi="宋体"/>
              </w:rPr>
            </w:pPr>
            <w:r>
              <w:rPr>
                <w:rFonts w:hint="eastAsia" w:ascii="宋体" w:hAnsi="宋体"/>
              </w:rPr>
              <w:t>安全生产知识</w:t>
            </w:r>
          </w:p>
        </w:tc>
        <w:tc>
          <w:tcPr>
            <w:tcW w:w="6996" w:type="dxa"/>
            <w:shd w:val="clear" w:color="auto" w:fill="auto"/>
            <w:vAlign w:val="center"/>
          </w:tcPr>
          <w:p>
            <w:pPr>
              <w:widowControl w:val="0"/>
              <w:numPr>
                <w:ilvl w:val="0"/>
                <w:numId w:val="195"/>
              </w:numPr>
              <w:adjustRightInd/>
              <w:snapToGrid/>
              <w:jc w:val="both"/>
              <w:rPr>
                <w:rFonts w:ascii="宋体" w:hAnsi="宋体"/>
                <w:kern w:val="2"/>
              </w:rPr>
            </w:pPr>
            <w:r>
              <w:rPr>
                <w:rFonts w:hint="eastAsia" w:ascii="宋体" w:hAnsi="宋体"/>
                <w:kern w:val="2"/>
              </w:rPr>
              <w:t>掌握常用工器具的安全使用知识</w:t>
            </w:r>
          </w:p>
          <w:p>
            <w:pPr>
              <w:widowControl w:val="0"/>
              <w:numPr>
                <w:ilvl w:val="0"/>
                <w:numId w:val="195"/>
              </w:numPr>
              <w:adjustRightInd/>
              <w:snapToGrid/>
              <w:jc w:val="both"/>
              <w:rPr>
                <w:rFonts w:ascii="宋体" w:hAnsi="宋体"/>
                <w:kern w:val="2"/>
              </w:rPr>
            </w:pPr>
            <w:r>
              <w:rPr>
                <w:rFonts w:hint="eastAsia" w:ascii="宋体" w:hAnsi="宋体"/>
                <w:kern w:val="2"/>
              </w:rPr>
              <w:t>熟悉安全防护用品的功能和使用常识</w:t>
            </w:r>
          </w:p>
          <w:p>
            <w:pPr>
              <w:widowControl w:val="0"/>
              <w:numPr>
                <w:ilvl w:val="0"/>
                <w:numId w:val="195"/>
              </w:numPr>
              <w:adjustRightInd/>
              <w:snapToGrid/>
              <w:jc w:val="both"/>
              <w:rPr>
                <w:rFonts w:ascii="宋体" w:hAnsi="宋体"/>
                <w:kern w:val="2"/>
              </w:rPr>
            </w:pPr>
            <w:r>
              <w:rPr>
                <w:rFonts w:hint="eastAsia" w:ascii="宋体" w:hAnsi="宋体"/>
                <w:kern w:val="2"/>
              </w:rPr>
              <w:t>熟悉本工种安全操作规程</w:t>
            </w:r>
          </w:p>
          <w:p>
            <w:pPr>
              <w:widowControl w:val="0"/>
              <w:numPr>
                <w:ilvl w:val="0"/>
                <w:numId w:val="195"/>
              </w:numPr>
              <w:adjustRightInd/>
              <w:snapToGrid/>
              <w:jc w:val="both"/>
              <w:rPr>
                <w:rFonts w:ascii="宋体" w:hAnsi="宋体"/>
              </w:rPr>
            </w:pPr>
            <w:r>
              <w:rPr>
                <w:rFonts w:hint="eastAsia" w:ascii="宋体" w:hAnsi="宋体"/>
                <w:kern w:val="2"/>
              </w:rPr>
              <w:t>了解安全生产基本法律法规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21" w:hRule="atLeast"/>
        </w:trPr>
        <w:tc>
          <w:tcPr>
            <w:tcW w:w="817" w:type="dxa"/>
            <w:shd w:val="clear" w:color="auto" w:fill="auto"/>
            <w:vAlign w:val="center"/>
          </w:tcPr>
          <w:p>
            <w:pPr>
              <w:widowControl w:val="0"/>
              <w:adjustRightInd/>
              <w:snapToGrid/>
              <w:spacing w:line="400" w:lineRule="exact"/>
              <w:jc w:val="center"/>
              <w:rPr>
                <w:rFonts w:ascii="宋体" w:hAnsi="宋体"/>
              </w:rPr>
            </w:pPr>
            <w:r>
              <w:rPr>
                <w:rFonts w:hint="eastAsia" w:ascii="宋体" w:hAnsi="宋体"/>
              </w:rPr>
              <w:t xml:space="preserve">                    </w:t>
            </w:r>
            <w:r>
              <w:rPr>
                <w:rFonts w:ascii="宋体" w:hAnsi="宋体"/>
              </w:rPr>
              <w:t>2</w:t>
            </w:r>
          </w:p>
        </w:tc>
        <w:tc>
          <w:tcPr>
            <w:tcW w:w="709" w:type="dxa"/>
            <w:shd w:val="clear" w:color="auto" w:fill="auto"/>
            <w:vAlign w:val="center"/>
          </w:tcPr>
          <w:p>
            <w:pPr>
              <w:widowControl w:val="0"/>
              <w:adjustRightInd/>
              <w:snapToGrid/>
              <w:spacing w:line="400" w:lineRule="exact"/>
              <w:jc w:val="center"/>
              <w:rPr>
                <w:rFonts w:ascii="宋体" w:hAnsi="宋体"/>
              </w:rPr>
            </w:pPr>
            <w:r>
              <w:rPr>
                <w:rFonts w:hint="eastAsia" w:ascii="宋体" w:hAnsi="宋体"/>
              </w:rPr>
              <w:t>理论知识</w:t>
            </w:r>
          </w:p>
        </w:tc>
        <w:tc>
          <w:tcPr>
            <w:tcW w:w="6996" w:type="dxa"/>
            <w:shd w:val="clear" w:color="auto" w:fill="auto"/>
            <w:vAlign w:val="center"/>
          </w:tcPr>
          <w:p>
            <w:pPr>
              <w:widowControl w:val="0"/>
              <w:numPr>
                <w:ilvl w:val="0"/>
                <w:numId w:val="196"/>
              </w:numPr>
              <w:adjustRightInd/>
              <w:snapToGrid/>
              <w:jc w:val="both"/>
              <w:rPr>
                <w:rFonts w:ascii="宋体" w:hAnsi="宋体"/>
              </w:rPr>
            </w:pPr>
            <w:r>
              <w:rPr>
                <w:rFonts w:hint="eastAsia" w:ascii="宋体" w:hAnsi="宋体"/>
              </w:rPr>
              <w:t>掌握常用仪表基础知识</w:t>
            </w:r>
          </w:p>
          <w:p>
            <w:pPr>
              <w:widowControl w:val="0"/>
              <w:numPr>
                <w:ilvl w:val="0"/>
                <w:numId w:val="196"/>
              </w:numPr>
              <w:adjustRightInd/>
              <w:snapToGrid/>
              <w:jc w:val="both"/>
              <w:rPr>
                <w:rFonts w:ascii="宋体" w:hAnsi="宋体"/>
              </w:rPr>
            </w:pPr>
            <w:r>
              <w:rPr>
                <w:rFonts w:hint="eastAsia" w:ascii="宋体" w:hAnsi="宋体"/>
              </w:rPr>
              <w:t>掌握常用仪表安装工器具知识</w:t>
            </w:r>
          </w:p>
          <w:p>
            <w:pPr>
              <w:widowControl w:val="0"/>
              <w:numPr>
                <w:ilvl w:val="0"/>
                <w:numId w:val="196"/>
              </w:numPr>
              <w:adjustRightInd/>
              <w:snapToGrid/>
              <w:jc w:val="both"/>
              <w:rPr>
                <w:rFonts w:ascii="宋体" w:hAnsi="宋体"/>
              </w:rPr>
            </w:pPr>
            <w:r>
              <w:rPr>
                <w:rFonts w:hint="eastAsia" w:ascii="宋体" w:hAnsi="宋体"/>
              </w:rPr>
              <w:t>掌握常用仪表安装知识</w:t>
            </w:r>
          </w:p>
          <w:p>
            <w:pPr>
              <w:widowControl w:val="0"/>
              <w:numPr>
                <w:ilvl w:val="0"/>
                <w:numId w:val="196"/>
              </w:numPr>
              <w:adjustRightInd/>
              <w:snapToGrid/>
              <w:jc w:val="both"/>
              <w:rPr>
                <w:rFonts w:ascii="宋体" w:hAnsi="宋体"/>
                <w:kern w:val="2"/>
              </w:rPr>
            </w:pPr>
            <w:r>
              <w:rPr>
                <w:rFonts w:hint="eastAsia" w:ascii="宋体" w:hAnsi="宋体"/>
              </w:rPr>
              <w:t>掌握常用仪表材料基础知识</w:t>
            </w:r>
          </w:p>
          <w:p>
            <w:pPr>
              <w:widowControl w:val="0"/>
              <w:numPr>
                <w:ilvl w:val="0"/>
                <w:numId w:val="196"/>
              </w:numPr>
              <w:adjustRightInd/>
              <w:snapToGrid/>
              <w:jc w:val="both"/>
              <w:rPr>
                <w:rFonts w:ascii="宋体" w:hAnsi="宋体"/>
              </w:rPr>
            </w:pPr>
            <w:r>
              <w:rPr>
                <w:rFonts w:hint="eastAsia" w:ascii="宋体" w:hAnsi="宋体"/>
              </w:rPr>
              <w:t>熟悉常用仪表加工件基础知识</w:t>
            </w:r>
          </w:p>
          <w:p>
            <w:pPr>
              <w:widowControl w:val="0"/>
              <w:numPr>
                <w:ilvl w:val="0"/>
                <w:numId w:val="196"/>
              </w:numPr>
              <w:adjustRightInd/>
              <w:snapToGrid/>
              <w:jc w:val="both"/>
              <w:rPr>
                <w:rFonts w:ascii="宋体" w:hAnsi="宋体"/>
              </w:rPr>
            </w:pPr>
            <w:r>
              <w:rPr>
                <w:rFonts w:hint="eastAsia" w:ascii="宋体" w:hAnsi="宋体"/>
              </w:rPr>
              <w:t>熟悉仪表图形符号和仪表施工图纸的一般规定</w:t>
            </w:r>
          </w:p>
          <w:p>
            <w:pPr>
              <w:widowControl w:val="0"/>
              <w:numPr>
                <w:ilvl w:val="0"/>
                <w:numId w:val="196"/>
              </w:numPr>
              <w:adjustRightInd/>
              <w:snapToGrid/>
              <w:jc w:val="both"/>
              <w:rPr>
                <w:rFonts w:ascii="宋体" w:hAnsi="宋体"/>
                <w:kern w:val="2"/>
              </w:rPr>
            </w:pPr>
            <w:r>
              <w:rPr>
                <w:rFonts w:hint="eastAsia" w:ascii="宋体" w:hAnsi="宋体"/>
                <w:kern w:val="2"/>
              </w:rPr>
              <w:t>熟悉仪表安装标准图集</w:t>
            </w:r>
          </w:p>
          <w:p>
            <w:pPr>
              <w:widowControl w:val="0"/>
              <w:numPr>
                <w:ilvl w:val="0"/>
                <w:numId w:val="196"/>
              </w:numPr>
              <w:adjustRightInd/>
              <w:snapToGrid/>
              <w:jc w:val="both"/>
              <w:rPr>
                <w:rFonts w:ascii="宋体" w:hAnsi="宋体"/>
                <w:kern w:val="2"/>
              </w:rPr>
            </w:pPr>
            <w:r>
              <w:rPr>
                <w:rFonts w:hint="eastAsia" w:ascii="宋体" w:hAnsi="宋体"/>
                <w:kern w:val="2"/>
              </w:rPr>
              <w:t>了解本工种技术规程、工艺标准和施工验收规范</w:t>
            </w:r>
          </w:p>
          <w:p>
            <w:pPr>
              <w:widowControl w:val="0"/>
              <w:numPr>
                <w:ilvl w:val="0"/>
                <w:numId w:val="196"/>
              </w:numPr>
              <w:adjustRightInd/>
              <w:snapToGrid/>
              <w:jc w:val="both"/>
              <w:rPr>
                <w:rFonts w:ascii="宋体" w:hAnsi="宋体"/>
                <w:kern w:val="2"/>
              </w:rPr>
            </w:pPr>
            <w:r>
              <w:rPr>
                <w:rFonts w:hint="eastAsia" w:ascii="宋体" w:hAnsi="宋体"/>
                <w:kern w:val="2"/>
              </w:rPr>
              <w:t>了解仪表设备的产品说明书及手册</w:t>
            </w:r>
          </w:p>
          <w:p>
            <w:pPr>
              <w:widowControl w:val="0"/>
              <w:numPr>
                <w:ilvl w:val="0"/>
                <w:numId w:val="196"/>
              </w:numPr>
              <w:adjustRightInd/>
              <w:snapToGrid/>
              <w:jc w:val="both"/>
              <w:rPr>
                <w:rFonts w:ascii="宋体" w:hAnsi="宋体"/>
              </w:rPr>
            </w:pPr>
            <w:r>
              <w:rPr>
                <w:rFonts w:hint="eastAsia" w:ascii="宋体" w:hAnsi="宋体"/>
              </w:rPr>
              <w:t xml:space="preserve"> 了解电工学基础知识</w:t>
            </w:r>
          </w:p>
          <w:p>
            <w:pPr>
              <w:widowControl w:val="0"/>
              <w:numPr>
                <w:ilvl w:val="0"/>
                <w:numId w:val="196"/>
              </w:numPr>
              <w:adjustRightInd/>
              <w:snapToGrid/>
              <w:jc w:val="both"/>
              <w:rPr>
                <w:rFonts w:ascii="宋体" w:hAnsi="宋体"/>
              </w:rPr>
            </w:pPr>
            <w:r>
              <w:rPr>
                <w:rFonts w:hint="eastAsia" w:ascii="宋体" w:hAnsi="宋体"/>
                <w:kern w:val="2"/>
              </w:rPr>
              <w:t xml:space="preserve"> 了解电子技术知识</w:t>
            </w:r>
          </w:p>
          <w:p>
            <w:pPr>
              <w:widowControl w:val="0"/>
              <w:numPr>
                <w:ilvl w:val="0"/>
                <w:numId w:val="196"/>
              </w:numPr>
              <w:adjustRightInd/>
              <w:snapToGrid/>
              <w:jc w:val="both"/>
              <w:rPr>
                <w:rFonts w:ascii="宋体" w:hAnsi="宋体"/>
              </w:rPr>
            </w:pPr>
            <w:r>
              <w:rPr>
                <w:rFonts w:hint="eastAsia" w:ascii="宋体" w:hAnsi="宋体"/>
              </w:rPr>
              <w:t xml:space="preserve"> 了解焊接知识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1" w:hRule="atLeast"/>
        </w:trPr>
        <w:tc>
          <w:tcPr>
            <w:tcW w:w="817" w:type="dxa"/>
            <w:shd w:val="clear" w:color="auto" w:fill="auto"/>
            <w:vAlign w:val="center"/>
          </w:tcPr>
          <w:p>
            <w:pPr>
              <w:widowControl w:val="0"/>
              <w:adjustRightInd/>
              <w:snapToGrid/>
              <w:spacing w:line="400" w:lineRule="exact"/>
              <w:jc w:val="center"/>
              <w:rPr>
                <w:rFonts w:ascii="宋体" w:hAnsi="宋体"/>
              </w:rPr>
            </w:pPr>
            <w:r>
              <w:rPr>
                <w:rFonts w:hint="eastAsia" w:ascii="宋体" w:hAnsi="宋体"/>
              </w:rPr>
              <w:t>3</w:t>
            </w:r>
          </w:p>
        </w:tc>
        <w:tc>
          <w:tcPr>
            <w:tcW w:w="709" w:type="dxa"/>
            <w:shd w:val="clear" w:color="auto" w:fill="auto"/>
            <w:vAlign w:val="center"/>
          </w:tcPr>
          <w:p>
            <w:pPr>
              <w:widowControl w:val="0"/>
              <w:adjustRightInd/>
              <w:snapToGrid/>
              <w:spacing w:line="400" w:lineRule="exact"/>
              <w:jc w:val="center"/>
              <w:rPr>
                <w:rFonts w:ascii="宋体" w:hAnsi="宋体"/>
              </w:rPr>
            </w:pPr>
            <w:r>
              <w:rPr>
                <w:rFonts w:hint="eastAsia" w:ascii="宋体" w:hAnsi="宋体"/>
              </w:rPr>
              <w:t>操作技能</w:t>
            </w:r>
          </w:p>
        </w:tc>
        <w:tc>
          <w:tcPr>
            <w:tcW w:w="6996" w:type="dxa"/>
            <w:shd w:val="clear" w:color="auto" w:fill="auto"/>
            <w:vAlign w:val="center"/>
          </w:tcPr>
          <w:p>
            <w:pPr>
              <w:widowControl w:val="0"/>
              <w:numPr>
                <w:ilvl w:val="0"/>
                <w:numId w:val="197"/>
              </w:numPr>
              <w:adjustRightInd/>
              <w:snapToGrid/>
              <w:jc w:val="both"/>
              <w:rPr>
                <w:rFonts w:ascii="宋体" w:hAnsi="宋体"/>
              </w:rPr>
            </w:pPr>
            <w:r>
              <w:rPr>
                <w:rFonts w:hint="eastAsia" w:ascii="宋体" w:hAnsi="宋体"/>
              </w:rPr>
              <w:t>熟练使用常用施工机具</w:t>
            </w:r>
          </w:p>
          <w:p>
            <w:pPr>
              <w:widowControl w:val="0"/>
              <w:numPr>
                <w:ilvl w:val="0"/>
                <w:numId w:val="197"/>
              </w:numPr>
              <w:adjustRightInd/>
              <w:snapToGrid/>
              <w:jc w:val="both"/>
              <w:rPr>
                <w:rFonts w:ascii="宋体" w:hAnsi="宋体"/>
              </w:rPr>
            </w:pPr>
            <w:r>
              <w:rPr>
                <w:rFonts w:hint="eastAsia" w:ascii="宋体" w:hAnsi="宋体"/>
              </w:rPr>
              <w:t>熟练使用常用仪器仪表</w:t>
            </w:r>
          </w:p>
          <w:p>
            <w:pPr>
              <w:widowControl w:val="0"/>
              <w:numPr>
                <w:ilvl w:val="0"/>
                <w:numId w:val="197"/>
              </w:numPr>
              <w:adjustRightInd/>
              <w:snapToGrid/>
              <w:jc w:val="both"/>
              <w:rPr>
                <w:rFonts w:ascii="宋体" w:hAnsi="宋体"/>
              </w:rPr>
            </w:pPr>
            <w:r>
              <w:rPr>
                <w:rFonts w:hint="eastAsia" w:ascii="宋体" w:hAnsi="宋体"/>
              </w:rPr>
              <w:t>能够读懂简单的仪表施工图纸</w:t>
            </w:r>
          </w:p>
          <w:p>
            <w:pPr>
              <w:widowControl w:val="0"/>
              <w:numPr>
                <w:ilvl w:val="0"/>
                <w:numId w:val="197"/>
              </w:numPr>
              <w:adjustRightInd/>
              <w:snapToGrid/>
              <w:jc w:val="both"/>
              <w:rPr>
                <w:rFonts w:ascii="宋体" w:hAnsi="宋体"/>
              </w:rPr>
            </w:pPr>
            <w:r>
              <w:rPr>
                <w:rFonts w:hint="eastAsia" w:ascii="宋体" w:hAnsi="宋体"/>
              </w:rPr>
              <w:t>能够单独完成常规仪表安装</w:t>
            </w:r>
          </w:p>
          <w:p>
            <w:pPr>
              <w:widowControl w:val="0"/>
              <w:numPr>
                <w:ilvl w:val="0"/>
                <w:numId w:val="197"/>
              </w:numPr>
              <w:adjustRightInd/>
              <w:snapToGrid/>
              <w:jc w:val="both"/>
              <w:rPr>
                <w:rFonts w:ascii="宋体" w:hAnsi="宋体"/>
              </w:rPr>
            </w:pPr>
            <w:r>
              <w:rPr>
                <w:rFonts w:hint="eastAsia" w:ascii="宋体" w:hAnsi="宋体"/>
              </w:rPr>
              <w:t>能够单独完成常规仪表相关阀门安装</w:t>
            </w:r>
          </w:p>
          <w:p>
            <w:pPr>
              <w:widowControl w:val="0"/>
              <w:numPr>
                <w:ilvl w:val="0"/>
                <w:numId w:val="197"/>
              </w:numPr>
              <w:adjustRightInd/>
              <w:snapToGrid/>
              <w:jc w:val="both"/>
              <w:rPr>
                <w:rFonts w:ascii="宋体" w:hAnsi="宋体"/>
              </w:rPr>
            </w:pPr>
            <w:r>
              <w:rPr>
                <w:rFonts w:hint="eastAsia" w:ascii="宋体" w:hAnsi="宋体"/>
              </w:rPr>
              <w:t>能够参与简单仪表桥架、槽盒安装</w:t>
            </w:r>
          </w:p>
          <w:p>
            <w:pPr>
              <w:widowControl w:val="0"/>
              <w:numPr>
                <w:ilvl w:val="0"/>
                <w:numId w:val="197"/>
              </w:numPr>
              <w:adjustRightInd/>
              <w:snapToGrid/>
              <w:jc w:val="both"/>
              <w:rPr>
                <w:rFonts w:ascii="宋体" w:hAnsi="宋体"/>
              </w:rPr>
            </w:pPr>
            <w:r>
              <w:rPr>
                <w:rFonts w:hint="eastAsia" w:ascii="宋体" w:hAnsi="宋体"/>
              </w:rPr>
              <w:t>能够参与简单仪表线缆保护管安装</w:t>
            </w:r>
          </w:p>
          <w:p>
            <w:pPr>
              <w:widowControl w:val="0"/>
              <w:numPr>
                <w:ilvl w:val="0"/>
                <w:numId w:val="197"/>
              </w:numPr>
              <w:adjustRightInd/>
              <w:snapToGrid/>
              <w:jc w:val="both"/>
              <w:rPr>
                <w:rFonts w:ascii="宋体" w:hAnsi="宋体"/>
              </w:rPr>
            </w:pPr>
            <w:r>
              <w:rPr>
                <w:rFonts w:hint="eastAsia" w:ascii="宋体" w:hAnsi="宋体"/>
              </w:rPr>
              <w:t>能够参与仪表盘、箱及柜安装</w:t>
            </w:r>
          </w:p>
          <w:p>
            <w:pPr>
              <w:widowControl w:val="0"/>
              <w:numPr>
                <w:ilvl w:val="0"/>
                <w:numId w:val="197"/>
              </w:numPr>
              <w:adjustRightInd/>
              <w:snapToGrid/>
              <w:jc w:val="both"/>
              <w:rPr>
                <w:rFonts w:ascii="宋体" w:hAnsi="宋体"/>
              </w:rPr>
            </w:pPr>
            <w:r>
              <w:rPr>
                <w:rFonts w:hint="eastAsia" w:ascii="宋体" w:hAnsi="宋体"/>
              </w:rPr>
              <w:t>会加工支、吊架并安装</w:t>
            </w:r>
          </w:p>
          <w:p>
            <w:pPr>
              <w:widowControl w:val="0"/>
              <w:numPr>
                <w:ilvl w:val="0"/>
                <w:numId w:val="197"/>
              </w:numPr>
              <w:adjustRightInd/>
              <w:snapToGrid/>
              <w:jc w:val="both"/>
              <w:rPr>
                <w:rFonts w:ascii="宋体" w:hAnsi="宋体"/>
              </w:rPr>
            </w:pPr>
            <w:r>
              <w:rPr>
                <w:rFonts w:hint="eastAsia" w:ascii="宋体" w:hAnsi="宋体"/>
              </w:rPr>
              <w:t xml:space="preserve"> 会进行简单仪表加工件制作和安装</w:t>
            </w:r>
          </w:p>
          <w:p>
            <w:pPr>
              <w:widowControl w:val="0"/>
              <w:numPr>
                <w:ilvl w:val="0"/>
                <w:numId w:val="197"/>
              </w:numPr>
              <w:adjustRightInd/>
              <w:snapToGrid/>
              <w:jc w:val="both"/>
              <w:rPr>
                <w:rFonts w:ascii="宋体" w:hAnsi="宋体"/>
              </w:rPr>
            </w:pPr>
            <w:r>
              <w:rPr>
                <w:rFonts w:hint="eastAsia" w:ascii="宋体" w:hAnsi="宋体"/>
              </w:rPr>
              <w:t xml:space="preserve"> 会参与仪表线缆敷设，并进行绑扎</w:t>
            </w:r>
          </w:p>
          <w:p>
            <w:pPr>
              <w:widowControl w:val="0"/>
              <w:numPr>
                <w:ilvl w:val="0"/>
                <w:numId w:val="197"/>
              </w:numPr>
              <w:adjustRightInd/>
              <w:snapToGrid/>
              <w:jc w:val="both"/>
              <w:rPr>
                <w:rFonts w:ascii="宋体" w:hAnsi="宋体"/>
              </w:rPr>
            </w:pPr>
            <w:r>
              <w:rPr>
                <w:rFonts w:hint="eastAsia" w:ascii="宋体" w:hAnsi="宋体"/>
              </w:rPr>
              <w:t xml:space="preserve"> 会仪表线缆中间接头、终端头制作安装</w:t>
            </w:r>
          </w:p>
          <w:p>
            <w:pPr>
              <w:widowControl w:val="0"/>
              <w:numPr>
                <w:ilvl w:val="0"/>
                <w:numId w:val="197"/>
              </w:numPr>
              <w:adjustRightInd/>
              <w:snapToGrid/>
              <w:jc w:val="both"/>
              <w:rPr>
                <w:rFonts w:ascii="宋体" w:hAnsi="宋体"/>
              </w:rPr>
            </w:pPr>
            <w:r>
              <w:rPr>
                <w:rFonts w:hint="eastAsia" w:ascii="宋体" w:hAnsi="宋体"/>
              </w:rPr>
              <w:t xml:space="preserve"> 会进行仪表线缆校验及标识</w:t>
            </w:r>
          </w:p>
          <w:p>
            <w:pPr>
              <w:widowControl w:val="0"/>
              <w:numPr>
                <w:ilvl w:val="0"/>
                <w:numId w:val="197"/>
              </w:numPr>
              <w:adjustRightInd/>
              <w:snapToGrid/>
              <w:jc w:val="both"/>
              <w:rPr>
                <w:rFonts w:ascii="宋体" w:hAnsi="宋体"/>
              </w:rPr>
            </w:pPr>
            <w:r>
              <w:rPr>
                <w:rFonts w:hint="eastAsia" w:ascii="宋体" w:hAnsi="宋体"/>
              </w:rPr>
              <w:t xml:space="preserve"> 会进行仪表设备、材料进场检查</w:t>
            </w:r>
          </w:p>
          <w:p>
            <w:pPr>
              <w:widowControl w:val="0"/>
              <w:numPr>
                <w:ilvl w:val="0"/>
                <w:numId w:val="197"/>
              </w:numPr>
              <w:adjustRightInd/>
              <w:snapToGrid/>
              <w:jc w:val="both"/>
              <w:rPr>
                <w:rFonts w:ascii="宋体" w:hAnsi="宋体"/>
              </w:rPr>
            </w:pPr>
            <w:r>
              <w:rPr>
                <w:rFonts w:hint="eastAsia" w:ascii="宋体" w:hAnsi="宋体"/>
              </w:rPr>
              <w:t xml:space="preserve"> 会根据图纸提出材料需用计划</w:t>
            </w:r>
          </w:p>
        </w:tc>
      </w:tr>
    </w:tbl>
    <w:p>
      <w:pPr>
        <w:pStyle w:val="5"/>
        <w:numPr>
          <w:ilvl w:val="2"/>
          <w:numId w:val="0"/>
        </w:numPr>
        <w:spacing w:before="240" w:after="240"/>
        <w:jc w:val="both"/>
      </w:pPr>
      <w:r>
        <w:rPr>
          <w:rFonts w:hint="eastAsia"/>
        </w:rPr>
        <w:t>6.1.2职业技能四级仪表安装调试工的职业要求应符合表6.1.2的规定。</w:t>
      </w:r>
    </w:p>
    <w:p>
      <w:pPr>
        <w:pStyle w:val="6"/>
        <w:numPr>
          <w:ilvl w:val="3"/>
          <w:numId w:val="0"/>
        </w:numPr>
      </w:pPr>
      <w:r>
        <w:rPr>
          <w:rFonts w:hint="eastAsia"/>
        </w:rPr>
        <w:t>表6.1.2 职业技能四级仪表安装调试工职业要求</w:t>
      </w:r>
    </w:p>
    <w:tbl>
      <w:tblPr>
        <w:tblStyle w:val="16"/>
        <w:tblpPr w:leftFromText="180" w:rightFromText="180" w:vertAnchor="text" w:horzAnchor="page" w:tblpX="1785" w:tblpY="38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shd w:val="clear" w:color="auto" w:fill="auto"/>
            <w:vAlign w:val="center"/>
          </w:tcPr>
          <w:p>
            <w:r>
              <w:t>项次</w:t>
            </w:r>
          </w:p>
        </w:tc>
        <w:tc>
          <w:tcPr>
            <w:tcW w:w="709" w:type="dxa"/>
            <w:shd w:val="clear" w:color="auto" w:fill="auto"/>
            <w:vAlign w:val="center"/>
          </w:tcPr>
          <w:p>
            <w:r>
              <w:t>分类</w:t>
            </w:r>
          </w:p>
        </w:tc>
        <w:tc>
          <w:tcPr>
            <w:tcW w:w="6996" w:type="dxa"/>
            <w:shd w:val="clear" w:color="auto" w:fill="auto"/>
            <w:vAlign w:val="center"/>
          </w:tcPr>
          <w:p>
            <w:r>
              <w:rPr>
                <w:rFonts w:hint="eastAsia"/>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shd w:val="clear" w:color="auto" w:fill="auto"/>
            <w:vAlign w:val="center"/>
          </w:tcPr>
          <w:p>
            <w:r>
              <w:t>1</w:t>
            </w:r>
          </w:p>
        </w:tc>
        <w:tc>
          <w:tcPr>
            <w:tcW w:w="709" w:type="dxa"/>
            <w:shd w:val="clear" w:color="auto" w:fill="auto"/>
            <w:vAlign w:val="center"/>
          </w:tcPr>
          <w:p>
            <w:r>
              <w:rPr>
                <w:rFonts w:hint="eastAsia"/>
              </w:rPr>
              <w:t>安全生产知识</w:t>
            </w:r>
          </w:p>
        </w:tc>
        <w:tc>
          <w:tcPr>
            <w:tcW w:w="6996" w:type="dxa"/>
            <w:shd w:val="clear" w:color="auto" w:fill="auto"/>
            <w:vAlign w:val="center"/>
          </w:tcPr>
          <w:p>
            <w:pPr>
              <w:numPr>
                <w:ilvl w:val="0"/>
                <w:numId w:val="198"/>
              </w:numPr>
            </w:pPr>
            <w:r>
              <w:rPr>
                <w:rFonts w:hint="eastAsia"/>
              </w:rPr>
              <w:t>掌握本工种安全操作规程</w:t>
            </w:r>
          </w:p>
          <w:p>
            <w:pPr>
              <w:numPr>
                <w:ilvl w:val="0"/>
                <w:numId w:val="198"/>
              </w:numPr>
            </w:pPr>
            <w:r>
              <w:rPr>
                <w:rFonts w:hint="eastAsia"/>
              </w:rPr>
              <w:t>熟悉相关安全生产基本常识和常见安全生产防护用品的功用</w:t>
            </w:r>
          </w:p>
          <w:p>
            <w:pPr>
              <w:numPr>
                <w:ilvl w:val="0"/>
                <w:numId w:val="198"/>
              </w:numPr>
            </w:pPr>
            <w:r>
              <w:rPr>
                <w:rFonts w:hint="eastAsia"/>
              </w:rPr>
              <w:t>了解安全事故预防措施</w:t>
            </w:r>
          </w:p>
          <w:p>
            <w:pPr>
              <w:numPr>
                <w:ilvl w:val="0"/>
                <w:numId w:val="198"/>
              </w:numPr>
            </w:pPr>
            <w:r>
              <w:rPr>
                <w:rFonts w:hint="eastAsia"/>
              </w:rPr>
              <w:t>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shd w:val="clear" w:color="auto" w:fill="auto"/>
            <w:vAlign w:val="center"/>
          </w:tcPr>
          <w:p>
            <w:r>
              <w:t>2</w:t>
            </w:r>
          </w:p>
        </w:tc>
        <w:tc>
          <w:tcPr>
            <w:tcW w:w="709" w:type="dxa"/>
            <w:shd w:val="clear" w:color="auto" w:fill="auto"/>
            <w:vAlign w:val="center"/>
          </w:tcPr>
          <w:p>
            <w:r>
              <w:rPr>
                <w:rFonts w:hint="eastAsia"/>
              </w:rPr>
              <w:t>理论知识</w:t>
            </w:r>
          </w:p>
        </w:tc>
        <w:tc>
          <w:tcPr>
            <w:tcW w:w="6996" w:type="dxa"/>
            <w:shd w:val="clear" w:color="auto" w:fill="auto"/>
            <w:vAlign w:val="center"/>
          </w:tcPr>
          <w:p>
            <w:pPr>
              <w:numPr>
                <w:ilvl w:val="0"/>
                <w:numId w:val="199"/>
              </w:numPr>
            </w:pPr>
            <w:r>
              <w:rPr>
                <w:rFonts w:hint="eastAsia"/>
              </w:rPr>
              <w:t>掌握仪表基础知识</w:t>
            </w:r>
          </w:p>
          <w:p>
            <w:pPr>
              <w:numPr>
                <w:ilvl w:val="0"/>
                <w:numId w:val="199"/>
              </w:numPr>
            </w:pPr>
            <w:r>
              <w:rPr>
                <w:rFonts w:hint="eastAsia"/>
              </w:rPr>
              <w:t>掌握仪表安装知识</w:t>
            </w:r>
          </w:p>
          <w:p>
            <w:pPr>
              <w:numPr>
                <w:ilvl w:val="0"/>
                <w:numId w:val="199"/>
              </w:numPr>
            </w:pPr>
            <w:r>
              <w:rPr>
                <w:rFonts w:hint="eastAsia"/>
              </w:rPr>
              <w:t>掌握仪表图形符号和仪表施工图纸的一般规定</w:t>
            </w:r>
          </w:p>
          <w:p>
            <w:pPr>
              <w:numPr>
                <w:ilvl w:val="0"/>
                <w:numId w:val="199"/>
              </w:numPr>
            </w:pPr>
            <w:r>
              <w:rPr>
                <w:rFonts w:hint="eastAsia"/>
              </w:rPr>
              <w:t>掌握仪表安装标准图集</w:t>
            </w:r>
          </w:p>
          <w:p>
            <w:pPr>
              <w:numPr>
                <w:ilvl w:val="0"/>
                <w:numId w:val="199"/>
              </w:numPr>
            </w:pPr>
            <w:r>
              <w:rPr>
                <w:rFonts w:hint="eastAsia"/>
              </w:rPr>
              <w:t>熟悉电工学基础知识</w:t>
            </w:r>
          </w:p>
          <w:p>
            <w:pPr>
              <w:numPr>
                <w:ilvl w:val="0"/>
                <w:numId w:val="199"/>
              </w:numPr>
            </w:pPr>
            <w:r>
              <w:rPr>
                <w:rFonts w:hint="eastAsia"/>
              </w:rPr>
              <w:t xml:space="preserve">熟悉电子技术基础知识 </w:t>
            </w:r>
          </w:p>
          <w:p>
            <w:pPr>
              <w:numPr>
                <w:ilvl w:val="0"/>
                <w:numId w:val="199"/>
              </w:numPr>
            </w:pPr>
            <w:r>
              <w:rPr>
                <w:rFonts w:hint="eastAsia"/>
              </w:rPr>
              <w:t>熟悉本工种技术规程、工艺标准和施工验收规范</w:t>
            </w:r>
          </w:p>
          <w:p>
            <w:pPr>
              <w:numPr>
                <w:ilvl w:val="0"/>
                <w:numId w:val="199"/>
              </w:numPr>
            </w:pPr>
            <w:r>
              <w:rPr>
                <w:rFonts w:hint="eastAsia"/>
              </w:rPr>
              <w:t>熟悉仪表设备产品说明书及手册</w:t>
            </w:r>
          </w:p>
          <w:p>
            <w:pPr>
              <w:numPr>
                <w:ilvl w:val="0"/>
                <w:numId w:val="199"/>
              </w:numPr>
            </w:pPr>
            <w:r>
              <w:rPr>
                <w:rFonts w:hint="eastAsia"/>
              </w:rPr>
              <w:t>了解管道施工知识</w:t>
            </w:r>
          </w:p>
          <w:p>
            <w:pPr>
              <w:numPr>
                <w:ilvl w:val="0"/>
                <w:numId w:val="199"/>
              </w:numPr>
            </w:pPr>
            <w:r>
              <w:rPr>
                <w:rFonts w:hint="eastAsia"/>
              </w:rPr>
              <w:t>了解主流通讯协议的理论知识</w:t>
            </w:r>
          </w:p>
          <w:p>
            <w:pPr>
              <w:numPr>
                <w:ilvl w:val="0"/>
                <w:numId w:val="199"/>
              </w:numPr>
            </w:pPr>
            <w:r>
              <w:rPr>
                <w:rFonts w:hint="eastAsia"/>
              </w:rPr>
              <w:t>了解仪表及阀门调试的基础知识</w:t>
            </w:r>
          </w:p>
          <w:p>
            <w:pPr>
              <w:numPr>
                <w:ilvl w:val="0"/>
                <w:numId w:val="199"/>
              </w:numPr>
            </w:pPr>
            <w:r>
              <w:rPr>
                <w:rFonts w:hint="eastAsia"/>
              </w:rPr>
              <w:t>了解计算机及常用办公软件的知识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17" w:type="dxa"/>
            <w:shd w:val="clear" w:color="auto" w:fill="auto"/>
            <w:vAlign w:val="center"/>
          </w:tcPr>
          <w:p>
            <w:r>
              <w:rPr>
                <w:rFonts w:hint="eastAsia"/>
              </w:rPr>
              <w:t>3</w:t>
            </w:r>
          </w:p>
        </w:tc>
        <w:tc>
          <w:tcPr>
            <w:tcW w:w="709" w:type="dxa"/>
            <w:shd w:val="clear" w:color="auto" w:fill="auto"/>
            <w:vAlign w:val="center"/>
          </w:tcPr>
          <w:p>
            <w:r>
              <w:rPr>
                <w:rFonts w:hint="eastAsia"/>
              </w:rPr>
              <w:t>操作技能</w:t>
            </w:r>
          </w:p>
        </w:tc>
        <w:tc>
          <w:tcPr>
            <w:tcW w:w="6996" w:type="dxa"/>
            <w:shd w:val="clear" w:color="auto" w:fill="auto"/>
            <w:vAlign w:val="center"/>
          </w:tcPr>
          <w:p>
            <w:pPr>
              <w:numPr>
                <w:ilvl w:val="0"/>
                <w:numId w:val="200"/>
              </w:numPr>
            </w:pPr>
            <w:r>
              <w:rPr>
                <w:rFonts w:hint="eastAsia"/>
              </w:rPr>
              <w:t>熟练做好仪表施工准备工作</w:t>
            </w:r>
          </w:p>
          <w:p>
            <w:pPr>
              <w:numPr>
                <w:ilvl w:val="0"/>
                <w:numId w:val="200"/>
              </w:numPr>
            </w:pPr>
            <w:r>
              <w:rPr>
                <w:rFonts w:hint="eastAsia"/>
              </w:rPr>
              <w:t>熟练完成仪表桥架、槽盒安装</w:t>
            </w:r>
          </w:p>
          <w:p>
            <w:pPr>
              <w:numPr>
                <w:ilvl w:val="0"/>
                <w:numId w:val="200"/>
              </w:numPr>
            </w:pPr>
            <w:r>
              <w:rPr>
                <w:rFonts w:hint="eastAsia"/>
              </w:rPr>
              <w:t>熟练完成仪表线缆保护管安装</w:t>
            </w:r>
          </w:p>
          <w:p>
            <w:pPr>
              <w:numPr>
                <w:ilvl w:val="0"/>
                <w:numId w:val="200"/>
              </w:numPr>
            </w:pPr>
            <w:r>
              <w:rPr>
                <w:rFonts w:hint="eastAsia"/>
              </w:rPr>
              <w:t>熟练完成仪表盘、箱、柜安装</w:t>
            </w:r>
          </w:p>
          <w:p>
            <w:pPr>
              <w:numPr>
                <w:ilvl w:val="0"/>
                <w:numId w:val="200"/>
              </w:numPr>
            </w:pPr>
            <w:r>
              <w:rPr>
                <w:rFonts w:hint="eastAsia"/>
              </w:rPr>
              <w:t>能够完成仪表加工件制作和安装</w:t>
            </w:r>
          </w:p>
          <w:p>
            <w:pPr>
              <w:numPr>
                <w:ilvl w:val="0"/>
                <w:numId w:val="200"/>
              </w:numPr>
            </w:pPr>
            <w:r>
              <w:rPr>
                <w:rFonts w:hint="eastAsia"/>
              </w:rPr>
              <w:t>能够配合其他工种完成仪表取源部件安装</w:t>
            </w:r>
          </w:p>
          <w:p>
            <w:pPr>
              <w:numPr>
                <w:ilvl w:val="0"/>
                <w:numId w:val="200"/>
              </w:numPr>
            </w:pPr>
            <w:r>
              <w:rPr>
                <w:rFonts w:hint="eastAsia"/>
              </w:rPr>
              <w:t>能够识读复杂仪表施工图纸</w:t>
            </w:r>
          </w:p>
          <w:p>
            <w:pPr>
              <w:numPr>
                <w:ilvl w:val="0"/>
                <w:numId w:val="200"/>
              </w:numPr>
            </w:pPr>
            <w:r>
              <w:rPr>
                <w:rFonts w:hint="eastAsia"/>
              </w:rPr>
              <w:t>能够完成复杂仪表安装</w:t>
            </w:r>
          </w:p>
          <w:p>
            <w:pPr>
              <w:numPr>
                <w:ilvl w:val="0"/>
                <w:numId w:val="200"/>
              </w:numPr>
            </w:pPr>
            <w:r>
              <w:rPr>
                <w:rFonts w:hint="eastAsia"/>
              </w:rPr>
              <w:t>能够完成仪表线缆敷设及线缆中间接头、终端头制作安装</w:t>
            </w:r>
          </w:p>
          <w:p>
            <w:pPr>
              <w:numPr>
                <w:ilvl w:val="0"/>
                <w:numId w:val="200"/>
              </w:numPr>
            </w:pPr>
            <w:r>
              <w:rPr>
                <w:rFonts w:hint="eastAsia"/>
              </w:rPr>
              <w:t>能够完成仪表、阀门及执行机构校接线</w:t>
            </w:r>
          </w:p>
          <w:p>
            <w:pPr>
              <w:numPr>
                <w:ilvl w:val="0"/>
                <w:numId w:val="200"/>
              </w:numPr>
            </w:pPr>
            <w:r>
              <w:rPr>
                <w:rFonts w:hint="eastAsia"/>
              </w:rPr>
              <w:t>能够完成仪表防雷、接地制作安装</w:t>
            </w:r>
          </w:p>
          <w:p>
            <w:pPr>
              <w:numPr>
                <w:ilvl w:val="0"/>
                <w:numId w:val="200"/>
              </w:numPr>
            </w:pPr>
            <w:r>
              <w:rPr>
                <w:rFonts w:hint="eastAsia"/>
              </w:rPr>
              <w:t>能够根据图纸提出材料计划</w:t>
            </w:r>
          </w:p>
          <w:p>
            <w:pPr>
              <w:numPr>
                <w:ilvl w:val="0"/>
                <w:numId w:val="200"/>
              </w:numPr>
            </w:pPr>
            <w:r>
              <w:rPr>
                <w:rFonts w:hint="eastAsia"/>
              </w:rPr>
              <w:t>会仪表引压管安装</w:t>
            </w:r>
          </w:p>
          <w:p>
            <w:pPr>
              <w:numPr>
                <w:ilvl w:val="0"/>
                <w:numId w:val="200"/>
              </w:numPr>
            </w:pPr>
            <w:r>
              <w:rPr>
                <w:rFonts w:hint="eastAsia"/>
              </w:rPr>
              <w:t>会仪表气源管安装</w:t>
            </w:r>
          </w:p>
          <w:p>
            <w:pPr>
              <w:numPr>
                <w:ilvl w:val="0"/>
                <w:numId w:val="200"/>
              </w:numPr>
            </w:pPr>
            <w:r>
              <w:rPr>
                <w:rFonts w:hint="eastAsia"/>
              </w:rPr>
              <w:t>会仪表伴热管安装</w:t>
            </w:r>
          </w:p>
          <w:p>
            <w:pPr>
              <w:numPr>
                <w:ilvl w:val="0"/>
                <w:numId w:val="200"/>
              </w:numPr>
            </w:pPr>
            <w:r>
              <w:rPr>
                <w:rFonts w:hint="eastAsia"/>
              </w:rPr>
              <w:t>会仪表供电系统安装</w:t>
            </w:r>
          </w:p>
          <w:p>
            <w:pPr>
              <w:numPr>
                <w:ilvl w:val="0"/>
                <w:numId w:val="200"/>
              </w:numPr>
            </w:pPr>
            <w:r>
              <w:rPr>
                <w:rFonts w:hint="eastAsia"/>
              </w:rPr>
              <w:t>会进行仪表安装工程质量自查，并填写记录</w:t>
            </w:r>
          </w:p>
          <w:p>
            <w:pPr>
              <w:numPr>
                <w:ilvl w:val="0"/>
                <w:numId w:val="200"/>
              </w:numPr>
            </w:pPr>
            <w:r>
              <w:rPr>
                <w:rFonts w:hint="eastAsia"/>
              </w:rPr>
              <w:t>会用计算机从事日常技术及管理工作</w:t>
            </w:r>
          </w:p>
        </w:tc>
      </w:tr>
    </w:tbl>
    <w:p>
      <w:pPr>
        <w:widowControl w:val="0"/>
        <w:adjustRightInd/>
        <w:snapToGrid/>
        <w:jc w:val="both"/>
        <w:rPr>
          <w:rFonts w:ascii="Calibri" w:hAnsi="Calibri"/>
          <w:b/>
          <w:kern w:val="2"/>
          <w:sz w:val="21"/>
        </w:rPr>
      </w:pPr>
    </w:p>
    <w:p>
      <w:pPr>
        <w:pStyle w:val="5"/>
        <w:numPr>
          <w:ilvl w:val="2"/>
          <w:numId w:val="0"/>
        </w:numPr>
        <w:spacing w:before="240" w:after="240"/>
      </w:pPr>
      <w:r>
        <w:rPr>
          <w:rFonts w:hint="eastAsia"/>
        </w:rPr>
        <w:t>6.1.3职业技能三级仪表安装调试工的职业要求应符合表6.1.3的规定。</w:t>
      </w:r>
    </w:p>
    <w:p>
      <w:pPr>
        <w:pStyle w:val="6"/>
        <w:numPr>
          <w:ilvl w:val="3"/>
          <w:numId w:val="0"/>
        </w:numPr>
      </w:pPr>
      <w:r>
        <w:rPr>
          <w:rFonts w:hint="eastAsia"/>
        </w:rPr>
        <w:t>表6.1.3 职业技能三级仪表安装调试工职业要求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项次</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分类</w:t>
            </w:r>
          </w:p>
        </w:tc>
        <w:tc>
          <w:tcPr>
            <w:tcW w:w="6996"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1</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安全生产知识</w:t>
            </w:r>
          </w:p>
        </w:tc>
        <w:tc>
          <w:tcPr>
            <w:tcW w:w="6996" w:type="dxa"/>
            <w:shd w:val="clear" w:color="auto" w:fill="auto"/>
            <w:vAlign w:val="center"/>
          </w:tcPr>
          <w:p>
            <w:pPr>
              <w:widowControl w:val="0"/>
              <w:numPr>
                <w:ilvl w:val="0"/>
                <w:numId w:val="201"/>
              </w:numPr>
              <w:adjustRightInd/>
              <w:snapToGrid/>
              <w:jc w:val="both"/>
              <w:rPr>
                <w:rFonts w:ascii="宋体" w:hAnsi="宋体"/>
                <w:kern w:val="2"/>
                <w:sz w:val="21"/>
                <w:szCs w:val="21"/>
              </w:rPr>
            </w:pPr>
            <w:r>
              <w:rPr>
                <w:rFonts w:hint="eastAsia" w:ascii="宋体" w:hAnsi="宋体"/>
                <w:kern w:val="2"/>
                <w:sz w:val="21"/>
                <w:szCs w:val="21"/>
              </w:rPr>
              <w:t>掌握本工种安全操作规程和安全施工措施</w:t>
            </w:r>
          </w:p>
          <w:p>
            <w:pPr>
              <w:widowControl w:val="0"/>
              <w:adjustRightInd/>
              <w:snapToGrid/>
              <w:jc w:val="both"/>
              <w:rPr>
                <w:rFonts w:ascii="宋体" w:hAnsi="宋体"/>
                <w:kern w:val="2"/>
                <w:sz w:val="21"/>
                <w:szCs w:val="21"/>
              </w:rPr>
            </w:pPr>
            <w:r>
              <w:rPr>
                <w:rFonts w:hint="eastAsia" w:ascii="宋体" w:hAnsi="宋体"/>
                <w:kern w:val="2"/>
                <w:sz w:val="21"/>
                <w:szCs w:val="21"/>
              </w:rPr>
              <w:t>（2）熟悉安全生产基本常识和一般安全生产防护用品的功用</w:t>
            </w:r>
          </w:p>
          <w:p>
            <w:pPr>
              <w:widowControl w:val="0"/>
              <w:adjustRightInd/>
              <w:snapToGrid/>
              <w:jc w:val="both"/>
              <w:rPr>
                <w:rFonts w:ascii="Calibri" w:hAnsi="Calibri"/>
                <w:kern w:val="2"/>
                <w:sz w:val="21"/>
              </w:rPr>
            </w:pPr>
            <w:r>
              <w:rPr>
                <w:rFonts w:hint="eastAsia" w:ascii="宋体" w:hAnsi="宋体"/>
                <w:kern w:val="2"/>
                <w:sz w:val="21"/>
                <w:szCs w:val="21"/>
              </w:rPr>
              <w:t>（3）熟悉安全事故预防措施</w:t>
            </w:r>
          </w:p>
          <w:p>
            <w:pPr>
              <w:widowControl w:val="0"/>
              <w:adjustRightInd/>
              <w:snapToGrid/>
              <w:jc w:val="both"/>
              <w:rPr>
                <w:rFonts w:ascii="宋体" w:hAnsi="宋体"/>
                <w:sz w:val="21"/>
                <w:szCs w:val="21"/>
              </w:rPr>
            </w:pPr>
            <w:r>
              <w:rPr>
                <w:rFonts w:hint="eastAsia" w:ascii="宋体" w:hAnsi="宋体"/>
                <w:kern w:val="2"/>
                <w:sz w:val="21"/>
                <w:szCs w:val="21"/>
              </w:rPr>
              <w:t>（4）了解安全生产基本法律法规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2</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理论知识</w:t>
            </w:r>
          </w:p>
        </w:tc>
        <w:tc>
          <w:tcPr>
            <w:tcW w:w="6996" w:type="dxa"/>
            <w:shd w:val="clear" w:color="auto" w:fill="auto"/>
            <w:vAlign w:val="center"/>
          </w:tcPr>
          <w:p>
            <w:pPr>
              <w:widowControl w:val="0"/>
              <w:numPr>
                <w:ilvl w:val="0"/>
                <w:numId w:val="202"/>
              </w:numPr>
              <w:adjustRightInd/>
              <w:snapToGrid/>
              <w:jc w:val="both"/>
              <w:rPr>
                <w:rFonts w:ascii="宋体" w:hAnsi="宋体"/>
                <w:sz w:val="21"/>
                <w:szCs w:val="21"/>
              </w:rPr>
            </w:pPr>
            <w:r>
              <w:rPr>
                <w:rFonts w:hint="eastAsia" w:ascii="宋体" w:hAnsi="宋体"/>
                <w:kern w:val="2"/>
                <w:sz w:val="21"/>
                <w:szCs w:val="21"/>
              </w:rPr>
              <w:t>掌握相关专业识图的一般规定</w:t>
            </w:r>
          </w:p>
          <w:p>
            <w:pPr>
              <w:widowControl w:val="0"/>
              <w:numPr>
                <w:ilvl w:val="0"/>
                <w:numId w:val="202"/>
              </w:numPr>
              <w:adjustRightInd/>
              <w:snapToGrid/>
              <w:jc w:val="both"/>
              <w:rPr>
                <w:rFonts w:ascii="宋体" w:hAnsi="宋体"/>
                <w:sz w:val="21"/>
                <w:szCs w:val="21"/>
              </w:rPr>
            </w:pPr>
            <w:r>
              <w:rPr>
                <w:rFonts w:hint="eastAsia" w:ascii="宋体" w:hAnsi="宋体"/>
                <w:sz w:val="21"/>
                <w:szCs w:val="21"/>
              </w:rPr>
              <w:t>掌握仪表及阀门校接线知识</w:t>
            </w:r>
          </w:p>
          <w:p>
            <w:pPr>
              <w:widowControl w:val="0"/>
              <w:numPr>
                <w:ilvl w:val="0"/>
                <w:numId w:val="202"/>
              </w:numPr>
              <w:adjustRightInd/>
              <w:snapToGrid/>
              <w:jc w:val="both"/>
              <w:rPr>
                <w:rFonts w:ascii="宋体" w:hAnsi="宋体"/>
                <w:sz w:val="21"/>
                <w:szCs w:val="21"/>
              </w:rPr>
            </w:pPr>
            <w:r>
              <w:rPr>
                <w:rFonts w:hint="eastAsia" w:ascii="宋体" w:hAnsi="宋体"/>
                <w:sz w:val="21"/>
                <w:szCs w:val="21"/>
              </w:rPr>
              <w:t>掌握本工种技术规程、工艺标准和施工验收规范</w:t>
            </w:r>
          </w:p>
          <w:p>
            <w:pPr>
              <w:widowControl w:val="0"/>
              <w:numPr>
                <w:ilvl w:val="0"/>
                <w:numId w:val="202"/>
              </w:numPr>
              <w:adjustRightInd/>
              <w:snapToGrid/>
              <w:jc w:val="both"/>
              <w:rPr>
                <w:rFonts w:ascii="宋体" w:hAnsi="宋体"/>
                <w:sz w:val="21"/>
                <w:szCs w:val="21"/>
              </w:rPr>
            </w:pPr>
            <w:r>
              <w:rPr>
                <w:rFonts w:hint="eastAsia" w:ascii="宋体" w:hAnsi="宋体"/>
                <w:sz w:val="21"/>
                <w:szCs w:val="21"/>
              </w:rPr>
              <w:t>掌握仪表及阀门单体调试方法和步骤</w:t>
            </w:r>
          </w:p>
          <w:p>
            <w:pPr>
              <w:widowControl w:val="0"/>
              <w:numPr>
                <w:ilvl w:val="0"/>
                <w:numId w:val="202"/>
              </w:numPr>
              <w:adjustRightInd/>
              <w:snapToGrid/>
              <w:jc w:val="both"/>
              <w:rPr>
                <w:rFonts w:ascii="宋体" w:hAnsi="宋体"/>
                <w:sz w:val="21"/>
                <w:szCs w:val="21"/>
              </w:rPr>
            </w:pPr>
            <w:r>
              <w:rPr>
                <w:rFonts w:hint="eastAsia" w:ascii="宋体" w:hAnsi="宋体"/>
                <w:sz w:val="21"/>
                <w:szCs w:val="21"/>
              </w:rPr>
              <w:t>熟悉仪表调试标准仪器仪表知识</w:t>
            </w:r>
          </w:p>
          <w:p>
            <w:pPr>
              <w:widowControl w:val="0"/>
              <w:numPr>
                <w:ilvl w:val="0"/>
                <w:numId w:val="202"/>
              </w:numPr>
              <w:adjustRightInd/>
              <w:snapToGrid/>
              <w:jc w:val="both"/>
              <w:rPr>
                <w:rFonts w:ascii="宋体" w:hAnsi="宋体"/>
                <w:sz w:val="21"/>
                <w:szCs w:val="21"/>
              </w:rPr>
            </w:pPr>
            <w:r>
              <w:rPr>
                <w:rFonts w:hint="eastAsia" w:ascii="宋体" w:hAnsi="宋体"/>
                <w:sz w:val="21"/>
                <w:szCs w:val="21"/>
              </w:rPr>
              <w:t>熟悉仪表常见故障及排除的方法</w:t>
            </w:r>
          </w:p>
          <w:p>
            <w:pPr>
              <w:widowControl w:val="0"/>
              <w:numPr>
                <w:ilvl w:val="0"/>
                <w:numId w:val="202"/>
              </w:numPr>
              <w:adjustRightInd/>
              <w:snapToGrid/>
              <w:jc w:val="both"/>
              <w:rPr>
                <w:rFonts w:ascii="宋体" w:hAnsi="宋体"/>
                <w:sz w:val="21"/>
                <w:szCs w:val="21"/>
              </w:rPr>
            </w:pPr>
            <w:r>
              <w:rPr>
                <w:rFonts w:hint="eastAsia" w:ascii="宋体" w:hAnsi="宋体"/>
                <w:sz w:val="21"/>
                <w:szCs w:val="21"/>
              </w:rPr>
              <w:t>熟悉特殊环境仪表安装知识</w:t>
            </w:r>
          </w:p>
          <w:p>
            <w:pPr>
              <w:widowControl w:val="0"/>
              <w:numPr>
                <w:ilvl w:val="0"/>
                <w:numId w:val="202"/>
              </w:numPr>
              <w:adjustRightInd/>
              <w:snapToGrid/>
              <w:jc w:val="both"/>
              <w:rPr>
                <w:rFonts w:ascii="宋体" w:hAnsi="宋体"/>
                <w:sz w:val="21"/>
                <w:szCs w:val="21"/>
              </w:rPr>
            </w:pPr>
            <w:r>
              <w:rPr>
                <w:rFonts w:hint="eastAsia" w:ascii="宋体" w:hAnsi="宋体"/>
                <w:sz w:val="21"/>
                <w:szCs w:val="21"/>
              </w:rPr>
              <w:t>熟悉仪表控制工艺</w:t>
            </w:r>
          </w:p>
          <w:p>
            <w:pPr>
              <w:widowControl w:val="0"/>
              <w:numPr>
                <w:ilvl w:val="0"/>
                <w:numId w:val="202"/>
              </w:numPr>
              <w:adjustRightInd/>
              <w:snapToGrid/>
              <w:jc w:val="both"/>
              <w:rPr>
                <w:rFonts w:ascii="宋体" w:hAnsi="宋体"/>
                <w:sz w:val="21"/>
                <w:szCs w:val="21"/>
              </w:rPr>
            </w:pPr>
            <w:r>
              <w:rPr>
                <w:rFonts w:hint="eastAsia" w:ascii="宋体" w:hAnsi="宋体"/>
                <w:sz w:val="21"/>
                <w:szCs w:val="21"/>
              </w:rPr>
              <w:t>熟悉变频器、软启动器知识</w:t>
            </w:r>
          </w:p>
          <w:p>
            <w:pPr>
              <w:widowControl w:val="0"/>
              <w:numPr>
                <w:ilvl w:val="0"/>
                <w:numId w:val="202"/>
              </w:numPr>
              <w:adjustRightInd/>
              <w:snapToGrid/>
              <w:jc w:val="both"/>
              <w:rPr>
                <w:rFonts w:ascii="宋体" w:hAnsi="宋体"/>
                <w:sz w:val="21"/>
                <w:szCs w:val="21"/>
              </w:rPr>
            </w:pPr>
            <w:r>
              <w:rPr>
                <w:rFonts w:hint="eastAsia" w:ascii="宋体" w:hAnsi="宋体"/>
                <w:sz w:val="21"/>
                <w:szCs w:val="21"/>
              </w:rPr>
              <w:t xml:space="preserve"> 了解现场控制器知识</w:t>
            </w:r>
          </w:p>
          <w:p>
            <w:pPr>
              <w:widowControl w:val="0"/>
              <w:numPr>
                <w:ilvl w:val="0"/>
                <w:numId w:val="202"/>
              </w:numPr>
              <w:adjustRightInd/>
              <w:snapToGrid/>
              <w:jc w:val="both"/>
              <w:rPr>
                <w:rFonts w:ascii="宋体" w:hAnsi="宋体"/>
                <w:sz w:val="21"/>
                <w:szCs w:val="21"/>
              </w:rPr>
            </w:pPr>
            <w:r>
              <w:rPr>
                <w:rFonts w:hint="eastAsia" w:ascii="宋体" w:hAnsi="宋体"/>
                <w:sz w:val="21"/>
                <w:szCs w:val="21"/>
              </w:rPr>
              <w:t xml:space="preserve"> 了解局域网知识</w:t>
            </w:r>
          </w:p>
          <w:p>
            <w:pPr>
              <w:widowControl w:val="0"/>
              <w:numPr>
                <w:ilvl w:val="0"/>
                <w:numId w:val="202"/>
              </w:numPr>
              <w:adjustRightInd/>
              <w:snapToGrid/>
              <w:jc w:val="both"/>
              <w:rPr>
                <w:rFonts w:ascii="宋体" w:hAnsi="宋体"/>
                <w:sz w:val="21"/>
                <w:szCs w:val="21"/>
              </w:rPr>
            </w:pPr>
            <w:r>
              <w:rPr>
                <w:rFonts w:hint="eastAsia" w:ascii="宋体" w:hAnsi="宋体"/>
                <w:sz w:val="21"/>
                <w:szCs w:val="21"/>
              </w:rPr>
              <w:t xml:space="preserve"> 了解绘图软件知识</w:t>
            </w:r>
          </w:p>
          <w:p>
            <w:pPr>
              <w:widowControl w:val="0"/>
              <w:numPr>
                <w:ilvl w:val="0"/>
                <w:numId w:val="202"/>
              </w:numPr>
              <w:adjustRightInd/>
              <w:snapToGrid/>
              <w:jc w:val="both"/>
              <w:rPr>
                <w:rFonts w:ascii="宋体" w:hAnsi="宋体"/>
                <w:sz w:val="21"/>
                <w:szCs w:val="21"/>
              </w:rPr>
            </w:pPr>
            <w:r>
              <w:rPr>
                <w:rFonts w:hint="eastAsia" w:ascii="宋体" w:hAnsi="宋体"/>
                <w:sz w:val="21"/>
                <w:szCs w:val="21"/>
              </w:rPr>
              <w:t xml:space="preserve"> 了解仪表运行及维护知识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3</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操作技能</w:t>
            </w:r>
          </w:p>
        </w:tc>
        <w:tc>
          <w:tcPr>
            <w:tcW w:w="6996" w:type="dxa"/>
            <w:shd w:val="clear" w:color="auto" w:fill="auto"/>
            <w:vAlign w:val="center"/>
          </w:tcPr>
          <w:p>
            <w:pPr>
              <w:widowControl w:val="0"/>
              <w:numPr>
                <w:ilvl w:val="0"/>
                <w:numId w:val="203"/>
              </w:numPr>
              <w:adjustRightInd/>
              <w:snapToGrid/>
              <w:jc w:val="both"/>
              <w:rPr>
                <w:rFonts w:ascii="宋体" w:hAnsi="宋体"/>
                <w:sz w:val="21"/>
                <w:szCs w:val="21"/>
              </w:rPr>
            </w:pPr>
            <w:r>
              <w:rPr>
                <w:rFonts w:hint="eastAsia" w:ascii="宋体" w:hAnsi="宋体"/>
                <w:sz w:val="21"/>
                <w:szCs w:val="21"/>
              </w:rPr>
              <w:t>熟练做好仪表安装调试的工具、仪器和材料准备</w:t>
            </w:r>
          </w:p>
          <w:p>
            <w:pPr>
              <w:widowControl w:val="0"/>
              <w:numPr>
                <w:ilvl w:val="0"/>
                <w:numId w:val="203"/>
              </w:numPr>
              <w:adjustRightInd/>
              <w:snapToGrid/>
              <w:jc w:val="both"/>
              <w:rPr>
                <w:rFonts w:ascii="宋体" w:hAnsi="宋体"/>
                <w:sz w:val="21"/>
                <w:szCs w:val="21"/>
              </w:rPr>
            </w:pPr>
            <w:r>
              <w:rPr>
                <w:rFonts w:hint="eastAsia" w:ascii="宋体" w:hAnsi="宋体"/>
                <w:sz w:val="21"/>
                <w:szCs w:val="21"/>
              </w:rPr>
              <w:t>熟练完成仪表校接线及参数整定</w:t>
            </w:r>
          </w:p>
          <w:p>
            <w:pPr>
              <w:widowControl w:val="0"/>
              <w:numPr>
                <w:ilvl w:val="0"/>
                <w:numId w:val="203"/>
              </w:numPr>
              <w:adjustRightInd/>
              <w:snapToGrid/>
              <w:jc w:val="both"/>
              <w:rPr>
                <w:rFonts w:ascii="宋体" w:hAnsi="宋体"/>
                <w:sz w:val="21"/>
                <w:szCs w:val="21"/>
              </w:rPr>
            </w:pPr>
            <w:r>
              <w:rPr>
                <w:rFonts w:hint="eastAsia" w:ascii="宋体" w:hAnsi="宋体"/>
                <w:sz w:val="21"/>
                <w:szCs w:val="21"/>
              </w:rPr>
              <w:t>能够完成特殊环境仪表安装</w:t>
            </w:r>
          </w:p>
          <w:p>
            <w:pPr>
              <w:widowControl w:val="0"/>
              <w:numPr>
                <w:ilvl w:val="0"/>
                <w:numId w:val="203"/>
              </w:numPr>
              <w:adjustRightInd/>
              <w:snapToGrid/>
              <w:jc w:val="both"/>
              <w:rPr>
                <w:rFonts w:ascii="宋体" w:hAnsi="宋体"/>
                <w:sz w:val="21"/>
                <w:szCs w:val="21"/>
              </w:rPr>
            </w:pPr>
            <w:r>
              <w:rPr>
                <w:rFonts w:hint="eastAsia" w:ascii="宋体" w:hAnsi="宋体"/>
                <w:sz w:val="21"/>
                <w:szCs w:val="21"/>
              </w:rPr>
              <w:t>能够根据图纸组装非标仪表盘、箱、柜并安装</w:t>
            </w:r>
          </w:p>
          <w:p>
            <w:pPr>
              <w:widowControl w:val="0"/>
              <w:numPr>
                <w:ilvl w:val="0"/>
                <w:numId w:val="203"/>
              </w:numPr>
              <w:adjustRightInd/>
              <w:snapToGrid/>
              <w:jc w:val="both"/>
              <w:rPr>
                <w:rFonts w:ascii="宋体" w:hAnsi="宋体"/>
                <w:sz w:val="21"/>
                <w:szCs w:val="21"/>
              </w:rPr>
            </w:pPr>
            <w:r>
              <w:rPr>
                <w:rFonts w:hint="eastAsia" w:ascii="宋体" w:hAnsi="宋体"/>
                <w:sz w:val="21"/>
                <w:szCs w:val="21"/>
              </w:rPr>
              <w:t>能够使用调试的仪器仪表</w:t>
            </w:r>
          </w:p>
          <w:p>
            <w:pPr>
              <w:widowControl w:val="0"/>
              <w:numPr>
                <w:ilvl w:val="0"/>
                <w:numId w:val="203"/>
              </w:numPr>
              <w:adjustRightInd/>
              <w:snapToGrid/>
              <w:jc w:val="both"/>
              <w:rPr>
                <w:rFonts w:ascii="宋体" w:hAnsi="宋体"/>
                <w:sz w:val="21"/>
                <w:szCs w:val="21"/>
              </w:rPr>
            </w:pPr>
            <w:r>
              <w:rPr>
                <w:rFonts w:hint="eastAsia" w:ascii="宋体" w:hAnsi="宋体"/>
                <w:sz w:val="21"/>
                <w:szCs w:val="21"/>
              </w:rPr>
              <w:t>能够完成仪表及阀门单体调试，并正确填写调试记录</w:t>
            </w:r>
          </w:p>
          <w:p>
            <w:pPr>
              <w:widowControl w:val="0"/>
              <w:numPr>
                <w:ilvl w:val="0"/>
                <w:numId w:val="203"/>
              </w:numPr>
              <w:adjustRightInd/>
              <w:snapToGrid/>
              <w:jc w:val="both"/>
              <w:rPr>
                <w:rFonts w:ascii="宋体" w:hAnsi="宋体"/>
                <w:sz w:val="21"/>
                <w:szCs w:val="21"/>
              </w:rPr>
            </w:pPr>
            <w:r>
              <w:rPr>
                <w:rFonts w:hint="eastAsia" w:ascii="宋体" w:hAnsi="宋体"/>
                <w:sz w:val="21"/>
                <w:szCs w:val="21"/>
              </w:rPr>
              <w:t>能够完成仪表及阀门的脱脂</w:t>
            </w:r>
          </w:p>
          <w:p>
            <w:pPr>
              <w:widowControl w:val="0"/>
              <w:numPr>
                <w:ilvl w:val="0"/>
                <w:numId w:val="203"/>
              </w:numPr>
              <w:adjustRightInd/>
              <w:snapToGrid/>
              <w:jc w:val="both"/>
              <w:rPr>
                <w:rFonts w:ascii="宋体" w:hAnsi="宋体"/>
                <w:sz w:val="21"/>
                <w:szCs w:val="21"/>
              </w:rPr>
            </w:pPr>
            <w:r>
              <w:rPr>
                <w:rFonts w:hint="eastAsia" w:ascii="宋体" w:hAnsi="宋体"/>
                <w:sz w:val="21"/>
                <w:szCs w:val="21"/>
              </w:rPr>
              <w:t>能够完成变频器、软启动器接线</w:t>
            </w:r>
          </w:p>
          <w:p>
            <w:pPr>
              <w:widowControl w:val="0"/>
              <w:numPr>
                <w:ilvl w:val="0"/>
                <w:numId w:val="203"/>
              </w:numPr>
              <w:adjustRightInd/>
              <w:snapToGrid/>
              <w:jc w:val="both"/>
              <w:rPr>
                <w:rFonts w:ascii="宋体" w:hAnsi="宋体"/>
                <w:sz w:val="21"/>
                <w:szCs w:val="21"/>
              </w:rPr>
            </w:pPr>
            <w:r>
              <w:rPr>
                <w:rFonts w:hint="eastAsia" w:ascii="宋体" w:hAnsi="宋体"/>
                <w:sz w:val="21"/>
                <w:szCs w:val="21"/>
              </w:rPr>
              <w:t>能够完成不间断电源安装调试</w:t>
            </w:r>
          </w:p>
          <w:p>
            <w:pPr>
              <w:widowControl w:val="0"/>
              <w:numPr>
                <w:ilvl w:val="0"/>
                <w:numId w:val="203"/>
              </w:numPr>
              <w:adjustRightInd/>
              <w:snapToGrid/>
              <w:jc w:val="both"/>
              <w:rPr>
                <w:rFonts w:ascii="宋体" w:hAnsi="宋体"/>
                <w:sz w:val="21"/>
                <w:szCs w:val="21"/>
              </w:rPr>
            </w:pPr>
            <w:r>
              <w:rPr>
                <w:rFonts w:hint="eastAsia" w:ascii="宋体" w:hAnsi="宋体"/>
                <w:sz w:val="21"/>
                <w:szCs w:val="21"/>
              </w:rPr>
              <w:t xml:space="preserve"> 能够完成仪表通讯设备安装调试</w:t>
            </w:r>
          </w:p>
          <w:p>
            <w:pPr>
              <w:widowControl w:val="0"/>
              <w:numPr>
                <w:ilvl w:val="0"/>
                <w:numId w:val="203"/>
              </w:numPr>
              <w:adjustRightInd/>
              <w:snapToGrid/>
              <w:jc w:val="both"/>
              <w:rPr>
                <w:rFonts w:ascii="宋体" w:hAnsi="宋体"/>
                <w:sz w:val="21"/>
                <w:szCs w:val="21"/>
              </w:rPr>
            </w:pPr>
            <w:r>
              <w:rPr>
                <w:rFonts w:hint="eastAsia" w:ascii="宋体" w:hAnsi="宋体"/>
                <w:sz w:val="21"/>
                <w:szCs w:val="21"/>
              </w:rPr>
              <w:t xml:space="preserve"> 能够完成仪表控制器、控制模块和供电系统接线</w:t>
            </w:r>
          </w:p>
          <w:p>
            <w:pPr>
              <w:widowControl w:val="0"/>
              <w:numPr>
                <w:ilvl w:val="0"/>
                <w:numId w:val="203"/>
              </w:numPr>
              <w:adjustRightInd/>
              <w:snapToGrid/>
              <w:jc w:val="both"/>
              <w:rPr>
                <w:rFonts w:ascii="宋体" w:hAnsi="宋体"/>
                <w:sz w:val="21"/>
                <w:szCs w:val="21"/>
              </w:rPr>
            </w:pPr>
            <w:r>
              <w:rPr>
                <w:rFonts w:hint="eastAsia" w:ascii="宋体" w:hAnsi="宋体"/>
                <w:sz w:val="21"/>
                <w:szCs w:val="21"/>
              </w:rPr>
              <w:t xml:space="preserve"> 能够完成仪表管路施工，并进行管路吹扫、试压、试漏</w:t>
            </w:r>
          </w:p>
          <w:p>
            <w:pPr>
              <w:widowControl w:val="0"/>
              <w:numPr>
                <w:ilvl w:val="0"/>
                <w:numId w:val="203"/>
              </w:numPr>
              <w:adjustRightInd/>
              <w:snapToGrid/>
              <w:jc w:val="both"/>
              <w:rPr>
                <w:rFonts w:ascii="宋体" w:hAnsi="宋体"/>
                <w:sz w:val="21"/>
                <w:szCs w:val="21"/>
              </w:rPr>
            </w:pPr>
            <w:r>
              <w:rPr>
                <w:rFonts w:hint="eastAsia" w:ascii="宋体" w:hAnsi="宋体"/>
                <w:sz w:val="21"/>
                <w:szCs w:val="21"/>
              </w:rPr>
              <w:t xml:space="preserve"> 能够审核施工图纸并提出修改意见</w:t>
            </w:r>
          </w:p>
          <w:p>
            <w:pPr>
              <w:widowControl w:val="0"/>
              <w:numPr>
                <w:ilvl w:val="0"/>
                <w:numId w:val="203"/>
              </w:numPr>
              <w:jc w:val="both"/>
              <w:rPr>
                <w:rFonts w:ascii="宋体" w:hAnsi="宋体"/>
                <w:sz w:val="21"/>
                <w:szCs w:val="21"/>
              </w:rPr>
            </w:pPr>
            <w:r>
              <w:rPr>
                <w:rFonts w:hint="eastAsia" w:ascii="宋体" w:hAnsi="宋体"/>
                <w:sz w:val="21"/>
                <w:szCs w:val="21"/>
              </w:rPr>
              <w:t xml:space="preserve"> 能够参与实施自控仪表系统的联动调试及试运行</w:t>
            </w:r>
          </w:p>
          <w:p>
            <w:pPr>
              <w:widowControl w:val="0"/>
              <w:numPr>
                <w:ilvl w:val="0"/>
                <w:numId w:val="203"/>
              </w:numPr>
              <w:jc w:val="both"/>
              <w:rPr>
                <w:rFonts w:ascii="宋体" w:hAnsi="宋体"/>
                <w:sz w:val="21"/>
                <w:szCs w:val="21"/>
              </w:rPr>
            </w:pPr>
            <w:r>
              <w:rPr>
                <w:rFonts w:hint="eastAsia" w:ascii="宋体" w:hAnsi="宋体"/>
                <w:sz w:val="21"/>
                <w:szCs w:val="21"/>
              </w:rPr>
              <w:t xml:space="preserve"> 能够参与仪表安装工程检查、验收</w:t>
            </w:r>
          </w:p>
          <w:p>
            <w:pPr>
              <w:widowControl w:val="0"/>
              <w:numPr>
                <w:ilvl w:val="0"/>
                <w:numId w:val="203"/>
              </w:numPr>
              <w:adjustRightInd/>
              <w:snapToGrid/>
              <w:jc w:val="both"/>
              <w:rPr>
                <w:rFonts w:ascii="宋体" w:hAnsi="宋体"/>
                <w:sz w:val="21"/>
                <w:szCs w:val="21"/>
              </w:rPr>
            </w:pPr>
            <w:r>
              <w:rPr>
                <w:rFonts w:hint="eastAsia" w:ascii="宋体" w:hAnsi="宋体"/>
                <w:sz w:val="21"/>
                <w:szCs w:val="21"/>
              </w:rPr>
              <w:t xml:space="preserve"> 会编制施工项目的人料机计划，并协助项目编制进度计划</w:t>
            </w:r>
          </w:p>
          <w:p>
            <w:pPr>
              <w:widowControl w:val="0"/>
              <w:numPr>
                <w:ilvl w:val="0"/>
                <w:numId w:val="203"/>
              </w:numPr>
              <w:jc w:val="both"/>
              <w:rPr>
                <w:rFonts w:ascii="宋体" w:hAnsi="宋体"/>
                <w:sz w:val="21"/>
                <w:szCs w:val="21"/>
              </w:rPr>
            </w:pPr>
            <w:r>
              <w:rPr>
                <w:rFonts w:hint="eastAsia" w:ascii="宋体" w:hAnsi="宋体"/>
                <w:sz w:val="21"/>
                <w:szCs w:val="21"/>
              </w:rPr>
              <w:t xml:space="preserve"> 会判断仪表阀门及执行机构的异常现象，并采取措施防止事故的发生</w:t>
            </w:r>
          </w:p>
          <w:p>
            <w:pPr>
              <w:widowControl w:val="0"/>
              <w:numPr>
                <w:ilvl w:val="0"/>
                <w:numId w:val="203"/>
              </w:numPr>
              <w:adjustRightInd/>
              <w:snapToGrid/>
              <w:jc w:val="both"/>
              <w:rPr>
                <w:rFonts w:ascii="宋体" w:hAnsi="宋体"/>
                <w:sz w:val="21"/>
                <w:szCs w:val="21"/>
              </w:rPr>
            </w:pPr>
            <w:r>
              <w:rPr>
                <w:rFonts w:hint="eastAsia" w:ascii="宋体" w:hAnsi="宋体"/>
                <w:sz w:val="21"/>
                <w:szCs w:val="21"/>
              </w:rPr>
              <w:t xml:space="preserve"> 会对本等级以下技工示范操作，传授技能</w:t>
            </w:r>
          </w:p>
          <w:p>
            <w:pPr>
              <w:widowControl w:val="0"/>
              <w:numPr>
                <w:ilvl w:val="0"/>
                <w:numId w:val="203"/>
              </w:numPr>
              <w:adjustRightInd/>
              <w:snapToGrid/>
              <w:jc w:val="both"/>
              <w:rPr>
                <w:rFonts w:ascii="宋体" w:hAnsi="宋体"/>
                <w:sz w:val="21"/>
                <w:szCs w:val="21"/>
              </w:rPr>
            </w:pPr>
            <w:r>
              <w:rPr>
                <w:rFonts w:hint="eastAsia" w:ascii="宋体" w:hAnsi="宋体"/>
                <w:sz w:val="21"/>
                <w:szCs w:val="21"/>
              </w:rPr>
              <w:t xml:space="preserve"> 会解决本工种的疑难问题</w:t>
            </w:r>
          </w:p>
        </w:tc>
      </w:tr>
    </w:tbl>
    <w:p>
      <w:pPr>
        <w:widowControl w:val="0"/>
        <w:adjustRightInd/>
        <w:snapToGrid/>
        <w:jc w:val="both"/>
        <w:rPr>
          <w:rFonts w:ascii="Calibri" w:hAnsi="Calibri"/>
          <w:b/>
          <w:kern w:val="2"/>
          <w:sz w:val="21"/>
        </w:rPr>
      </w:pPr>
    </w:p>
    <w:p>
      <w:pPr>
        <w:widowControl w:val="0"/>
        <w:adjustRightInd/>
        <w:snapToGrid/>
        <w:jc w:val="both"/>
        <w:rPr>
          <w:rFonts w:ascii="Calibri" w:hAnsi="Calibri"/>
          <w:kern w:val="2"/>
          <w:sz w:val="28"/>
          <w:szCs w:val="28"/>
        </w:rPr>
      </w:pPr>
      <w:r>
        <w:rPr>
          <w:rFonts w:hint="eastAsia" w:ascii="Calibri" w:hAnsi="Calibri"/>
          <w:b/>
          <w:kern w:val="2"/>
          <w:sz w:val="28"/>
          <w:szCs w:val="28"/>
        </w:rPr>
        <w:t>6.1.4</w:t>
      </w:r>
      <w:r>
        <w:rPr>
          <w:rFonts w:hint="eastAsia" w:ascii="Calibri" w:hAnsi="Calibri"/>
          <w:kern w:val="2"/>
          <w:sz w:val="28"/>
          <w:szCs w:val="28"/>
        </w:rPr>
        <w:t>职业技能二级仪表安装调试工的职业要求应符合表6.1.4的规定。</w:t>
      </w:r>
    </w:p>
    <w:p>
      <w:pPr>
        <w:widowControl w:val="0"/>
        <w:adjustRightInd/>
        <w:snapToGrid/>
        <w:jc w:val="center"/>
        <w:rPr>
          <w:rFonts w:ascii="Calibri" w:hAnsi="Calibri"/>
          <w:kern w:val="2"/>
          <w:sz w:val="28"/>
          <w:szCs w:val="28"/>
        </w:rPr>
      </w:pPr>
      <w:r>
        <w:rPr>
          <w:rFonts w:hint="eastAsia" w:ascii="Calibri" w:hAnsi="Calibri"/>
          <w:kern w:val="2"/>
          <w:sz w:val="28"/>
          <w:szCs w:val="28"/>
        </w:rPr>
        <w:t>表6.1.4 职业技能二级仪表安装调试工职业要求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项次</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分类</w:t>
            </w:r>
          </w:p>
        </w:tc>
        <w:tc>
          <w:tcPr>
            <w:tcW w:w="6996"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1</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安全生产知识</w:t>
            </w:r>
          </w:p>
        </w:tc>
        <w:tc>
          <w:tcPr>
            <w:tcW w:w="6996" w:type="dxa"/>
            <w:shd w:val="clear" w:color="auto" w:fill="auto"/>
            <w:vAlign w:val="center"/>
          </w:tcPr>
          <w:p>
            <w:pPr>
              <w:widowControl w:val="0"/>
              <w:adjustRightInd/>
              <w:snapToGrid/>
              <w:jc w:val="both"/>
              <w:rPr>
                <w:rFonts w:ascii="宋体" w:hAnsi="宋体"/>
                <w:kern w:val="2"/>
                <w:sz w:val="21"/>
                <w:szCs w:val="21"/>
              </w:rPr>
            </w:pPr>
            <w:r>
              <w:rPr>
                <w:rFonts w:hint="eastAsia" w:ascii="宋体" w:hAnsi="宋体"/>
                <w:kern w:val="2"/>
                <w:sz w:val="21"/>
                <w:szCs w:val="21"/>
              </w:rPr>
              <w:t>（1）掌握本工种安全操作规程和安全管理知识</w:t>
            </w:r>
          </w:p>
          <w:p>
            <w:pPr>
              <w:widowControl w:val="0"/>
              <w:adjustRightInd/>
              <w:snapToGrid/>
              <w:jc w:val="both"/>
              <w:rPr>
                <w:rFonts w:ascii="宋体" w:hAnsi="宋体"/>
                <w:kern w:val="2"/>
                <w:sz w:val="21"/>
                <w:szCs w:val="21"/>
              </w:rPr>
            </w:pPr>
            <w:r>
              <w:rPr>
                <w:rFonts w:hint="eastAsia" w:ascii="宋体" w:hAnsi="宋体"/>
                <w:kern w:val="2"/>
                <w:sz w:val="21"/>
                <w:szCs w:val="21"/>
              </w:rPr>
              <w:t>（2）熟悉安全生产常识和安全事故预防措施</w:t>
            </w:r>
          </w:p>
          <w:p>
            <w:pPr>
              <w:widowControl w:val="0"/>
              <w:adjustRightInd/>
              <w:snapToGrid/>
              <w:jc w:val="both"/>
              <w:rPr>
                <w:rFonts w:ascii="宋体" w:hAnsi="宋体"/>
                <w:kern w:val="2"/>
                <w:sz w:val="21"/>
                <w:szCs w:val="21"/>
              </w:rPr>
            </w:pPr>
            <w:r>
              <w:rPr>
                <w:rFonts w:hint="eastAsia" w:ascii="宋体" w:hAnsi="宋体"/>
                <w:kern w:val="2"/>
                <w:sz w:val="21"/>
                <w:szCs w:val="21"/>
              </w:rPr>
              <w:t>（3）了解一般安全事故的处理程序</w:t>
            </w:r>
          </w:p>
          <w:p>
            <w:pPr>
              <w:widowControl w:val="0"/>
              <w:adjustRightInd/>
              <w:snapToGrid/>
              <w:jc w:val="both"/>
              <w:rPr>
                <w:rFonts w:ascii="宋体" w:hAnsi="宋体"/>
                <w:kern w:val="2"/>
                <w:sz w:val="21"/>
                <w:szCs w:val="21"/>
              </w:rPr>
            </w:pPr>
            <w:r>
              <w:rPr>
                <w:rFonts w:hint="eastAsia" w:ascii="宋体" w:hAnsi="宋体"/>
                <w:kern w:val="2"/>
                <w:sz w:val="21"/>
                <w:szCs w:val="21"/>
              </w:rPr>
              <w:t>（4）了解安全生产基本法律法规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2</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理论知识</w:t>
            </w:r>
          </w:p>
        </w:tc>
        <w:tc>
          <w:tcPr>
            <w:tcW w:w="6996" w:type="dxa"/>
            <w:shd w:val="clear" w:color="auto" w:fill="auto"/>
            <w:vAlign w:val="center"/>
          </w:tcPr>
          <w:p>
            <w:pPr>
              <w:widowControl w:val="0"/>
              <w:numPr>
                <w:ilvl w:val="0"/>
                <w:numId w:val="204"/>
              </w:numPr>
              <w:adjustRightInd/>
              <w:snapToGrid/>
              <w:jc w:val="both"/>
              <w:rPr>
                <w:rFonts w:ascii="宋体" w:hAnsi="宋体"/>
                <w:sz w:val="21"/>
                <w:szCs w:val="21"/>
              </w:rPr>
            </w:pPr>
            <w:r>
              <w:rPr>
                <w:rFonts w:hint="eastAsia" w:ascii="宋体" w:hAnsi="宋体"/>
                <w:sz w:val="21"/>
                <w:szCs w:val="21"/>
              </w:rPr>
              <w:t>掌握受控设备二次回路控制原理知识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掌握仪表调试标准仪器仪表知识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掌握仪表及阀门单体调试知识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掌握仪表系统调试知识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掌握常见仪表故障与排除技术知识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熟悉闭环控制原理知识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熟悉继电保护装置基础知识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熟悉抗干扰技术基础知识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熟悉施工管理知识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 xml:space="preserve"> 了解无线传输技术知识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 xml:space="preserve"> 了解计算机控制接口基本知识</w:t>
            </w:r>
          </w:p>
          <w:p>
            <w:pPr>
              <w:widowControl w:val="0"/>
              <w:numPr>
                <w:ilvl w:val="0"/>
                <w:numId w:val="204"/>
              </w:numPr>
              <w:adjustRightInd/>
              <w:snapToGrid/>
              <w:jc w:val="both"/>
              <w:rPr>
                <w:rFonts w:ascii="宋体" w:hAnsi="宋体"/>
                <w:kern w:val="2"/>
                <w:sz w:val="21"/>
                <w:szCs w:val="21"/>
              </w:rPr>
            </w:pPr>
            <w:r>
              <w:rPr>
                <w:rFonts w:hint="eastAsia" w:ascii="宋体" w:hAnsi="宋体"/>
                <w:kern w:val="2"/>
                <w:sz w:val="21"/>
                <w:szCs w:val="21"/>
              </w:rPr>
              <w:t xml:space="preserve"> 了解自控仪表相关设计标准、规范</w:t>
            </w:r>
          </w:p>
          <w:p>
            <w:pPr>
              <w:widowControl w:val="0"/>
              <w:numPr>
                <w:ilvl w:val="0"/>
                <w:numId w:val="204"/>
              </w:numPr>
              <w:adjustRightInd/>
              <w:snapToGrid/>
              <w:jc w:val="both"/>
              <w:rPr>
                <w:rFonts w:ascii="宋体" w:hAnsi="宋体"/>
                <w:kern w:val="2"/>
                <w:sz w:val="21"/>
                <w:szCs w:val="21"/>
              </w:rPr>
            </w:pPr>
            <w:r>
              <w:rPr>
                <w:rFonts w:hint="eastAsia" w:ascii="宋体" w:hAnsi="宋体"/>
                <w:kern w:val="2"/>
                <w:sz w:val="21"/>
                <w:szCs w:val="21"/>
              </w:rPr>
              <w:t xml:space="preserve"> 了解DCS、PLC、FCS等自控系统知识</w:t>
            </w:r>
          </w:p>
          <w:p>
            <w:pPr>
              <w:widowControl w:val="0"/>
              <w:numPr>
                <w:ilvl w:val="0"/>
                <w:numId w:val="204"/>
              </w:numPr>
              <w:adjustRightInd/>
              <w:snapToGrid/>
              <w:jc w:val="both"/>
              <w:rPr>
                <w:rFonts w:ascii="宋体" w:hAnsi="宋体"/>
                <w:sz w:val="21"/>
                <w:szCs w:val="21"/>
              </w:rPr>
            </w:pPr>
            <w:r>
              <w:rPr>
                <w:rFonts w:hint="eastAsia" w:ascii="宋体" w:hAnsi="宋体"/>
                <w:kern w:val="2"/>
                <w:sz w:val="21"/>
                <w:szCs w:val="21"/>
              </w:rPr>
              <w:t xml:space="preserve"> 了解绿色建筑相关知识</w:t>
            </w:r>
          </w:p>
          <w:p>
            <w:pPr>
              <w:widowControl w:val="0"/>
              <w:numPr>
                <w:ilvl w:val="0"/>
                <w:numId w:val="204"/>
              </w:numPr>
              <w:adjustRightInd/>
              <w:snapToGrid/>
              <w:jc w:val="both"/>
              <w:rPr>
                <w:rFonts w:ascii="宋体" w:hAnsi="宋体"/>
                <w:sz w:val="21"/>
                <w:szCs w:val="21"/>
              </w:rPr>
            </w:pPr>
            <w:r>
              <w:rPr>
                <w:rFonts w:hint="eastAsia" w:ascii="宋体" w:hAnsi="宋体"/>
                <w:sz w:val="21"/>
                <w:szCs w:val="21"/>
              </w:rPr>
              <w:t xml:space="preserve"> 了解新技术、新工艺、新材料、新设备的性能及其应用知识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3</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操作技能</w:t>
            </w:r>
          </w:p>
        </w:tc>
        <w:tc>
          <w:tcPr>
            <w:tcW w:w="6996" w:type="dxa"/>
            <w:shd w:val="clear" w:color="auto" w:fill="auto"/>
            <w:vAlign w:val="center"/>
          </w:tcPr>
          <w:p>
            <w:pPr>
              <w:widowControl w:val="0"/>
              <w:numPr>
                <w:ilvl w:val="0"/>
                <w:numId w:val="205"/>
              </w:numPr>
              <w:adjustRightInd/>
              <w:snapToGrid/>
              <w:jc w:val="both"/>
              <w:rPr>
                <w:rFonts w:ascii="宋体" w:hAnsi="宋体"/>
                <w:sz w:val="21"/>
                <w:szCs w:val="21"/>
              </w:rPr>
            </w:pPr>
            <w:r>
              <w:rPr>
                <w:rFonts w:hint="eastAsia" w:ascii="宋体" w:hAnsi="宋体"/>
                <w:sz w:val="21"/>
                <w:szCs w:val="21"/>
              </w:rPr>
              <w:t>熟练读懂受控对象二次控制原理图，并根据图纸正确接线</w:t>
            </w:r>
          </w:p>
          <w:p>
            <w:pPr>
              <w:widowControl w:val="0"/>
              <w:numPr>
                <w:ilvl w:val="0"/>
                <w:numId w:val="205"/>
              </w:numPr>
              <w:jc w:val="both"/>
              <w:rPr>
                <w:rFonts w:ascii="宋体" w:hAnsi="宋体"/>
                <w:sz w:val="21"/>
                <w:szCs w:val="21"/>
              </w:rPr>
            </w:pPr>
            <w:r>
              <w:rPr>
                <w:rFonts w:hint="eastAsia" w:ascii="宋体" w:hAnsi="宋体"/>
                <w:sz w:val="21"/>
                <w:szCs w:val="21"/>
              </w:rPr>
              <w:t>熟练完成仪表盘、箱、柜内校接线</w:t>
            </w:r>
          </w:p>
          <w:p>
            <w:pPr>
              <w:widowControl w:val="0"/>
              <w:numPr>
                <w:ilvl w:val="0"/>
                <w:numId w:val="205"/>
              </w:numPr>
              <w:adjustRightInd/>
              <w:snapToGrid/>
              <w:jc w:val="both"/>
              <w:rPr>
                <w:rFonts w:ascii="宋体" w:hAnsi="宋体"/>
                <w:sz w:val="21"/>
                <w:szCs w:val="21"/>
              </w:rPr>
            </w:pPr>
            <w:r>
              <w:rPr>
                <w:rFonts w:hint="eastAsia" w:ascii="宋体" w:hAnsi="宋体"/>
                <w:sz w:val="21"/>
                <w:szCs w:val="21"/>
              </w:rPr>
              <w:t>熟练完成仪表回路调试，能准确执行控制指令，并正确显示仪表数据</w:t>
            </w:r>
          </w:p>
          <w:p>
            <w:pPr>
              <w:widowControl w:val="0"/>
              <w:numPr>
                <w:ilvl w:val="0"/>
                <w:numId w:val="205"/>
              </w:numPr>
              <w:adjustRightInd/>
              <w:snapToGrid/>
              <w:jc w:val="both"/>
              <w:rPr>
                <w:rFonts w:ascii="宋体" w:hAnsi="宋体"/>
                <w:sz w:val="21"/>
                <w:szCs w:val="21"/>
              </w:rPr>
            </w:pPr>
            <w:r>
              <w:rPr>
                <w:rFonts w:hint="eastAsia" w:ascii="宋体" w:hAnsi="宋体"/>
                <w:sz w:val="21"/>
                <w:szCs w:val="21"/>
              </w:rPr>
              <w:t>熟练使用调试的仪器仪表</w:t>
            </w:r>
          </w:p>
          <w:p>
            <w:pPr>
              <w:widowControl w:val="0"/>
              <w:numPr>
                <w:ilvl w:val="0"/>
                <w:numId w:val="205"/>
              </w:numPr>
              <w:adjustRightInd/>
              <w:snapToGrid/>
              <w:jc w:val="both"/>
              <w:rPr>
                <w:rFonts w:ascii="宋体" w:hAnsi="宋体"/>
                <w:sz w:val="21"/>
                <w:szCs w:val="21"/>
              </w:rPr>
            </w:pPr>
            <w:r>
              <w:rPr>
                <w:rFonts w:hint="eastAsia" w:ascii="宋体" w:hAnsi="宋体"/>
                <w:sz w:val="21"/>
                <w:szCs w:val="21"/>
              </w:rPr>
              <w:t>熟练完成仪表及阀门单体调试，并正确填写调试记录</w:t>
            </w:r>
          </w:p>
          <w:p>
            <w:pPr>
              <w:widowControl w:val="0"/>
              <w:numPr>
                <w:ilvl w:val="0"/>
                <w:numId w:val="205"/>
              </w:numPr>
              <w:adjustRightInd/>
              <w:snapToGrid/>
              <w:jc w:val="both"/>
              <w:rPr>
                <w:rFonts w:ascii="宋体" w:hAnsi="宋体"/>
                <w:sz w:val="21"/>
                <w:szCs w:val="21"/>
              </w:rPr>
            </w:pPr>
            <w:r>
              <w:rPr>
                <w:rFonts w:hint="eastAsia" w:ascii="宋体" w:hAnsi="宋体"/>
                <w:sz w:val="21"/>
                <w:szCs w:val="21"/>
              </w:rPr>
              <w:t>熟练讲解仪表施工图纸和施工方案</w:t>
            </w:r>
          </w:p>
          <w:p>
            <w:pPr>
              <w:widowControl w:val="0"/>
              <w:numPr>
                <w:ilvl w:val="0"/>
                <w:numId w:val="205"/>
              </w:numPr>
              <w:adjustRightInd/>
              <w:snapToGrid/>
              <w:jc w:val="both"/>
              <w:rPr>
                <w:rFonts w:ascii="宋体" w:hAnsi="宋体"/>
                <w:sz w:val="21"/>
                <w:szCs w:val="21"/>
              </w:rPr>
            </w:pPr>
            <w:r>
              <w:rPr>
                <w:rFonts w:hint="eastAsia" w:ascii="宋体" w:hAnsi="宋体"/>
                <w:sz w:val="21"/>
                <w:szCs w:val="21"/>
              </w:rPr>
              <w:t>能够编制仪表工程作业指导书，审核项目的施工预算</w:t>
            </w:r>
          </w:p>
          <w:p>
            <w:pPr>
              <w:widowControl w:val="0"/>
              <w:numPr>
                <w:ilvl w:val="0"/>
                <w:numId w:val="205"/>
              </w:numPr>
              <w:adjustRightInd/>
              <w:snapToGrid/>
              <w:jc w:val="both"/>
              <w:rPr>
                <w:rFonts w:ascii="宋体" w:hAnsi="宋体"/>
                <w:sz w:val="21"/>
                <w:szCs w:val="21"/>
              </w:rPr>
            </w:pPr>
            <w:r>
              <w:rPr>
                <w:rFonts w:hint="eastAsia" w:ascii="宋体" w:hAnsi="宋体"/>
                <w:sz w:val="21"/>
                <w:szCs w:val="21"/>
              </w:rPr>
              <w:t>能够审核较复杂的仪表施工图纸，并提出修改意见</w:t>
            </w:r>
          </w:p>
          <w:p>
            <w:pPr>
              <w:widowControl w:val="0"/>
              <w:numPr>
                <w:ilvl w:val="0"/>
                <w:numId w:val="205"/>
              </w:numPr>
              <w:jc w:val="both"/>
              <w:rPr>
                <w:rFonts w:ascii="宋体" w:hAnsi="宋体"/>
                <w:sz w:val="21"/>
                <w:szCs w:val="21"/>
              </w:rPr>
            </w:pPr>
            <w:r>
              <w:rPr>
                <w:rFonts w:hint="eastAsia" w:ascii="宋体" w:hAnsi="宋体"/>
                <w:sz w:val="21"/>
                <w:szCs w:val="21"/>
              </w:rPr>
              <w:t>能够准确判断仪表和自控系统故障及原因，并采取措施防止事故的发生</w:t>
            </w:r>
          </w:p>
          <w:p>
            <w:pPr>
              <w:widowControl w:val="0"/>
              <w:numPr>
                <w:ilvl w:val="0"/>
                <w:numId w:val="205"/>
              </w:numPr>
              <w:adjustRightInd/>
              <w:snapToGrid/>
              <w:jc w:val="both"/>
              <w:rPr>
                <w:rFonts w:ascii="宋体" w:hAnsi="宋体"/>
                <w:sz w:val="21"/>
                <w:szCs w:val="21"/>
              </w:rPr>
            </w:pPr>
            <w:r>
              <w:rPr>
                <w:rFonts w:hint="eastAsia" w:ascii="宋体" w:hAnsi="宋体"/>
                <w:kern w:val="2"/>
                <w:sz w:val="21"/>
                <w:szCs w:val="21"/>
              </w:rPr>
              <w:t xml:space="preserve"> 能够参与自控仪表工程施工资料编制及竣工资料的整理归档</w:t>
            </w:r>
          </w:p>
          <w:p>
            <w:pPr>
              <w:widowControl w:val="0"/>
              <w:numPr>
                <w:ilvl w:val="0"/>
                <w:numId w:val="205"/>
              </w:numPr>
              <w:jc w:val="both"/>
              <w:rPr>
                <w:rFonts w:ascii="宋体" w:hAnsi="宋体"/>
                <w:sz w:val="21"/>
                <w:szCs w:val="21"/>
              </w:rPr>
            </w:pPr>
            <w:r>
              <w:rPr>
                <w:rFonts w:hint="eastAsia" w:ascii="宋体" w:hAnsi="宋体"/>
                <w:sz w:val="21"/>
                <w:szCs w:val="21"/>
              </w:rPr>
              <w:t xml:space="preserve"> 能够贯彻质量标准、规范，实现施工过程的质量控制</w:t>
            </w:r>
          </w:p>
          <w:p>
            <w:pPr>
              <w:widowControl w:val="0"/>
              <w:numPr>
                <w:ilvl w:val="0"/>
                <w:numId w:val="205"/>
              </w:numPr>
              <w:jc w:val="both"/>
              <w:rPr>
                <w:rFonts w:ascii="宋体" w:hAnsi="宋体"/>
                <w:sz w:val="21"/>
                <w:szCs w:val="21"/>
              </w:rPr>
            </w:pPr>
            <w:r>
              <w:rPr>
                <w:rFonts w:hint="eastAsia" w:ascii="宋体" w:hAnsi="宋体"/>
                <w:sz w:val="21"/>
                <w:szCs w:val="21"/>
              </w:rPr>
              <w:t xml:space="preserve"> 能够指导本等级以下技工实际操作</w:t>
            </w:r>
          </w:p>
          <w:p>
            <w:pPr>
              <w:widowControl w:val="0"/>
              <w:numPr>
                <w:ilvl w:val="0"/>
                <w:numId w:val="205"/>
              </w:numPr>
              <w:adjustRightInd/>
              <w:snapToGrid/>
              <w:jc w:val="both"/>
              <w:rPr>
                <w:rFonts w:ascii="宋体" w:hAnsi="宋体"/>
                <w:kern w:val="2"/>
                <w:sz w:val="21"/>
                <w:szCs w:val="21"/>
              </w:rPr>
            </w:pPr>
            <w:r>
              <w:rPr>
                <w:rFonts w:hint="eastAsia" w:ascii="宋体" w:hAnsi="宋体"/>
                <w:sz w:val="21"/>
                <w:szCs w:val="21"/>
              </w:rPr>
              <w:t xml:space="preserve"> 能够采用“四新技术”，提高自控仪表安装调试效率</w:t>
            </w:r>
          </w:p>
          <w:p>
            <w:pPr>
              <w:widowControl w:val="0"/>
              <w:numPr>
                <w:ilvl w:val="0"/>
                <w:numId w:val="205"/>
              </w:numPr>
              <w:adjustRightInd/>
              <w:snapToGrid/>
              <w:jc w:val="both"/>
              <w:rPr>
                <w:rFonts w:ascii="宋体" w:hAnsi="宋体"/>
                <w:kern w:val="2"/>
                <w:sz w:val="21"/>
                <w:szCs w:val="21"/>
              </w:rPr>
            </w:pPr>
            <w:r>
              <w:rPr>
                <w:rFonts w:hint="eastAsia" w:ascii="宋体" w:hAnsi="宋体"/>
                <w:sz w:val="21"/>
                <w:szCs w:val="21"/>
              </w:rPr>
              <w:t xml:space="preserve"> 会进行DCS、PLC、FCS等控制系统程序的修改</w:t>
            </w:r>
          </w:p>
          <w:p>
            <w:pPr>
              <w:widowControl w:val="0"/>
              <w:numPr>
                <w:ilvl w:val="0"/>
                <w:numId w:val="205"/>
              </w:numPr>
              <w:jc w:val="both"/>
              <w:rPr>
                <w:rFonts w:ascii="宋体" w:hAnsi="宋体"/>
                <w:sz w:val="21"/>
                <w:szCs w:val="21"/>
              </w:rPr>
            </w:pPr>
            <w:r>
              <w:rPr>
                <w:rFonts w:hint="eastAsia" w:ascii="宋体" w:hAnsi="宋体"/>
                <w:sz w:val="21"/>
                <w:szCs w:val="21"/>
              </w:rPr>
              <w:t xml:space="preserve"> 会嵌入式人机界面安装和调试</w:t>
            </w:r>
          </w:p>
          <w:p>
            <w:pPr>
              <w:widowControl w:val="0"/>
              <w:numPr>
                <w:ilvl w:val="0"/>
                <w:numId w:val="205"/>
              </w:numPr>
              <w:jc w:val="both"/>
              <w:rPr>
                <w:rFonts w:ascii="宋体" w:hAnsi="宋体"/>
                <w:sz w:val="21"/>
                <w:szCs w:val="21"/>
              </w:rPr>
            </w:pPr>
            <w:r>
              <w:rPr>
                <w:rFonts w:hint="eastAsia" w:ascii="宋体" w:hAnsi="宋体"/>
                <w:sz w:val="21"/>
                <w:szCs w:val="21"/>
              </w:rPr>
              <w:t xml:space="preserve"> 会进行上位机软件画面组态和程序修改</w:t>
            </w:r>
          </w:p>
          <w:p>
            <w:pPr>
              <w:widowControl w:val="0"/>
              <w:numPr>
                <w:ilvl w:val="0"/>
                <w:numId w:val="205"/>
              </w:numPr>
              <w:adjustRightInd/>
              <w:snapToGrid/>
              <w:jc w:val="both"/>
              <w:rPr>
                <w:rFonts w:ascii="宋体" w:hAnsi="宋体"/>
                <w:sz w:val="21"/>
                <w:szCs w:val="21"/>
              </w:rPr>
            </w:pPr>
            <w:r>
              <w:rPr>
                <w:rFonts w:hint="eastAsia" w:ascii="宋体" w:hAnsi="宋体"/>
                <w:sz w:val="21"/>
                <w:szCs w:val="21"/>
              </w:rPr>
              <w:t xml:space="preserve"> 会改进施工工艺进行技术革新</w:t>
            </w:r>
          </w:p>
        </w:tc>
      </w:tr>
    </w:tbl>
    <w:p>
      <w:pPr>
        <w:widowControl w:val="0"/>
        <w:adjustRightInd/>
        <w:snapToGrid/>
        <w:jc w:val="both"/>
        <w:rPr>
          <w:rFonts w:ascii="Calibri" w:hAnsi="Calibri"/>
          <w:kern w:val="2"/>
          <w:sz w:val="28"/>
          <w:szCs w:val="28"/>
        </w:rPr>
      </w:pPr>
      <w:r>
        <w:rPr>
          <w:rFonts w:hint="eastAsia" w:ascii="Calibri" w:hAnsi="Calibri"/>
          <w:b/>
          <w:kern w:val="2"/>
          <w:sz w:val="28"/>
          <w:szCs w:val="28"/>
        </w:rPr>
        <w:t>6.1.5</w:t>
      </w:r>
      <w:r>
        <w:rPr>
          <w:rFonts w:hint="eastAsia" w:ascii="Calibri" w:hAnsi="Calibri"/>
          <w:kern w:val="2"/>
          <w:sz w:val="28"/>
          <w:szCs w:val="28"/>
        </w:rPr>
        <w:t>职业技能一级仪表安装调试工的职业要求应符合表6.1.5的规定。</w:t>
      </w:r>
    </w:p>
    <w:p>
      <w:pPr>
        <w:widowControl w:val="0"/>
        <w:adjustRightInd/>
        <w:snapToGrid/>
        <w:jc w:val="center"/>
        <w:rPr>
          <w:rFonts w:ascii="Calibri" w:hAnsi="Calibri"/>
          <w:kern w:val="2"/>
          <w:sz w:val="28"/>
          <w:szCs w:val="28"/>
        </w:rPr>
      </w:pPr>
      <w:r>
        <w:rPr>
          <w:rFonts w:hint="eastAsia" w:ascii="Calibri" w:hAnsi="Calibri"/>
          <w:kern w:val="2"/>
          <w:sz w:val="28"/>
          <w:szCs w:val="28"/>
        </w:rPr>
        <w:t>表6.1.5 职业技能一级仪表安装调试工职业要求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项次</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分类</w:t>
            </w:r>
          </w:p>
        </w:tc>
        <w:tc>
          <w:tcPr>
            <w:tcW w:w="6996"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1</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安全生产知识</w:t>
            </w:r>
          </w:p>
        </w:tc>
        <w:tc>
          <w:tcPr>
            <w:tcW w:w="6996" w:type="dxa"/>
            <w:shd w:val="clear" w:color="auto" w:fill="auto"/>
            <w:vAlign w:val="center"/>
          </w:tcPr>
          <w:p>
            <w:pPr>
              <w:widowControl w:val="0"/>
              <w:numPr>
                <w:ilvl w:val="0"/>
                <w:numId w:val="206"/>
              </w:numPr>
              <w:adjustRightInd/>
              <w:snapToGrid/>
              <w:jc w:val="both"/>
              <w:rPr>
                <w:rFonts w:ascii="宋体" w:hAnsi="宋体"/>
                <w:kern w:val="2"/>
                <w:sz w:val="21"/>
                <w:szCs w:val="21"/>
              </w:rPr>
            </w:pPr>
            <w:r>
              <w:rPr>
                <w:rFonts w:hint="eastAsia" w:ascii="宋体" w:hAnsi="宋体"/>
                <w:kern w:val="2"/>
                <w:sz w:val="21"/>
                <w:szCs w:val="21"/>
              </w:rPr>
              <w:t>掌握本工种安全操作规程和安全事故预防措施</w:t>
            </w:r>
          </w:p>
          <w:p>
            <w:pPr>
              <w:widowControl w:val="0"/>
              <w:numPr>
                <w:ilvl w:val="0"/>
                <w:numId w:val="206"/>
              </w:numPr>
              <w:adjustRightInd/>
              <w:snapToGrid/>
              <w:jc w:val="both"/>
              <w:rPr>
                <w:rFonts w:ascii="宋体" w:hAnsi="宋体"/>
                <w:kern w:val="2"/>
                <w:sz w:val="21"/>
                <w:szCs w:val="21"/>
              </w:rPr>
            </w:pPr>
            <w:r>
              <w:rPr>
                <w:rFonts w:hint="eastAsia" w:ascii="宋体" w:hAnsi="宋体"/>
                <w:kern w:val="2"/>
                <w:sz w:val="21"/>
                <w:szCs w:val="21"/>
              </w:rPr>
              <w:t>熟悉安全生产常识和一般安全事故的处理程序</w:t>
            </w:r>
          </w:p>
          <w:p>
            <w:pPr>
              <w:widowControl w:val="0"/>
              <w:numPr>
                <w:ilvl w:val="0"/>
                <w:numId w:val="206"/>
              </w:numPr>
              <w:adjustRightInd/>
              <w:snapToGrid/>
              <w:jc w:val="both"/>
              <w:rPr>
                <w:rFonts w:ascii="宋体" w:hAnsi="宋体"/>
                <w:kern w:val="2"/>
                <w:sz w:val="21"/>
                <w:szCs w:val="21"/>
              </w:rPr>
            </w:pPr>
            <w:r>
              <w:rPr>
                <w:rFonts w:hint="eastAsia" w:ascii="宋体" w:hAnsi="宋体"/>
                <w:kern w:val="2"/>
                <w:sz w:val="21"/>
                <w:szCs w:val="21"/>
              </w:rPr>
              <w:t>了解质量、环境和职业健康安全管理体系的基本知识</w:t>
            </w:r>
          </w:p>
          <w:p>
            <w:pPr>
              <w:widowControl w:val="0"/>
              <w:numPr>
                <w:ilvl w:val="0"/>
                <w:numId w:val="206"/>
              </w:numPr>
              <w:adjustRightInd/>
              <w:snapToGrid/>
              <w:jc w:val="both"/>
              <w:rPr>
                <w:rFonts w:ascii="宋体" w:hAnsi="宋体"/>
                <w:sz w:val="21"/>
                <w:szCs w:val="21"/>
              </w:rPr>
            </w:pPr>
            <w:r>
              <w:rPr>
                <w:rFonts w:hint="eastAsia" w:ascii="宋体" w:hAnsi="宋体"/>
                <w:kern w:val="2"/>
                <w:sz w:val="21"/>
                <w:szCs w:val="21"/>
              </w:rPr>
              <w:t>了解安全生产法律法规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1"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ascii="宋体" w:hAnsi="宋体"/>
                <w:sz w:val="21"/>
                <w:szCs w:val="21"/>
              </w:rPr>
              <w:t>2</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理论知识</w:t>
            </w:r>
          </w:p>
        </w:tc>
        <w:tc>
          <w:tcPr>
            <w:tcW w:w="6996" w:type="dxa"/>
            <w:shd w:val="clear" w:color="auto" w:fill="auto"/>
            <w:vAlign w:val="center"/>
          </w:tcPr>
          <w:p>
            <w:pPr>
              <w:widowControl w:val="0"/>
              <w:numPr>
                <w:ilvl w:val="0"/>
                <w:numId w:val="207"/>
              </w:numPr>
              <w:adjustRightInd/>
              <w:snapToGrid/>
              <w:jc w:val="both"/>
              <w:rPr>
                <w:rFonts w:ascii="宋体" w:hAnsi="宋体"/>
                <w:sz w:val="21"/>
                <w:szCs w:val="21"/>
              </w:rPr>
            </w:pPr>
            <w:r>
              <w:rPr>
                <w:rFonts w:hint="eastAsia" w:ascii="宋体" w:hAnsi="宋体"/>
                <w:sz w:val="21"/>
                <w:szCs w:val="21"/>
              </w:rPr>
              <w:t>掌握全面仪表理论知识和新、精仪表技术知识</w:t>
            </w:r>
          </w:p>
          <w:p>
            <w:pPr>
              <w:widowControl w:val="0"/>
              <w:numPr>
                <w:ilvl w:val="0"/>
                <w:numId w:val="207"/>
              </w:numPr>
              <w:adjustRightInd/>
              <w:snapToGrid/>
              <w:jc w:val="both"/>
              <w:rPr>
                <w:rFonts w:ascii="宋体" w:hAnsi="宋体"/>
                <w:sz w:val="21"/>
                <w:szCs w:val="21"/>
              </w:rPr>
            </w:pPr>
            <w:r>
              <w:rPr>
                <w:rFonts w:hint="eastAsia" w:ascii="宋体" w:hAnsi="宋体"/>
                <w:sz w:val="21"/>
                <w:szCs w:val="21"/>
              </w:rPr>
              <w:t>掌握自动控制系统原理知识</w:t>
            </w:r>
          </w:p>
          <w:p>
            <w:pPr>
              <w:widowControl w:val="0"/>
              <w:numPr>
                <w:ilvl w:val="0"/>
                <w:numId w:val="207"/>
              </w:numPr>
              <w:adjustRightInd/>
              <w:snapToGrid/>
              <w:jc w:val="both"/>
              <w:rPr>
                <w:rFonts w:ascii="宋体" w:hAnsi="宋体"/>
                <w:sz w:val="21"/>
                <w:szCs w:val="21"/>
              </w:rPr>
            </w:pPr>
            <w:r>
              <w:rPr>
                <w:rFonts w:hint="eastAsia" w:ascii="宋体" w:hAnsi="宋体"/>
                <w:sz w:val="21"/>
                <w:szCs w:val="21"/>
              </w:rPr>
              <w:t>掌握仪表工程相关专业的基础理论知识</w:t>
            </w:r>
          </w:p>
          <w:p>
            <w:pPr>
              <w:widowControl w:val="0"/>
              <w:numPr>
                <w:ilvl w:val="0"/>
                <w:numId w:val="207"/>
              </w:numPr>
              <w:adjustRightInd/>
              <w:snapToGrid/>
              <w:jc w:val="both"/>
              <w:rPr>
                <w:rFonts w:ascii="宋体" w:hAnsi="宋体"/>
                <w:sz w:val="21"/>
                <w:szCs w:val="21"/>
              </w:rPr>
            </w:pPr>
            <w:r>
              <w:rPr>
                <w:rFonts w:hint="eastAsia" w:ascii="宋体" w:hAnsi="宋体"/>
                <w:sz w:val="21"/>
                <w:szCs w:val="21"/>
              </w:rPr>
              <w:t>掌握自控系统综合故障诊断排除技术</w:t>
            </w:r>
          </w:p>
          <w:p>
            <w:pPr>
              <w:widowControl w:val="0"/>
              <w:numPr>
                <w:ilvl w:val="0"/>
                <w:numId w:val="207"/>
              </w:numPr>
              <w:adjustRightInd/>
              <w:snapToGrid/>
              <w:jc w:val="both"/>
              <w:rPr>
                <w:rFonts w:ascii="宋体" w:hAnsi="宋体"/>
                <w:sz w:val="21"/>
                <w:szCs w:val="21"/>
              </w:rPr>
            </w:pPr>
            <w:r>
              <w:rPr>
                <w:rFonts w:hint="eastAsia" w:ascii="宋体" w:hAnsi="宋体"/>
                <w:sz w:val="21"/>
                <w:szCs w:val="21"/>
              </w:rPr>
              <w:t>熟悉DCS、PLC、FCS等系统编程知识</w:t>
            </w:r>
          </w:p>
          <w:p>
            <w:pPr>
              <w:widowControl w:val="0"/>
              <w:numPr>
                <w:ilvl w:val="0"/>
                <w:numId w:val="207"/>
              </w:numPr>
              <w:adjustRightInd/>
              <w:snapToGrid/>
              <w:jc w:val="both"/>
              <w:rPr>
                <w:rFonts w:ascii="宋体" w:hAnsi="宋体"/>
                <w:sz w:val="21"/>
                <w:szCs w:val="21"/>
              </w:rPr>
            </w:pPr>
            <w:r>
              <w:rPr>
                <w:rFonts w:hint="eastAsia" w:ascii="宋体" w:hAnsi="宋体"/>
                <w:sz w:val="21"/>
                <w:szCs w:val="21"/>
              </w:rPr>
              <w:t>熟悉自控系统人机界面组态知识</w:t>
            </w:r>
          </w:p>
          <w:p>
            <w:pPr>
              <w:widowControl w:val="0"/>
              <w:numPr>
                <w:ilvl w:val="0"/>
                <w:numId w:val="207"/>
              </w:numPr>
              <w:adjustRightInd/>
              <w:snapToGrid/>
              <w:jc w:val="both"/>
              <w:rPr>
                <w:rFonts w:ascii="宋体" w:hAnsi="宋体"/>
                <w:sz w:val="21"/>
                <w:szCs w:val="21"/>
              </w:rPr>
            </w:pPr>
            <w:r>
              <w:rPr>
                <w:rFonts w:hint="eastAsia" w:ascii="宋体" w:hAnsi="宋体"/>
                <w:sz w:val="21"/>
                <w:szCs w:val="21"/>
              </w:rPr>
              <w:t>熟悉本工种新技术、新工艺、新材料、新设备的应用知识</w:t>
            </w:r>
          </w:p>
          <w:p>
            <w:pPr>
              <w:widowControl w:val="0"/>
              <w:numPr>
                <w:ilvl w:val="0"/>
                <w:numId w:val="207"/>
              </w:numPr>
              <w:adjustRightInd/>
              <w:snapToGrid/>
              <w:jc w:val="both"/>
              <w:rPr>
                <w:rFonts w:ascii="Calibri" w:hAnsi="Calibri"/>
                <w:kern w:val="2"/>
                <w:sz w:val="21"/>
              </w:rPr>
            </w:pPr>
            <w:r>
              <w:rPr>
                <w:rFonts w:hint="eastAsia" w:ascii="宋体" w:hAnsi="宋体"/>
                <w:sz w:val="21"/>
                <w:szCs w:val="21"/>
              </w:rPr>
              <w:t>熟悉计算机控制基础知识</w:t>
            </w:r>
          </w:p>
          <w:p>
            <w:pPr>
              <w:widowControl w:val="0"/>
              <w:numPr>
                <w:ilvl w:val="0"/>
                <w:numId w:val="207"/>
              </w:numPr>
              <w:adjustRightInd/>
              <w:snapToGrid/>
              <w:jc w:val="both"/>
              <w:rPr>
                <w:rFonts w:ascii="宋体" w:hAnsi="宋体"/>
                <w:sz w:val="21"/>
                <w:szCs w:val="21"/>
              </w:rPr>
            </w:pPr>
            <w:r>
              <w:rPr>
                <w:rFonts w:hint="eastAsia" w:ascii="宋体" w:hAnsi="宋体"/>
                <w:sz w:val="21"/>
                <w:szCs w:val="21"/>
              </w:rPr>
              <w:t>熟悉自动化控制软件知识</w:t>
            </w:r>
          </w:p>
          <w:p>
            <w:pPr>
              <w:widowControl w:val="0"/>
              <w:numPr>
                <w:ilvl w:val="0"/>
                <w:numId w:val="207"/>
              </w:numPr>
              <w:adjustRightInd/>
              <w:snapToGrid/>
              <w:jc w:val="both"/>
              <w:rPr>
                <w:rFonts w:ascii="宋体" w:hAnsi="宋体"/>
                <w:sz w:val="21"/>
                <w:szCs w:val="21"/>
              </w:rPr>
            </w:pPr>
            <w:r>
              <w:rPr>
                <w:rFonts w:hint="eastAsia" w:ascii="宋体" w:hAnsi="宋体"/>
                <w:sz w:val="21"/>
                <w:szCs w:val="21"/>
              </w:rPr>
              <w:t xml:space="preserve"> 熟悉自控仪表相关设计标准、规范</w:t>
            </w:r>
          </w:p>
          <w:p>
            <w:pPr>
              <w:widowControl w:val="0"/>
              <w:numPr>
                <w:ilvl w:val="0"/>
                <w:numId w:val="207"/>
              </w:numPr>
              <w:adjustRightInd/>
              <w:snapToGrid/>
              <w:jc w:val="both"/>
              <w:rPr>
                <w:rFonts w:ascii="宋体" w:hAnsi="宋体"/>
                <w:sz w:val="21"/>
                <w:szCs w:val="21"/>
              </w:rPr>
            </w:pPr>
            <w:r>
              <w:rPr>
                <w:rFonts w:hint="eastAsia" w:ascii="宋体" w:hAnsi="宋体"/>
                <w:sz w:val="21"/>
                <w:szCs w:val="21"/>
              </w:rPr>
              <w:t xml:space="preserve"> 熟悉绿色建筑在仪表工程中的应用</w:t>
            </w:r>
          </w:p>
          <w:p>
            <w:pPr>
              <w:widowControl w:val="0"/>
              <w:numPr>
                <w:ilvl w:val="0"/>
                <w:numId w:val="207"/>
              </w:numPr>
              <w:adjustRightInd/>
              <w:snapToGrid/>
              <w:jc w:val="both"/>
              <w:rPr>
                <w:rFonts w:ascii="宋体" w:hAnsi="宋体"/>
                <w:sz w:val="21"/>
                <w:szCs w:val="21"/>
              </w:rPr>
            </w:pPr>
            <w:r>
              <w:rPr>
                <w:rFonts w:hint="eastAsia" w:ascii="宋体" w:hAnsi="宋体"/>
                <w:sz w:val="21"/>
                <w:szCs w:val="21"/>
              </w:rPr>
              <w:t xml:space="preserve"> 了解BIM技术</w:t>
            </w:r>
          </w:p>
          <w:p>
            <w:pPr>
              <w:widowControl w:val="0"/>
              <w:numPr>
                <w:ilvl w:val="0"/>
                <w:numId w:val="207"/>
              </w:numPr>
              <w:adjustRightInd/>
              <w:snapToGrid/>
              <w:jc w:val="both"/>
              <w:rPr>
                <w:rFonts w:ascii="宋体" w:hAnsi="宋体"/>
                <w:sz w:val="21"/>
                <w:szCs w:val="21"/>
              </w:rPr>
            </w:pPr>
            <w:r>
              <w:rPr>
                <w:rFonts w:hint="eastAsia" w:ascii="宋体" w:hAnsi="宋体"/>
                <w:sz w:val="21"/>
                <w:szCs w:val="21"/>
              </w:rPr>
              <w:t xml:space="preserve"> 了解本工种的发展趋势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5" w:hRule="atLeast"/>
        </w:trPr>
        <w:tc>
          <w:tcPr>
            <w:tcW w:w="817"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3</w:t>
            </w:r>
          </w:p>
        </w:tc>
        <w:tc>
          <w:tcPr>
            <w:tcW w:w="709" w:type="dxa"/>
            <w:shd w:val="clear" w:color="auto" w:fill="auto"/>
            <w:vAlign w:val="center"/>
          </w:tcPr>
          <w:p>
            <w:pPr>
              <w:widowControl w:val="0"/>
              <w:adjustRightInd/>
              <w:snapToGrid/>
              <w:spacing w:line="400" w:lineRule="exact"/>
              <w:jc w:val="center"/>
              <w:rPr>
                <w:rFonts w:ascii="宋体" w:hAnsi="宋体"/>
                <w:sz w:val="21"/>
                <w:szCs w:val="21"/>
              </w:rPr>
            </w:pPr>
            <w:r>
              <w:rPr>
                <w:rFonts w:hint="eastAsia" w:ascii="宋体" w:hAnsi="宋体"/>
                <w:sz w:val="21"/>
                <w:szCs w:val="21"/>
              </w:rPr>
              <w:t>操作技能</w:t>
            </w:r>
          </w:p>
        </w:tc>
        <w:tc>
          <w:tcPr>
            <w:tcW w:w="6996" w:type="dxa"/>
            <w:shd w:val="clear" w:color="auto" w:fill="auto"/>
            <w:vAlign w:val="center"/>
          </w:tcPr>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熟练审核自控仪表施工图纸、设计变更，并提出修改意见</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熟练编制自控仪表安装调试工程的施工方案，讲解施工技术文件</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熟练解答自控仪表施工中的难点和疑难问题</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能够修改</w:t>
            </w:r>
            <w:r>
              <w:rPr>
                <w:rFonts w:hint="eastAsia" w:ascii="宋体" w:hAnsi="宋体"/>
                <w:sz w:val="21"/>
                <w:szCs w:val="21"/>
              </w:rPr>
              <w:t>DCS、PLC、FCS等</w:t>
            </w:r>
            <w:r>
              <w:rPr>
                <w:rFonts w:hint="eastAsia" w:ascii="宋体" w:hAnsi="宋体"/>
                <w:kern w:val="2"/>
                <w:sz w:val="21"/>
                <w:szCs w:val="21"/>
              </w:rPr>
              <w:t>自控系统的程序</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能够修改上位机软件画面组态和程序</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能够主持自控仪表工程的安装调试</w:t>
            </w:r>
          </w:p>
          <w:p>
            <w:pPr>
              <w:widowControl w:val="0"/>
              <w:numPr>
                <w:ilvl w:val="0"/>
                <w:numId w:val="208"/>
              </w:numPr>
              <w:adjustRightInd/>
              <w:snapToGrid/>
              <w:jc w:val="both"/>
              <w:rPr>
                <w:rFonts w:ascii="宋体" w:hAnsi="宋体"/>
                <w:sz w:val="21"/>
                <w:szCs w:val="21"/>
              </w:rPr>
            </w:pPr>
            <w:r>
              <w:rPr>
                <w:rFonts w:hint="eastAsia" w:ascii="宋体" w:hAnsi="宋体"/>
                <w:sz w:val="21"/>
                <w:szCs w:val="21"/>
              </w:rPr>
              <w:t>能够主持实施自控仪表工程的联动调试及试运行</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能够主持自控仪表工程竣工预验收</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能够主持自控仪表工程施工资料编制及竣工资料的整理归档</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能够参与自控仪表系统安装调试重大技术方案和重要技术措施的审定</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能够参与自控仪表安装工程重大质量问题的分析，并提出解决和处理问题的具体意见</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能够对本等级以下技工进行技术培训和考核</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会在施工过程中贯彻绿色建筑的要求</w:t>
            </w:r>
          </w:p>
          <w:p>
            <w:pPr>
              <w:widowControl w:val="0"/>
              <w:numPr>
                <w:ilvl w:val="0"/>
                <w:numId w:val="208"/>
              </w:numPr>
              <w:adjustRightInd/>
              <w:snapToGrid/>
              <w:jc w:val="both"/>
              <w:rPr>
                <w:rFonts w:ascii="Calibri" w:hAnsi="Calibri"/>
                <w:kern w:val="2"/>
                <w:sz w:val="21"/>
              </w:rPr>
            </w:pPr>
            <w:r>
              <w:rPr>
                <w:rFonts w:hint="eastAsia" w:ascii="宋体" w:hAnsi="宋体"/>
                <w:kern w:val="2"/>
                <w:sz w:val="21"/>
                <w:szCs w:val="21"/>
              </w:rPr>
              <w:t>会利用BIM技术指导仪表工程施工</w:t>
            </w:r>
          </w:p>
          <w:p>
            <w:pPr>
              <w:widowControl w:val="0"/>
              <w:numPr>
                <w:ilvl w:val="0"/>
                <w:numId w:val="208"/>
              </w:numPr>
              <w:adjustRightInd/>
              <w:snapToGrid/>
              <w:jc w:val="both"/>
              <w:rPr>
                <w:rFonts w:ascii="宋体" w:hAnsi="宋体"/>
                <w:kern w:val="2"/>
                <w:sz w:val="21"/>
                <w:szCs w:val="21"/>
              </w:rPr>
            </w:pPr>
            <w:r>
              <w:rPr>
                <w:rFonts w:hint="eastAsia" w:ascii="宋体" w:hAnsi="宋体"/>
                <w:kern w:val="2"/>
                <w:sz w:val="21"/>
                <w:szCs w:val="21"/>
              </w:rPr>
              <w:t>会组织科技攻关，推广科技新成果，成为本工种施工技术的带头人</w:t>
            </w:r>
          </w:p>
        </w:tc>
      </w:tr>
    </w:tbl>
    <w:p>
      <w:bookmarkStart w:id="256" w:name="_Toc16017"/>
      <w:bookmarkStart w:id="257" w:name="_Toc31450"/>
      <w:bookmarkStart w:id="258" w:name="_Toc23501"/>
      <w:bookmarkStart w:id="259" w:name="_Toc19918"/>
      <w:bookmarkStart w:id="260" w:name="_Toc9214"/>
      <w:bookmarkStart w:id="261" w:name="_Toc30493"/>
      <w:bookmarkStart w:id="262" w:name="_Toc32350"/>
      <w:bookmarkStart w:id="263" w:name="_Toc4108"/>
    </w:p>
    <w:p>
      <w:pPr>
        <w:pStyle w:val="4"/>
        <w:numPr>
          <w:ilvl w:val="1"/>
          <w:numId w:val="0"/>
        </w:numPr>
      </w:pPr>
      <w:bookmarkStart w:id="264" w:name="_Toc93"/>
      <w:bookmarkStart w:id="265" w:name="_Toc29697"/>
      <w:bookmarkStart w:id="266" w:name="_Toc22583"/>
      <w:bookmarkStart w:id="267" w:name="_Toc25057"/>
      <w:bookmarkStart w:id="268" w:name="_Toc10574"/>
      <w:bookmarkStart w:id="269" w:name="_Toc30353"/>
      <w:bookmarkStart w:id="270" w:name="_Toc19207"/>
      <w:bookmarkStart w:id="271" w:name="_Toc5492"/>
      <w:r>
        <w:rPr>
          <w:rFonts w:hint="eastAsia"/>
        </w:rPr>
        <w:t>6.2 职业技能</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widowControl w:val="0"/>
        <w:adjustRightInd/>
        <w:snapToGrid/>
        <w:jc w:val="both"/>
        <w:rPr>
          <w:rFonts w:ascii="Calibri" w:hAnsi="Calibri"/>
          <w:kern w:val="2"/>
          <w:sz w:val="28"/>
          <w:szCs w:val="28"/>
        </w:rPr>
      </w:pPr>
      <w:r>
        <w:rPr>
          <w:rFonts w:hint="eastAsia" w:ascii="Calibri" w:hAnsi="Calibri"/>
          <w:b/>
          <w:kern w:val="2"/>
          <w:sz w:val="28"/>
          <w:szCs w:val="28"/>
        </w:rPr>
        <w:t>6.2.1</w:t>
      </w:r>
      <w:r>
        <w:rPr>
          <w:rFonts w:hint="eastAsia" w:ascii="Calibri" w:hAnsi="Calibri"/>
          <w:kern w:val="2"/>
          <w:sz w:val="28"/>
          <w:szCs w:val="28"/>
        </w:rPr>
        <w:t>职业技能五级仪表安装调试工的职业技能要求应符合表6.2.1的规定。</w:t>
      </w:r>
    </w:p>
    <w:p>
      <w:pPr>
        <w:widowControl w:val="0"/>
        <w:adjustRightInd/>
        <w:snapToGrid/>
        <w:ind w:firstLine="560" w:firstLineChars="200"/>
        <w:jc w:val="center"/>
        <w:rPr>
          <w:rFonts w:ascii="Calibri" w:hAnsi="Calibri"/>
          <w:kern w:val="2"/>
          <w:sz w:val="28"/>
          <w:szCs w:val="28"/>
        </w:rPr>
      </w:pPr>
      <w:r>
        <w:rPr>
          <w:rFonts w:hint="eastAsia" w:ascii="Calibri" w:hAnsi="Calibri"/>
          <w:kern w:val="2"/>
          <w:sz w:val="28"/>
          <w:szCs w:val="28"/>
        </w:rPr>
        <w:t>表6.2.1 职业技能五级仪表安装调试工职业技能要求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445"/>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范围</w:t>
            </w:r>
          </w:p>
        </w:tc>
        <w:tc>
          <w:tcPr>
            <w:tcW w:w="4842"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安全生产知识</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4842"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（1）安全生产基本法律、法规</w:t>
            </w:r>
          </w:p>
          <w:p>
            <w:pPr>
              <w:widowControl w:val="0"/>
              <w:adjustRightInd/>
              <w:snapToGrid/>
              <w:rPr>
                <w:rFonts w:ascii="宋体" w:hAnsi="宋体"/>
                <w:kern w:val="2"/>
                <w:sz w:val="21"/>
                <w:szCs w:val="21"/>
              </w:rPr>
            </w:pPr>
            <w:r>
              <w:rPr>
                <w:rFonts w:hint="eastAsia" w:ascii="宋体" w:hAnsi="宋体"/>
                <w:kern w:val="2"/>
                <w:sz w:val="21"/>
                <w:szCs w:val="21"/>
              </w:rPr>
              <w:t>（2）安全常识</w:t>
            </w:r>
          </w:p>
          <w:p>
            <w:pPr>
              <w:widowControl w:val="0"/>
              <w:adjustRightInd/>
              <w:snapToGrid/>
              <w:rPr>
                <w:rFonts w:ascii="宋体" w:hAnsi="宋体"/>
                <w:kern w:val="2"/>
                <w:sz w:val="21"/>
                <w:szCs w:val="21"/>
              </w:rPr>
            </w:pPr>
            <w:r>
              <w:rPr>
                <w:rFonts w:hint="eastAsia" w:ascii="宋体" w:hAnsi="宋体"/>
                <w:kern w:val="2"/>
                <w:sz w:val="21"/>
                <w:szCs w:val="21"/>
              </w:rPr>
              <w:t>（3）安全用电基本知识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4842"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（1）常用安全防护用品、工机具的正确使用</w:t>
            </w:r>
          </w:p>
          <w:p>
            <w:pPr>
              <w:widowControl w:val="0"/>
              <w:adjustRightInd/>
              <w:snapToGrid/>
              <w:rPr>
                <w:rFonts w:ascii="宋体" w:hAnsi="宋体"/>
                <w:kern w:val="2"/>
                <w:sz w:val="21"/>
                <w:szCs w:val="21"/>
              </w:rPr>
            </w:pPr>
            <w:r>
              <w:rPr>
                <w:rFonts w:hint="eastAsia" w:ascii="宋体" w:hAnsi="宋体"/>
                <w:kern w:val="2"/>
                <w:sz w:val="21"/>
                <w:szCs w:val="21"/>
              </w:rPr>
              <w:t>（2）安全操作规程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理论知识</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图形符号</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（1）常用仪表图形符号</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（2）仪表功能图形符号</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（3）仪表安装位置图形符号</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（4）阀门、执行机构图形符号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4842"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（1）仪表施工平面图</w:t>
            </w:r>
          </w:p>
          <w:p>
            <w:pPr>
              <w:widowControl w:val="0"/>
              <w:adjustRightInd/>
              <w:snapToGrid/>
              <w:rPr>
                <w:rFonts w:ascii="宋体" w:hAnsi="宋体"/>
                <w:kern w:val="2"/>
                <w:sz w:val="21"/>
                <w:szCs w:val="21"/>
              </w:rPr>
            </w:pPr>
            <w:r>
              <w:rPr>
                <w:rFonts w:hint="eastAsia" w:ascii="宋体" w:hAnsi="宋体"/>
                <w:kern w:val="2"/>
                <w:sz w:val="21"/>
                <w:szCs w:val="21"/>
              </w:rPr>
              <w:t>（2）仪表设备基础、支架加工和安装图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常用工具、仪器仪表</w:t>
            </w:r>
          </w:p>
        </w:tc>
        <w:tc>
          <w:tcPr>
            <w:tcW w:w="4842"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（1）常用工机具、仪器仪表的分类和用途</w:t>
            </w:r>
          </w:p>
          <w:p>
            <w:pPr>
              <w:widowControl w:val="0"/>
              <w:adjustRightInd/>
              <w:snapToGrid/>
              <w:rPr>
                <w:rFonts w:ascii="宋体" w:hAnsi="宋体"/>
                <w:kern w:val="2"/>
                <w:sz w:val="21"/>
                <w:szCs w:val="21"/>
              </w:rPr>
            </w:pPr>
            <w:r>
              <w:rPr>
                <w:rFonts w:hint="eastAsia" w:ascii="宋体" w:hAnsi="宋体"/>
                <w:kern w:val="2"/>
                <w:sz w:val="21"/>
                <w:szCs w:val="21"/>
              </w:rPr>
              <w:t>（2）常用工机具、仪器仪表的使用和维护方法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材料基础知识</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（1）仪表安装常用管材种类、用途、识别、使用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（2）仪表螺栓、垫片的种类、用途、识别、使用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（3）仪表线缆规格、用途、检查、识别</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（4）仪表安装常用型钢规格、用途、识别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仪表加工件基础知识</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（1）仪表接头种类、用途、选择、使用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（2）仪表法兰及法兰盖种类、用途、选择、使用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（3）仪表紧固件种类、用途、选择、使用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（1）仪表工程概念及范围</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仪表设备</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（1）常用检测仪表工作原理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（2）常用检测仪表主要性能指标</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（3）常用检测仪表的安装方式和要求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施工技术</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（1）开孔、开槽的施工方法和工艺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（2）管沟和人（孔）井的施工方法和工艺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（3）支吊架、基础加工及安装方法和工艺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（4）线缆桥架、槽盒施工方法和工艺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（5）线管、接线盒施工方法及工艺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（6）线缆敷设、绑扎及标识方法和工艺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（7）盘、箱、柜的安装方法和工艺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（8）检测仪表安装方法和工艺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标准规范</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（1）仪表安装规程</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（2）仪表安装标准图集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相关工种知识</w:t>
            </w:r>
          </w:p>
        </w:tc>
        <w:tc>
          <w:tcPr>
            <w:tcW w:w="4842" w:type="dxa"/>
            <w:shd w:val="clear" w:color="auto" w:fill="auto"/>
            <w:vAlign w:val="center"/>
          </w:tcPr>
          <w:p>
            <w:pPr>
              <w:widowControl w:val="0"/>
              <w:adjustRightInd/>
              <w:snapToGrid/>
              <w:rPr>
                <w:rFonts w:ascii="Calibri" w:hAnsi="Calibri"/>
                <w:kern w:val="2"/>
                <w:sz w:val="21"/>
              </w:rPr>
            </w:pPr>
          </w:p>
          <w:p>
            <w:pPr>
              <w:widowControl w:val="0"/>
              <w:tabs>
                <w:tab w:val="left" w:pos="312"/>
              </w:tabs>
              <w:adjustRightInd/>
              <w:snapToGrid/>
              <w:ind w:firstLine="420" w:firstLineChars="200"/>
              <w:rPr>
                <w:rFonts w:ascii="宋体" w:hAnsi="宋体"/>
                <w:kern w:val="2"/>
                <w:sz w:val="21"/>
                <w:szCs w:val="21"/>
              </w:rPr>
            </w:pPr>
            <w:r>
              <w:rPr>
                <w:rFonts w:hint="eastAsia" w:ascii="宋体" w:hAnsi="宋体"/>
                <w:kern w:val="2"/>
                <w:sz w:val="21"/>
                <w:szCs w:val="21"/>
              </w:rPr>
              <w:t>焊接基本知识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操作技能</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设备、材料检查</w:t>
            </w:r>
          </w:p>
        </w:tc>
        <w:tc>
          <w:tcPr>
            <w:tcW w:w="4842"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（1）看懂仪表设备、材料的装箱清单，完成仪表设备、材料的清点</w:t>
            </w:r>
          </w:p>
          <w:p>
            <w:pPr>
              <w:widowControl w:val="0"/>
              <w:adjustRightInd/>
              <w:snapToGrid/>
              <w:rPr>
                <w:rFonts w:ascii="宋体" w:hAnsi="宋体"/>
                <w:kern w:val="2"/>
                <w:sz w:val="21"/>
                <w:szCs w:val="21"/>
              </w:rPr>
            </w:pPr>
            <w:r>
              <w:rPr>
                <w:rFonts w:hint="eastAsia" w:ascii="宋体" w:hAnsi="宋体"/>
                <w:kern w:val="2"/>
                <w:sz w:val="21"/>
                <w:szCs w:val="21"/>
              </w:rPr>
              <w:t>（2）进行仪表外观检查，并做好开箱记录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测量与定位</w:t>
            </w:r>
          </w:p>
        </w:tc>
        <w:tc>
          <w:tcPr>
            <w:tcW w:w="4842" w:type="dxa"/>
            <w:shd w:val="clear" w:color="auto" w:fill="auto"/>
            <w:vAlign w:val="center"/>
          </w:tcPr>
          <w:p>
            <w:pPr>
              <w:widowControl w:val="0"/>
              <w:adjustRightInd/>
              <w:snapToGrid/>
              <w:ind w:firstLine="210" w:firstLineChars="100"/>
              <w:rPr>
                <w:rFonts w:ascii="宋体" w:hAnsi="宋体"/>
                <w:kern w:val="2"/>
                <w:sz w:val="21"/>
                <w:szCs w:val="21"/>
              </w:rPr>
            </w:pPr>
            <w:r>
              <w:rPr>
                <w:rFonts w:hint="eastAsia" w:ascii="宋体" w:hAnsi="宋体"/>
                <w:kern w:val="2"/>
                <w:sz w:val="21"/>
                <w:szCs w:val="21"/>
              </w:rPr>
              <w:t>利用工具测量并确定支吊架、基础、线管、桥架、箱柜、仪表设备的位置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预制加工</w:t>
            </w:r>
          </w:p>
        </w:tc>
        <w:tc>
          <w:tcPr>
            <w:tcW w:w="4842"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（1）支吊架、基础加工及安装</w:t>
            </w:r>
          </w:p>
          <w:p>
            <w:pPr>
              <w:widowControl w:val="0"/>
              <w:adjustRightInd/>
              <w:snapToGrid/>
              <w:rPr>
                <w:rFonts w:ascii="宋体" w:hAnsi="宋体"/>
                <w:kern w:val="2"/>
                <w:sz w:val="21"/>
                <w:szCs w:val="21"/>
              </w:rPr>
            </w:pPr>
            <w:r>
              <w:rPr>
                <w:rFonts w:hint="eastAsia" w:ascii="宋体" w:hAnsi="宋体"/>
                <w:kern w:val="2"/>
                <w:sz w:val="21"/>
                <w:szCs w:val="21"/>
              </w:rPr>
              <w:t>（2）仪表加工件制作安装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仪表线缆桥架</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（1）钢制槽式桥架敷设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（2）钢制梯（级）式桥架敷设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（3）钢制托盘式桥架敷设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仪表线缆保护管敷设</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（1）镀锌钢管敷设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（2）焊接钢管敷设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（3）KBG钢管敷设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（4）JDG钢管敷设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（5）PVC线管敷设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仪表线缆敷设</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（1）仪表电源线缆敷设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（2）仪表信号线缆敷设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（3）仪表线缆中间头、终端头制作安装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仪表盘、箱、柜安装</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（1）仪表盘、柜安装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（2）仪表接线箱（分线箱）安装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（3）仪表保温（护）箱安装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（4）操作台安装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（5）基础加工、安装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仪表安装</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（1）仪表加工件安装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（2）温度仪表安装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（3）压力仪表安装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（4）流量仪表安装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（5）物位仪表安装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（6）常用仪表阀门、执行器安装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（1）仪器仪表检测一般仪表设备和线路</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（2）煨弯器、套丝机、开孔器、切割机、常用电动工具等</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（3）放线架、理线架、接线钳、剥线器等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4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4842"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（1）做好仪器仪表日常的维护</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（2）做好施工机具日常的维护</w:t>
            </w:r>
          </w:p>
        </w:tc>
      </w:tr>
    </w:tbl>
    <w:p>
      <w:pPr>
        <w:widowControl w:val="0"/>
        <w:adjustRightInd/>
        <w:snapToGrid/>
        <w:jc w:val="both"/>
        <w:rPr>
          <w:rFonts w:ascii="Calibri" w:hAnsi="Calibri"/>
          <w:kern w:val="2"/>
          <w:sz w:val="28"/>
          <w:szCs w:val="28"/>
        </w:rPr>
      </w:pPr>
      <w:r>
        <w:rPr>
          <w:rFonts w:hint="eastAsia" w:ascii="Calibri" w:hAnsi="Calibri"/>
          <w:b/>
          <w:kern w:val="2"/>
          <w:sz w:val="28"/>
          <w:szCs w:val="28"/>
        </w:rPr>
        <w:t>6.2.2</w:t>
      </w:r>
      <w:r>
        <w:rPr>
          <w:rFonts w:hint="eastAsia" w:ascii="Calibri" w:hAnsi="Calibri"/>
          <w:kern w:val="2"/>
          <w:sz w:val="28"/>
          <w:szCs w:val="28"/>
        </w:rPr>
        <w:t>职业技能四级仪表安装调试工的职业技能要求应符合表6.2.2的规定。</w:t>
      </w:r>
    </w:p>
    <w:p>
      <w:pPr>
        <w:widowControl w:val="0"/>
        <w:adjustRightInd/>
        <w:snapToGrid/>
        <w:ind w:firstLine="560" w:firstLineChars="200"/>
        <w:jc w:val="center"/>
        <w:rPr>
          <w:rFonts w:ascii="Calibri" w:hAnsi="Calibri"/>
          <w:kern w:val="2"/>
          <w:sz w:val="28"/>
          <w:szCs w:val="28"/>
        </w:rPr>
      </w:pPr>
      <w:r>
        <w:rPr>
          <w:rFonts w:hint="eastAsia" w:ascii="Calibri" w:hAnsi="Calibri"/>
          <w:kern w:val="2"/>
          <w:sz w:val="28"/>
          <w:szCs w:val="28"/>
        </w:rPr>
        <w:t>表6.2.2 职业技能四级仪表安装调试工职业技能要求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417"/>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范围</w:t>
            </w:r>
          </w:p>
        </w:tc>
        <w:tc>
          <w:tcPr>
            <w:tcW w:w="4870"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安全生产知识</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（1）安全生产法律、法规</w:t>
            </w:r>
          </w:p>
          <w:p>
            <w:pPr>
              <w:widowControl w:val="0"/>
              <w:adjustRightInd/>
              <w:snapToGrid/>
              <w:rPr>
                <w:rFonts w:ascii="宋体" w:hAnsi="宋体"/>
                <w:kern w:val="2"/>
                <w:sz w:val="21"/>
                <w:szCs w:val="21"/>
              </w:rPr>
            </w:pPr>
            <w:r>
              <w:rPr>
                <w:rFonts w:hint="eastAsia" w:ascii="宋体" w:hAnsi="宋体"/>
                <w:kern w:val="2"/>
                <w:sz w:val="21"/>
                <w:szCs w:val="21"/>
              </w:rPr>
              <w:t>（2）安全用电知识</w:t>
            </w:r>
          </w:p>
          <w:p>
            <w:pPr>
              <w:widowControl w:val="0"/>
              <w:adjustRightInd/>
              <w:snapToGrid/>
              <w:rPr>
                <w:rFonts w:ascii="宋体" w:hAnsi="宋体"/>
                <w:kern w:val="2"/>
                <w:sz w:val="21"/>
                <w:szCs w:val="21"/>
              </w:rPr>
            </w:pPr>
            <w:r>
              <w:rPr>
                <w:rFonts w:hint="eastAsia" w:ascii="宋体" w:hAnsi="宋体"/>
                <w:kern w:val="2"/>
                <w:sz w:val="21"/>
                <w:szCs w:val="21"/>
              </w:rPr>
              <w:t>（2）现场施工安全知识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（1）安全操作规程</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（2）安全防护用品、工机具的正确使用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理论知识</w:t>
            </w:r>
          </w:p>
          <w:p>
            <w:pPr>
              <w:widowControl w:val="0"/>
              <w:adjustRightInd/>
              <w:snapToGrid/>
              <w:jc w:val="center"/>
              <w:rPr>
                <w:rFonts w:ascii="宋体" w:hAnsi="宋体"/>
                <w:kern w:val="2"/>
                <w:sz w:val="21"/>
                <w:szCs w:val="21"/>
              </w:rPr>
            </w:pPr>
          </w:p>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电工学</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（1）电工学基本概念</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（2）电气元器件分类、用途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电子技术</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（1）电子技术基本概念</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（2）测量电路知识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（3）模拟电路知识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（4）数字电路知识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（5）稳压电路知识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（6）集成电路知识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仪表管路</w:t>
            </w:r>
          </w:p>
        </w:tc>
        <w:tc>
          <w:tcPr>
            <w:tcW w:w="4870" w:type="dxa"/>
            <w:shd w:val="clear" w:color="auto" w:fill="auto"/>
            <w:vAlign w:val="center"/>
          </w:tcPr>
          <w:p>
            <w:pPr>
              <w:widowControl w:val="0"/>
              <w:numPr>
                <w:ilvl w:val="0"/>
                <w:numId w:val="209"/>
              </w:numPr>
              <w:tabs>
                <w:tab w:val="left" w:pos="312"/>
              </w:tabs>
              <w:adjustRightInd/>
              <w:snapToGrid/>
              <w:rPr>
                <w:rFonts w:ascii="宋体" w:hAnsi="宋体"/>
                <w:kern w:val="2"/>
                <w:sz w:val="21"/>
                <w:szCs w:val="21"/>
              </w:rPr>
            </w:pPr>
            <w:r>
              <w:rPr>
                <w:rFonts w:hint="eastAsia" w:ascii="宋体" w:hAnsi="宋体"/>
                <w:kern w:val="2"/>
                <w:sz w:val="21"/>
                <w:szCs w:val="21"/>
              </w:rPr>
              <w:t>仪表管路分类、用途</w:t>
            </w:r>
          </w:p>
          <w:p>
            <w:pPr>
              <w:widowControl w:val="0"/>
              <w:numPr>
                <w:ilvl w:val="0"/>
                <w:numId w:val="209"/>
              </w:numPr>
              <w:tabs>
                <w:tab w:val="left" w:pos="312"/>
              </w:tabs>
              <w:adjustRightInd/>
              <w:snapToGrid/>
              <w:rPr>
                <w:rFonts w:ascii="宋体" w:hAnsi="宋体"/>
                <w:kern w:val="2"/>
                <w:sz w:val="21"/>
                <w:szCs w:val="21"/>
              </w:rPr>
            </w:pPr>
            <w:r>
              <w:rPr>
                <w:rFonts w:hint="eastAsia" w:ascii="宋体" w:hAnsi="宋体"/>
                <w:kern w:val="2"/>
                <w:sz w:val="21"/>
                <w:szCs w:val="21"/>
              </w:rPr>
              <w:t>仪表管路安装方法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（1）仪表工程施工平面图、系统图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（2）简单工艺流程图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（3）仪表设备接线图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工机具、仪器仪表</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（1）工机具使用和维护方法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（2）仪器仪表使用和维护方法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仪表材料</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（1）阀门的种类、用途、识别</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（2）仪表保温材料种类、用途、识别</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（3）仪表补偿导线规格、检查、识别</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（4）仪表引压管材质、规格、连接方式</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（5）仪表气源管材质、规格、连接方式</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（6）仪表伴热管材质、规格、连接方式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仪表设备</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（1）特殊检测仪表知识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（2）分析仪表知识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（3）显示仪表知识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（4）控制仪表知识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（5）调节器、执行机构等知识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计量知识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（1）计量单位知识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（2）量值传递知识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仪表电源</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仪表电源类型和电压等级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防雷接地</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（1）防雷、接地要求及材料规格型号</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（2）防雷、接地的类型及安装方式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仪表控制室</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（1）控制室环境要求</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（2）盘、箱、柜布置和安装要求</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（3）不间断电源知识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施工技术</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（1）屏蔽线缆、补偿导线、通讯线缆、电源线缆敷设、绑扎和标识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（2）线缆中间头、终端头制作安装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（3）组合式桥架、线槽安装方法和工艺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（4）成排机柜安装方法及工艺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（5）仪表管路安装方法和工艺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（6）分析、显示、控制仪表安装方法和工艺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（7）仪表防雷与接地方法和工艺</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（8）调节器、执行机构安装方法和工艺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规范、标准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（1）仪表产品手册或说明书</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（2）仪表安装工程施工验收规范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工艺知识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（1）仪表工程自动控制要求</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（2）工艺设备知识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操作技能</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施工准备</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（1）仪表施工的各项准备工作</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（2）根据施工图纸及施工条件，制定施工机具使用计划，提出主材和辅材计划</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（3）根据设计及规范要求选定标准图集、图册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仪表线缆敷设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（1）控制线缆敷设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（2）屏蔽线缆敷设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（3）补偿导线敷设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（4）仪表线缆中间头、终端头制作安装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仪表桥架、线槽敷设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（58）钢制组合式桥架敷设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（59）金属及非金属线槽敷设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仪表安装</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（1）检测仪表安装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（2）简单控制仪表安装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（3）显示仪表安装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（4）常规分析仪表安装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（5）调节器、执行机构安装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仪表控制室安装</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（1）仪表盘、箱、柜及操作台安装</w:t>
            </w:r>
          </w:p>
          <w:p>
            <w:pPr>
              <w:widowControl w:val="0"/>
              <w:adjustRightInd/>
              <w:snapToGrid/>
              <w:jc w:val="both"/>
              <w:rPr>
                <w:rFonts w:ascii="宋体" w:hAnsi="宋体"/>
                <w:kern w:val="2"/>
                <w:sz w:val="21"/>
                <w:szCs w:val="21"/>
              </w:rPr>
            </w:pPr>
            <w:r>
              <w:rPr>
                <w:rFonts w:hint="eastAsia" w:ascii="宋体" w:hAnsi="宋体"/>
                <w:kern w:val="2"/>
                <w:sz w:val="21"/>
                <w:szCs w:val="21"/>
              </w:rPr>
              <w:t>（2）盘、箱、柜检查接线</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（3）仪表供电系统安装及接线</w:t>
            </w:r>
          </w:p>
          <w:p>
            <w:pPr>
              <w:widowControl w:val="0"/>
              <w:adjustRightInd/>
              <w:snapToGrid/>
              <w:jc w:val="both"/>
              <w:rPr>
                <w:rFonts w:ascii="宋体" w:hAnsi="宋体"/>
                <w:kern w:val="2"/>
                <w:sz w:val="21"/>
                <w:szCs w:val="21"/>
              </w:rPr>
            </w:pPr>
            <w:r>
              <w:rPr>
                <w:rFonts w:hint="eastAsia" w:ascii="宋体" w:hAnsi="宋体"/>
                <w:kern w:val="2"/>
                <w:sz w:val="21"/>
                <w:szCs w:val="21"/>
              </w:rPr>
              <w:t>（4）仪表工作接地、保护接地、系统接地制作安装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仪表管路安装</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（1）仪表引压管安装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（2）仪表气源管安装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（3）仪表伴热管道安装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（4）仪表供电系统安装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（5）复杂仪表线管安装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仪表防雷及接地</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（1）仪表本体接地安装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（2）室外防雷制作安装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（3）防浪涌设备安装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仪表防护</w:t>
            </w:r>
          </w:p>
        </w:tc>
        <w:tc>
          <w:tcPr>
            <w:tcW w:w="4870" w:type="dxa"/>
            <w:shd w:val="clear" w:color="auto" w:fill="auto"/>
            <w:vAlign w:val="center"/>
          </w:tcPr>
          <w:p>
            <w:pPr>
              <w:widowControl w:val="0"/>
              <w:tabs>
                <w:tab w:val="left" w:pos="312"/>
              </w:tabs>
              <w:adjustRightInd/>
              <w:snapToGrid/>
              <w:ind w:firstLine="420" w:firstLineChars="200"/>
              <w:rPr>
                <w:rFonts w:ascii="宋体" w:hAnsi="宋体"/>
                <w:kern w:val="2"/>
                <w:sz w:val="21"/>
                <w:szCs w:val="21"/>
              </w:rPr>
            </w:pPr>
            <w:r>
              <w:rPr>
                <w:rFonts w:hint="eastAsia" w:ascii="宋体" w:hAnsi="宋体"/>
                <w:kern w:val="2"/>
                <w:sz w:val="21"/>
                <w:szCs w:val="21"/>
              </w:rPr>
              <w:t>仪表的防尘、防潮、保温（冷）施工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（1）工机具的使用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（2）仪器仪表的使用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（1）工机具的维护保养</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（2）仪器仪表的维护保养</w:t>
            </w:r>
          </w:p>
        </w:tc>
      </w:tr>
    </w:tbl>
    <w:p>
      <w:pPr>
        <w:widowControl w:val="0"/>
        <w:adjustRightInd/>
        <w:snapToGrid/>
        <w:ind w:firstLine="420" w:firstLineChars="200"/>
        <w:jc w:val="center"/>
        <w:rPr>
          <w:rFonts w:ascii="Calibri" w:hAnsi="Calibri"/>
          <w:kern w:val="2"/>
          <w:sz w:val="21"/>
        </w:rPr>
      </w:pPr>
    </w:p>
    <w:p>
      <w:pPr>
        <w:widowControl w:val="0"/>
        <w:adjustRightInd/>
        <w:snapToGrid/>
        <w:jc w:val="both"/>
        <w:rPr>
          <w:rFonts w:ascii="Calibri" w:hAnsi="Calibri"/>
          <w:kern w:val="2"/>
          <w:sz w:val="28"/>
          <w:szCs w:val="28"/>
        </w:rPr>
      </w:pPr>
      <w:r>
        <w:rPr>
          <w:rFonts w:hint="eastAsia" w:ascii="Calibri" w:hAnsi="Calibri"/>
          <w:b/>
          <w:kern w:val="2"/>
          <w:sz w:val="28"/>
          <w:szCs w:val="28"/>
        </w:rPr>
        <w:t>6.2.3</w:t>
      </w:r>
      <w:r>
        <w:rPr>
          <w:rFonts w:hint="eastAsia" w:ascii="Calibri" w:hAnsi="Calibri"/>
          <w:kern w:val="2"/>
          <w:sz w:val="28"/>
          <w:szCs w:val="28"/>
        </w:rPr>
        <w:t>职业技能三级仪表安装调试工的职业技能要求应符合表6.2.3的规定。</w:t>
      </w:r>
    </w:p>
    <w:p>
      <w:pPr>
        <w:widowControl w:val="0"/>
        <w:adjustRightInd/>
        <w:snapToGrid/>
        <w:ind w:firstLine="560" w:firstLineChars="200"/>
        <w:jc w:val="center"/>
        <w:rPr>
          <w:rFonts w:ascii="Calibri" w:hAnsi="Calibri"/>
          <w:kern w:val="2"/>
          <w:sz w:val="28"/>
          <w:szCs w:val="28"/>
        </w:rPr>
      </w:pPr>
      <w:r>
        <w:rPr>
          <w:rFonts w:hint="eastAsia" w:ascii="Calibri" w:hAnsi="Calibri"/>
          <w:kern w:val="2"/>
          <w:sz w:val="28"/>
          <w:szCs w:val="28"/>
        </w:rPr>
        <w:t>表6.2.3 职业技能三级仪表安装调试工职业技能要求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417"/>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范围</w:t>
            </w:r>
          </w:p>
        </w:tc>
        <w:tc>
          <w:tcPr>
            <w:tcW w:w="4870"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安全生产知识</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（1）安全生产法律、法规</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（2）安全用电知识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（3）特殊环境、介质下安装知识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（1）安全防护用品、工机具的正确使用</w:t>
            </w:r>
          </w:p>
          <w:p>
            <w:pPr>
              <w:widowControl w:val="0"/>
              <w:adjustRightInd/>
              <w:snapToGrid/>
              <w:rPr>
                <w:rFonts w:ascii="宋体" w:hAnsi="宋体"/>
                <w:kern w:val="2"/>
                <w:sz w:val="21"/>
                <w:szCs w:val="21"/>
              </w:rPr>
            </w:pPr>
            <w:r>
              <w:rPr>
                <w:rFonts w:hint="eastAsia" w:ascii="宋体" w:hAnsi="宋体"/>
                <w:kern w:val="2"/>
                <w:sz w:val="21"/>
                <w:szCs w:val="21"/>
              </w:rPr>
              <w:t>（2）安全操作规程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事故预防</w:t>
            </w:r>
          </w:p>
        </w:tc>
        <w:tc>
          <w:tcPr>
            <w:tcW w:w="4870" w:type="dxa"/>
            <w:shd w:val="clear" w:color="auto" w:fill="auto"/>
            <w:vAlign w:val="center"/>
          </w:tcPr>
          <w:p>
            <w:pPr>
              <w:widowControl w:val="0"/>
              <w:adjustRightInd/>
              <w:snapToGrid/>
              <w:ind w:firstLine="420" w:firstLineChars="200"/>
              <w:rPr>
                <w:rFonts w:ascii="宋体" w:hAnsi="宋体"/>
                <w:kern w:val="2"/>
                <w:sz w:val="21"/>
                <w:szCs w:val="21"/>
              </w:rPr>
            </w:pPr>
            <w:r>
              <w:rPr>
                <w:rFonts w:hint="eastAsia" w:ascii="宋体" w:hAnsi="宋体"/>
                <w:kern w:val="2"/>
                <w:sz w:val="21"/>
                <w:szCs w:val="21"/>
              </w:rPr>
              <w:t>安全事故预防措施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理论知识</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（1）复杂工艺流程图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（2）仪表机柜接线图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（3）相关专业图纸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仪表检定与校准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（1）检定的定义和基本要求</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（2）校准的定义与基本要求</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（3）检定与校准的异同</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（4）检定对环境的要求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仪器仪表</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（1）常用标准检验仪器的名称、规格、用途、使用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（2）标准仪器仪表使用方法和步骤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施工管理知识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（1）工、料统计台账</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（2）施工班组管理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（3）施工流程、工艺管理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（4）施工进度管理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（5）施工技术交底流程、方法和要求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控制系统</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（1）控制系统的工作原理、组成和分类</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（2）集散控制系统的概念、特点、组成</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（3）总线型控制系统的概念、特点、组成</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（4）可编程控制器的概念、特点、组成</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（5）复杂控制系统的概念、特点、组成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常用通信协议</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（1）CANBUS协议概念、特点和传输介质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（2）MODBUS协议概念、特点和传输介质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（3）PROFIBUS协议概念、特点和传输介质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（4）TCP/IP协议概念、特点和传输介质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仪表设备</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（1）复杂控制仪表安装知识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（2）复杂分析仪表安装知识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（3）复杂显示仪表安装知识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（4）特殊仪表安装知识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仪表单体调试</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（1）单体调试的方法和内容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（2）调试记录填写</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（3）单体调试注意事项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（4）单体调试与系统调试的关系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施工技术</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（1）易燃易爆环境下仪表安装注意事项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（2）有剧毒介质的仪表安装注意事项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（3）高温介质的仪表安装注意事项</w:t>
            </w:r>
          </w:p>
          <w:p>
            <w:pPr>
              <w:widowControl w:val="0"/>
              <w:tabs>
                <w:tab w:val="left" w:pos="312"/>
              </w:tabs>
              <w:adjustRightInd/>
              <w:snapToGrid/>
              <w:rPr>
                <w:rFonts w:ascii="Calibri" w:hAnsi="Calibri"/>
                <w:kern w:val="2"/>
                <w:sz w:val="21"/>
              </w:rPr>
            </w:pPr>
            <w:r>
              <w:rPr>
                <w:rFonts w:hint="eastAsia" w:ascii="宋体" w:hAnsi="宋体"/>
                <w:kern w:val="2"/>
                <w:sz w:val="21"/>
                <w:szCs w:val="21"/>
              </w:rPr>
              <w:t>（4）高压介质的仪表安装注意事项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（5）在潮湿环境下的仪表安装注意事项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（6）其他特殊环境下仪表安装注意事项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both"/>
              <w:rPr>
                <w:rFonts w:ascii="宋体" w:hAnsi="宋体"/>
                <w:kern w:val="2"/>
                <w:sz w:val="21"/>
                <w:szCs w:val="21"/>
              </w:rPr>
            </w:pPr>
            <w:r>
              <w:rPr>
                <w:rFonts w:hint="eastAsia" w:ascii="宋体" w:hAnsi="宋体"/>
                <w:kern w:val="2"/>
                <w:sz w:val="21"/>
                <w:szCs w:val="21"/>
              </w:rPr>
              <w:t xml:space="preserve"> 常见故障</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（1）温度检测故障</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（2）压力检测故障</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（3）流量检测故障</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（4）物位检测故障</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（5）简单控制系统故障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标准规范</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（1）仪表工程施工质量验收规范</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（2）实验室资质认定评审准则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其他相关知识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（1）与仪表相关的工艺管道知识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（2）与仪表相关的电气知识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操作技能</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施工准备</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根据施工图纸及规范要求，编写适合本工程的仪表调试方案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仪表调试</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（1）就地指示仪调校，并正确填写调校记录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（2）变送器/转换器调校，并正确填写调校记录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（3）仪表阀门、执行器等调校，并正确填写调校记录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（4）其他仪表调校，并正确填写调校记录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  装</w:t>
            </w:r>
          </w:p>
        </w:tc>
        <w:tc>
          <w:tcPr>
            <w:tcW w:w="4870" w:type="dxa"/>
            <w:shd w:val="clear" w:color="auto" w:fill="auto"/>
            <w:vAlign w:val="center"/>
          </w:tcPr>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复杂控制仪表安装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复杂分析仪表安装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复杂显示仪表安装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特殊仪表安装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易燃易爆环境下仪表安装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有剧毒介质的仪表安装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高温介质下仪表安装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高压介质下仪表安装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潮湿环境下的仪表安装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其他特殊环境下仪表安装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辅助容器、温度扩大管的制作安装</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仪表管路的吹扫、试压、试漏</w:t>
            </w:r>
          </w:p>
          <w:p>
            <w:pPr>
              <w:widowControl w:val="0"/>
              <w:numPr>
                <w:ilvl w:val="0"/>
                <w:numId w:val="210"/>
              </w:numPr>
              <w:tabs>
                <w:tab w:val="left" w:pos="312"/>
              </w:tabs>
              <w:adjustRightInd/>
              <w:snapToGrid/>
              <w:rPr>
                <w:rFonts w:ascii="宋体" w:hAnsi="宋体"/>
                <w:kern w:val="2"/>
                <w:sz w:val="21"/>
                <w:szCs w:val="21"/>
              </w:rPr>
            </w:pPr>
            <w:r>
              <w:rPr>
                <w:rFonts w:hint="eastAsia" w:ascii="宋体" w:hAnsi="宋体"/>
                <w:kern w:val="2"/>
                <w:sz w:val="21"/>
                <w:szCs w:val="21"/>
              </w:rPr>
              <w:t>组装非标仪表盘、箱、柜并安装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图纸审核</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（1）领会设计意图和施工工艺要求</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（2）审核施工图纸，并能提出修改意见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（1）编制施工预算</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（2）编制施工方案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工程质量</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（1）工程质量检查、验收</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（2）质量验评技术资料的编制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417" w:type="dxa"/>
            <w:shd w:val="clear" w:color="auto" w:fill="auto"/>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4870" w:type="dxa"/>
            <w:shd w:val="clear" w:color="auto" w:fill="auto"/>
            <w:vAlign w:val="center"/>
          </w:tcPr>
          <w:p>
            <w:pPr>
              <w:widowControl w:val="0"/>
              <w:tabs>
                <w:tab w:val="left" w:pos="312"/>
              </w:tabs>
              <w:adjustRightInd/>
              <w:snapToGrid/>
              <w:ind w:firstLine="420" w:firstLineChars="200"/>
              <w:rPr>
                <w:rFonts w:ascii="宋体" w:hAnsi="宋体"/>
                <w:kern w:val="2"/>
                <w:sz w:val="21"/>
                <w:szCs w:val="21"/>
              </w:rPr>
            </w:pPr>
            <w:r>
              <w:rPr>
                <w:rFonts w:hint="eastAsia" w:ascii="宋体" w:hAnsi="宋体"/>
                <w:kern w:val="2"/>
                <w:sz w:val="21"/>
                <w:szCs w:val="21"/>
              </w:rPr>
              <w:t>工机具、标准仪器仪表的使用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4870" w:type="dxa"/>
            <w:shd w:val="clear" w:color="auto" w:fill="auto"/>
            <w:vAlign w:val="center"/>
          </w:tcPr>
          <w:p>
            <w:pPr>
              <w:widowControl w:val="0"/>
              <w:adjustRightInd/>
              <w:snapToGrid/>
              <w:ind w:firstLine="420" w:firstLineChars="200"/>
              <w:rPr>
                <w:rFonts w:ascii="宋体" w:hAnsi="宋体"/>
                <w:kern w:val="2"/>
                <w:sz w:val="21"/>
                <w:szCs w:val="21"/>
              </w:rPr>
            </w:pPr>
            <w:r>
              <w:rPr>
                <w:rFonts w:hint="eastAsia" w:ascii="宋体" w:hAnsi="宋体"/>
                <w:kern w:val="2"/>
                <w:sz w:val="21"/>
                <w:szCs w:val="21"/>
              </w:rPr>
              <w:t>工机具、标准仪器仪表的维护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创新和指导</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指导</w:t>
            </w:r>
          </w:p>
        </w:tc>
        <w:tc>
          <w:tcPr>
            <w:tcW w:w="4870" w:type="dxa"/>
            <w:shd w:val="clear" w:color="auto" w:fill="auto"/>
            <w:vAlign w:val="center"/>
          </w:tcPr>
          <w:p>
            <w:pPr>
              <w:widowControl w:val="0"/>
              <w:tabs>
                <w:tab w:val="left" w:pos="312"/>
              </w:tabs>
              <w:adjustRightInd/>
              <w:snapToGrid/>
              <w:ind w:firstLine="420" w:firstLineChars="200"/>
              <w:rPr>
                <w:rFonts w:ascii="宋体" w:hAnsi="宋体"/>
                <w:kern w:val="2"/>
                <w:sz w:val="21"/>
                <w:szCs w:val="21"/>
              </w:rPr>
            </w:pPr>
            <w:r>
              <w:rPr>
                <w:rFonts w:hint="eastAsia" w:ascii="宋体" w:hAnsi="宋体"/>
                <w:kern w:val="2"/>
                <w:sz w:val="21"/>
                <w:szCs w:val="21"/>
              </w:rPr>
              <w:t>培训和指导本等级以下技工操作</w:t>
            </w:r>
          </w:p>
        </w:tc>
      </w:tr>
    </w:tbl>
    <w:p>
      <w:pPr>
        <w:widowControl w:val="0"/>
        <w:adjustRightInd/>
        <w:snapToGrid/>
        <w:ind w:firstLine="420" w:firstLineChars="200"/>
        <w:jc w:val="center"/>
        <w:rPr>
          <w:rFonts w:ascii="Calibri" w:hAnsi="Calibri"/>
          <w:kern w:val="2"/>
          <w:sz w:val="21"/>
        </w:rPr>
      </w:pPr>
    </w:p>
    <w:p>
      <w:pPr>
        <w:widowControl w:val="0"/>
        <w:adjustRightInd/>
        <w:snapToGrid/>
        <w:jc w:val="both"/>
        <w:rPr>
          <w:rFonts w:ascii="Calibri" w:hAnsi="Calibri"/>
          <w:kern w:val="2"/>
          <w:sz w:val="28"/>
          <w:szCs w:val="28"/>
        </w:rPr>
      </w:pPr>
      <w:r>
        <w:rPr>
          <w:rFonts w:hint="eastAsia" w:ascii="Calibri" w:hAnsi="Calibri"/>
          <w:b/>
          <w:kern w:val="2"/>
          <w:sz w:val="28"/>
          <w:szCs w:val="28"/>
        </w:rPr>
        <w:t>6.2.4</w:t>
      </w:r>
      <w:r>
        <w:rPr>
          <w:rFonts w:hint="eastAsia" w:ascii="Calibri" w:hAnsi="Calibri"/>
          <w:kern w:val="2"/>
          <w:sz w:val="28"/>
          <w:szCs w:val="28"/>
        </w:rPr>
        <w:t>职业技能二级仪表安装调试工的职业技能要求应符合表6.2.4的规定。</w:t>
      </w:r>
    </w:p>
    <w:p>
      <w:pPr>
        <w:widowControl w:val="0"/>
        <w:adjustRightInd/>
        <w:snapToGrid/>
        <w:ind w:firstLine="560" w:firstLineChars="200"/>
        <w:jc w:val="center"/>
        <w:rPr>
          <w:rFonts w:ascii="Calibri" w:hAnsi="Calibri"/>
          <w:kern w:val="2"/>
          <w:sz w:val="28"/>
          <w:szCs w:val="28"/>
        </w:rPr>
      </w:pPr>
      <w:r>
        <w:rPr>
          <w:rFonts w:hint="eastAsia" w:ascii="Calibri" w:hAnsi="Calibri"/>
          <w:kern w:val="2"/>
          <w:sz w:val="28"/>
          <w:szCs w:val="28"/>
        </w:rPr>
        <w:t>表6.2.4 职业技能二级仪表安装调试工职业技能要求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417"/>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范围</w:t>
            </w:r>
          </w:p>
        </w:tc>
        <w:tc>
          <w:tcPr>
            <w:tcW w:w="4870"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安全生产知识</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（1）安全生产法律、法规</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（2）安全生产一般规定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（1）安全管理规章、制度、规定</w:t>
            </w:r>
          </w:p>
          <w:p>
            <w:pPr>
              <w:widowControl w:val="0"/>
              <w:adjustRightInd/>
              <w:snapToGrid/>
              <w:rPr>
                <w:rFonts w:ascii="宋体" w:hAnsi="宋体"/>
                <w:kern w:val="2"/>
                <w:sz w:val="21"/>
                <w:szCs w:val="21"/>
              </w:rPr>
            </w:pPr>
            <w:r>
              <w:rPr>
                <w:rFonts w:hint="eastAsia" w:ascii="宋体" w:hAnsi="宋体"/>
                <w:kern w:val="2"/>
                <w:sz w:val="21"/>
                <w:szCs w:val="21"/>
              </w:rPr>
              <w:t>（2）安全操作规程</w:t>
            </w:r>
          </w:p>
          <w:p>
            <w:pPr>
              <w:widowControl w:val="0"/>
              <w:adjustRightInd/>
              <w:snapToGrid/>
              <w:rPr>
                <w:rFonts w:ascii="宋体" w:hAnsi="宋体"/>
                <w:kern w:val="2"/>
                <w:sz w:val="21"/>
                <w:szCs w:val="21"/>
              </w:rPr>
            </w:pPr>
            <w:r>
              <w:rPr>
                <w:rFonts w:hint="eastAsia" w:ascii="宋体" w:hAnsi="宋体"/>
                <w:kern w:val="2"/>
                <w:sz w:val="21"/>
                <w:szCs w:val="21"/>
              </w:rPr>
              <w:t>（3）现场安全、文明、环保施工措施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事故预防及处理</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（1）安全事故预防</w:t>
            </w:r>
          </w:p>
          <w:p>
            <w:pPr>
              <w:widowControl w:val="0"/>
              <w:adjustRightInd/>
              <w:snapToGrid/>
              <w:rPr>
                <w:rFonts w:ascii="宋体" w:hAnsi="宋体"/>
                <w:kern w:val="2"/>
                <w:sz w:val="21"/>
                <w:szCs w:val="21"/>
              </w:rPr>
            </w:pPr>
            <w:r>
              <w:rPr>
                <w:rFonts w:hint="eastAsia" w:ascii="宋体" w:hAnsi="宋体"/>
                <w:kern w:val="2"/>
                <w:sz w:val="21"/>
                <w:szCs w:val="21"/>
              </w:rPr>
              <w:t>（2）一般安全事故处理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理论知识</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（1）受控对象控制原理图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（2）自动控制原理图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（3）相关专业图纸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绘图审图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（1）计算机绘图知识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（2）图纸会审步骤、要点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sz w:val="21"/>
                <w:szCs w:val="21"/>
              </w:rPr>
            </w:pPr>
            <w:r>
              <w:rPr>
                <w:rFonts w:hint="eastAsia" w:ascii="宋体" w:hAnsi="宋体"/>
                <w:kern w:val="2"/>
                <w:sz w:val="21"/>
                <w:szCs w:val="21"/>
              </w:rPr>
              <w:t>工机具、仪器仪表</w:t>
            </w:r>
          </w:p>
        </w:tc>
        <w:tc>
          <w:tcPr>
            <w:tcW w:w="4870" w:type="dxa"/>
            <w:shd w:val="clear" w:color="auto" w:fill="auto"/>
            <w:vAlign w:val="center"/>
          </w:tcPr>
          <w:p>
            <w:pPr>
              <w:widowControl w:val="0"/>
              <w:adjustRightInd/>
              <w:snapToGrid/>
              <w:ind w:firstLine="210" w:firstLineChars="100"/>
              <w:rPr>
                <w:rFonts w:ascii="宋体" w:hAnsi="宋体"/>
                <w:sz w:val="21"/>
                <w:szCs w:val="21"/>
              </w:rPr>
            </w:pPr>
            <w:r>
              <w:rPr>
                <w:rFonts w:hint="eastAsia" w:ascii="宋体" w:hAnsi="宋体"/>
                <w:sz w:val="21"/>
                <w:szCs w:val="21"/>
              </w:rPr>
              <w:t>常用工机具、仪器仪表的选用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spacing w:line="360" w:lineRule="auto"/>
              <w:jc w:val="center"/>
              <w:rPr>
                <w:rFonts w:ascii="宋体" w:hAnsi="宋体"/>
                <w:sz w:val="21"/>
                <w:szCs w:val="21"/>
              </w:rPr>
            </w:pPr>
            <w:r>
              <w:rPr>
                <w:rFonts w:hint="eastAsia" w:ascii="宋体" w:hAnsi="宋体"/>
                <w:sz w:val="21"/>
                <w:szCs w:val="21"/>
              </w:rPr>
              <w:t>施工管理</w:t>
            </w:r>
          </w:p>
        </w:tc>
        <w:tc>
          <w:tcPr>
            <w:tcW w:w="4870" w:type="dxa"/>
            <w:shd w:val="clear" w:color="auto" w:fill="auto"/>
            <w:vAlign w:val="center"/>
          </w:tcPr>
          <w:p>
            <w:pPr>
              <w:widowControl w:val="0"/>
              <w:adjustRightInd/>
              <w:snapToGrid/>
              <w:rPr>
                <w:rFonts w:ascii="宋体" w:hAnsi="宋体"/>
                <w:sz w:val="21"/>
                <w:szCs w:val="21"/>
              </w:rPr>
            </w:pPr>
            <w:r>
              <w:rPr>
                <w:rFonts w:hint="eastAsia" w:ascii="宋体" w:hAnsi="宋体"/>
                <w:sz w:val="21"/>
                <w:szCs w:val="21"/>
              </w:rPr>
              <w:t>（1）施工组织设计的编制步骤和内容</w:t>
            </w:r>
          </w:p>
          <w:p>
            <w:pPr>
              <w:widowControl w:val="0"/>
              <w:adjustRightInd/>
              <w:snapToGrid/>
              <w:rPr>
                <w:rFonts w:ascii="宋体" w:hAnsi="宋体"/>
                <w:sz w:val="21"/>
                <w:szCs w:val="21"/>
              </w:rPr>
            </w:pPr>
            <w:r>
              <w:rPr>
                <w:rFonts w:hint="eastAsia" w:ascii="宋体" w:hAnsi="宋体"/>
                <w:sz w:val="21"/>
                <w:szCs w:val="21"/>
              </w:rPr>
              <w:t>（2）施工方案的编制方法</w:t>
            </w:r>
          </w:p>
          <w:p>
            <w:pPr>
              <w:widowControl w:val="0"/>
              <w:adjustRightInd/>
              <w:snapToGrid/>
              <w:rPr>
                <w:rFonts w:ascii="宋体" w:hAnsi="宋体"/>
                <w:sz w:val="21"/>
                <w:szCs w:val="21"/>
              </w:rPr>
            </w:pPr>
            <w:r>
              <w:rPr>
                <w:rFonts w:hint="eastAsia" w:ascii="宋体" w:hAnsi="宋体"/>
                <w:sz w:val="21"/>
                <w:szCs w:val="21"/>
              </w:rPr>
              <w:t>（3）施工管理相关知识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测量与计算</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（1）电子电位差计构造、原理及组成</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（2）误差与精度的常用表达方式及计算方法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（3）仪表标准信号的种类及换算</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（4）热电阻、热电偶、电势与温度之间的换算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自控技术</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比例、积分、微分技术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控制软件</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组态和控制软件基础知识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控制器</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现场控制器编程知识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spacing w:line="360" w:lineRule="auto"/>
              <w:jc w:val="center"/>
              <w:rPr>
                <w:rFonts w:ascii="宋体" w:hAnsi="宋体"/>
                <w:sz w:val="21"/>
                <w:szCs w:val="21"/>
              </w:rPr>
            </w:pPr>
            <w:r>
              <w:rPr>
                <w:rFonts w:hint="eastAsia" w:ascii="宋体" w:hAnsi="宋体"/>
                <w:sz w:val="21"/>
                <w:szCs w:val="21"/>
              </w:rPr>
              <w:t>调试知识</w:t>
            </w:r>
          </w:p>
        </w:tc>
        <w:tc>
          <w:tcPr>
            <w:tcW w:w="4870" w:type="dxa"/>
            <w:shd w:val="clear" w:color="auto" w:fill="auto"/>
          </w:tcPr>
          <w:p>
            <w:pPr>
              <w:widowControl w:val="0"/>
              <w:adjustRightInd/>
              <w:snapToGrid/>
              <w:jc w:val="both"/>
              <w:rPr>
                <w:rFonts w:ascii="宋体" w:hAnsi="宋体"/>
                <w:sz w:val="21"/>
                <w:szCs w:val="21"/>
              </w:rPr>
            </w:pPr>
            <w:r>
              <w:rPr>
                <w:rFonts w:hint="eastAsia" w:ascii="宋体" w:hAnsi="宋体"/>
                <w:sz w:val="21"/>
                <w:szCs w:val="21"/>
              </w:rPr>
              <w:t>（1）单体调试步骤及调试后设备保存，调试记录的填写</w:t>
            </w:r>
          </w:p>
          <w:p>
            <w:pPr>
              <w:widowControl w:val="0"/>
              <w:adjustRightInd/>
              <w:snapToGrid/>
              <w:jc w:val="both"/>
              <w:rPr>
                <w:rFonts w:ascii="宋体" w:hAnsi="宋体"/>
                <w:sz w:val="21"/>
                <w:szCs w:val="21"/>
              </w:rPr>
            </w:pPr>
            <w:r>
              <w:rPr>
                <w:rFonts w:hint="eastAsia" w:ascii="宋体" w:hAnsi="宋体"/>
                <w:sz w:val="21"/>
                <w:szCs w:val="21"/>
              </w:rPr>
              <w:t>（2）仪表、阀门通电步骤及注意事项</w:t>
            </w:r>
          </w:p>
          <w:p>
            <w:pPr>
              <w:widowControl w:val="0"/>
              <w:adjustRightInd/>
              <w:snapToGrid/>
              <w:jc w:val="both"/>
              <w:rPr>
                <w:rFonts w:ascii="宋体" w:hAnsi="宋体"/>
                <w:sz w:val="21"/>
                <w:szCs w:val="21"/>
              </w:rPr>
            </w:pPr>
            <w:r>
              <w:rPr>
                <w:rFonts w:hint="eastAsia" w:ascii="宋体" w:hAnsi="宋体"/>
                <w:sz w:val="21"/>
                <w:szCs w:val="21"/>
              </w:rPr>
              <w:t>（3）回路调试方法和步骤</w:t>
            </w:r>
          </w:p>
          <w:p>
            <w:pPr>
              <w:widowControl w:val="0"/>
              <w:adjustRightInd/>
              <w:snapToGrid/>
              <w:jc w:val="both"/>
              <w:rPr>
                <w:rFonts w:ascii="宋体" w:hAnsi="宋体"/>
                <w:sz w:val="21"/>
                <w:szCs w:val="21"/>
              </w:rPr>
            </w:pPr>
            <w:r>
              <w:rPr>
                <w:rFonts w:hint="eastAsia" w:ascii="宋体" w:hAnsi="宋体"/>
                <w:sz w:val="21"/>
                <w:szCs w:val="21"/>
              </w:rPr>
              <w:t>（4）系统调试内容和步骤</w:t>
            </w:r>
          </w:p>
          <w:p>
            <w:pPr>
              <w:widowControl w:val="0"/>
              <w:adjustRightInd/>
              <w:snapToGrid/>
              <w:jc w:val="both"/>
              <w:rPr>
                <w:rFonts w:ascii="宋体" w:hAnsi="宋体"/>
                <w:sz w:val="21"/>
                <w:szCs w:val="21"/>
              </w:rPr>
            </w:pPr>
            <w:r>
              <w:rPr>
                <w:rFonts w:hint="eastAsia" w:ascii="宋体" w:hAnsi="宋体"/>
                <w:sz w:val="21"/>
                <w:szCs w:val="21"/>
              </w:rPr>
              <w:t>（5）系统联动的条件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sz w:val="21"/>
                <w:szCs w:val="21"/>
              </w:rPr>
            </w:pPr>
            <w:r>
              <w:rPr>
                <w:rFonts w:hint="eastAsia" w:ascii="宋体" w:hAnsi="宋体"/>
                <w:sz w:val="21"/>
                <w:szCs w:val="21"/>
              </w:rPr>
              <w:t>检验与验收</w:t>
            </w:r>
          </w:p>
        </w:tc>
        <w:tc>
          <w:tcPr>
            <w:tcW w:w="4870" w:type="dxa"/>
            <w:shd w:val="clear" w:color="auto" w:fill="auto"/>
            <w:vAlign w:val="center"/>
          </w:tcPr>
          <w:p>
            <w:pPr>
              <w:widowControl w:val="0"/>
              <w:numPr>
                <w:ilvl w:val="255"/>
                <w:numId w:val="0"/>
              </w:numPr>
              <w:adjustRightInd/>
              <w:snapToGrid/>
              <w:rPr>
                <w:rFonts w:ascii="宋体" w:hAnsi="宋体"/>
                <w:sz w:val="21"/>
                <w:szCs w:val="21"/>
              </w:rPr>
            </w:pPr>
            <w:r>
              <w:rPr>
                <w:rFonts w:hint="eastAsia" w:ascii="宋体" w:hAnsi="宋体"/>
                <w:sz w:val="21"/>
                <w:szCs w:val="21"/>
              </w:rPr>
              <w:t>（1）桥架、槽盒安装质量检验</w:t>
            </w:r>
          </w:p>
          <w:p>
            <w:pPr>
              <w:widowControl w:val="0"/>
              <w:adjustRightInd/>
              <w:snapToGrid/>
              <w:rPr>
                <w:rFonts w:ascii="宋体" w:hAnsi="宋体"/>
                <w:sz w:val="21"/>
                <w:szCs w:val="21"/>
              </w:rPr>
            </w:pPr>
            <w:r>
              <w:rPr>
                <w:rFonts w:hint="eastAsia" w:ascii="宋体" w:hAnsi="宋体"/>
                <w:sz w:val="21"/>
                <w:szCs w:val="21"/>
              </w:rPr>
              <w:t>（2）线缆保护管安装质量检验</w:t>
            </w:r>
          </w:p>
          <w:p>
            <w:pPr>
              <w:widowControl w:val="0"/>
              <w:adjustRightInd/>
              <w:snapToGrid/>
              <w:rPr>
                <w:rFonts w:ascii="宋体" w:hAnsi="宋体"/>
                <w:sz w:val="21"/>
                <w:szCs w:val="21"/>
              </w:rPr>
            </w:pPr>
            <w:r>
              <w:rPr>
                <w:rFonts w:hint="eastAsia" w:ascii="宋体" w:hAnsi="宋体"/>
                <w:sz w:val="21"/>
                <w:szCs w:val="21"/>
              </w:rPr>
              <w:t>（3）线缆敷设质量检验</w:t>
            </w:r>
          </w:p>
          <w:p>
            <w:pPr>
              <w:widowControl w:val="0"/>
              <w:adjustRightInd/>
              <w:snapToGrid/>
              <w:rPr>
                <w:rFonts w:ascii="宋体" w:hAnsi="宋体"/>
                <w:sz w:val="21"/>
                <w:szCs w:val="21"/>
              </w:rPr>
            </w:pPr>
            <w:r>
              <w:rPr>
                <w:rFonts w:hint="eastAsia" w:ascii="宋体" w:hAnsi="宋体"/>
                <w:sz w:val="21"/>
                <w:szCs w:val="21"/>
              </w:rPr>
              <w:t>（4）盘、箱、柜安装质量检验</w:t>
            </w:r>
          </w:p>
          <w:p>
            <w:pPr>
              <w:widowControl w:val="0"/>
              <w:adjustRightInd/>
              <w:snapToGrid/>
              <w:rPr>
                <w:rFonts w:ascii="宋体" w:hAnsi="宋体"/>
                <w:sz w:val="21"/>
                <w:szCs w:val="21"/>
              </w:rPr>
            </w:pPr>
            <w:r>
              <w:rPr>
                <w:rFonts w:hint="eastAsia" w:ascii="宋体" w:hAnsi="宋体"/>
                <w:sz w:val="21"/>
                <w:szCs w:val="21"/>
              </w:rPr>
              <w:t>（5）检查接线质量检验</w:t>
            </w:r>
          </w:p>
          <w:p>
            <w:pPr>
              <w:widowControl w:val="0"/>
              <w:adjustRightInd/>
              <w:snapToGrid/>
              <w:rPr>
                <w:rFonts w:ascii="宋体" w:hAnsi="宋体"/>
                <w:sz w:val="21"/>
                <w:szCs w:val="21"/>
              </w:rPr>
            </w:pPr>
            <w:r>
              <w:rPr>
                <w:rFonts w:hint="eastAsia" w:ascii="宋体" w:hAnsi="宋体"/>
                <w:sz w:val="21"/>
                <w:szCs w:val="21"/>
              </w:rPr>
              <w:t>（6）仪表安装质量检验</w:t>
            </w:r>
          </w:p>
          <w:p>
            <w:pPr>
              <w:widowControl w:val="0"/>
              <w:adjustRightInd/>
              <w:snapToGrid/>
              <w:jc w:val="both"/>
              <w:rPr>
                <w:rFonts w:ascii="宋体" w:hAnsi="宋体"/>
                <w:sz w:val="21"/>
                <w:szCs w:val="21"/>
              </w:rPr>
            </w:pPr>
            <w:r>
              <w:rPr>
                <w:rFonts w:hint="eastAsia" w:ascii="宋体" w:hAnsi="宋体"/>
                <w:sz w:val="21"/>
                <w:szCs w:val="21"/>
              </w:rPr>
              <w:t>（7）质量检查与验收记录的填写内容与要求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sz w:val="21"/>
                <w:szCs w:val="21"/>
              </w:rPr>
            </w:pPr>
            <w:r>
              <w:rPr>
                <w:rFonts w:hint="eastAsia" w:ascii="宋体" w:hAnsi="宋体"/>
                <w:kern w:val="2"/>
                <w:sz w:val="21"/>
                <w:szCs w:val="21"/>
              </w:rPr>
              <w:t>抗干扰知识</w:t>
            </w:r>
          </w:p>
        </w:tc>
        <w:tc>
          <w:tcPr>
            <w:tcW w:w="4870" w:type="dxa"/>
            <w:shd w:val="clear" w:color="auto" w:fill="auto"/>
            <w:vAlign w:val="center"/>
          </w:tcPr>
          <w:p>
            <w:pPr>
              <w:widowControl w:val="0"/>
              <w:tabs>
                <w:tab w:val="left" w:pos="312"/>
              </w:tabs>
              <w:adjustRightInd/>
              <w:snapToGrid/>
              <w:ind w:firstLine="210" w:firstLineChars="100"/>
              <w:rPr>
                <w:rFonts w:ascii="宋体" w:hAnsi="宋体"/>
                <w:sz w:val="21"/>
                <w:szCs w:val="21"/>
              </w:rPr>
            </w:pPr>
            <w:r>
              <w:rPr>
                <w:rFonts w:hint="eastAsia" w:ascii="宋体" w:hAnsi="宋体"/>
                <w:kern w:val="2"/>
                <w:sz w:val="21"/>
                <w:szCs w:val="21"/>
              </w:rPr>
              <w:t>干扰产生原因和常规处理方法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计算机知识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（1）计算机控制接口知识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（2）计算机系统软件和应用软件安装和使用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操作技能</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读图绘图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（1）利用计算机绘制仪表工程施工图</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（2）审核较复杂的仪表施工图纸，并能提出修改意见</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（3）优化、改进、绘制较复杂的仪表工程平面图、接线图、系统图、原理图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系统调试</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（1）系统调试的方法及注意事项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（2）回路调试，并正确填写调试记录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（3）系统调试，并正确填写调试记录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（4）参与仪表工程的联动调试及试运行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组态和编程</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（1）会修改DCS、PLC、FCS等自控系统程序</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（2）会修改中控室自控软件组态画面和程序</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（3）软件、硬件的简单故障判断和处理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协助项目部进行安全、质量、进度和成本管理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技术管理</w:t>
            </w:r>
          </w:p>
        </w:tc>
        <w:tc>
          <w:tcPr>
            <w:tcW w:w="4870" w:type="dxa"/>
            <w:shd w:val="clear" w:color="auto" w:fill="auto"/>
            <w:vAlign w:val="center"/>
          </w:tcPr>
          <w:p>
            <w:pPr>
              <w:widowControl w:val="0"/>
              <w:tabs>
                <w:tab w:val="left" w:pos="312"/>
              </w:tabs>
              <w:adjustRightInd/>
              <w:snapToGrid/>
              <w:rPr>
                <w:rFonts w:ascii="宋体" w:hAnsi="宋体"/>
                <w:sz w:val="21"/>
                <w:szCs w:val="21"/>
              </w:rPr>
            </w:pPr>
            <w:r>
              <w:rPr>
                <w:rFonts w:hint="eastAsia" w:ascii="宋体" w:hAnsi="宋体"/>
                <w:sz w:val="21"/>
                <w:szCs w:val="21"/>
              </w:rPr>
              <w:t>（1）组织解决仪表安装、调试及试运行过程中的问题</w:t>
            </w:r>
          </w:p>
          <w:p>
            <w:pPr>
              <w:widowControl w:val="0"/>
              <w:tabs>
                <w:tab w:val="left" w:pos="312"/>
              </w:tabs>
              <w:adjustRightInd/>
              <w:snapToGrid/>
              <w:rPr>
                <w:rFonts w:ascii="宋体" w:hAnsi="宋体"/>
                <w:sz w:val="21"/>
                <w:szCs w:val="21"/>
              </w:rPr>
            </w:pPr>
            <w:r>
              <w:rPr>
                <w:rFonts w:hint="eastAsia" w:ascii="宋体" w:hAnsi="宋体"/>
                <w:sz w:val="21"/>
                <w:szCs w:val="21"/>
              </w:rPr>
              <w:t>（2）运用全面质量管理知识对施工工艺质量进行控制</w:t>
            </w:r>
          </w:p>
          <w:p>
            <w:pPr>
              <w:widowControl w:val="0"/>
              <w:tabs>
                <w:tab w:val="left" w:pos="312"/>
              </w:tabs>
              <w:adjustRightInd/>
              <w:snapToGrid/>
              <w:rPr>
                <w:rFonts w:ascii="Calibri" w:hAnsi="Calibri"/>
                <w:kern w:val="2"/>
                <w:sz w:val="21"/>
              </w:rPr>
            </w:pPr>
            <w:r>
              <w:rPr>
                <w:rFonts w:hint="eastAsia" w:ascii="宋体" w:hAnsi="宋体"/>
                <w:sz w:val="21"/>
                <w:szCs w:val="21"/>
              </w:rPr>
              <w:t>（3）策划工程目标、进度、质量及各种资源需求计划</w:t>
            </w:r>
          </w:p>
          <w:p>
            <w:pPr>
              <w:widowControl w:val="0"/>
              <w:tabs>
                <w:tab w:val="left" w:pos="312"/>
              </w:tabs>
              <w:adjustRightInd/>
              <w:snapToGrid/>
              <w:rPr>
                <w:rFonts w:ascii="宋体" w:hAnsi="宋体"/>
                <w:sz w:val="21"/>
                <w:szCs w:val="21"/>
              </w:rPr>
            </w:pPr>
            <w:r>
              <w:rPr>
                <w:rFonts w:hint="eastAsia" w:ascii="宋体" w:hAnsi="宋体"/>
                <w:sz w:val="21"/>
                <w:szCs w:val="21"/>
              </w:rPr>
              <w:t>（4）本工种施工技术资料的整理与归档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仪表常见故障的处理</w:t>
            </w:r>
          </w:p>
        </w:tc>
        <w:tc>
          <w:tcPr>
            <w:tcW w:w="4870" w:type="dxa"/>
            <w:shd w:val="clear" w:color="auto" w:fill="auto"/>
            <w:vAlign w:val="center"/>
          </w:tcPr>
          <w:p>
            <w:pPr>
              <w:widowControl w:val="0"/>
              <w:tabs>
                <w:tab w:val="left" w:pos="312"/>
              </w:tabs>
              <w:adjustRightInd/>
              <w:snapToGrid/>
              <w:rPr>
                <w:rFonts w:ascii="宋体" w:hAnsi="宋体"/>
                <w:sz w:val="21"/>
                <w:szCs w:val="21"/>
              </w:rPr>
            </w:pPr>
            <w:r>
              <w:rPr>
                <w:rFonts w:hint="eastAsia" w:ascii="宋体" w:hAnsi="宋体"/>
                <w:sz w:val="21"/>
                <w:szCs w:val="21"/>
              </w:rPr>
              <w:t>（1）检测仪表与控制系统故障处理</w:t>
            </w:r>
          </w:p>
          <w:p>
            <w:pPr>
              <w:widowControl w:val="0"/>
              <w:tabs>
                <w:tab w:val="left" w:pos="312"/>
              </w:tabs>
              <w:adjustRightInd/>
              <w:snapToGrid/>
              <w:rPr>
                <w:rFonts w:ascii="宋体" w:hAnsi="宋体"/>
                <w:sz w:val="21"/>
                <w:szCs w:val="21"/>
              </w:rPr>
            </w:pPr>
            <w:r>
              <w:rPr>
                <w:rFonts w:hint="eastAsia" w:ascii="宋体" w:hAnsi="宋体"/>
                <w:sz w:val="21"/>
                <w:szCs w:val="21"/>
              </w:rPr>
              <w:t>（2）分析仪表故障处理</w:t>
            </w:r>
          </w:p>
          <w:p>
            <w:pPr>
              <w:widowControl w:val="0"/>
              <w:tabs>
                <w:tab w:val="left" w:pos="312"/>
              </w:tabs>
              <w:adjustRightInd/>
              <w:snapToGrid/>
              <w:rPr>
                <w:rFonts w:ascii="宋体" w:hAnsi="宋体"/>
                <w:sz w:val="21"/>
                <w:szCs w:val="21"/>
              </w:rPr>
            </w:pPr>
            <w:r>
              <w:rPr>
                <w:rFonts w:hint="eastAsia" w:ascii="宋体" w:hAnsi="宋体"/>
                <w:sz w:val="21"/>
                <w:szCs w:val="21"/>
              </w:rPr>
              <w:t>（3）仪表阀门及执行机构故障处理</w:t>
            </w:r>
          </w:p>
          <w:p>
            <w:pPr>
              <w:widowControl w:val="0"/>
              <w:tabs>
                <w:tab w:val="left" w:pos="312"/>
              </w:tabs>
              <w:adjustRightInd/>
              <w:snapToGrid/>
              <w:rPr>
                <w:rFonts w:ascii="宋体" w:hAnsi="宋体"/>
                <w:sz w:val="21"/>
                <w:szCs w:val="21"/>
              </w:rPr>
            </w:pPr>
            <w:r>
              <w:rPr>
                <w:rFonts w:hint="eastAsia" w:ascii="宋体" w:hAnsi="宋体"/>
                <w:sz w:val="21"/>
                <w:szCs w:val="21"/>
              </w:rPr>
              <w:t>（4）信号联锁系统故障处理</w:t>
            </w:r>
          </w:p>
          <w:p>
            <w:pPr>
              <w:widowControl w:val="0"/>
              <w:tabs>
                <w:tab w:val="left" w:pos="312"/>
              </w:tabs>
              <w:adjustRightInd/>
              <w:snapToGrid/>
              <w:rPr>
                <w:rFonts w:ascii="宋体" w:hAnsi="宋体"/>
                <w:sz w:val="21"/>
                <w:szCs w:val="21"/>
              </w:rPr>
            </w:pPr>
            <w:r>
              <w:rPr>
                <w:rFonts w:hint="eastAsia" w:ascii="宋体" w:hAnsi="宋体"/>
                <w:sz w:val="21"/>
                <w:szCs w:val="21"/>
              </w:rPr>
              <w:t>（5）其他仪表故障处理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417" w:type="dxa"/>
            <w:shd w:val="clear" w:color="auto" w:fill="auto"/>
            <w:vAlign w:val="center"/>
          </w:tcPr>
          <w:p>
            <w:pPr>
              <w:widowControl w:val="0"/>
              <w:adjustRightInd/>
              <w:snapToGrid/>
              <w:spacing w:line="360" w:lineRule="auto"/>
              <w:jc w:val="center"/>
              <w:rPr>
                <w:rFonts w:ascii="宋体" w:hAnsi="宋体"/>
                <w:sz w:val="21"/>
                <w:szCs w:val="21"/>
              </w:rPr>
            </w:pPr>
            <w:r>
              <w:rPr>
                <w:rFonts w:ascii="宋体" w:hAnsi="宋体"/>
                <w:sz w:val="21"/>
                <w:szCs w:val="21"/>
              </w:rPr>
              <w:t>使用</w:t>
            </w:r>
          </w:p>
        </w:tc>
        <w:tc>
          <w:tcPr>
            <w:tcW w:w="4870" w:type="dxa"/>
            <w:shd w:val="clear" w:color="auto" w:fill="auto"/>
          </w:tcPr>
          <w:p>
            <w:pPr>
              <w:widowControl w:val="0"/>
              <w:tabs>
                <w:tab w:val="left" w:pos="312"/>
              </w:tabs>
              <w:adjustRightInd/>
              <w:snapToGrid/>
              <w:rPr>
                <w:rFonts w:ascii="宋体" w:hAnsi="宋体"/>
                <w:sz w:val="21"/>
                <w:szCs w:val="21"/>
              </w:rPr>
            </w:pPr>
            <w:r>
              <w:rPr>
                <w:rFonts w:hint="eastAsia" w:ascii="宋体" w:hAnsi="宋体"/>
                <w:sz w:val="21"/>
                <w:szCs w:val="21"/>
              </w:rPr>
              <w:t>施工机具、设备、仪器仪表和应用软件的使用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spacing w:line="360" w:lineRule="auto"/>
              <w:jc w:val="center"/>
              <w:rPr>
                <w:rFonts w:ascii="宋体" w:hAnsi="宋体"/>
                <w:sz w:val="21"/>
                <w:szCs w:val="21"/>
              </w:rPr>
            </w:pPr>
            <w:r>
              <w:rPr>
                <w:rFonts w:ascii="宋体" w:hAnsi="宋体"/>
                <w:sz w:val="21"/>
                <w:szCs w:val="21"/>
              </w:rPr>
              <w:t>维护</w:t>
            </w:r>
          </w:p>
        </w:tc>
        <w:tc>
          <w:tcPr>
            <w:tcW w:w="4870" w:type="dxa"/>
            <w:shd w:val="clear" w:color="auto" w:fill="auto"/>
          </w:tcPr>
          <w:p>
            <w:pPr>
              <w:widowControl w:val="0"/>
              <w:tabs>
                <w:tab w:val="left" w:pos="312"/>
              </w:tabs>
              <w:adjustRightInd/>
              <w:snapToGrid/>
              <w:rPr>
                <w:rFonts w:ascii="宋体" w:hAnsi="宋体"/>
                <w:sz w:val="21"/>
                <w:szCs w:val="21"/>
              </w:rPr>
            </w:pPr>
            <w:r>
              <w:rPr>
                <w:rFonts w:hint="eastAsia" w:ascii="宋体" w:hAnsi="宋体"/>
                <w:sz w:val="21"/>
                <w:szCs w:val="21"/>
              </w:rPr>
              <w:t>施工机具、设备和仪器仪表的故障检测和处理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创新和指导</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指导</w:t>
            </w:r>
          </w:p>
        </w:tc>
        <w:tc>
          <w:tcPr>
            <w:tcW w:w="4870" w:type="dxa"/>
            <w:shd w:val="clear" w:color="auto" w:fill="auto"/>
            <w:vAlign w:val="center"/>
          </w:tcPr>
          <w:p>
            <w:pPr>
              <w:widowControl w:val="0"/>
              <w:tabs>
                <w:tab w:val="left" w:pos="312"/>
              </w:tabs>
              <w:adjustRightInd/>
              <w:snapToGrid/>
              <w:rPr>
                <w:rFonts w:ascii="宋体" w:hAnsi="宋体"/>
                <w:sz w:val="21"/>
                <w:szCs w:val="21"/>
              </w:rPr>
            </w:pPr>
            <w:r>
              <w:rPr>
                <w:rFonts w:hint="eastAsia" w:ascii="宋体" w:hAnsi="宋体"/>
                <w:sz w:val="21"/>
                <w:szCs w:val="21"/>
              </w:rPr>
              <w:t>（1）培训和指导本等级以下技工操作</w:t>
            </w:r>
          </w:p>
          <w:p>
            <w:pPr>
              <w:widowControl w:val="0"/>
              <w:tabs>
                <w:tab w:val="left" w:pos="312"/>
              </w:tabs>
              <w:adjustRightInd/>
              <w:snapToGrid/>
              <w:rPr>
                <w:rFonts w:ascii="宋体" w:hAnsi="宋体"/>
                <w:sz w:val="21"/>
                <w:szCs w:val="21"/>
              </w:rPr>
            </w:pPr>
            <w:r>
              <w:rPr>
                <w:rFonts w:hint="eastAsia" w:ascii="宋体" w:hAnsi="宋体"/>
                <w:sz w:val="21"/>
                <w:szCs w:val="21"/>
              </w:rPr>
              <w:t>（2）解决施工中的技术难题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w:t>
            </w:r>
          </w:p>
        </w:tc>
        <w:tc>
          <w:tcPr>
            <w:tcW w:w="4870" w:type="dxa"/>
            <w:shd w:val="clear" w:color="auto" w:fill="auto"/>
            <w:vAlign w:val="center"/>
          </w:tcPr>
          <w:p>
            <w:pPr>
              <w:widowControl w:val="0"/>
              <w:tabs>
                <w:tab w:val="left" w:pos="312"/>
              </w:tabs>
              <w:adjustRightInd/>
              <w:snapToGrid/>
              <w:rPr>
                <w:rFonts w:ascii="宋体" w:hAnsi="宋体"/>
                <w:sz w:val="21"/>
                <w:szCs w:val="21"/>
              </w:rPr>
            </w:pPr>
            <w:r>
              <w:rPr>
                <w:rFonts w:hint="eastAsia" w:ascii="宋体" w:hAnsi="宋体"/>
                <w:sz w:val="21"/>
                <w:szCs w:val="21"/>
              </w:rPr>
              <w:t>（1）新技术、新材料、新工艺、新设备的应用</w:t>
            </w:r>
          </w:p>
          <w:p>
            <w:pPr>
              <w:widowControl w:val="0"/>
              <w:tabs>
                <w:tab w:val="left" w:pos="312"/>
              </w:tabs>
              <w:adjustRightInd/>
              <w:snapToGrid/>
              <w:rPr>
                <w:rFonts w:ascii="宋体" w:hAnsi="宋体"/>
                <w:sz w:val="21"/>
                <w:szCs w:val="21"/>
              </w:rPr>
            </w:pPr>
            <w:r>
              <w:rPr>
                <w:rFonts w:hint="eastAsia" w:ascii="宋体" w:hAnsi="宋体"/>
                <w:sz w:val="21"/>
                <w:szCs w:val="21"/>
              </w:rPr>
              <w:t>（2）改进施工工艺，进行技术革新</w:t>
            </w:r>
          </w:p>
          <w:p>
            <w:pPr>
              <w:widowControl w:val="0"/>
              <w:tabs>
                <w:tab w:val="left" w:pos="312"/>
              </w:tabs>
              <w:adjustRightInd/>
              <w:snapToGrid/>
              <w:rPr>
                <w:rFonts w:ascii="宋体" w:hAnsi="宋体"/>
                <w:sz w:val="21"/>
                <w:szCs w:val="21"/>
              </w:rPr>
            </w:pPr>
            <w:r>
              <w:rPr>
                <w:rFonts w:hint="eastAsia" w:ascii="宋体" w:hAnsi="宋体"/>
                <w:sz w:val="21"/>
                <w:szCs w:val="21"/>
              </w:rPr>
              <w:t>（3）根据自控系统运行数据，优化运行方案</w:t>
            </w:r>
          </w:p>
          <w:p>
            <w:pPr>
              <w:widowControl w:val="0"/>
              <w:tabs>
                <w:tab w:val="left" w:pos="312"/>
              </w:tabs>
              <w:adjustRightInd/>
              <w:snapToGrid/>
              <w:rPr>
                <w:rFonts w:ascii="宋体" w:hAnsi="宋体"/>
                <w:sz w:val="21"/>
                <w:szCs w:val="21"/>
              </w:rPr>
            </w:pPr>
            <w:r>
              <w:rPr>
                <w:rFonts w:hint="eastAsia" w:ascii="宋体" w:hAnsi="宋体"/>
                <w:sz w:val="21"/>
                <w:szCs w:val="21"/>
              </w:rPr>
              <w:t>（4）绿色建筑在施工中的应用</w:t>
            </w:r>
          </w:p>
        </w:tc>
      </w:tr>
    </w:tbl>
    <w:p>
      <w:pPr>
        <w:widowControl w:val="0"/>
        <w:adjustRightInd/>
        <w:snapToGrid/>
        <w:ind w:firstLine="420" w:firstLineChars="200"/>
        <w:jc w:val="center"/>
        <w:rPr>
          <w:rFonts w:ascii="Calibri" w:hAnsi="Calibri"/>
          <w:kern w:val="2"/>
          <w:sz w:val="21"/>
        </w:rPr>
      </w:pPr>
    </w:p>
    <w:p>
      <w:pPr>
        <w:widowControl w:val="0"/>
        <w:adjustRightInd/>
        <w:snapToGrid/>
        <w:jc w:val="both"/>
        <w:rPr>
          <w:rFonts w:ascii="Calibri" w:hAnsi="Calibri"/>
          <w:kern w:val="2"/>
          <w:sz w:val="28"/>
          <w:szCs w:val="28"/>
        </w:rPr>
      </w:pPr>
      <w:r>
        <w:rPr>
          <w:rFonts w:hint="eastAsia" w:ascii="Calibri" w:hAnsi="Calibri"/>
          <w:b/>
          <w:kern w:val="2"/>
          <w:sz w:val="28"/>
          <w:szCs w:val="28"/>
        </w:rPr>
        <w:t>6.2.5</w:t>
      </w:r>
      <w:r>
        <w:rPr>
          <w:rFonts w:hint="eastAsia" w:ascii="Calibri" w:hAnsi="Calibri"/>
          <w:kern w:val="2"/>
          <w:sz w:val="28"/>
          <w:szCs w:val="28"/>
        </w:rPr>
        <w:t>职业技能一级仪表安装调试工的职业技能要求应符合表6.2.5的规定。</w:t>
      </w:r>
    </w:p>
    <w:p>
      <w:pPr>
        <w:widowControl w:val="0"/>
        <w:adjustRightInd/>
        <w:snapToGrid/>
        <w:ind w:firstLine="560" w:firstLineChars="200"/>
        <w:jc w:val="center"/>
        <w:rPr>
          <w:rFonts w:ascii="Calibri" w:hAnsi="Calibri"/>
          <w:kern w:val="2"/>
          <w:sz w:val="28"/>
          <w:szCs w:val="28"/>
        </w:rPr>
      </w:pPr>
      <w:r>
        <w:rPr>
          <w:rFonts w:hint="eastAsia" w:ascii="Calibri" w:hAnsi="Calibri"/>
          <w:kern w:val="2"/>
          <w:sz w:val="28"/>
          <w:szCs w:val="28"/>
        </w:rPr>
        <w:t>表6.2.5 职业技能一级仪表安装调试工职业技能要求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417"/>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范围</w:t>
            </w:r>
          </w:p>
        </w:tc>
        <w:tc>
          <w:tcPr>
            <w:tcW w:w="4870"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安全生产知识</w:t>
            </w:r>
          </w:p>
        </w:tc>
        <w:tc>
          <w:tcPr>
            <w:tcW w:w="1418"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（1）安全生产法律、法规</w:t>
            </w:r>
          </w:p>
          <w:p>
            <w:pPr>
              <w:widowControl w:val="0"/>
              <w:adjustRightInd/>
              <w:snapToGrid/>
              <w:rPr>
                <w:rFonts w:ascii="宋体" w:hAnsi="宋体"/>
                <w:kern w:val="2"/>
                <w:sz w:val="21"/>
                <w:szCs w:val="21"/>
              </w:rPr>
            </w:pPr>
            <w:r>
              <w:rPr>
                <w:rFonts w:hint="eastAsia" w:ascii="宋体" w:hAnsi="宋体"/>
                <w:kern w:val="2"/>
                <w:sz w:val="21"/>
                <w:szCs w:val="21"/>
              </w:rPr>
              <w:t>（2）安全生产一般规定</w:t>
            </w:r>
          </w:p>
          <w:p>
            <w:pPr>
              <w:widowControl w:val="0"/>
              <w:adjustRightInd/>
              <w:snapToGrid/>
              <w:rPr>
                <w:rFonts w:ascii="宋体" w:hAnsi="宋体"/>
                <w:kern w:val="2"/>
                <w:sz w:val="21"/>
                <w:szCs w:val="21"/>
              </w:rPr>
            </w:pPr>
            <w:r>
              <w:rPr>
                <w:rFonts w:hint="eastAsia" w:ascii="宋体" w:hAnsi="宋体"/>
                <w:kern w:val="2"/>
                <w:sz w:val="21"/>
                <w:szCs w:val="21"/>
              </w:rPr>
              <w:t>（3）质量、环境和职业健康安全管理体系的基本知识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（1）安全操作规程</w:t>
            </w:r>
          </w:p>
          <w:p>
            <w:pPr>
              <w:widowControl w:val="0"/>
              <w:adjustRightInd/>
              <w:snapToGrid/>
              <w:rPr>
                <w:rFonts w:ascii="宋体" w:hAnsi="宋体"/>
                <w:kern w:val="2"/>
                <w:sz w:val="21"/>
                <w:szCs w:val="21"/>
              </w:rPr>
            </w:pPr>
            <w:r>
              <w:rPr>
                <w:rFonts w:hint="eastAsia" w:ascii="宋体" w:hAnsi="宋体"/>
                <w:kern w:val="2"/>
                <w:sz w:val="21"/>
                <w:szCs w:val="21"/>
              </w:rPr>
              <w:t>（2）安全管理规章、制度、规定</w:t>
            </w:r>
          </w:p>
          <w:p>
            <w:pPr>
              <w:widowControl w:val="0"/>
              <w:adjustRightInd/>
              <w:snapToGrid/>
              <w:rPr>
                <w:rFonts w:ascii="宋体" w:hAnsi="宋体"/>
                <w:kern w:val="2"/>
                <w:sz w:val="21"/>
                <w:szCs w:val="21"/>
              </w:rPr>
            </w:pPr>
            <w:r>
              <w:rPr>
                <w:rFonts w:hint="eastAsia" w:ascii="宋体" w:hAnsi="宋体"/>
                <w:kern w:val="2"/>
                <w:sz w:val="21"/>
                <w:szCs w:val="21"/>
              </w:rPr>
              <w:t>（3）现场安全、文明、环保施工措施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事故预防及处理</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（1）安全事故预防</w:t>
            </w:r>
          </w:p>
          <w:p>
            <w:pPr>
              <w:widowControl w:val="0"/>
              <w:adjustRightInd/>
              <w:snapToGrid/>
              <w:rPr>
                <w:rFonts w:ascii="宋体" w:hAnsi="宋体"/>
                <w:kern w:val="2"/>
                <w:sz w:val="21"/>
                <w:szCs w:val="21"/>
              </w:rPr>
            </w:pPr>
            <w:r>
              <w:rPr>
                <w:rFonts w:hint="eastAsia" w:ascii="宋体" w:hAnsi="宋体"/>
                <w:kern w:val="2"/>
                <w:sz w:val="21"/>
                <w:szCs w:val="21"/>
              </w:rPr>
              <w:t>（2）一般安全事故处理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理论知识</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识图绘图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（1）本工种全部施工图纸的识读知识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（2）本工种相关的设计图册、图集知识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（3）自控仪表相关图纸修改原则和步骤</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（4）本工种竣工图绘制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（1）安全应急预案的编制内容和方法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（2）作业指导书的编制内容和方法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（3）施工组织设计的编制内容和方法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（4）调试方案的编制内容和方法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（5）工程竣工验收的流程和内容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编程与组态</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（1）现场控制器编程知识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（2）自控系统的组态和编程知识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（3）自控仪表工程联动调试及试运行内容和步骤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自控技术</w:t>
            </w:r>
          </w:p>
        </w:tc>
        <w:tc>
          <w:tcPr>
            <w:tcW w:w="4870" w:type="dxa"/>
            <w:shd w:val="clear" w:color="auto" w:fill="auto"/>
            <w:vAlign w:val="center"/>
          </w:tcPr>
          <w:p>
            <w:pPr>
              <w:widowControl w:val="0"/>
              <w:tabs>
                <w:tab w:val="left" w:pos="312"/>
              </w:tabs>
              <w:adjustRightInd/>
              <w:snapToGrid/>
              <w:ind w:firstLine="420" w:firstLineChars="200"/>
              <w:rPr>
                <w:rFonts w:ascii="宋体" w:hAnsi="宋体"/>
                <w:kern w:val="2"/>
                <w:sz w:val="21"/>
                <w:szCs w:val="21"/>
              </w:rPr>
            </w:pPr>
            <w:r>
              <w:rPr>
                <w:rFonts w:hint="eastAsia" w:ascii="宋体" w:hAnsi="宋体"/>
                <w:kern w:val="2"/>
                <w:sz w:val="21"/>
                <w:szCs w:val="21"/>
              </w:rPr>
              <w:t>新型控制技术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计算机控制</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（1）计算机控制系统及应用知识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（2）数控系统及应用知识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（3）伺服系统及应用知识</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（4）执行系统及应用知识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故障处理</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仪表工程综合故障诊断、排除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新技术</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（1）本工种新技术、新工艺、新材料、新设备的应用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（2）新、精仪表技术</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（3）本工种技术发展趋势</w:t>
            </w:r>
          </w:p>
          <w:p>
            <w:pPr>
              <w:widowControl w:val="0"/>
              <w:tabs>
                <w:tab w:val="left" w:pos="312"/>
              </w:tabs>
              <w:adjustRightInd/>
              <w:snapToGrid/>
              <w:rPr>
                <w:rFonts w:ascii="Calibri" w:hAnsi="Calibri"/>
                <w:kern w:val="2"/>
                <w:sz w:val="21"/>
              </w:rPr>
            </w:pPr>
            <w:r>
              <w:rPr>
                <w:rFonts w:hint="eastAsia" w:ascii="宋体" w:hAnsi="宋体"/>
                <w:kern w:val="2"/>
                <w:sz w:val="21"/>
                <w:szCs w:val="21"/>
              </w:rPr>
              <w:t>（4）节能减排技术</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（5）物联网技术</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（6）BIM技术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标准规范</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仪表工程设计、施工、验收和运行规范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绿色建筑</w:t>
            </w:r>
          </w:p>
        </w:tc>
        <w:tc>
          <w:tcPr>
            <w:tcW w:w="4870" w:type="dxa"/>
            <w:shd w:val="clear" w:color="auto" w:fill="auto"/>
            <w:vAlign w:val="center"/>
          </w:tcPr>
          <w:p>
            <w:pPr>
              <w:widowControl w:val="0"/>
              <w:adjustRightInd/>
              <w:snapToGrid/>
              <w:ind w:firstLine="210" w:firstLineChars="100"/>
              <w:jc w:val="both"/>
              <w:rPr>
                <w:rFonts w:ascii="宋体" w:hAnsi="宋体"/>
                <w:kern w:val="2"/>
                <w:sz w:val="21"/>
                <w:szCs w:val="21"/>
              </w:rPr>
            </w:pPr>
            <w:r>
              <w:rPr>
                <w:rFonts w:hint="eastAsia" w:ascii="宋体" w:hAnsi="宋体"/>
                <w:kern w:val="2"/>
                <w:sz w:val="21"/>
                <w:szCs w:val="21"/>
              </w:rPr>
              <w:t>绿色建筑知识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文明施工</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文明施工的具体规定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操作技能</w:t>
            </w: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读图绘图</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（1）审核各种仪表工程施工图纸、设计变更，并能提出修改意见</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（2）优化、改进、绘制的仪表工程平面图、接线图、系统图、原理图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仪表工程安装、调试</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（1）大型自控仪表工程的全部安装</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（2）仪表工程单体调试、回路调试、系统调试、联动调试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组态和编程</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（1）参与完成DCS、PLC、FCS等自控系统控制器的编程，并能够进行修改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（2）参与完成仪表中控室上位机软件画面组态和编程</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（3）能够对组态和编程过程中的软件和硬件故障进行准确的判断和处理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运行和维护</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（1）仪表及自控系统的运行、优化、维护和记录</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（2）设备和系统的故障诊断和排除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技术管理</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（1）解答自控仪表工程施工的重点、疑点、难点</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（2）审定自控仪表系统安装调试中重大的技术方案和重要的技术措施</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（3）分析、提出和处理重大的施工质量问题</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（4）仪表工程竣工资料的整理、组卷、归档</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（5）撰写本工种施工技术总结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4870" w:type="dxa"/>
            <w:shd w:val="clear" w:color="auto" w:fill="auto"/>
            <w:vAlign w:val="center"/>
          </w:tcPr>
          <w:p>
            <w:pPr>
              <w:widowControl w:val="0"/>
              <w:tabs>
                <w:tab w:val="left" w:pos="312"/>
              </w:tabs>
              <w:adjustRightInd/>
              <w:snapToGrid/>
              <w:ind w:firstLine="210" w:firstLineChars="100"/>
              <w:rPr>
                <w:rFonts w:ascii="宋体" w:hAnsi="宋体"/>
                <w:kern w:val="2"/>
                <w:sz w:val="21"/>
                <w:szCs w:val="21"/>
              </w:rPr>
            </w:pPr>
            <w:r>
              <w:rPr>
                <w:rFonts w:hint="eastAsia" w:ascii="宋体" w:hAnsi="宋体"/>
                <w:kern w:val="2"/>
                <w:sz w:val="21"/>
                <w:szCs w:val="21"/>
              </w:rPr>
              <w:t>熟练使用工具、设备和仪器仪表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4870" w:type="dxa"/>
            <w:shd w:val="clear" w:color="auto" w:fill="auto"/>
            <w:vAlign w:val="center"/>
          </w:tcPr>
          <w:p>
            <w:pPr>
              <w:widowControl w:val="0"/>
              <w:adjustRightInd/>
              <w:snapToGrid/>
              <w:rPr>
                <w:rFonts w:ascii="宋体" w:hAnsi="宋体"/>
                <w:kern w:val="2"/>
                <w:sz w:val="21"/>
                <w:szCs w:val="21"/>
              </w:rPr>
            </w:pPr>
            <w:r>
              <w:rPr>
                <w:rFonts w:hint="eastAsia" w:ascii="宋体" w:hAnsi="宋体"/>
                <w:kern w:val="2"/>
                <w:sz w:val="21"/>
                <w:szCs w:val="21"/>
              </w:rPr>
              <w:t>（1）仪器仪表进行保养，并进行保养后的试验</w:t>
            </w:r>
          </w:p>
          <w:p>
            <w:pPr>
              <w:widowControl w:val="0"/>
              <w:adjustRightInd/>
              <w:snapToGrid/>
              <w:rPr>
                <w:rFonts w:ascii="宋体" w:hAnsi="宋体"/>
                <w:kern w:val="2"/>
                <w:sz w:val="21"/>
                <w:szCs w:val="21"/>
              </w:rPr>
            </w:pPr>
            <w:r>
              <w:rPr>
                <w:rFonts w:hint="eastAsia" w:ascii="宋体" w:hAnsi="宋体"/>
                <w:kern w:val="2"/>
                <w:sz w:val="21"/>
                <w:szCs w:val="21"/>
              </w:rPr>
              <w:t>（2）发现工具、设备和仪器仪表故障，并排除故障</w:t>
            </w:r>
          </w:p>
          <w:p>
            <w:pPr>
              <w:widowControl w:val="0"/>
              <w:adjustRightInd/>
              <w:snapToGrid/>
              <w:rPr>
                <w:rFonts w:ascii="宋体" w:hAnsi="宋体"/>
                <w:kern w:val="2"/>
                <w:sz w:val="21"/>
                <w:szCs w:val="21"/>
              </w:rPr>
            </w:pPr>
            <w:r>
              <w:rPr>
                <w:rFonts w:hint="eastAsia" w:ascii="宋体" w:hAnsi="宋体"/>
                <w:kern w:val="2"/>
                <w:sz w:val="21"/>
                <w:szCs w:val="21"/>
              </w:rPr>
              <w:t>（3）参与编制仪表设备管理维修保养制度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vAlign w:val="center"/>
          </w:tcPr>
          <w:p>
            <w:pPr>
              <w:widowControl w:val="0"/>
              <w:adjustRightInd/>
              <w:snapToGrid/>
              <w:jc w:val="center"/>
              <w:rPr>
                <w:rFonts w:ascii="宋体" w:hAnsi="宋体"/>
                <w:kern w:val="2"/>
                <w:sz w:val="21"/>
                <w:szCs w:val="21"/>
              </w:rPr>
            </w:pPr>
          </w:p>
        </w:tc>
        <w:tc>
          <w:tcPr>
            <w:tcW w:w="1418"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创新和指导</w:t>
            </w: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指导</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（1）指导本等级以下技工进行实际操作</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（2）参与对本等级以下技工技术培训、考核</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（3）编制本工种的考核大纲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val="0"/>
              <w:adjustRightInd/>
              <w:snapToGrid/>
              <w:jc w:val="center"/>
              <w:rPr>
                <w:rFonts w:ascii="宋体" w:hAnsi="宋体"/>
                <w:kern w:val="2"/>
                <w:sz w:val="21"/>
                <w:szCs w:val="21"/>
              </w:rPr>
            </w:pPr>
          </w:p>
        </w:tc>
        <w:tc>
          <w:tcPr>
            <w:tcW w:w="1418" w:type="dxa"/>
            <w:vMerge w:val="continue"/>
            <w:shd w:val="clear" w:color="auto" w:fill="auto"/>
            <w:vAlign w:val="center"/>
          </w:tcPr>
          <w:p>
            <w:pPr>
              <w:widowControl w:val="0"/>
              <w:adjustRightInd/>
              <w:snapToGrid/>
              <w:jc w:val="center"/>
              <w:rPr>
                <w:rFonts w:ascii="宋体" w:hAnsi="宋体"/>
                <w:kern w:val="2"/>
                <w:sz w:val="21"/>
                <w:szCs w:val="21"/>
              </w:rPr>
            </w:pPr>
          </w:p>
        </w:tc>
        <w:tc>
          <w:tcPr>
            <w:tcW w:w="1417"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w:t>
            </w:r>
          </w:p>
        </w:tc>
        <w:tc>
          <w:tcPr>
            <w:tcW w:w="4870" w:type="dxa"/>
            <w:shd w:val="clear" w:color="auto" w:fill="auto"/>
            <w:vAlign w:val="center"/>
          </w:tcPr>
          <w:p>
            <w:pPr>
              <w:widowControl w:val="0"/>
              <w:tabs>
                <w:tab w:val="left" w:pos="312"/>
              </w:tabs>
              <w:adjustRightInd/>
              <w:snapToGrid/>
              <w:rPr>
                <w:rFonts w:ascii="宋体" w:hAnsi="宋体"/>
                <w:kern w:val="2"/>
                <w:sz w:val="21"/>
                <w:szCs w:val="21"/>
              </w:rPr>
            </w:pPr>
            <w:r>
              <w:rPr>
                <w:rFonts w:hint="eastAsia" w:ascii="宋体" w:hAnsi="宋体"/>
                <w:kern w:val="2"/>
                <w:sz w:val="21"/>
                <w:szCs w:val="21"/>
              </w:rPr>
              <w:t>（1）高难度的施工工序进行指导和技艺示范</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（2）组织科技攻关，推广科技新成果</w:t>
            </w:r>
          </w:p>
          <w:p>
            <w:pPr>
              <w:widowControl w:val="0"/>
              <w:tabs>
                <w:tab w:val="left" w:pos="312"/>
              </w:tabs>
              <w:adjustRightInd/>
              <w:snapToGrid/>
              <w:rPr>
                <w:rFonts w:ascii="Calibri" w:hAnsi="Calibri"/>
                <w:kern w:val="2"/>
                <w:sz w:val="21"/>
              </w:rPr>
            </w:pPr>
            <w:r>
              <w:rPr>
                <w:rFonts w:hint="eastAsia" w:ascii="宋体" w:hAnsi="宋体"/>
                <w:kern w:val="2"/>
                <w:sz w:val="21"/>
                <w:szCs w:val="21"/>
              </w:rPr>
              <w:t>（3）施工过程中贯彻绿色建筑的要求</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（4）物联网技术在仪表工程中创新及应用</w:t>
            </w:r>
          </w:p>
          <w:p>
            <w:pPr>
              <w:widowControl w:val="0"/>
              <w:tabs>
                <w:tab w:val="left" w:pos="312"/>
              </w:tabs>
              <w:adjustRightInd/>
              <w:snapToGrid/>
              <w:rPr>
                <w:rFonts w:ascii="宋体" w:hAnsi="宋体"/>
                <w:kern w:val="2"/>
                <w:sz w:val="21"/>
                <w:szCs w:val="21"/>
              </w:rPr>
            </w:pPr>
            <w:r>
              <w:rPr>
                <w:rFonts w:hint="eastAsia" w:ascii="宋体" w:hAnsi="宋体"/>
                <w:kern w:val="2"/>
                <w:sz w:val="21"/>
                <w:szCs w:val="21"/>
              </w:rPr>
              <w:t>（5）BIM技术在仪表工程中创新及应用</w:t>
            </w:r>
          </w:p>
        </w:tc>
      </w:tr>
    </w:tbl>
    <w:p>
      <w:pPr>
        <w:widowControl w:val="0"/>
        <w:adjustRightInd/>
        <w:snapToGrid/>
        <w:jc w:val="both"/>
        <w:rPr>
          <w:rFonts w:ascii="Calibri" w:hAnsi="Calibri"/>
          <w:kern w:val="2"/>
          <w:sz w:val="28"/>
          <w:szCs w:val="28"/>
        </w:rPr>
      </w:pPr>
    </w:p>
    <w:p>
      <w:pPr>
        <w:pStyle w:val="4"/>
        <w:numPr>
          <w:ilvl w:val="1"/>
          <w:numId w:val="0"/>
        </w:numPr>
      </w:pPr>
      <w:bookmarkStart w:id="272" w:name="_Toc4213"/>
      <w:bookmarkStart w:id="273" w:name="_Toc20500"/>
      <w:bookmarkStart w:id="274" w:name="_Toc12224"/>
      <w:bookmarkStart w:id="275" w:name="_Toc28925"/>
      <w:bookmarkStart w:id="276" w:name="_Toc31803"/>
      <w:bookmarkStart w:id="277" w:name="_Toc25122"/>
      <w:bookmarkStart w:id="278" w:name="_Toc10024"/>
      <w:bookmarkStart w:id="279" w:name="_Toc23054"/>
      <w:bookmarkStart w:id="280" w:name="_Toc1125"/>
      <w:bookmarkStart w:id="281" w:name="_Toc25239"/>
      <w:bookmarkStart w:id="282" w:name="_Toc32747"/>
      <w:bookmarkStart w:id="283" w:name="_Toc8425"/>
      <w:bookmarkStart w:id="284" w:name="_Toc23394"/>
      <w:bookmarkStart w:id="285" w:name="_Toc25184"/>
      <w:bookmarkStart w:id="286" w:name="_Toc26604"/>
      <w:bookmarkStart w:id="287" w:name="_Toc28459"/>
      <w:r>
        <w:rPr>
          <w:rFonts w:hint="eastAsia"/>
        </w:rPr>
        <w:t>6.3 评价范围、课时、权重</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widowControl w:val="0"/>
        <w:adjustRightInd/>
        <w:snapToGrid/>
        <w:rPr>
          <w:rFonts w:ascii="Calibri" w:hAnsi="Calibri"/>
          <w:kern w:val="2"/>
          <w:sz w:val="28"/>
          <w:szCs w:val="28"/>
        </w:rPr>
      </w:pPr>
      <w:r>
        <w:rPr>
          <w:rFonts w:hint="eastAsia" w:ascii="Calibri" w:hAnsi="Calibri"/>
          <w:kern w:val="2"/>
          <w:sz w:val="28"/>
          <w:szCs w:val="28"/>
        </w:rPr>
        <w:t>6.3.1职业技能五级仪表安装调试工的评价范围、课时、权重应符合表6.3.1的规定。</w:t>
      </w:r>
    </w:p>
    <w:p>
      <w:pPr>
        <w:widowControl w:val="0"/>
        <w:adjustRightInd/>
        <w:snapToGrid/>
        <w:jc w:val="center"/>
        <w:rPr>
          <w:rFonts w:ascii="Calibri" w:hAnsi="Calibri"/>
          <w:kern w:val="2"/>
          <w:sz w:val="28"/>
          <w:szCs w:val="28"/>
        </w:rPr>
      </w:pPr>
      <w:r>
        <w:rPr>
          <w:rFonts w:hint="eastAsia" w:ascii="Calibri" w:hAnsi="Calibri"/>
          <w:kern w:val="2"/>
          <w:sz w:val="28"/>
          <w:szCs w:val="28"/>
        </w:rPr>
        <w:t>表6.3.1职业技能五级仪表安装调试工评价范围、课时、权重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99"/>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评价范围</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课时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模块一100%安全生产（8课时）</w:t>
            </w:r>
          </w:p>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模块二100%理论学习（100课时）</w:t>
            </w:r>
          </w:p>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图形符号</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常用工具、仪器仪表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材料基础知识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仪表加工件基础知识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仪表设备</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施工技术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标准规范</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相关工种知识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模块三100%实训操作（100课时）</w:t>
            </w: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设备、材料检查</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测量与定位</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预制加工</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仪表线缆桥架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仪表线缆保护管敷设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仪表线缆敷设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仪表盘、箱、柜安装</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仪表安装</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20</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bl>
    <w:p>
      <w:pPr>
        <w:widowControl w:val="0"/>
        <w:adjustRightInd/>
        <w:snapToGrid/>
        <w:ind w:firstLine="420" w:firstLineChars="200"/>
        <w:jc w:val="center"/>
        <w:rPr>
          <w:rFonts w:ascii="Calibri" w:hAnsi="Calibri"/>
          <w:kern w:val="2"/>
          <w:sz w:val="21"/>
        </w:rPr>
      </w:pPr>
    </w:p>
    <w:p>
      <w:pPr>
        <w:widowControl w:val="0"/>
        <w:adjustRightInd/>
        <w:snapToGrid/>
        <w:rPr>
          <w:rFonts w:ascii="Calibri" w:hAnsi="Calibri"/>
          <w:kern w:val="2"/>
          <w:sz w:val="28"/>
          <w:szCs w:val="28"/>
        </w:rPr>
      </w:pPr>
      <w:r>
        <w:rPr>
          <w:rFonts w:hint="eastAsia" w:ascii="Calibri" w:hAnsi="Calibri"/>
          <w:kern w:val="2"/>
          <w:sz w:val="28"/>
          <w:szCs w:val="28"/>
        </w:rPr>
        <w:t>6.3.2职业技能四级仪表安装调试工的评价范围、课时、权重应符合表6.3.2的规定。</w:t>
      </w:r>
    </w:p>
    <w:p>
      <w:pPr>
        <w:widowControl w:val="0"/>
        <w:adjustRightInd/>
        <w:snapToGrid/>
        <w:jc w:val="center"/>
        <w:rPr>
          <w:rFonts w:ascii="Calibri" w:hAnsi="Calibri"/>
          <w:kern w:val="2"/>
          <w:sz w:val="28"/>
          <w:szCs w:val="28"/>
        </w:rPr>
      </w:pPr>
      <w:r>
        <w:rPr>
          <w:rFonts w:hint="eastAsia" w:ascii="Calibri" w:hAnsi="Calibri"/>
          <w:kern w:val="2"/>
          <w:sz w:val="28"/>
          <w:szCs w:val="28"/>
        </w:rPr>
        <w:t>表6.3.2职业技能四级仪表安装调试工评价范围、课时、权重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99"/>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评价范围</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课时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模块一100%安全生产（8课时）</w:t>
            </w:r>
          </w:p>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模块二100%理论学习（100课时）</w:t>
            </w:r>
          </w:p>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电工学</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电子技术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仪表管路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工机具、仪器仪表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仪表材料</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仪表设备</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计量知识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仪表电源</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防雷接地</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仪表控制室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施工技术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规范、标准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工艺知识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模块三100%实训操作（100课时）</w:t>
            </w: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施工准备</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仪表线缆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仪表桥架、线槽</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仪表安装</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20</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仪表控制室安装</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仪表管路安装</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仪表防雷及接地</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仪表防护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bl>
    <w:p>
      <w:pPr>
        <w:widowControl w:val="0"/>
        <w:adjustRightInd/>
        <w:snapToGrid/>
        <w:ind w:firstLine="420" w:firstLineChars="200"/>
        <w:jc w:val="center"/>
        <w:rPr>
          <w:rFonts w:ascii="Calibri" w:hAnsi="Calibri"/>
          <w:kern w:val="2"/>
          <w:sz w:val="21"/>
        </w:rPr>
      </w:pPr>
    </w:p>
    <w:p>
      <w:pPr>
        <w:widowControl w:val="0"/>
        <w:adjustRightInd/>
        <w:snapToGrid/>
        <w:rPr>
          <w:rFonts w:ascii="Calibri" w:hAnsi="Calibri"/>
          <w:kern w:val="2"/>
          <w:sz w:val="28"/>
          <w:szCs w:val="28"/>
        </w:rPr>
      </w:pPr>
      <w:r>
        <w:rPr>
          <w:rFonts w:hint="eastAsia" w:ascii="Calibri" w:hAnsi="Calibri"/>
          <w:kern w:val="2"/>
          <w:sz w:val="28"/>
          <w:szCs w:val="28"/>
        </w:rPr>
        <w:t>6.3.3职业技能三级仪表安装调试工的评价范围、课时、权重应符合表6.3.3的规定。</w:t>
      </w:r>
    </w:p>
    <w:p>
      <w:pPr>
        <w:widowControl w:val="0"/>
        <w:adjustRightInd/>
        <w:snapToGrid/>
        <w:jc w:val="center"/>
        <w:rPr>
          <w:rFonts w:ascii="Calibri" w:hAnsi="Calibri"/>
          <w:kern w:val="2"/>
          <w:sz w:val="28"/>
          <w:szCs w:val="28"/>
        </w:rPr>
      </w:pPr>
      <w:r>
        <w:rPr>
          <w:rFonts w:hint="eastAsia" w:ascii="Calibri" w:hAnsi="Calibri"/>
          <w:kern w:val="2"/>
          <w:sz w:val="28"/>
          <w:szCs w:val="28"/>
        </w:rPr>
        <w:t>表6.3.3职业技能三级仪表安装调试工评价范围、课时、权重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99"/>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评价范围</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课时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模块一100%安全生产（12课时）</w:t>
            </w:r>
          </w:p>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事故预防</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模块二100%理论学习（100课时）</w:t>
            </w:r>
          </w:p>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仪表检定与校准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仪器仪表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控制系统</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常用通信协议</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仪表设备</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仪表单体调试</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施工技术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常见故障</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标准规范</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其他相关知识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模块三100%实训操作（100课时）</w:t>
            </w: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施工准备</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仪表调试</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20</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仪表安装</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图纸审核</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工程质量</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创新和指导</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指导</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bl>
    <w:p>
      <w:pPr>
        <w:widowControl w:val="0"/>
        <w:adjustRightInd/>
        <w:snapToGrid/>
        <w:ind w:firstLine="420" w:firstLineChars="200"/>
        <w:jc w:val="center"/>
        <w:rPr>
          <w:rFonts w:ascii="Calibri" w:hAnsi="Calibri"/>
          <w:kern w:val="2"/>
          <w:sz w:val="21"/>
        </w:rPr>
      </w:pPr>
    </w:p>
    <w:p>
      <w:pPr>
        <w:widowControl w:val="0"/>
        <w:adjustRightInd/>
        <w:snapToGrid/>
        <w:rPr>
          <w:rFonts w:ascii="Calibri" w:hAnsi="Calibri"/>
          <w:kern w:val="2"/>
          <w:sz w:val="28"/>
          <w:szCs w:val="28"/>
        </w:rPr>
      </w:pPr>
      <w:r>
        <w:rPr>
          <w:rFonts w:hint="eastAsia" w:ascii="Calibri" w:hAnsi="Calibri"/>
          <w:kern w:val="2"/>
          <w:sz w:val="28"/>
          <w:szCs w:val="28"/>
        </w:rPr>
        <w:t>6.3.4职业技能二级仪表安装调试工的评价范围、课时、权重应符合表6.3.4的规定。</w:t>
      </w:r>
    </w:p>
    <w:p>
      <w:pPr>
        <w:widowControl w:val="0"/>
        <w:adjustRightInd/>
        <w:snapToGrid/>
        <w:jc w:val="center"/>
        <w:rPr>
          <w:rFonts w:ascii="Calibri" w:hAnsi="Calibri"/>
          <w:kern w:val="2"/>
          <w:sz w:val="28"/>
          <w:szCs w:val="28"/>
        </w:rPr>
      </w:pPr>
      <w:r>
        <w:rPr>
          <w:rFonts w:hint="eastAsia" w:ascii="Calibri" w:hAnsi="Calibri"/>
          <w:kern w:val="2"/>
          <w:sz w:val="28"/>
          <w:szCs w:val="28"/>
        </w:rPr>
        <w:t>表6.3.4职业技能二级仪表安装调试工评价范围、课时、权重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99"/>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评价范围</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课时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模块一100%安全生产（12课时）</w:t>
            </w:r>
          </w:p>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事故预防及处理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模块二100%理论学习（88课时）</w:t>
            </w:r>
          </w:p>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识图用图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绘图审图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sz w:val="21"/>
                <w:szCs w:val="21"/>
              </w:rPr>
            </w:pPr>
            <w:r>
              <w:rPr>
                <w:rFonts w:hint="eastAsia" w:ascii="宋体" w:hAnsi="宋体"/>
                <w:kern w:val="2"/>
                <w:sz w:val="21"/>
                <w:szCs w:val="21"/>
              </w:rPr>
              <w:t>工机具、仪器仪表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spacing w:line="360" w:lineRule="auto"/>
              <w:jc w:val="center"/>
              <w:rPr>
                <w:rFonts w:ascii="宋体" w:hAnsi="宋体"/>
                <w:sz w:val="21"/>
                <w:szCs w:val="21"/>
              </w:rPr>
            </w:pPr>
            <w:r>
              <w:rPr>
                <w:rFonts w:hint="eastAsia" w:ascii="宋体" w:hAnsi="宋体"/>
                <w:sz w:val="21"/>
                <w:szCs w:val="21"/>
              </w:rPr>
              <w:t>施工管理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测量与计算</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自控技术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控制软件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现场控制器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spacing w:line="360" w:lineRule="auto"/>
              <w:jc w:val="center"/>
              <w:rPr>
                <w:rFonts w:ascii="宋体" w:hAnsi="宋体"/>
                <w:sz w:val="21"/>
                <w:szCs w:val="21"/>
              </w:rPr>
            </w:pPr>
            <w:r>
              <w:rPr>
                <w:rFonts w:hint="eastAsia" w:ascii="宋体" w:hAnsi="宋体"/>
                <w:sz w:val="21"/>
                <w:szCs w:val="21"/>
              </w:rPr>
              <w:t xml:space="preserve">系统调试 </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sz w:val="21"/>
                <w:szCs w:val="21"/>
              </w:rPr>
            </w:pPr>
            <w:r>
              <w:rPr>
                <w:rFonts w:hint="eastAsia" w:ascii="宋体" w:hAnsi="宋体"/>
                <w:sz w:val="21"/>
                <w:szCs w:val="21"/>
              </w:rPr>
              <w:t>检验与验收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sz w:val="21"/>
                <w:szCs w:val="21"/>
              </w:rPr>
            </w:pPr>
            <w:r>
              <w:rPr>
                <w:rFonts w:hint="eastAsia" w:ascii="宋体" w:hAnsi="宋体"/>
                <w:kern w:val="2"/>
                <w:sz w:val="21"/>
                <w:szCs w:val="21"/>
              </w:rPr>
              <w:t>抗干扰知识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计算机应用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模块三100%实训操作（84课时）</w:t>
            </w: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读图绘图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系统调试</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组态和编程</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20</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技术管理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常见故障的处理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704" w:type="dxa"/>
            <w:shd w:val="clear" w:color="auto" w:fill="auto"/>
            <w:vAlign w:val="center"/>
          </w:tcPr>
          <w:p>
            <w:pPr>
              <w:widowControl w:val="0"/>
              <w:adjustRightInd/>
              <w:snapToGrid/>
              <w:spacing w:line="360" w:lineRule="auto"/>
              <w:jc w:val="center"/>
              <w:rPr>
                <w:rFonts w:ascii="宋体" w:hAnsi="宋体"/>
                <w:sz w:val="21"/>
                <w:szCs w:val="21"/>
              </w:rPr>
            </w:pPr>
            <w:r>
              <w:rPr>
                <w:rFonts w:ascii="宋体" w:hAnsi="宋体"/>
                <w:sz w:val="21"/>
                <w:szCs w:val="21"/>
              </w:rPr>
              <w:t>使用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spacing w:line="360" w:lineRule="auto"/>
              <w:jc w:val="center"/>
              <w:rPr>
                <w:rFonts w:ascii="宋体" w:hAnsi="宋体"/>
                <w:sz w:val="21"/>
                <w:szCs w:val="21"/>
              </w:rPr>
            </w:pPr>
            <w:r>
              <w:rPr>
                <w:rFonts w:ascii="宋体" w:hAnsi="宋体"/>
                <w:sz w:val="21"/>
                <w:szCs w:val="21"/>
              </w:rPr>
              <w:t>维护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创新和指导</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指导</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bl>
    <w:p>
      <w:pPr>
        <w:widowControl w:val="0"/>
        <w:adjustRightInd/>
        <w:snapToGrid/>
        <w:ind w:firstLine="420" w:firstLineChars="200"/>
        <w:jc w:val="center"/>
        <w:rPr>
          <w:rFonts w:ascii="Calibri" w:hAnsi="Calibri"/>
          <w:kern w:val="2"/>
          <w:sz w:val="21"/>
        </w:rPr>
      </w:pPr>
    </w:p>
    <w:p>
      <w:pPr>
        <w:widowControl w:val="0"/>
        <w:adjustRightInd/>
        <w:snapToGrid/>
        <w:rPr>
          <w:rFonts w:ascii="Calibri" w:hAnsi="Calibri"/>
          <w:kern w:val="2"/>
          <w:sz w:val="28"/>
          <w:szCs w:val="28"/>
        </w:rPr>
      </w:pPr>
      <w:r>
        <w:rPr>
          <w:rFonts w:hint="eastAsia" w:ascii="Calibri" w:hAnsi="Calibri"/>
          <w:kern w:val="2"/>
          <w:sz w:val="28"/>
          <w:szCs w:val="28"/>
        </w:rPr>
        <w:t>6.3.5职业技能一级仪表安装调试工的评价范围、课时、权重应符合表6.3.5的规定。</w:t>
      </w:r>
    </w:p>
    <w:p>
      <w:pPr>
        <w:widowControl w:val="0"/>
        <w:adjustRightInd/>
        <w:snapToGrid/>
        <w:jc w:val="center"/>
        <w:rPr>
          <w:rFonts w:ascii="Calibri" w:hAnsi="Calibri"/>
          <w:kern w:val="2"/>
          <w:sz w:val="28"/>
          <w:szCs w:val="28"/>
        </w:rPr>
      </w:pPr>
      <w:r>
        <w:rPr>
          <w:rFonts w:hint="eastAsia" w:ascii="Calibri" w:hAnsi="Calibri"/>
          <w:kern w:val="2"/>
          <w:sz w:val="28"/>
          <w:szCs w:val="28"/>
        </w:rPr>
        <w:t>表6.3.5职业技能一级仪表安装调试工评价范围、课时、权重</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99"/>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项次</w:t>
            </w: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项目</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评价范围</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课时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模块一100%安全生产（12课时）</w:t>
            </w:r>
          </w:p>
          <w:p>
            <w:pPr>
              <w:widowControl w:val="0"/>
              <w:adjustRightInd/>
              <w:snapToGrid/>
              <w:jc w:val="center"/>
              <w:rPr>
                <w:rFonts w:ascii="宋体" w:hAnsi="宋体"/>
                <w:kern w:val="2"/>
                <w:sz w:val="21"/>
                <w:szCs w:val="21"/>
              </w:rPr>
            </w:pPr>
          </w:p>
        </w:tc>
        <w:tc>
          <w:tcPr>
            <w:tcW w:w="1599"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法规与安全常识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施工现场安全操作知识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安全生产</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事故预防及处理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模块二100%理论学习（68课时）</w:t>
            </w:r>
          </w:p>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基础知识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识图绘图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施工管理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专业知识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编程与组态</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自控技术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计算机控制</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故障处理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新技术</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标准规范</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相关知识</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绿色建筑</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文明施工</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模块三100%实训操作（76课时）</w:t>
            </w: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基本操作技能</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读图绘图</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安装、调试</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组态和编程</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16</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运行和维护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技术管理</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工具设备的使用和维护</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使用</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维护</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4</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restart"/>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创新和指导</w:t>
            </w: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指导</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shd w:val="clear" w:color="auto" w:fill="auto"/>
            <w:vAlign w:val="center"/>
          </w:tcPr>
          <w:p>
            <w:pPr>
              <w:widowControl w:val="0"/>
              <w:adjustRightInd/>
              <w:snapToGrid/>
              <w:jc w:val="center"/>
              <w:rPr>
                <w:rFonts w:ascii="宋体" w:hAnsi="宋体"/>
                <w:kern w:val="2"/>
                <w:sz w:val="21"/>
                <w:szCs w:val="21"/>
              </w:rPr>
            </w:pPr>
          </w:p>
        </w:tc>
        <w:tc>
          <w:tcPr>
            <w:tcW w:w="1599" w:type="dxa"/>
            <w:vMerge w:val="continue"/>
            <w:shd w:val="clear" w:color="auto" w:fill="auto"/>
            <w:vAlign w:val="center"/>
          </w:tcPr>
          <w:p>
            <w:pPr>
              <w:widowControl w:val="0"/>
              <w:adjustRightInd/>
              <w:snapToGrid/>
              <w:jc w:val="center"/>
              <w:rPr>
                <w:rFonts w:ascii="宋体" w:hAnsi="宋体"/>
                <w:kern w:val="2"/>
                <w:sz w:val="21"/>
                <w:szCs w:val="21"/>
              </w:rPr>
            </w:pPr>
          </w:p>
        </w:tc>
        <w:tc>
          <w:tcPr>
            <w:tcW w:w="1704"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创新</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8</w:t>
            </w:r>
          </w:p>
        </w:tc>
        <w:tc>
          <w:tcPr>
            <w:tcW w:w="1705" w:type="dxa"/>
            <w:shd w:val="clear" w:color="auto" w:fill="auto"/>
            <w:vAlign w:val="center"/>
          </w:tcPr>
          <w:p>
            <w:pPr>
              <w:widowControl w:val="0"/>
              <w:adjustRightInd/>
              <w:snapToGrid/>
              <w:jc w:val="center"/>
              <w:rPr>
                <w:rFonts w:ascii="宋体" w:hAnsi="宋体"/>
                <w:kern w:val="2"/>
                <w:sz w:val="21"/>
                <w:szCs w:val="21"/>
              </w:rPr>
            </w:pPr>
            <w:r>
              <w:rPr>
                <w:rFonts w:hint="eastAsia" w:ascii="宋体" w:hAnsi="宋体"/>
                <w:kern w:val="2"/>
                <w:sz w:val="21"/>
                <w:szCs w:val="21"/>
              </w:rPr>
              <w:t>12</w:t>
            </w:r>
          </w:p>
        </w:tc>
      </w:tr>
    </w:tbl>
    <w:p>
      <w:pPr>
        <w:rPr>
          <w:rFonts w:ascii="宋体" w:hAnsi="宋体"/>
        </w:rPr>
      </w:pPr>
    </w:p>
    <w:p>
      <w:pPr>
        <w:rPr>
          <w:rFonts w:ascii="宋体" w:hAnsi="宋体"/>
        </w:rPr>
      </w:pPr>
    </w:p>
    <w:p>
      <w:pPr>
        <w:keepNext/>
        <w:keepLines/>
        <w:widowControl w:val="0"/>
        <w:spacing w:before="340" w:after="330" w:line="578" w:lineRule="auto"/>
        <w:jc w:val="center"/>
        <w:outlineLvl w:val="0"/>
        <w:rPr>
          <w:rFonts w:ascii="宋体" w:hAnsi="宋体" w:cs="宋体"/>
          <w:b/>
          <w:bCs/>
          <w:kern w:val="44"/>
          <w:sz w:val="32"/>
          <w:szCs w:val="32"/>
        </w:rPr>
      </w:pPr>
      <w:bookmarkStart w:id="288" w:name="_Toc27168"/>
      <w:bookmarkStart w:id="289" w:name="_Toc15156"/>
      <w:bookmarkStart w:id="290" w:name="_Toc16393"/>
      <w:bookmarkStart w:id="291" w:name="_Toc13614"/>
      <w:bookmarkStart w:id="292" w:name="_Toc21429"/>
      <w:bookmarkStart w:id="293" w:name="_Toc28122"/>
      <w:bookmarkStart w:id="294" w:name="_Toc26002"/>
      <w:bookmarkStart w:id="295" w:name="_Toc13541"/>
      <w:bookmarkStart w:id="296" w:name="_Toc29594"/>
      <w:bookmarkStart w:id="297" w:name="_Toc25271"/>
      <w:bookmarkStart w:id="298" w:name="_Toc18633"/>
      <w:bookmarkStart w:id="299" w:name="_Toc20658"/>
      <w:bookmarkStart w:id="300" w:name="_Toc18081"/>
      <w:bookmarkStart w:id="301" w:name="_Toc26658"/>
      <w:bookmarkStart w:id="302" w:name="_Toc13518357"/>
      <w:r>
        <w:rPr>
          <w:rFonts w:hint="eastAsia" w:ascii="宋体" w:hAnsi="宋体" w:cs="宋体"/>
          <w:b/>
          <w:bCs/>
          <w:kern w:val="44"/>
          <w:sz w:val="32"/>
          <w:szCs w:val="32"/>
        </w:rPr>
        <w:t>7</w:t>
      </w:r>
      <w:r>
        <w:rPr>
          <w:rFonts w:ascii="宋体" w:hAnsi="宋体" w:cs="宋体"/>
          <w:b/>
          <w:bCs/>
          <w:kern w:val="44"/>
          <w:sz w:val="32"/>
          <w:szCs w:val="32"/>
        </w:rPr>
        <w:t xml:space="preserve"> </w:t>
      </w:r>
      <w:r>
        <w:rPr>
          <w:rFonts w:hint="eastAsia" w:ascii="宋体" w:hAnsi="宋体" w:cs="宋体"/>
          <w:b/>
          <w:bCs/>
          <w:kern w:val="44"/>
          <w:sz w:val="32"/>
          <w:szCs w:val="32"/>
        </w:rPr>
        <w:t>空调安装调试工</w:t>
      </w:r>
      <w:bookmarkEnd w:id="288"/>
      <w:bookmarkEnd w:id="289"/>
      <w:bookmarkEnd w:id="290"/>
      <w:bookmarkEnd w:id="291"/>
      <w:bookmarkEnd w:id="292"/>
      <w:bookmarkEnd w:id="293"/>
      <w:bookmarkEnd w:id="294"/>
      <w:bookmarkEnd w:id="295"/>
      <w:bookmarkEnd w:id="296"/>
      <w:bookmarkEnd w:id="297"/>
      <w:bookmarkEnd w:id="298"/>
      <w:r>
        <w:rPr>
          <w:rFonts w:hint="eastAsia" w:ascii="宋体" w:hAnsi="宋体" w:cs="宋体"/>
          <w:b/>
          <w:bCs/>
          <w:kern w:val="44"/>
          <w:sz w:val="32"/>
          <w:szCs w:val="32"/>
        </w:rPr>
        <w:t>职业技能标准</w:t>
      </w:r>
      <w:bookmarkEnd w:id="299"/>
      <w:bookmarkEnd w:id="300"/>
      <w:bookmarkEnd w:id="301"/>
    </w:p>
    <w:p>
      <w:pPr>
        <w:pStyle w:val="4"/>
        <w:numPr>
          <w:ilvl w:val="1"/>
          <w:numId w:val="0"/>
        </w:numPr>
        <w:ind w:left="425" w:firstLine="3855" w:firstLineChars="1200"/>
        <w:jc w:val="both"/>
      </w:pPr>
      <w:bookmarkStart w:id="303" w:name="_Toc1988"/>
      <w:bookmarkStart w:id="304" w:name="_Toc27498"/>
      <w:bookmarkStart w:id="305" w:name="_Toc6180"/>
      <w:bookmarkStart w:id="306" w:name="_Toc16408"/>
      <w:bookmarkStart w:id="307" w:name="_Toc7032"/>
      <w:bookmarkStart w:id="308" w:name="_Toc24098"/>
      <w:bookmarkStart w:id="309" w:name="_Toc9954"/>
      <w:bookmarkStart w:id="310" w:name="_Toc5314"/>
      <w:bookmarkStart w:id="311" w:name="_Toc8327"/>
      <w:bookmarkStart w:id="312" w:name="_Toc12677"/>
      <w:bookmarkStart w:id="313" w:name="_Toc10669"/>
      <w:bookmarkStart w:id="314" w:name="_Toc19211"/>
      <w:bookmarkStart w:id="315" w:name="_Toc10927"/>
      <w:bookmarkStart w:id="316" w:name="_Toc30370"/>
      <w:r>
        <w:rPr>
          <w:rFonts w:hint="eastAsia"/>
        </w:rPr>
        <w:t>7.1职业要求</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keepNext/>
        <w:keepLines/>
        <w:widowControl w:val="0"/>
        <w:spacing w:before="260" w:after="260" w:line="416" w:lineRule="auto"/>
        <w:jc w:val="both"/>
        <w:rPr>
          <w:rFonts w:ascii="宋体" w:hAnsi="Cambria" w:cs="宋体"/>
          <w:bCs/>
          <w:kern w:val="2"/>
          <w:sz w:val="28"/>
          <w:szCs w:val="28"/>
        </w:rPr>
      </w:pPr>
      <w:bookmarkStart w:id="317" w:name="_Toc13518358"/>
      <w:r>
        <w:rPr>
          <w:rFonts w:hint="eastAsia" w:ascii="宋体" w:hAnsi="宋体" w:cs="宋体"/>
          <w:bCs/>
          <w:kern w:val="2"/>
          <w:sz w:val="28"/>
          <w:szCs w:val="28"/>
        </w:rPr>
        <w:t>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 xml:space="preserve">.1 </w:t>
      </w:r>
      <w:r>
        <w:rPr>
          <w:rFonts w:hint="eastAsia" w:ascii="宋体" w:hAnsi="宋体" w:cs="宋体"/>
          <w:bCs/>
          <w:kern w:val="2"/>
          <w:sz w:val="28"/>
          <w:szCs w:val="28"/>
        </w:rPr>
        <w:t>职业技能五级空调安装调试工职业要求应符合表</w:t>
      </w:r>
      <w:r>
        <w:rPr>
          <w:rFonts w:hint="eastAsia" w:ascii="宋体" w:hAnsi="宋体" w:cs="宋体"/>
          <w:bCs/>
          <w:color w:val="000000" w:themeColor="text1"/>
          <w:kern w:val="2"/>
          <w:sz w:val="28"/>
          <w:szCs w:val="28"/>
        </w:rPr>
        <w:t>7</w:t>
      </w:r>
      <w:r>
        <w:rPr>
          <w:rFonts w:ascii="宋体" w:hAnsi="宋体" w:cs="宋体"/>
          <w:bCs/>
          <w:color w:val="000000" w:themeColor="text1"/>
          <w:kern w:val="2"/>
          <w:sz w:val="28"/>
          <w:szCs w:val="28"/>
        </w:rPr>
        <w:t>.</w:t>
      </w:r>
      <w:r>
        <w:rPr>
          <w:rFonts w:hint="eastAsia" w:ascii="宋体" w:hAnsi="宋体" w:cs="宋体"/>
          <w:bCs/>
          <w:color w:val="000000" w:themeColor="text1"/>
          <w:kern w:val="2"/>
          <w:sz w:val="28"/>
          <w:szCs w:val="28"/>
        </w:rPr>
        <w:t>1</w:t>
      </w:r>
      <w:r>
        <w:rPr>
          <w:rFonts w:ascii="宋体" w:hAnsi="宋体" w:cs="宋体"/>
          <w:bCs/>
          <w:color w:val="000000" w:themeColor="text1"/>
          <w:kern w:val="2"/>
          <w:sz w:val="28"/>
          <w:szCs w:val="28"/>
        </w:rPr>
        <w:t>.1</w:t>
      </w:r>
      <w:r>
        <w:rPr>
          <w:rFonts w:hint="eastAsia" w:ascii="宋体" w:hAnsi="宋体" w:cs="宋体"/>
          <w:bCs/>
          <w:kern w:val="2"/>
          <w:sz w:val="28"/>
          <w:szCs w:val="28"/>
        </w:rPr>
        <w:t>的规定：</w:t>
      </w:r>
      <w:bookmarkEnd w:id="317"/>
    </w:p>
    <w:p>
      <w:pPr>
        <w:widowControl w:val="0"/>
        <w:adjustRightInd/>
        <w:snapToGrid/>
        <w:jc w:val="center"/>
        <w:rPr>
          <w:rFonts w:ascii="宋体" w:hAnsi="宋体"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1</w:t>
      </w:r>
      <w:r>
        <w:rPr>
          <w:rFonts w:ascii="宋体" w:hAnsi="宋体" w:cs="宋体"/>
          <w:kern w:val="2"/>
          <w:sz w:val="28"/>
          <w:szCs w:val="28"/>
        </w:rPr>
        <w:t xml:space="preserve">.1 </w:t>
      </w:r>
      <w:r>
        <w:rPr>
          <w:rFonts w:hint="eastAsia" w:ascii="宋体" w:hAnsi="宋体" w:cs="宋体"/>
          <w:kern w:val="2"/>
          <w:sz w:val="28"/>
          <w:szCs w:val="28"/>
        </w:rPr>
        <w:t>职业技能五级空调安装调试工职业要求</w:t>
      </w:r>
    </w:p>
    <w:tbl>
      <w:tblPr>
        <w:tblStyle w:val="16"/>
        <w:tblW w:w="85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23"/>
        <w:gridCol w:w="70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69"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723"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分类</w:t>
            </w:r>
          </w:p>
        </w:tc>
        <w:tc>
          <w:tcPr>
            <w:tcW w:w="7061"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 业 知 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9"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1</w:t>
            </w:r>
          </w:p>
        </w:tc>
        <w:tc>
          <w:tcPr>
            <w:tcW w:w="723"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安全生产知识</w:t>
            </w:r>
          </w:p>
        </w:tc>
        <w:tc>
          <w:tcPr>
            <w:tcW w:w="7061"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（1）</w:t>
            </w:r>
            <w:r>
              <w:rPr>
                <w:rFonts w:ascii="Times New Roman" w:hAnsi="Times New Roman"/>
                <w:sz w:val="21"/>
                <w:szCs w:val="21"/>
              </w:rPr>
              <w:t>掌握</w:t>
            </w:r>
            <w:r>
              <w:rPr>
                <w:rFonts w:hint="eastAsia" w:ascii="Times New Roman" w:hAnsi="Times New Roman"/>
                <w:sz w:val="21"/>
                <w:szCs w:val="21"/>
              </w:rPr>
              <w:t>本工种常用工器具的使用方法和安全操作规程</w:t>
            </w:r>
          </w:p>
          <w:p>
            <w:pPr>
              <w:widowControl w:val="0"/>
              <w:adjustRightInd/>
              <w:snapToGrid/>
              <w:rPr>
                <w:rFonts w:ascii="Times New Roman" w:hAnsi="Times New Roman"/>
                <w:sz w:val="21"/>
                <w:szCs w:val="21"/>
              </w:rPr>
            </w:pPr>
            <w:r>
              <w:rPr>
                <w:rFonts w:hint="eastAsia" w:ascii="Times New Roman" w:hAnsi="Times New Roman"/>
                <w:sz w:val="21"/>
                <w:szCs w:val="21"/>
              </w:rPr>
              <w:t>（2）</w:t>
            </w:r>
            <w:r>
              <w:rPr>
                <w:rFonts w:ascii="Times New Roman" w:hAnsi="Times New Roman"/>
                <w:sz w:val="21"/>
                <w:szCs w:val="21"/>
              </w:rPr>
              <w:t>熟悉</w:t>
            </w:r>
            <w:r>
              <w:rPr>
                <w:rFonts w:hint="eastAsia" w:ascii="Times New Roman" w:hAnsi="Times New Roman"/>
                <w:sz w:val="21"/>
                <w:szCs w:val="21"/>
              </w:rPr>
              <w:t>安全防护用品的功能和使用常识</w:t>
            </w:r>
          </w:p>
          <w:p>
            <w:pPr>
              <w:widowControl w:val="0"/>
              <w:adjustRightInd/>
              <w:snapToGrid/>
              <w:rPr>
                <w:rFonts w:ascii="Times New Roman" w:hAnsi="Times New Roman"/>
                <w:sz w:val="21"/>
                <w:szCs w:val="21"/>
              </w:rPr>
            </w:pPr>
            <w:r>
              <w:rPr>
                <w:rFonts w:hint="eastAsia" w:ascii="Times New Roman" w:hAnsi="Times New Roman"/>
                <w:sz w:val="21"/>
                <w:szCs w:val="21"/>
              </w:rPr>
              <w:t>（3）</w:t>
            </w:r>
            <w:r>
              <w:rPr>
                <w:rFonts w:ascii="Times New Roman" w:hAnsi="Times New Roman"/>
                <w:sz w:val="21"/>
                <w:szCs w:val="21"/>
              </w:rPr>
              <w:t>了解</w:t>
            </w:r>
            <w:r>
              <w:rPr>
                <w:rFonts w:hint="eastAsia" w:ascii="Times New Roman" w:hAnsi="Times New Roman"/>
                <w:sz w:val="21"/>
                <w:szCs w:val="21"/>
              </w:rPr>
              <w:t>安全生产基本法律法规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1" w:hRule="atLeast"/>
        </w:trPr>
        <w:tc>
          <w:tcPr>
            <w:tcW w:w="769"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2</w:t>
            </w:r>
          </w:p>
        </w:tc>
        <w:tc>
          <w:tcPr>
            <w:tcW w:w="723"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理论知识</w:t>
            </w:r>
          </w:p>
        </w:tc>
        <w:tc>
          <w:tcPr>
            <w:tcW w:w="7061" w:type="dxa"/>
            <w:tcBorders>
              <w:tl2br w:val="nil"/>
              <w:tr2bl w:val="nil"/>
            </w:tcBorders>
            <w:shd w:val="clear" w:color="auto" w:fill="auto"/>
            <w:vAlign w:val="center"/>
          </w:tcPr>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掌握空调工程识图</w:t>
            </w:r>
            <w:r>
              <w:rPr>
                <w:rFonts w:ascii="Times New Roman" w:hAnsi="Times New Roman"/>
                <w:sz w:val="21"/>
                <w:szCs w:val="21"/>
              </w:rPr>
              <w:t>的基本知识</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掌握量尺基准、读尺测绘、比量下料的知识</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熟悉空调风管、水管的除锈、防腐、绝热要求</w:t>
            </w:r>
          </w:p>
          <w:p>
            <w:pPr>
              <w:widowControl w:val="0"/>
              <w:numPr>
                <w:ilvl w:val="0"/>
                <w:numId w:val="211"/>
              </w:numPr>
              <w:adjustRightInd/>
              <w:snapToGrid/>
              <w:rPr>
                <w:rFonts w:ascii="Times New Roman" w:hAnsi="Times New Roman"/>
                <w:sz w:val="21"/>
                <w:szCs w:val="21"/>
              </w:rPr>
            </w:pPr>
            <w:r>
              <w:rPr>
                <w:rFonts w:hint="eastAsia" w:ascii="Times New Roman" w:hAnsi="Times New Roman"/>
                <w:kern w:val="2"/>
                <w:sz w:val="21"/>
                <w:szCs w:val="21"/>
              </w:rPr>
              <w:t>熟悉常用材料的种类、型号、规格</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熟悉空调水管、风管及其部件、配件的名称、规格、外观质量标准及用途</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熟悉空调风管、水管的连接方式</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熟悉空调风管配件、部件的制作及安装知识</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熟悉管道支架的制作工艺及安装要求</w:t>
            </w:r>
          </w:p>
          <w:p>
            <w:pPr>
              <w:widowControl w:val="0"/>
              <w:numPr>
                <w:ilvl w:val="0"/>
                <w:numId w:val="211"/>
              </w:numPr>
              <w:adjustRightInd/>
              <w:snapToGrid/>
              <w:rPr>
                <w:rFonts w:ascii="Times New Roman" w:hAnsi="Times New Roman"/>
                <w:sz w:val="21"/>
                <w:szCs w:val="21"/>
              </w:rPr>
            </w:pPr>
            <w:r>
              <w:rPr>
                <w:rFonts w:hint="eastAsia" w:ascii="Times New Roman" w:hAnsi="Times New Roman"/>
                <w:kern w:val="2"/>
                <w:sz w:val="21"/>
                <w:szCs w:val="21"/>
              </w:rPr>
              <w:t>熟悉常用工机具、仪器仪表的使用和维护方法</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了解金属、非金属、复合板材及型钢的应用知识</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了解小跨度脚手架的配件和搭、拆方法</w:t>
            </w:r>
          </w:p>
          <w:p>
            <w:pPr>
              <w:widowControl w:val="0"/>
              <w:numPr>
                <w:ilvl w:val="0"/>
                <w:numId w:val="211"/>
              </w:numPr>
              <w:adjustRightInd/>
              <w:snapToGrid/>
              <w:rPr>
                <w:rFonts w:ascii="Times New Roman" w:hAnsi="Times New Roman"/>
                <w:sz w:val="21"/>
                <w:szCs w:val="21"/>
              </w:rPr>
            </w:pPr>
            <w:r>
              <w:rPr>
                <w:rFonts w:hint="eastAsia" w:ascii="Times New Roman" w:hAnsi="Times New Roman"/>
                <w:sz w:val="21"/>
                <w:szCs w:val="21"/>
              </w:rPr>
              <w:t>了解空调水管、风管及空调设备的安装工艺及安装要求</w:t>
            </w:r>
          </w:p>
          <w:p>
            <w:pPr>
              <w:widowControl w:val="0"/>
              <w:numPr>
                <w:ilvl w:val="0"/>
                <w:numId w:val="211"/>
              </w:numPr>
              <w:adjustRightInd/>
              <w:snapToGrid/>
              <w:jc w:val="both"/>
              <w:rPr>
                <w:rFonts w:ascii="Times New Roman" w:hAnsi="Times New Roman"/>
                <w:sz w:val="21"/>
                <w:szCs w:val="21"/>
              </w:rPr>
            </w:pPr>
            <w:r>
              <w:rPr>
                <w:rFonts w:hint="eastAsia" w:ascii="Times New Roman" w:hAnsi="Times New Roman"/>
                <w:sz w:val="21"/>
                <w:szCs w:val="21"/>
              </w:rPr>
              <w:t>了解常用简单起重设备、工具的种类和使用方法</w:t>
            </w:r>
          </w:p>
          <w:p>
            <w:pPr>
              <w:widowControl w:val="0"/>
              <w:numPr>
                <w:ilvl w:val="0"/>
                <w:numId w:val="211"/>
              </w:numPr>
              <w:adjustRightInd/>
              <w:snapToGrid/>
              <w:jc w:val="both"/>
              <w:rPr>
                <w:rFonts w:ascii="Times New Roman" w:hAnsi="Times New Roman"/>
                <w:sz w:val="21"/>
                <w:szCs w:val="21"/>
              </w:rPr>
            </w:pPr>
            <w:r>
              <w:rPr>
                <w:rFonts w:hint="eastAsia" w:ascii="Times New Roman" w:hAnsi="Times New Roman"/>
                <w:sz w:val="21"/>
                <w:szCs w:val="21"/>
              </w:rPr>
              <w:t>了解常用索具的种类、规格、构造及用途</w:t>
            </w:r>
          </w:p>
          <w:p>
            <w:pPr>
              <w:widowControl w:val="0"/>
              <w:numPr>
                <w:ilvl w:val="0"/>
                <w:numId w:val="211"/>
              </w:numPr>
              <w:adjustRightInd/>
              <w:snapToGrid/>
              <w:jc w:val="both"/>
              <w:rPr>
                <w:rFonts w:ascii="Times New Roman" w:hAnsi="Times New Roman"/>
                <w:sz w:val="21"/>
                <w:szCs w:val="21"/>
              </w:rPr>
            </w:pPr>
            <w:r>
              <w:rPr>
                <w:rFonts w:hint="eastAsia" w:ascii="Times New Roman" w:hAnsi="Times New Roman"/>
                <w:sz w:val="21"/>
                <w:szCs w:val="21"/>
              </w:rPr>
              <w:t>了解常用测试仪器、仪表的性能和使用知识</w:t>
            </w:r>
          </w:p>
          <w:p>
            <w:pPr>
              <w:widowControl w:val="0"/>
              <w:numPr>
                <w:ilvl w:val="0"/>
                <w:numId w:val="211"/>
              </w:numPr>
              <w:adjustRightInd/>
              <w:snapToGrid/>
              <w:jc w:val="both"/>
              <w:rPr>
                <w:rFonts w:ascii="Times New Roman" w:hAnsi="Times New Roman"/>
                <w:sz w:val="21"/>
                <w:szCs w:val="21"/>
              </w:rPr>
            </w:pPr>
            <w:r>
              <w:rPr>
                <w:rFonts w:hint="eastAsia" w:ascii="Times New Roman" w:hAnsi="Times New Roman"/>
                <w:sz w:val="21"/>
                <w:szCs w:val="21"/>
              </w:rPr>
              <w:t>了解空调系统的工艺原理</w:t>
            </w:r>
          </w:p>
          <w:p>
            <w:pPr>
              <w:widowControl w:val="0"/>
              <w:numPr>
                <w:ilvl w:val="0"/>
                <w:numId w:val="211"/>
              </w:numPr>
              <w:adjustRightInd/>
              <w:snapToGrid/>
              <w:jc w:val="both"/>
              <w:rPr>
                <w:rFonts w:ascii="Times New Roman" w:hAnsi="Times New Roman"/>
                <w:color w:val="FF0000"/>
                <w:sz w:val="21"/>
                <w:szCs w:val="21"/>
              </w:rPr>
            </w:pPr>
            <w:r>
              <w:rPr>
                <w:rFonts w:ascii="Times New Roman" w:hAnsi="Times New Roman"/>
                <w:sz w:val="21"/>
                <w:szCs w:val="21"/>
              </w:rPr>
              <w:t>了解</w:t>
            </w:r>
            <w:r>
              <w:rPr>
                <w:rFonts w:hint="eastAsia" w:ascii="Times New Roman" w:hAnsi="Times New Roman"/>
                <w:sz w:val="21"/>
                <w:szCs w:val="21"/>
              </w:rPr>
              <w:t>空调系统调试方法及验收标准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6" w:hRule="atLeast"/>
        </w:trPr>
        <w:tc>
          <w:tcPr>
            <w:tcW w:w="769"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3</w:t>
            </w:r>
          </w:p>
        </w:tc>
        <w:tc>
          <w:tcPr>
            <w:tcW w:w="723"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操作技能</w:t>
            </w:r>
          </w:p>
        </w:tc>
        <w:tc>
          <w:tcPr>
            <w:tcW w:w="7061"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（1）能够使用工具进行剪板、折边、卷圆、咬口等操作</w:t>
            </w:r>
          </w:p>
          <w:p>
            <w:pPr>
              <w:widowControl w:val="0"/>
              <w:adjustRightInd/>
              <w:snapToGrid/>
              <w:jc w:val="both"/>
              <w:rPr>
                <w:rFonts w:ascii="Times New Roman" w:hAnsi="Times New Roman"/>
                <w:sz w:val="21"/>
                <w:szCs w:val="21"/>
              </w:rPr>
            </w:pPr>
            <w:r>
              <w:rPr>
                <w:rFonts w:hint="eastAsia" w:ascii="Times New Roman" w:hAnsi="Times New Roman"/>
                <w:sz w:val="21"/>
                <w:szCs w:val="21"/>
              </w:rPr>
              <w:t>（2）能够使用工具进行管道切割、下料、组对、连接等操作</w:t>
            </w:r>
          </w:p>
          <w:p>
            <w:pPr>
              <w:widowControl w:val="0"/>
              <w:adjustRightInd/>
              <w:snapToGrid/>
              <w:jc w:val="both"/>
              <w:rPr>
                <w:rFonts w:ascii="Times New Roman" w:hAnsi="Times New Roman"/>
                <w:sz w:val="21"/>
                <w:szCs w:val="21"/>
              </w:rPr>
            </w:pPr>
            <w:r>
              <w:rPr>
                <w:rFonts w:hint="eastAsia" w:ascii="Times New Roman" w:hAnsi="Times New Roman"/>
                <w:sz w:val="21"/>
                <w:szCs w:val="21"/>
              </w:rPr>
              <w:t>（3）能够制作、安装支架</w:t>
            </w:r>
          </w:p>
          <w:p>
            <w:pPr>
              <w:widowControl w:val="0"/>
              <w:adjustRightInd/>
              <w:snapToGrid/>
              <w:jc w:val="both"/>
              <w:rPr>
                <w:rFonts w:ascii="Times New Roman" w:hAnsi="Times New Roman"/>
                <w:sz w:val="21"/>
                <w:szCs w:val="21"/>
              </w:rPr>
            </w:pPr>
            <w:r>
              <w:rPr>
                <w:rFonts w:hint="eastAsia" w:ascii="Times New Roman" w:hAnsi="Times New Roman"/>
                <w:sz w:val="21"/>
                <w:szCs w:val="21"/>
              </w:rPr>
              <w:t>（4）能够进行圆形、矩形风管放样、下料操作</w:t>
            </w:r>
          </w:p>
          <w:p>
            <w:pPr>
              <w:widowControl w:val="0"/>
              <w:adjustRightInd/>
              <w:snapToGrid/>
              <w:jc w:val="both"/>
              <w:rPr>
                <w:rFonts w:ascii="Times New Roman" w:hAnsi="Times New Roman"/>
                <w:sz w:val="21"/>
                <w:szCs w:val="21"/>
              </w:rPr>
            </w:pPr>
            <w:r>
              <w:rPr>
                <w:rFonts w:hint="eastAsia" w:ascii="Times New Roman" w:hAnsi="Times New Roman"/>
                <w:sz w:val="21"/>
                <w:szCs w:val="21"/>
              </w:rPr>
              <w:t>（5）会完成常用金属材料除锈、防腐操作</w:t>
            </w:r>
          </w:p>
          <w:p>
            <w:pPr>
              <w:widowControl w:val="0"/>
              <w:adjustRightInd/>
              <w:snapToGrid/>
              <w:jc w:val="both"/>
              <w:rPr>
                <w:rFonts w:ascii="Times New Roman" w:hAnsi="Times New Roman"/>
                <w:sz w:val="21"/>
                <w:szCs w:val="21"/>
              </w:rPr>
            </w:pPr>
            <w:r>
              <w:rPr>
                <w:rFonts w:hint="eastAsia" w:ascii="Times New Roman" w:hAnsi="Times New Roman"/>
                <w:sz w:val="21"/>
                <w:szCs w:val="21"/>
              </w:rPr>
              <w:t>（6）会进行空调工程的绝热工作</w:t>
            </w:r>
          </w:p>
          <w:p>
            <w:pPr>
              <w:widowControl w:val="0"/>
              <w:adjustRightInd/>
              <w:snapToGrid/>
              <w:jc w:val="both"/>
              <w:rPr>
                <w:rFonts w:ascii="Times New Roman" w:hAnsi="Times New Roman"/>
                <w:sz w:val="21"/>
                <w:szCs w:val="21"/>
              </w:rPr>
            </w:pPr>
            <w:r>
              <w:rPr>
                <w:rFonts w:hint="eastAsia" w:ascii="Times New Roman" w:hAnsi="Times New Roman"/>
                <w:sz w:val="21"/>
                <w:szCs w:val="21"/>
              </w:rPr>
              <w:t>（7）会按图确定标高，安装一般空调系统管路及设备</w:t>
            </w:r>
          </w:p>
          <w:p>
            <w:pPr>
              <w:widowControl w:val="0"/>
              <w:adjustRightInd/>
              <w:snapToGrid/>
              <w:jc w:val="both"/>
              <w:rPr>
                <w:rFonts w:ascii="Times New Roman" w:hAnsi="Times New Roman"/>
                <w:sz w:val="21"/>
                <w:szCs w:val="21"/>
              </w:rPr>
            </w:pPr>
            <w:r>
              <w:rPr>
                <w:rFonts w:hint="eastAsia" w:ascii="Times New Roman" w:hAnsi="Times New Roman"/>
                <w:sz w:val="21"/>
                <w:szCs w:val="21"/>
              </w:rPr>
              <w:t>（8）会使用常用工机具、仪器仪表配合空调系统的简单调试</w:t>
            </w:r>
          </w:p>
          <w:p>
            <w:pPr>
              <w:widowControl w:val="0"/>
              <w:adjustRightInd/>
              <w:snapToGrid/>
              <w:jc w:val="both"/>
              <w:rPr>
                <w:rFonts w:ascii="Times New Roman" w:hAnsi="Times New Roman"/>
                <w:color w:val="FF0000"/>
                <w:sz w:val="21"/>
                <w:szCs w:val="21"/>
              </w:rPr>
            </w:pPr>
            <w:r>
              <w:rPr>
                <w:rFonts w:hint="eastAsia" w:ascii="Times New Roman" w:hAnsi="Times New Roman"/>
                <w:sz w:val="21"/>
                <w:szCs w:val="21"/>
              </w:rPr>
              <w:t>（9）会对工具、量具、小型机具进行日常维护</w:t>
            </w:r>
          </w:p>
        </w:tc>
      </w:tr>
    </w:tbl>
    <w:p>
      <w:pPr>
        <w:keepNext/>
        <w:keepLines/>
        <w:widowControl w:val="0"/>
        <w:spacing w:before="260" w:after="260" w:line="416" w:lineRule="auto"/>
        <w:jc w:val="both"/>
        <w:rPr>
          <w:rFonts w:ascii="宋体" w:hAnsi="Cambria" w:cs="宋体"/>
          <w:bCs/>
          <w:kern w:val="2"/>
          <w:sz w:val="28"/>
          <w:szCs w:val="28"/>
        </w:rPr>
      </w:pPr>
      <w:bookmarkStart w:id="318" w:name="_Toc13518359"/>
      <w:r>
        <w:rPr>
          <w:rFonts w:hint="eastAsia" w:ascii="宋体" w:hAnsi="宋体" w:cs="宋体"/>
          <w:bCs/>
          <w:kern w:val="2"/>
          <w:sz w:val="28"/>
          <w:szCs w:val="28"/>
        </w:rPr>
        <w:t>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 xml:space="preserve">.2 </w:t>
      </w:r>
      <w:r>
        <w:rPr>
          <w:rFonts w:hint="eastAsia" w:ascii="宋体" w:hAnsi="宋体" w:cs="宋体"/>
          <w:bCs/>
          <w:kern w:val="2"/>
          <w:sz w:val="28"/>
          <w:szCs w:val="28"/>
        </w:rPr>
        <w:t>职业技能四级空调安装调试工职业要求应符合表7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.2</w:t>
      </w:r>
      <w:r>
        <w:rPr>
          <w:rFonts w:hint="eastAsia" w:ascii="宋体" w:hAnsi="宋体" w:cs="宋体"/>
          <w:bCs/>
          <w:kern w:val="2"/>
          <w:sz w:val="28"/>
          <w:szCs w:val="28"/>
        </w:rPr>
        <w:t>的规定：</w:t>
      </w:r>
      <w:bookmarkEnd w:id="318"/>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1</w:t>
      </w:r>
      <w:r>
        <w:rPr>
          <w:rFonts w:ascii="宋体" w:hAnsi="宋体" w:cs="宋体"/>
          <w:kern w:val="2"/>
          <w:sz w:val="28"/>
          <w:szCs w:val="28"/>
        </w:rPr>
        <w:t xml:space="preserve">.2 </w:t>
      </w:r>
      <w:r>
        <w:rPr>
          <w:rFonts w:hint="eastAsia" w:ascii="宋体" w:hAnsi="宋体" w:cs="宋体"/>
          <w:kern w:val="2"/>
          <w:sz w:val="28"/>
          <w:szCs w:val="28"/>
        </w:rPr>
        <w:t>职业技能四级空调安装调试工职业要求</w:t>
      </w:r>
    </w:p>
    <w:tbl>
      <w:tblPr>
        <w:tblStyle w:val="16"/>
        <w:tblW w:w="879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0"/>
        <w:gridCol w:w="743"/>
        <w:gridCol w:w="72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90"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743"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分类</w:t>
            </w:r>
          </w:p>
        </w:tc>
        <w:tc>
          <w:tcPr>
            <w:tcW w:w="7259"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 业 知 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790"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1</w:t>
            </w:r>
          </w:p>
        </w:tc>
        <w:tc>
          <w:tcPr>
            <w:tcW w:w="743"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安全生产知识</w:t>
            </w:r>
          </w:p>
        </w:tc>
        <w:tc>
          <w:tcPr>
            <w:tcW w:w="7259" w:type="dxa"/>
            <w:tcBorders>
              <w:tl2br w:val="nil"/>
              <w:tr2bl w:val="nil"/>
            </w:tcBorders>
            <w:shd w:val="clear" w:color="auto" w:fill="auto"/>
            <w:vAlign w:val="center"/>
          </w:tcPr>
          <w:p>
            <w:pPr>
              <w:widowControl w:val="0"/>
              <w:numPr>
                <w:ilvl w:val="0"/>
                <w:numId w:val="212"/>
              </w:numPr>
              <w:adjustRightInd/>
              <w:snapToGrid/>
              <w:rPr>
                <w:rFonts w:ascii="Times New Roman" w:hAnsi="Times New Roman"/>
                <w:sz w:val="21"/>
                <w:szCs w:val="21"/>
              </w:rPr>
            </w:pPr>
            <w:r>
              <w:rPr>
                <w:rFonts w:ascii="Times New Roman" w:hAnsi="Times New Roman"/>
                <w:sz w:val="21"/>
                <w:szCs w:val="21"/>
              </w:rPr>
              <w:t>掌握</w:t>
            </w:r>
            <w:r>
              <w:rPr>
                <w:rFonts w:hint="eastAsia" w:ascii="Times New Roman" w:hAnsi="Times New Roman"/>
                <w:sz w:val="21"/>
                <w:szCs w:val="21"/>
              </w:rPr>
              <w:t>本工种常用工器具的使用方法和安全操作规程</w:t>
            </w:r>
          </w:p>
          <w:p>
            <w:pPr>
              <w:widowControl w:val="0"/>
              <w:numPr>
                <w:ilvl w:val="0"/>
                <w:numId w:val="212"/>
              </w:numPr>
              <w:adjustRightInd/>
              <w:snapToGrid/>
              <w:rPr>
                <w:rFonts w:ascii="Times New Roman" w:hAnsi="Times New Roman"/>
                <w:sz w:val="21"/>
                <w:szCs w:val="21"/>
              </w:rPr>
            </w:pPr>
            <w:r>
              <w:rPr>
                <w:rFonts w:ascii="Times New Roman" w:hAnsi="Times New Roman"/>
                <w:sz w:val="21"/>
                <w:szCs w:val="21"/>
              </w:rPr>
              <w:t>熟悉</w:t>
            </w:r>
            <w:r>
              <w:rPr>
                <w:rFonts w:hint="eastAsia" w:ascii="Times New Roman" w:hAnsi="Times New Roman"/>
                <w:sz w:val="21"/>
                <w:szCs w:val="21"/>
              </w:rPr>
              <w:t>安全生产基本常识和常见安全生产防护用品的功用</w:t>
            </w:r>
          </w:p>
          <w:p>
            <w:pPr>
              <w:widowControl w:val="0"/>
              <w:numPr>
                <w:ilvl w:val="0"/>
                <w:numId w:val="212"/>
              </w:numPr>
              <w:adjustRightInd/>
              <w:snapToGrid/>
              <w:rPr>
                <w:rFonts w:ascii="Times New Roman" w:hAnsi="Times New Roman"/>
                <w:sz w:val="21"/>
                <w:szCs w:val="21"/>
              </w:rPr>
            </w:pPr>
            <w:r>
              <w:rPr>
                <w:rFonts w:hint="eastAsia" w:ascii="Times New Roman" w:hAnsi="Times New Roman"/>
                <w:sz w:val="21"/>
                <w:szCs w:val="21"/>
              </w:rPr>
              <w:t>熟悉本工种安全操作规程</w:t>
            </w:r>
          </w:p>
          <w:p>
            <w:pPr>
              <w:widowControl w:val="0"/>
              <w:numPr>
                <w:ilvl w:val="0"/>
                <w:numId w:val="212"/>
              </w:numPr>
              <w:adjustRightInd/>
              <w:snapToGrid/>
              <w:rPr>
                <w:rFonts w:ascii="Times New Roman" w:hAnsi="Times New Roman"/>
                <w:sz w:val="21"/>
                <w:szCs w:val="21"/>
              </w:rPr>
            </w:pPr>
            <w:r>
              <w:rPr>
                <w:rFonts w:hint="eastAsia" w:ascii="Times New Roman" w:hAnsi="Times New Roman"/>
                <w:sz w:val="21"/>
                <w:szCs w:val="21"/>
              </w:rPr>
              <w:t>熟悉</w:t>
            </w:r>
            <w:r>
              <w:rPr>
                <w:rFonts w:ascii="Times New Roman" w:hAnsi="Times New Roman"/>
                <w:sz w:val="21"/>
                <w:szCs w:val="21"/>
              </w:rPr>
              <w:t>解</w:t>
            </w:r>
            <w:r>
              <w:rPr>
                <w:rFonts w:hint="eastAsia" w:ascii="Times New Roman" w:hAnsi="Times New Roman"/>
                <w:sz w:val="21"/>
                <w:szCs w:val="21"/>
              </w:rPr>
              <w:t>安全生产基本法律法规</w:t>
            </w:r>
          </w:p>
          <w:p>
            <w:pPr>
              <w:widowControl w:val="0"/>
              <w:numPr>
                <w:ilvl w:val="0"/>
                <w:numId w:val="212"/>
              </w:numPr>
              <w:adjustRightInd/>
              <w:snapToGrid/>
              <w:rPr>
                <w:rFonts w:ascii="Times New Roman" w:hAnsi="Times New Roman"/>
                <w:sz w:val="21"/>
                <w:szCs w:val="21"/>
              </w:rPr>
            </w:pPr>
            <w:r>
              <w:rPr>
                <w:rFonts w:hint="eastAsia" w:ascii="Times New Roman" w:hAnsi="Times New Roman"/>
                <w:sz w:val="21"/>
                <w:szCs w:val="21"/>
              </w:rPr>
              <w:t>了解安全事故预防措施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6" w:hRule="atLeast"/>
        </w:trPr>
        <w:tc>
          <w:tcPr>
            <w:tcW w:w="790"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2</w:t>
            </w:r>
          </w:p>
        </w:tc>
        <w:tc>
          <w:tcPr>
            <w:tcW w:w="743"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理论知识</w:t>
            </w:r>
          </w:p>
        </w:tc>
        <w:tc>
          <w:tcPr>
            <w:tcW w:w="7259" w:type="dxa"/>
            <w:tcBorders>
              <w:tl2br w:val="nil"/>
              <w:tr2bl w:val="nil"/>
            </w:tcBorders>
            <w:shd w:val="clear" w:color="auto" w:fill="auto"/>
            <w:vAlign w:val="center"/>
          </w:tcPr>
          <w:p>
            <w:pPr>
              <w:widowControl w:val="0"/>
              <w:numPr>
                <w:ilvl w:val="0"/>
                <w:numId w:val="213"/>
              </w:numPr>
              <w:adjustRightInd/>
              <w:snapToGrid/>
              <w:jc w:val="both"/>
              <w:rPr>
                <w:rFonts w:ascii="Times New Roman" w:hAnsi="Times New Roman"/>
                <w:sz w:val="21"/>
                <w:szCs w:val="21"/>
              </w:rPr>
            </w:pPr>
            <w:r>
              <w:rPr>
                <w:rFonts w:ascii="Times New Roman" w:hAnsi="Times New Roman"/>
                <w:sz w:val="21"/>
                <w:szCs w:val="21"/>
              </w:rPr>
              <w:t>掌握</w:t>
            </w:r>
            <w:r>
              <w:rPr>
                <w:rFonts w:hint="eastAsia" w:ascii="Times New Roman" w:hAnsi="Times New Roman"/>
                <w:sz w:val="21"/>
                <w:szCs w:val="21"/>
              </w:rPr>
              <w:t>空调工程施工图识图的基本方法</w:t>
            </w:r>
          </w:p>
          <w:p>
            <w:pPr>
              <w:widowControl w:val="0"/>
              <w:numPr>
                <w:ilvl w:val="0"/>
                <w:numId w:val="213"/>
              </w:numPr>
              <w:adjustRightInd/>
              <w:snapToGrid/>
              <w:jc w:val="both"/>
              <w:rPr>
                <w:rFonts w:ascii="Times New Roman" w:hAnsi="Times New Roman"/>
                <w:sz w:val="21"/>
                <w:szCs w:val="21"/>
              </w:rPr>
            </w:pPr>
            <w:r>
              <w:rPr>
                <w:rFonts w:hint="eastAsia" w:ascii="Times New Roman" w:hAnsi="Times New Roman"/>
                <w:sz w:val="21"/>
                <w:szCs w:val="21"/>
              </w:rPr>
              <w:t>熟悉土建及相关专业施工图的识图基本知识</w:t>
            </w:r>
          </w:p>
          <w:p>
            <w:pPr>
              <w:widowControl w:val="0"/>
              <w:numPr>
                <w:ilvl w:val="0"/>
                <w:numId w:val="213"/>
              </w:numPr>
              <w:adjustRightInd/>
              <w:snapToGrid/>
              <w:jc w:val="both"/>
              <w:rPr>
                <w:rFonts w:ascii="Times New Roman" w:hAnsi="Times New Roman"/>
                <w:sz w:val="21"/>
                <w:szCs w:val="21"/>
              </w:rPr>
            </w:pPr>
            <w:r>
              <w:rPr>
                <w:rFonts w:hint="eastAsia" w:ascii="Times New Roman" w:hAnsi="Times New Roman"/>
                <w:sz w:val="21"/>
                <w:szCs w:val="21"/>
              </w:rPr>
              <w:t>熟悉空调系统安装的工艺顺序、注意事项</w:t>
            </w:r>
          </w:p>
          <w:p>
            <w:pPr>
              <w:widowControl w:val="0"/>
              <w:numPr>
                <w:ilvl w:val="0"/>
                <w:numId w:val="213"/>
              </w:numPr>
              <w:adjustRightInd/>
              <w:snapToGrid/>
              <w:jc w:val="both"/>
              <w:rPr>
                <w:rFonts w:ascii="Times New Roman" w:hAnsi="Times New Roman"/>
                <w:sz w:val="21"/>
                <w:szCs w:val="21"/>
              </w:rPr>
            </w:pPr>
            <w:r>
              <w:rPr>
                <w:rFonts w:hint="eastAsia" w:ascii="Times New Roman" w:hAnsi="Times New Roman"/>
                <w:sz w:val="21"/>
                <w:szCs w:val="21"/>
              </w:rPr>
              <w:t>熟悉常用测试仪器、仪表的性能和使用知识</w:t>
            </w:r>
          </w:p>
          <w:p>
            <w:pPr>
              <w:widowControl w:val="0"/>
              <w:numPr>
                <w:ilvl w:val="0"/>
                <w:numId w:val="213"/>
              </w:numPr>
              <w:adjustRightInd/>
              <w:snapToGrid/>
              <w:jc w:val="both"/>
              <w:rPr>
                <w:rFonts w:ascii="Times New Roman" w:hAnsi="Times New Roman"/>
                <w:sz w:val="21"/>
                <w:szCs w:val="21"/>
              </w:rPr>
            </w:pPr>
            <w:r>
              <w:rPr>
                <w:rFonts w:hint="eastAsia" w:ascii="Times New Roman" w:hAnsi="Times New Roman"/>
                <w:sz w:val="21"/>
                <w:szCs w:val="21"/>
              </w:rPr>
              <w:t>熟悉空调系统工艺原理</w:t>
            </w:r>
          </w:p>
          <w:p>
            <w:pPr>
              <w:widowControl w:val="0"/>
              <w:numPr>
                <w:ilvl w:val="0"/>
                <w:numId w:val="213"/>
              </w:numPr>
              <w:adjustRightInd/>
              <w:snapToGrid/>
              <w:jc w:val="both"/>
              <w:rPr>
                <w:rFonts w:ascii="Times New Roman" w:hAnsi="Times New Roman"/>
                <w:sz w:val="21"/>
                <w:szCs w:val="21"/>
              </w:rPr>
            </w:pPr>
            <w:r>
              <w:rPr>
                <w:rFonts w:ascii="Times New Roman" w:hAnsi="Times New Roman"/>
                <w:sz w:val="21"/>
                <w:szCs w:val="21"/>
              </w:rPr>
              <w:t>熟悉</w:t>
            </w:r>
            <w:r>
              <w:rPr>
                <w:rFonts w:hint="eastAsia" w:ascii="Times New Roman" w:hAnsi="Times New Roman"/>
                <w:sz w:val="21"/>
                <w:szCs w:val="21"/>
              </w:rPr>
              <w:t>空调系统调试方法及要求</w:t>
            </w:r>
          </w:p>
          <w:p>
            <w:pPr>
              <w:widowControl w:val="0"/>
              <w:numPr>
                <w:ilvl w:val="0"/>
                <w:numId w:val="213"/>
              </w:numPr>
              <w:adjustRightInd/>
              <w:snapToGrid/>
              <w:jc w:val="both"/>
              <w:rPr>
                <w:rFonts w:ascii="Times New Roman" w:hAnsi="Times New Roman"/>
                <w:sz w:val="21"/>
                <w:szCs w:val="21"/>
              </w:rPr>
            </w:pPr>
            <w:r>
              <w:rPr>
                <w:rFonts w:hint="eastAsia" w:ascii="Times New Roman" w:hAnsi="Times New Roman"/>
                <w:sz w:val="21"/>
                <w:szCs w:val="21"/>
              </w:rPr>
              <w:t>了解常用空调设备安装知识</w:t>
            </w:r>
          </w:p>
          <w:p>
            <w:pPr>
              <w:widowControl w:val="0"/>
              <w:numPr>
                <w:ilvl w:val="0"/>
                <w:numId w:val="213"/>
              </w:numPr>
              <w:adjustRightInd/>
              <w:snapToGrid/>
              <w:jc w:val="both"/>
              <w:rPr>
                <w:rFonts w:ascii="Times New Roman" w:hAnsi="Times New Roman"/>
                <w:sz w:val="21"/>
                <w:szCs w:val="21"/>
              </w:rPr>
            </w:pPr>
            <w:r>
              <w:rPr>
                <w:rFonts w:hint="eastAsia" w:ascii="Times New Roman" w:hAnsi="Times New Roman"/>
                <w:sz w:val="21"/>
                <w:szCs w:val="21"/>
              </w:rPr>
              <w:t>了解洁净空调相关知识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790"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3</w:t>
            </w:r>
          </w:p>
        </w:tc>
        <w:tc>
          <w:tcPr>
            <w:tcW w:w="743"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操作技能</w:t>
            </w:r>
          </w:p>
        </w:tc>
        <w:tc>
          <w:tcPr>
            <w:tcW w:w="7259" w:type="dxa"/>
            <w:tcBorders>
              <w:tl2br w:val="nil"/>
              <w:tr2bl w:val="nil"/>
            </w:tcBorders>
            <w:shd w:val="clear" w:color="auto" w:fill="auto"/>
            <w:vAlign w:val="center"/>
          </w:tcPr>
          <w:p>
            <w:pPr>
              <w:widowControl w:val="0"/>
              <w:numPr>
                <w:ilvl w:val="0"/>
                <w:numId w:val="214"/>
              </w:numPr>
              <w:adjustRightInd/>
              <w:snapToGrid/>
              <w:jc w:val="both"/>
              <w:rPr>
                <w:rFonts w:ascii="Times New Roman" w:hAnsi="Times New Roman"/>
                <w:sz w:val="21"/>
                <w:szCs w:val="21"/>
              </w:rPr>
            </w:pPr>
            <w:r>
              <w:rPr>
                <w:rFonts w:hint="eastAsia" w:ascii="Times New Roman" w:hAnsi="Times New Roman"/>
                <w:sz w:val="21"/>
                <w:szCs w:val="21"/>
              </w:rPr>
              <w:t>熟练操作常用空调工程施工机具、设备及各种测量仪器、仪表</w:t>
            </w:r>
          </w:p>
          <w:p>
            <w:pPr>
              <w:widowControl w:val="0"/>
              <w:numPr>
                <w:ilvl w:val="0"/>
                <w:numId w:val="214"/>
              </w:numPr>
              <w:adjustRightInd/>
              <w:snapToGrid/>
              <w:jc w:val="both"/>
              <w:rPr>
                <w:rFonts w:ascii="Times New Roman" w:hAnsi="Times New Roman"/>
                <w:sz w:val="21"/>
                <w:szCs w:val="21"/>
              </w:rPr>
            </w:pPr>
            <w:r>
              <w:rPr>
                <w:rFonts w:hint="eastAsia" w:ascii="Times New Roman" w:hAnsi="Times New Roman"/>
                <w:sz w:val="21"/>
                <w:szCs w:val="21"/>
              </w:rPr>
              <w:t>能够完成复杂环境条件下风管、配件、设备等安装尺寸的测量</w:t>
            </w:r>
          </w:p>
          <w:p>
            <w:pPr>
              <w:widowControl w:val="0"/>
              <w:numPr>
                <w:ilvl w:val="0"/>
                <w:numId w:val="214"/>
              </w:numPr>
              <w:adjustRightInd/>
              <w:snapToGrid/>
              <w:jc w:val="both"/>
              <w:rPr>
                <w:rFonts w:ascii="Times New Roman" w:hAnsi="Times New Roman"/>
                <w:sz w:val="21"/>
                <w:szCs w:val="21"/>
              </w:rPr>
            </w:pPr>
            <w:r>
              <w:rPr>
                <w:rFonts w:hint="eastAsia" w:ascii="Times New Roman" w:hAnsi="Times New Roman"/>
                <w:sz w:val="21"/>
                <w:szCs w:val="21"/>
              </w:rPr>
              <w:t>能够绘制较复杂的空调风管管路及配部件的加工草图</w:t>
            </w:r>
          </w:p>
          <w:p>
            <w:pPr>
              <w:widowControl w:val="0"/>
              <w:numPr>
                <w:ilvl w:val="0"/>
                <w:numId w:val="214"/>
              </w:numPr>
              <w:adjustRightInd/>
              <w:snapToGrid/>
              <w:jc w:val="both"/>
              <w:rPr>
                <w:rFonts w:ascii="Times New Roman" w:hAnsi="Times New Roman"/>
                <w:sz w:val="21"/>
                <w:szCs w:val="21"/>
              </w:rPr>
            </w:pPr>
            <w:r>
              <w:rPr>
                <w:rFonts w:hint="eastAsia" w:ascii="Times New Roman" w:hAnsi="Times New Roman"/>
                <w:sz w:val="21"/>
                <w:szCs w:val="21"/>
              </w:rPr>
              <w:t>能够完成空调系统管路及附件安装</w:t>
            </w:r>
          </w:p>
          <w:p>
            <w:pPr>
              <w:widowControl w:val="0"/>
              <w:numPr>
                <w:ilvl w:val="0"/>
                <w:numId w:val="214"/>
              </w:numPr>
              <w:adjustRightInd/>
              <w:snapToGrid/>
              <w:jc w:val="both"/>
              <w:rPr>
                <w:rFonts w:ascii="Times New Roman" w:hAnsi="Times New Roman"/>
                <w:sz w:val="21"/>
                <w:szCs w:val="21"/>
              </w:rPr>
            </w:pPr>
            <w:r>
              <w:rPr>
                <w:rFonts w:hint="eastAsia" w:ascii="Times New Roman" w:hAnsi="Times New Roman"/>
                <w:sz w:val="21"/>
                <w:szCs w:val="21"/>
              </w:rPr>
              <w:t>能够独立进行空调设备及附属设备的单机试设运转</w:t>
            </w:r>
          </w:p>
          <w:p>
            <w:pPr>
              <w:widowControl w:val="0"/>
              <w:numPr>
                <w:ilvl w:val="0"/>
                <w:numId w:val="214"/>
              </w:numPr>
              <w:adjustRightInd/>
              <w:snapToGrid/>
              <w:jc w:val="both"/>
              <w:rPr>
                <w:rFonts w:ascii="Times New Roman" w:hAnsi="Times New Roman"/>
                <w:sz w:val="21"/>
                <w:szCs w:val="21"/>
              </w:rPr>
            </w:pPr>
            <w:r>
              <w:rPr>
                <w:rFonts w:hint="eastAsia" w:ascii="Times New Roman" w:hAnsi="Times New Roman"/>
                <w:sz w:val="21"/>
                <w:szCs w:val="21"/>
              </w:rPr>
              <w:t>能够按照系统调试方案要求进行空调系统的调试</w:t>
            </w:r>
          </w:p>
          <w:p>
            <w:pPr>
              <w:widowControl w:val="0"/>
              <w:numPr>
                <w:ilvl w:val="0"/>
                <w:numId w:val="214"/>
              </w:numPr>
              <w:adjustRightInd/>
              <w:snapToGrid/>
              <w:jc w:val="both"/>
              <w:rPr>
                <w:rFonts w:ascii="Times New Roman" w:hAnsi="Times New Roman"/>
                <w:color w:val="FF0000"/>
                <w:sz w:val="21"/>
                <w:szCs w:val="21"/>
              </w:rPr>
            </w:pPr>
            <w:r>
              <w:rPr>
                <w:rFonts w:hint="eastAsia" w:ascii="Times New Roman" w:hAnsi="Times New Roman"/>
                <w:sz w:val="21"/>
                <w:szCs w:val="21"/>
              </w:rPr>
              <w:t>会对常用空调施工机具、设备及测量仪器、仪表进行日常维护及保养</w:t>
            </w:r>
          </w:p>
        </w:tc>
      </w:tr>
    </w:tbl>
    <w:p>
      <w:pPr>
        <w:widowControl w:val="0"/>
        <w:adjustRightInd/>
        <w:snapToGrid/>
        <w:rPr>
          <w:rFonts w:ascii="宋体" w:hAnsi="宋体" w:cs="宋体"/>
          <w:kern w:val="2"/>
          <w:sz w:val="28"/>
          <w:szCs w:val="28"/>
        </w:rPr>
      </w:pPr>
    </w:p>
    <w:p>
      <w:pPr>
        <w:keepNext/>
        <w:keepLines/>
        <w:widowControl w:val="0"/>
        <w:spacing w:before="260" w:after="260" w:line="416" w:lineRule="auto"/>
        <w:jc w:val="both"/>
        <w:rPr>
          <w:rFonts w:ascii="宋体" w:hAnsi="Cambria" w:cs="宋体"/>
          <w:bCs/>
          <w:kern w:val="2"/>
          <w:sz w:val="28"/>
          <w:szCs w:val="28"/>
        </w:rPr>
      </w:pPr>
      <w:bookmarkStart w:id="319" w:name="_Toc13518360"/>
      <w:r>
        <w:rPr>
          <w:rFonts w:hint="eastAsia" w:ascii="宋体" w:hAnsi="宋体" w:cs="宋体"/>
          <w:bCs/>
          <w:kern w:val="2"/>
          <w:sz w:val="28"/>
          <w:szCs w:val="28"/>
        </w:rPr>
        <w:t>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 xml:space="preserve">.3 </w:t>
      </w:r>
      <w:r>
        <w:rPr>
          <w:rFonts w:hint="eastAsia" w:ascii="宋体" w:hAnsi="宋体" w:cs="宋体"/>
          <w:bCs/>
          <w:kern w:val="2"/>
          <w:sz w:val="28"/>
          <w:szCs w:val="28"/>
        </w:rPr>
        <w:t>职业技能三级空调安装调试工职业要求应符合表7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.3</w:t>
      </w:r>
      <w:r>
        <w:rPr>
          <w:rFonts w:hint="eastAsia" w:ascii="宋体" w:hAnsi="宋体" w:cs="宋体"/>
          <w:bCs/>
          <w:kern w:val="2"/>
          <w:sz w:val="28"/>
          <w:szCs w:val="28"/>
        </w:rPr>
        <w:t>的规定：</w:t>
      </w:r>
      <w:bookmarkEnd w:id="319"/>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1</w:t>
      </w:r>
      <w:r>
        <w:rPr>
          <w:rFonts w:ascii="宋体" w:hAnsi="宋体" w:cs="宋体"/>
          <w:kern w:val="2"/>
          <w:sz w:val="28"/>
          <w:szCs w:val="28"/>
        </w:rPr>
        <w:t xml:space="preserve">.3 </w:t>
      </w:r>
      <w:r>
        <w:rPr>
          <w:rFonts w:hint="eastAsia" w:ascii="宋体" w:hAnsi="宋体" w:cs="宋体"/>
          <w:kern w:val="2"/>
          <w:sz w:val="28"/>
          <w:szCs w:val="28"/>
        </w:rPr>
        <w:t>职业技能三级空调安装调试工职业要求</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19"/>
        <w:gridCol w:w="7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71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分类</w:t>
            </w:r>
          </w:p>
        </w:tc>
        <w:tc>
          <w:tcPr>
            <w:tcW w:w="7024"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 业 知 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1</w:t>
            </w:r>
          </w:p>
        </w:tc>
        <w:tc>
          <w:tcPr>
            <w:tcW w:w="719"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安全生产知识</w:t>
            </w:r>
          </w:p>
        </w:tc>
        <w:tc>
          <w:tcPr>
            <w:tcW w:w="7024" w:type="dxa"/>
            <w:tcBorders>
              <w:tl2br w:val="nil"/>
              <w:tr2bl w:val="nil"/>
            </w:tcBorders>
            <w:shd w:val="clear" w:color="auto" w:fill="auto"/>
            <w:vAlign w:val="center"/>
          </w:tcPr>
          <w:p>
            <w:pPr>
              <w:widowControl w:val="0"/>
              <w:numPr>
                <w:ilvl w:val="0"/>
                <w:numId w:val="215"/>
              </w:numPr>
              <w:adjustRightInd/>
              <w:snapToGrid/>
              <w:jc w:val="both"/>
              <w:rPr>
                <w:rFonts w:ascii="Times New Roman" w:hAnsi="Times New Roman"/>
                <w:sz w:val="21"/>
                <w:szCs w:val="21"/>
              </w:rPr>
            </w:pPr>
            <w:r>
              <w:rPr>
                <w:rFonts w:hint="eastAsia" w:ascii="Times New Roman" w:hAnsi="Times New Roman"/>
                <w:sz w:val="21"/>
                <w:szCs w:val="21"/>
              </w:rPr>
              <w:t>掌握本工种安全操作规程</w:t>
            </w:r>
          </w:p>
          <w:p>
            <w:pPr>
              <w:widowControl w:val="0"/>
              <w:numPr>
                <w:ilvl w:val="0"/>
                <w:numId w:val="215"/>
              </w:numPr>
              <w:adjustRightInd/>
              <w:snapToGrid/>
              <w:jc w:val="both"/>
              <w:rPr>
                <w:rFonts w:ascii="Times New Roman" w:hAnsi="Times New Roman"/>
                <w:sz w:val="21"/>
                <w:szCs w:val="21"/>
              </w:rPr>
            </w:pPr>
            <w:r>
              <w:rPr>
                <w:rFonts w:hint="eastAsia" w:ascii="Times New Roman" w:hAnsi="Times New Roman"/>
                <w:sz w:val="21"/>
                <w:szCs w:val="21"/>
              </w:rPr>
              <w:t>掌握安全生产基本法律法规</w:t>
            </w:r>
          </w:p>
          <w:p>
            <w:pPr>
              <w:widowControl w:val="0"/>
              <w:numPr>
                <w:ilvl w:val="0"/>
                <w:numId w:val="215"/>
              </w:numPr>
              <w:adjustRightInd/>
              <w:snapToGrid/>
              <w:jc w:val="both"/>
              <w:rPr>
                <w:rFonts w:ascii="Times New Roman" w:hAnsi="Times New Roman"/>
                <w:sz w:val="21"/>
                <w:szCs w:val="21"/>
              </w:rPr>
            </w:pPr>
            <w:r>
              <w:rPr>
                <w:rFonts w:ascii="Times New Roman" w:hAnsi="Times New Roman"/>
                <w:sz w:val="21"/>
                <w:szCs w:val="21"/>
              </w:rPr>
              <w:t>熟悉</w:t>
            </w:r>
            <w:r>
              <w:rPr>
                <w:rFonts w:hint="eastAsia" w:ascii="Times New Roman" w:hAnsi="Times New Roman"/>
                <w:sz w:val="21"/>
                <w:szCs w:val="21"/>
              </w:rPr>
              <w:t>安全生产常识和安全生产防护用品的功用</w:t>
            </w:r>
          </w:p>
          <w:p>
            <w:pPr>
              <w:widowControl w:val="0"/>
              <w:numPr>
                <w:ilvl w:val="0"/>
                <w:numId w:val="215"/>
              </w:numPr>
              <w:adjustRightInd/>
              <w:snapToGrid/>
              <w:jc w:val="both"/>
              <w:rPr>
                <w:rFonts w:ascii="Times New Roman" w:hAnsi="Times New Roman"/>
                <w:sz w:val="21"/>
                <w:szCs w:val="21"/>
              </w:rPr>
            </w:pPr>
            <w:r>
              <w:rPr>
                <w:rFonts w:hint="eastAsia" w:ascii="Times New Roman" w:hAnsi="Times New Roman"/>
                <w:sz w:val="21"/>
                <w:szCs w:val="21"/>
              </w:rPr>
              <w:t>熟悉安全事故预防措施</w:t>
            </w:r>
          </w:p>
          <w:p>
            <w:pPr>
              <w:widowControl w:val="0"/>
              <w:numPr>
                <w:ilvl w:val="0"/>
                <w:numId w:val="215"/>
              </w:numPr>
              <w:adjustRightInd/>
              <w:snapToGrid/>
              <w:jc w:val="both"/>
              <w:rPr>
                <w:rFonts w:ascii="Times New Roman" w:hAnsi="Times New Roman"/>
                <w:sz w:val="21"/>
                <w:szCs w:val="21"/>
              </w:rPr>
            </w:pPr>
            <w:r>
              <w:rPr>
                <w:rFonts w:hint="eastAsia" w:ascii="Times New Roman" w:hAnsi="Times New Roman"/>
                <w:sz w:val="21"/>
                <w:szCs w:val="21"/>
              </w:rPr>
              <w:t>了解一般安全事故的处理程序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2</w:t>
            </w:r>
          </w:p>
        </w:tc>
        <w:tc>
          <w:tcPr>
            <w:tcW w:w="719"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理论知识</w:t>
            </w:r>
          </w:p>
        </w:tc>
        <w:tc>
          <w:tcPr>
            <w:tcW w:w="7024" w:type="dxa"/>
            <w:tcBorders>
              <w:tl2br w:val="nil"/>
              <w:tr2bl w:val="nil"/>
            </w:tcBorders>
            <w:shd w:val="clear" w:color="auto" w:fill="auto"/>
            <w:vAlign w:val="center"/>
          </w:tcPr>
          <w:p>
            <w:pPr>
              <w:widowControl w:val="0"/>
              <w:numPr>
                <w:ilvl w:val="0"/>
                <w:numId w:val="216"/>
              </w:numPr>
              <w:adjustRightInd/>
              <w:snapToGrid/>
              <w:jc w:val="both"/>
              <w:rPr>
                <w:rFonts w:ascii="Times New Roman" w:hAnsi="Times New Roman"/>
                <w:sz w:val="21"/>
                <w:szCs w:val="21"/>
              </w:rPr>
            </w:pPr>
            <w:r>
              <w:rPr>
                <w:rFonts w:ascii="Times New Roman" w:hAnsi="Times New Roman"/>
                <w:sz w:val="21"/>
                <w:szCs w:val="21"/>
              </w:rPr>
              <w:t>掌握</w:t>
            </w:r>
            <w:r>
              <w:rPr>
                <w:rFonts w:hint="eastAsia" w:ascii="Times New Roman" w:hAnsi="Times New Roman"/>
                <w:sz w:val="21"/>
                <w:szCs w:val="21"/>
              </w:rPr>
              <w:t>空调系统施工图识读方法</w:t>
            </w:r>
          </w:p>
          <w:p>
            <w:pPr>
              <w:widowControl w:val="0"/>
              <w:numPr>
                <w:ilvl w:val="0"/>
                <w:numId w:val="216"/>
              </w:numPr>
              <w:adjustRightInd/>
              <w:snapToGrid/>
              <w:jc w:val="both"/>
              <w:rPr>
                <w:rFonts w:ascii="Times New Roman" w:hAnsi="Times New Roman"/>
                <w:sz w:val="21"/>
                <w:szCs w:val="21"/>
              </w:rPr>
            </w:pPr>
            <w:r>
              <w:rPr>
                <w:rFonts w:ascii="Times New Roman" w:hAnsi="Times New Roman"/>
                <w:sz w:val="21"/>
                <w:szCs w:val="21"/>
              </w:rPr>
              <w:t>掌握</w:t>
            </w:r>
            <w:r>
              <w:rPr>
                <w:rFonts w:hint="eastAsia" w:ascii="Times New Roman" w:hAnsi="Times New Roman"/>
                <w:sz w:val="21"/>
                <w:szCs w:val="21"/>
              </w:rPr>
              <w:t>空调系统的工艺原理</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掌握常用测试仪器、仪表的性能和使用知识</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熟悉各种风口、阀件和消声器等部件的结构和工作原理</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熟悉空调、空气洁净、制冷及自动控制装置的工艺原理</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熟悉有关建筑结构施工图、安装相关专业施工图的识图方法</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熟悉洁净空调原理</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熟悉计算机应用基础知识</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了解编制空调安装、调试方案的程序和内容</w:t>
            </w:r>
          </w:p>
          <w:p>
            <w:pPr>
              <w:widowControl w:val="0"/>
              <w:numPr>
                <w:ilvl w:val="0"/>
                <w:numId w:val="216"/>
              </w:numPr>
              <w:adjustRightInd/>
              <w:snapToGrid/>
              <w:jc w:val="both"/>
              <w:rPr>
                <w:rFonts w:ascii="Times New Roman" w:hAnsi="Times New Roman"/>
                <w:sz w:val="21"/>
                <w:szCs w:val="21"/>
              </w:rPr>
            </w:pPr>
            <w:r>
              <w:rPr>
                <w:rFonts w:hint="eastAsia" w:ascii="Times New Roman" w:hAnsi="Times New Roman"/>
                <w:sz w:val="21"/>
                <w:szCs w:val="21"/>
              </w:rPr>
              <w:t>了解空调、空气洁净系统的管路和装置的设计基础知识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3</w:t>
            </w:r>
          </w:p>
        </w:tc>
        <w:tc>
          <w:tcPr>
            <w:tcW w:w="719"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操作技能</w:t>
            </w:r>
          </w:p>
        </w:tc>
        <w:tc>
          <w:tcPr>
            <w:tcW w:w="7024" w:type="dxa"/>
            <w:tcBorders>
              <w:tl2br w:val="nil"/>
              <w:tr2bl w:val="nil"/>
            </w:tcBorders>
            <w:shd w:val="clear" w:color="auto" w:fill="auto"/>
            <w:vAlign w:val="center"/>
          </w:tcPr>
          <w:p>
            <w:pPr>
              <w:widowControl w:val="0"/>
              <w:numPr>
                <w:ilvl w:val="0"/>
                <w:numId w:val="217"/>
              </w:numPr>
              <w:adjustRightInd/>
              <w:snapToGrid/>
              <w:jc w:val="both"/>
              <w:rPr>
                <w:rFonts w:ascii="Times New Roman" w:hAnsi="Times New Roman"/>
                <w:sz w:val="21"/>
                <w:szCs w:val="21"/>
              </w:rPr>
            </w:pPr>
            <w:r>
              <w:rPr>
                <w:rFonts w:hint="eastAsia" w:ascii="Times New Roman" w:hAnsi="Times New Roman"/>
                <w:sz w:val="21"/>
                <w:szCs w:val="21"/>
              </w:rPr>
              <w:t>能够完成对空调系统的测定和调整，并填写调试记录</w:t>
            </w:r>
          </w:p>
          <w:p>
            <w:pPr>
              <w:widowControl w:val="0"/>
              <w:numPr>
                <w:ilvl w:val="0"/>
                <w:numId w:val="217"/>
              </w:numPr>
              <w:adjustRightInd/>
              <w:snapToGrid/>
              <w:jc w:val="both"/>
              <w:rPr>
                <w:rFonts w:ascii="Times New Roman" w:hAnsi="Times New Roman"/>
                <w:sz w:val="21"/>
                <w:szCs w:val="21"/>
              </w:rPr>
            </w:pPr>
            <w:r>
              <w:rPr>
                <w:rFonts w:hint="eastAsia" w:ascii="Times New Roman" w:hAnsi="Times New Roman"/>
                <w:sz w:val="21"/>
                <w:szCs w:val="21"/>
              </w:rPr>
              <w:t>能够培训和指导本级以下空调安装调试工的操作</w:t>
            </w:r>
          </w:p>
          <w:p>
            <w:pPr>
              <w:widowControl w:val="0"/>
              <w:numPr>
                <w:ilvl w:val="0"/>
                <w:numId w:val="217"/>
              </w:numPr>
              <w:adjustRightInd/>
              <w:snapToGrid/>
              <w:jc w:val="both"/>
              <w:rPr>
                <w:rFonts w:ascii="Times New Roman" w:hAnsi="Times New Roman"/>
                <w:color w:val="FF0000"/>
                <w:sz w:val="21"/>
                <w:szCs w:val="21"/>
              </w:rPr>
            </w:pPr>
            <w:r>
              <w:rPr>
                <w:rFonts w:hint="eastAsia" w:ascii="Times New Roman" w:hAnsi="Times New Roman"/>
                <w:sz w:val="21"/>
                <w:szCs w:val="21"/>
              </w:rPr>
              <w:t>会进行空调系统联合试运转相关操作</w:t>
            </w:r>
          </w:p>
          <w:p>
            <w:pPr>
              <w:widowControl w:val="0"/>
              <w:numPr>
                <w:ilvl w:val="0"/>
                <w:numId w:val="217"/>
              </w:numPr>
              <w:adjustRightInd/>
              <w:snapToGrid/>
              <w:jc w:val="both"/>
              <w:rPr>
                <w:rFonts w:ascii="Times New Roman" w:hAnsi="Times New Roman"/>
                <w:color w:val="FF0000"/>
                <w:sz w:val="21"/>
                <w:szCs w:val="21"/>
              </w:rPr>
            </w:pPr>
            <w:r>
              <w:rPr>
                <w:rFonts w:hint="eastAsia" w:ascii="Times New Roman" w:hAnsi="Times New Roman"/>
                <w:sz w:val="21"/>
                <w:szCs w:val="21"/>
              </w:rPr>
              <w:t>会对空调系统进行日常运行和例行维护</w:t>
            </w:r>
          </w:p>
          <w:p>
            <w:pPr>
              <w:widowControl w:val="0"/>
              <w:numPr>
                <w:ilvl w:val="0"/>
                <w:numId w:val="217"/>
              </w:numPr>
              <w:adjustRightInd/>
              <w:snapToGrid/>
              <w:jc w:val="both"/>
              <w:rPr>
                <w:rFonts w:ascii="Times New Roman" w:hAnsi="Times New Roman"/>
                <w:color w:val="FF0000"/>
                <w:sz w:val="21"/>
                <w:szCs w:val="21"/>
              </w:rPr>
            </w:pPr>
            <w:r>
              <w:rPr>
                <w:rFonts w:hint="eastAsia" w:ascii="Times New Roman" w:hAnsi="Times New Roman"/>
                <w:sz w:val="21"/>
                <w:szCs w:val="21"/>
              </w:rPr>
              <w:t>会用计算机从事日常技术管理</w:t>
            </w:r>
          </w:p>
        </w:tc>
      </w:tr>
    </w:tbl>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pPr>
        <w:keepNext/>
        <w:keepLines/>
        <w:widowControl w:val="0"/>
        <w:spacing w:before="260" w:after="260" w:line="416" w:lineRule="auto"/>
        <w:jc w:val="both"/>
        <w:rPr>
          <w:rFonts w:ascii="宋体" w:hAnsi="Cambria" w:cs="宋体"/>
          <w:bCs/>
          <w:kern w:val="2"/>
          <w:sz w:val="28"/>
          <w:szCs w:val="28"/>
        </w:rPr>
      </w:pPr>
      <w:bookmarkStart w:id="320" w:name="_Toc13518361"/>
      <w:r>
        <w:rPr>
          <w:rFonts w:hint="eastAsia" w:ascii="宋体" w:hAnsi="宋体" w:cs="宋体"/>
          <w:bCs/>
          <w:kern w:val="2"/>
          <w:sz w:val="28"/>
          <w:szCs w:val="28"/>
        </w:rPr>
        <w:t>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 xml:space="preserve">.4 </w:t>
      </w:r>
      <w:r>
        <w:rPr>
          <w:rFonts w:hint="eastAsia" w:ascii="宋体" w:hAnsi="宋体" w:cs="宋体"/>
          <w:bCs/>
          <w:kern w:val="2"/>
          <w:sz w:val="28"/>
          <w:szCs w:val="28"/>
        </w:rPr>
        <w:t>职业技能二级空调安装调试工职业要求应符合表7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.4</w:t>
      </w:r>
      <w:r>
        <w:rPr>
          <w:rFonts w:hint="eastAsia" w:ascii="宋体" w:hAnsi="宋体" w:cs="宋体"/>
          <w:bCs/>
          <w:kern w:val="2"/>
          <w:sz w:val="28"/>
          <w:szCs w:val="28"/>
        </w:rPr>
        <w:t>的规定：</w:t>
      </w:r>
      <w:bookmarkEnd w:id="320"/>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1</w:t>
      </w:r>
      <w:r>
        <w:rPr>
          <w:rFonts w:ascii="宋体" w:hAnsi="宋体" w:cs="宋体"/>
          <w:kern w:val="2"/>
          <w:sz w:val="28"/>
          <w:szCs w:val="28"/>
        </w:rPr>
        <w:t xml:space="preserve">.4 </w:t>
      </w:r>
      <w:r>
        <w:rPr>
          <w:rFonts w:hint="eastAsia" w:ascii="宋体" w:hAnsi="宋体" w:cs="宋体"/>
          <w:kern w:val="2"/>
          <w:sz w:val="28"/>
          <w:szCs w:val="28"/>
        </w:rPr>
        <w:t>职业技能二级空调安装调试工职业要求</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89"/>
        <w:gridCol w:w="7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88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分类</w:t>
            </w:r>
          </w:p>
        </w:tc>
        <w:tc>
          <w:tcPr>
            <w:tcW w:w="7024"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 业 知 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1</w:t>
            </w:r>
          </w:p>
        </w:tc>
        <w:tc>
          <w:tcPr>
            <w:tcW w:w="889"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安全生产知识</w:t>
            </w:r>
          </w:p>
        </w:tc>
        <w:tc>
          <w:tcPr>
            <w:tcW w:w="7024" w:type="dxa"/>
            <w:tcBorders>
              <w:tl2br w:val="nil"/>
              <w:tr2bl w:val="nil"/>
            </w:tcBorders>
            <w:shd w:val="clear" w:color="auto" w:fill="auto"/>
            <w:vAlign w:val="center"/>
          </w:tcPr>
          <w:p>
            <w:pPr>
              <w:widowControl w:val="0"/>
              <w:numPr>
                <w:ilvl w:val="0"/>
                <w:numId w:val="218"/>
              </w:numPr>
              <w:adjustRightInd/>
              <w:snapToGrid/>
              <w:jc w:val="both"/>
              <w:rPr>
                <w:rFonts w:ascii="Times New Roman" w:hAnsi="Times New Roman"/>
                <w:sz w:val="21"/>
                <w:szCs w:val="21"/>
              </w:rPr>
            </w:pPr>
            <w:r>
              <w:rPr>
                <w:rFonts w:hint="eastAsia" w:ascii="Times New Roman" w:hAnsi="Times New Roman"/>
                <w:sz w:val="21"/>
                <w:szCs w:val="21"/>
              </w:rPr>
              <w:t>掌握本工种安全操作规程及安全施工措施</w:t>
            </w:r>
          </w:p>
          <w:p>
            <w:pPr>
              <w:widowControl w:val="0"/>
              <w:numPr>
                <w:ilvl w:val="0"/>
                <w:numId w:val="218"/>
              </w:numPr>
              <w:adjustRightInd/>
              <w:snapToGrid/>
              <w:jc w:val="both"/>
              <w:rPr>
                <w:rFonts w:ascii="Times New Roman" w:hAnsi="Times New Roman"/>
                <w:sz w:val="21"/>
                <w:szCs w:val="21"/>
              </w:rPr>
            </w:pPr>
            <w:r>
              <w:rPr>
                <w:rFonts w:hint="eastAsia" w:ascii="Times New Roman" w:hAnsi="Times New Roman"/>
                <w:sz w:val="21"/>
                <w:szCs w:val="21"/>
              </w:rPr>
              <w:t>掌握安全生产基本常识和常见安全生产防护用品的功用和使用方法</w:t>
            </w:r>
          </w:p>
          <w:p>
            <w:pPr>
              <w:widowControl w:val="0"/>
              <w:numPr>
                <w:ilvl w:val="0"/>
                <w:numId w:val="218"/>
              </w:numPr>
              <w:adjustRightInd/>
              <w:snapToGrid/>
              <w:jc w:val="both"/>
              <w:rPr>
                <w:rFonts w:ascii="Times New Roman" w:hAnsi="Times New Roman"/>
                <w:sz w:val="21"/>
                <w:szCs w:val="21"/>
              </w:rPr>
            </w:pPr>
            <w:r>
              <w:rPr>
                <w:rFonts w:hint="eastAsia" w:ascii="Times New Roman" w:hAnsi="Times New Roman"/>
                <w:sz w:val="21"/>
                <w:szCs w:val="21"/>
              </w:rPr>
              <w:t>掌握一般安全事故预防措施</w:t>
            </w:r>
          </w:p>
          <w:p>
            <w:pPr>
              <w:widowControl w:val="0"/>
              <w:numPr>
                <w:ilvl w:val="0"/>
                <w:numId w:val="218"/>
              </w:numPr>
              <w:adjustRightInd/>
              <w:snapToGrid/>
              <w:jc w:val="both"/>
              <w:rPr>
                <w:rFonts w:ascii="Times New Roman" w:hAnsi="Times New Roman"/>
                <w:sz w:val="21"/>
                <w:szCs w:val="21"/>
              </w:rPr>
            </w:pPr>
            <w:r>
              <w:rPr>
                <w:rFonts w:hint="eastAsia" w:ascii="Times New Roman" w:hAnsi="Times New Roman"/>
                <w:sz w:val="21"/>
                <w:szCs w:val="21"/>
              </w:rPr>
              <w:t>熟悉安全事故的处理程序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2</w:t>
            </w:r>
          </w:p>
        </w:tc>
        <w:tc>
          <w:tcPr>
            <w:tcW w:w="889"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理论知识</w:t>
            </w:r>
          </w:p>
        </w:tc>
        <w:tc>
          <w:tcPr>
            <w:tcW w:w="7024" w:type="dxa"/>
            <w:tcBorders>
              <w:tl2br w:val="nil"/>
              <w:tr2bl w:val="nil"/>
            </w:tcBorders>
            <w:shd w:val="clear" w:color="auto" w:fill="auto"/>
            <w:vAlign w:val="center"/>
          </w:tcPr>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掌握空调工程施工材料的替代原则</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掌握各种风口、阀件和消声器等部件的制作工艺和安装方法</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掌握空调、空气洁净、制冷和自动控制装置在系统中动作的基本原理</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掌握各种空调工程的施工图纸和详图的识读方法及绘图方法</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熟悉空调工程新技术、新材料、新工艺、新设备的应用</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熟悉空调、洁净等系统的管路和装置的设计知识和系统调试知识</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熟悉质量检查与验收记录、报告的填写内容与要求</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熟悉系统联动的主要方法和技术</w:t>
            </w:r>
          </w:p>
          <w:p>
            <w:pPr>
              <w:widowControl w:val="0"/>
              <w:numPr>
                <w:ilvl w:val="0"/>
                <w:numId w:val="219"/>
              </w:numPr>
              <w:adjustRightInd/>
              <w:snapToGrid/>
              <w:jc w:val="both"/>
              <w:rPr>
                <w:rFonts w:ascii="Times New Roman" w:hAnsi="Times New Roman"/>
                <w:sz w:val="21"/>
                <w:szCs w:val="21"/>
              </w:rPr>
            </w:pPr>
            <w:r>
              <w:rPr>
                <w:rFonts w:hint="eastAsia" w:ascii="Times New Roman" w:hAnsi="Times New Roman"/>
                <w:sz w:val="21"/>
                <w:szCs w:val="21"/>
              </w:rPr>
              <w:t>了解空调工程相关设计标准、规范和标准图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3</w:t>
            </w:r>
          </w:p>
        </w:tc>
        <w:tc>
          <w:tcPr>
            <w:tcW w:w="889"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操作技能</w:t>
            </w:r>
          </w:p>
        </w:tc>
        <w:tc>
          <w:tcPr>
            <w:tcW w:w="7024" w:type="dxa"/>
            <w:tcBorders>
              <w:tl2br w:val="nil"/>
              <w:tr2bl w:val="nil"/>
            </w:tcBorders>
            <w:shd w:val="clear" w:color="auto" w:fill="auto"/>
            <w:vAlign w:val="center"/>
          </w:tcPr>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熟练完成对空调系统的测定和调整，并填写调试和运行记录</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能够诊断和排除空调工程中设备和系统常见故障</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能够培训和指导三级及以下空调安装调试工的操作</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能够解决空调系统制作、安装及调试中的技术难题</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能够组织与指导大型空调系统的制作与安装</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熟练操作各种空调施工机具、设备，熟悉故障排除措施</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能够参加图纸会审，并提出合理化建议</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会编制班组施工进度计划</w:t>
            </w:r>
          </w:p>
          <w:p>
            <w:pPr>
              <w:widowControl w:val="0"/>
              <w:numPr>
                <w:ilvl w:val="0"/>
                <w:numId w:val="220"/>
              </w:numPr>
              <w:adjustRightInd/>
              <w:snapToGrid/>
              <w:jc w:val="both"/>
              <w:rPr>
                <w:rFonts w:ascii="Times New Roman" w:hAnsi="Times New Roman"/>
                <w:sz w:val="21"/>
                <w:szCs w:val="21"/>
              </w:rPr>
            </w:pPr>
            <w:r>
              <w:rPr>
                <w:rFonts w:hint="eastAsia" w:ascii="Times New Roman" w:hAnsi="Times New Roman"/>
                <w:sz w:val="21"/>
                <w:szCs w:val="21"/>
              </w:rPr>
              <w:t>会应用计算机从事调试与日常技术管理工作</w:t>
            </w:r>
          </w:p>
        </w:tc>
      </w:tr>
    </w:tbl>
    <w:p>
      <w:pPr>
        <w:widowControl w:val="0"/>
        <w:adjustRightInd/>
        <w:snapToGrid/>
        <w:jc w:val="both"/>
        <w:rPr>
          <w:rFonts w:ascii="宋体" w:hAnsi="宋体" w:cs="宋体"/>
          <w:b/>
          <w:kern w:val="2"/>
          <w:sz w:val="28"/>
          <w:szCs w:val="28"/>
        </w:rPr>
      </w:pPr>
      <w:bookmarkStart w:id="321" w:name="_Toc13518362"/>
    </w:p>
    <w:p>
      <w:pPr>
        <w:widowControl w:val="0"/>
        <w:adjustRightInd/>
        <w:snapToGrid/>
        <w:jc w:val="both"/>
        <w:rPr>
          <w:rFonts w:ascii="宋体" w:hAnsi="宋体" w:cs="宋体"/>
          <w:b/>
          <w:kern w:val="2"/>
          <w:sz w:val="28"/>
          <w:szCs w:val="28"/>
        </w:rPr>
      </w:pPr>
    </w:p>
    <w:p>
      <w:pPr>
        <w:keepNext/>
        <w:keepLines/>
        <w:widowControl w:val="0"/>
        <w:spacing w:before="260" w:after="260" w:line="416" w:lineRule="auto"/>
        <w:jc w:val="both"/>
        <w:rPr>
          <w:rFonts w:ascii="宋体" w:hAnsi="Cambria" w:cs="宋体"/>
          <w:bCs/>
          <w:kern w:val="2"/>
          <w:sz w:val="28"/>
          <w:szCs w:val="28"/>
        </w:rPr>
      </w:pPr>
      <w:r>
        <w:rPr>
          <w:rFonts w:hint="eastAsia" w:ascii="宋体" w:hAnsi="宋体" w:cs="宋体"/>
          <w:bCs/>
          <w:kern w:val="2"/>
          <w:sz w:val="28"/>
          <w:szCs w:val="28"/>
        </w:rPr>
        <w:t>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 xml:space="preserve">.5 </w:t>
      </w:r>
      <w:r>
        <w:rPr>
          <w:rFonts w:hint="eastAsia" w:ascii="宋体" w:hAnsi="宋体" w:cs="宋体"/>
          <w:bCs/>
          <w:kern w:val="2"/>
          <w:sz w:val="28"/>
          <w:szCs w:val="28"/>
        </w:rPr>
        <w:t>职业技能一级空调安装调试工职业要求应符合表7</w:t>
      </w:r>
      <w:r>
        <w:rPr>
          <w:rFonts w:ascii="宋体" w:hAnsi="宋体" w:cs="宋体"/>
          <w:bCs/>
          <w:kern w:val="2"/>
          <w:sz w:val="28"/>
          <w:szCs w:val="28"/>
        </w:rPr>
        <w:t>.</w:t>
      </w:r>
      <w:r>
        <w:rPr>
          <w:rFonts w:hint="eastAsia" w:ascii="宋体" w:hAnsi="宋体" w:cs="宋体"/>
          <w:bCs/>
          <w:kern w:val="2"/>
          <w:sz w:val="28"/>
          <w:szCs w:val="28"/>
        </w:rPr>
        <w:t>1</w:t>
      </w:r>
      <w:r>
        <w:rPr>
          <w:rFonts w:ascii="宋体" w:hAnsi="宋体" w:cs="宋体"/>
          <w:bCs/>
          <w:kern w:val="2"/>
          <w:sz w:val="28"/>
          <w:szCs w:val="28"/>
        </w:rPr>
        <w:t>.5</w:t>
      </w:r>
      <w:r>
        <w:rPr>
          <w:rFonts w:hint="eastAsia" w:ascii="宋体" w:hAnsi="宋体" w:cs="宋体"/>
          <w:bCs/>
          <w:kern w:val="2"/>
          <w:sz w:val="28"/>
          <w:szCs w:val="28"/>
        </w:rPr>
        <w:t>的规定：</w:t>
      </w:r>
      <w:bookmarkEnd w:id="321"/>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1</w:t>
      </w:r>
      <w:r>
        <w:rPr>
          <w:rFonts w:ascii="宋体" w:hAnsi="宋体" w:cs="宋体"/>
          <w:kern w:val="2"/>
          <w:sz w:val="28"/>
          <w:szCs w:val="28"/>
        </w:rPr>
        <w:t xml:space="preserve">.5 </w:t>
      </w:r>
      <w:r>
        <w:rPr>
          <w:rFonts w:hint="eastAsia" w:ascii="宋体" w:hAnsi="宋体" w:cs="宋体"/>
          <w:kern w:val="2"/>
          <w:sz w:val="28"/>
          <w:szCs w:val="28"/>
        </w:rPr>
        <w:t>职业技能一级空调安装调试工职业要求</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19"/>
        <w:gridCol w:w="7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71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分类</w:t>
            </w:r>
          </w:p>
        </w:tc>
        <w:tc>
          <w:tcPr>
            <w:tcW w:w="7024"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 业 知 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1</w:t>
            </w:r>
          </w:p>
        </w:tc>
        <w:tc>
          <w:tcPr>
            <w:tcW w:w="719"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安全生产知识</w:t>
            </w:r>
          </w:p>
        </w:tc>
        <w:tc>
          <w:tcPr>
            <w:tcW w:w="7024" w:type="dxa"/>
            <w:tcBorders>
              <w:tl2br w:val="nil"/>
              <w:tr2bl w:val="nil"/>
            </w:tcBorders>
            <w:shd w:val="clear" w:color="auto" w:fill="auto"/>
            <w:vAlign w:val="center"/>
          </w:tcPr>
          <w:p>
            <w:pPr>
              <w:widowControl w:val="0"/>
              <w:numPr>
                <w:ilvl w:val="0"/>
                <w:numId w:val="221"/>
              </w:numPr>
              <w:adjustRightInd/>
              <w:snapToGrid/>
              <w:jc w:val="both"/>
              <w:rPr>
                <w:rFonts w:ascii="Times New Roman" w:hAnsi="Times New Roman"/>
                <w:sz w:val="21"/>
                <w:szCs w:val="21"/>
              </w:rPr>
            </w:pPr>
            <w:r>
              <w:rPr>
                <w:rFonts w:hint="eastAsia" w:ascii="Times New Roman" w:hAnsi="Times New Roman"/>
                <w:sz w:val="21"/>
                <w:szCs w:val="21"/>
              </w:rPr>
              <w:t>掌握本工种安全操作规程及一般安全事故的处理程序</w:t>
            </w:r>
          </w:p>
          <w:p>
            <w:pPr>
              <w:widowControl w:val="0"/>
              <w:numPr>
                <w:ilvl w:val="0"/>
                <w:numId w:val="221"/>
              </w:numPr>
              <w:adjustRightInd/>
              <w:snapToGrid/>
              <w:jc w:val="both"/>
              <w:rPr>
                <w:rFonts w:ascii="Times New Roman" w:hAnsi="Times New Roman"/>
                <w:sz w:val="21"/>
                <w:szCs w:val="21"/>
              </w:rPr>
            </w:pPr>
            <w:r>
              <w:rPr>
                <w:rFonts w:hint="eastAsia" w:ascii="Times New Roman" w:hAnsi="Times New Roman"/>
                <w:sz w:val="21"/>
                <w:szCs w:val="21"/>
              </w:rPr>
              <w:t>掌握安全事故预防措施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5"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2</w:t>
            </w:r>
          </w:p>
        </w:tc>
        <w:tc>
          <w:tcPr>
            <w:tcW w:w="719"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理论知识</w:t>
            </w:r>
          </w:p>
        </w:tc>
        <w:tc>
          <w:tcPr>
            <w:tcW w:w="7024" w:type="dxa"/>
            <w:tcBorders>
              <w:tl2br w:val="nil"/>
              <w:tr2bl w:val="nil"/>
            </w:tcBorders>
            <w:shd w:val="clear" w:color="auto" w:fill="auto"/>
            <w:vAlign w:val="center"/>
          </w:tcPr>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掌握空调工程施工质量验收规范及本专业相关的规范和标准</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掌握各种空调设备、空调系统的组成构造和工作原理</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掌握空调系统联动的主要方法和技术</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掌握空气调节及制冷、制热基本知识，空调自控的工作原理以及建筑装饰装修设计构造的基本原理</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熟悉质量检查与验收记录、报告的填写内容与要求</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熟悉空调、空气净化等系统制作、安装、调试及其特殊工艺</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熟悉施工管理和应急预案的制定方法</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熟悉培训大纲、教材的编制要求及相关知识</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熟悉与本工种相关的深化设计知识</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熟悉计算机应用相关知识</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了解空调工程相关设计标准、规范和标准图</w:t>
            </w:r>
          </w:p>
          <w:p>
            <w:pPr>
              <w:widowControl w:val="0"/>
              <w:numPr>
                <w:ilvl w:val="0"/>
                <w:numId w:val="222"/>
              </w:numPr>
              <w:adjustRightInd/>
              <w:snapToGrid/>
              <w:jc w:val="both"/>
              <w:rPr>
                <w:rFonts w:ascii="Times New Roman" w:hAnsi="Times New Roman"/>
                <w:sz w:val="21"/>
                <w:szCs w:val="21"/>
              </w:rPr>
            </w:pPr>
            <w:r>
              <w:rPr>
                <w:rFonts w:hint="eastAsia" w:ascii="Times New Roman" w:hAnsi="Times New Roman"/>
                <w:sz w:val="21"/>
                <w:szCs w:val="21"/>
              </w:rPr>
              <w:t>了解空调工程相关科技发展趋势和新技术、新产品及其应用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2" w:hRule="atLeast"/>
        </w:trPr>
        <w:tc>
          <w:tcPr>
            <w:tcW w:w="76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3</w:t>
            </w:r>
          </w:p>
        </w:tc>
        <w:tc>
          <w:tcPr>
            <w:tcW w:w="719"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操作技能</w:t>
            </w:r>
          </w:p>
        </w:tc>
        <w:tc>
          <w:tcPr>
            <w:tcW w:w="7024" w:type="dxa"/>
            <w:tcBorders>
              <w:tl2br w:val="nil"/>
              <w:tr2bl w:val="nil"/>
            </w:tcBorders>
            <w:shd w:val="clear" w:color="auto" w:fill="auto"/>
          </w:tcPr>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熟练完成对空调系统的测定和调整，并填写调试和运行记录</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能够进行本工种工程质量检查、验收及评定，审核检查记录</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能够参加空调工程质量事故、系统设备事故的分析，并提出建议</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能够分析系统运行状况，提出优化方案</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能够组织本职业“新技术、新产品、新材料、新工艺”的技术推广活动</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能够协助项目经理编制空调安装与调试方案、进度计划，并组织实施</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能够协助项目经理编制突发安全事故的处理预案，并落实和执行</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能够应用计算机从事调试与日常技术管理工作</w:t>
            </w:r>
          </w:p>
          <w:p>
            <w:pPr>
              <w:widowControl w:val="0"/>
              <w:numPr>
                <w:ilvl w:val="0"/>
                <w:numId w:val="223"/>
              </w:numPr>
              <w:adjustRightInd/>
              <w:snapToGrid/>
              <w:jc w:val="both"/>
              <w:rPr>
                <w:rFonts w:ascii="Times New Roman" w:hAnsi="Times New Roman"/>
                <w:sz w:val="21"/>
                <w:szCs w:val="21"/>
              </w:rPr>
            </w:pPr>
            <w:r>
              <w:rPr>
                <w:rFonts w:hint="eastAsia" w:ascii="Times New Roman" w:hAnsi="Times New Roman"/>
                <w:sz w:val="21"/>
                <w:szCs w:val="21"/>
              </w:rPr>
              <w:t>能够培训和指导二级及以下空调安装调试工的操作</w:t>
            </w:r>
          </w:p>
        </w:tc>
      </w:tr>
    </w:tbl>
    <w:p>
      <w:pPr>
        <w:widowControl w:val="0"/>
        <w:adjustRightInd/>
        <w:snapToGrid/>
        <w:jc w:val="both"/>
        <w:rPr>
          <w:rFonts w:ascii="宋体" w:hAnsi="宋体" w:cs="宋体"/>
          <w:kern w:val="2"/>
          <w:sz w:val="32"/>
          <w:szCs w:val="32"/>
        </w:rPr>
      </w:pPr>
      <w:bookmarkStart w:id="322" w:name="_Toc13518363"/>
    </w:p>
    <w:p>
      <w:pPr>
        <w:pStyle w:val="4"/>
        <w:numPr>
          <w:ilvl w:val="1"/>
          <w:numId w:val="0"/>
        </w:numPr>
      </w:pPr>
      <w:bookmarkStart w:id="323" w:name="_Toc20905"/>
      <w:bookmarkStart w:id="324" w:name="_Toc4788"/>
      <w:bookmarkStart w:id="325" w:name="_Toc21426"/>
      <w:bookmarkStart w:id="326" w:name="_Toc10293"/>
      <w:bookmarkStart w:id="327" w:name="_Toc6888"/>
      <w:bookmarkStart w:id="328" w:name="_Toc7817"/>
      <w:bookmarkStart w:id="329" w:name="_Toc11571"/>
      <w:bookmarkStart w:id="330" w:name="_Toc20834"/>
      <w:bookmarkStart w:id="331" w:name="_Toc31448"/>
      <w:bookmarkStart w:id="332" w:name="_Toc30110"/>
      <w:bookmarkStart w:id="333" w:name="_Toc10347"/>
      <w:bookmarkStart w:id="334" w:name="_Toc13796"/>
      <w:bookmarkStart w:id="335" w:name="_Toc15629"/>
      <w:bookmarkStart w:id="336" w:name="_Toc4607"/>
      <w:r>
        <w:rPr>
          <w:rFonts w:hint="eastAsia"/>
        </w:rPr>
        <w:t>7.2</w:t>
      </w:r>
      <w:r>
        <w:t xml:space="preserve"> </w:t>
      </w:r>
      <w:r>
        <w:rPr>
          <w:rFonts w:hint="eastAsia"/>
        </w:rPr>
        <w:t>职业技能</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keepNext/>
        <w:keepLines/>
        <w:widowControl w:val="0"/>
        <w:spacing w:before="260" w:after="260" w:line="416" w:lineRule="auto"/>
        <w:jc w:val="both"/>
        <w:rPr>
          <w:rFonts w:ascii="宋体" w:hAnsi="Cambria" w:cs="宋体"/>
          <w:bCs/>
          <w:kern w:val="2"/>
          <w:sz w:val="28"/>
          <w:szCs w:val="28"/>
        </w:rPr>
      </w:pPr>
      <w:bookmarkStart w:id="337" w:name="_Toc13518364"/>
      <w:r>
        <w:rPr>
          <w:rFonts w:hint="eastAsia" w:ascii="宋体" w:hAnsi="宋体" w:cs="宋体"/>
          <w:bCs/>
          <w:kern w:val="2"/>
          <w:sz w:val="28"/>
          <w:szCs w:val="28"/>
        </w:rPr>
        <w:t>7</w:t>
      </w:r>
      <w:r>
        <w:rPr>
          <w:rFonts w:ascii="宋体" w:hAnsi="宋体" w:cs="宋体"/>
          <w:bCs/>
          <w:kern w:val="2"/>
          <w:sz w:val="28"/>
          <w:szCs w:val="28"/>
        </w:rPr>
        <w:t>.</w:t>
      </w:r>
      <w:r>
        <w:rPr>
          <w:rFonts w:hint="eastAsia" w:ascii="宋体" w:hAnsi="宋体" w:cs="宋体"/>
          <w:bCs/>
          <w:kern w:val="2"/>
          <w:sz w:val="28"/>
          <w:szCs w:val="28"/>
        </w:rPr>
        <w:t>2</w:t>
      </w:r>
      <w:r>
        <w:rPr>
          <w:rFonts w:ascii="宋体" w:hAnsi="宋体" w:cs="宋体"/>
          <w:bCs/>
          <w:kern w:val="2"/>
          <w:sz w:val="28"/>
          <w:szCs w:val="28"/>
        </w:rPr>
        <w:t xml:space="preserve">.1 </w:t>
      </w:r>
      <w:r>
        <w:rPr>
          <w:rFonts w:hint="eastAsia" w:ascii="宋体" w:hAnsi="宋体" w:cs="宋体"/>
          <w:bCs/>
          <w:kern w:val="2"/>
          <w:sz w:val="28"/>
          <w:szCs w:val="28"/>
        </w:rPr>
        <w:t>职业技能五级空调安装调试工的技能要求应符合表7</w:t>
      </w:r>
      <w:r>
        <w:rPr>
          <w:rFonts w:ascii="宋体" w:hAnsi="宋体" w:cs="宋体"/>
          <w:bCs/>
          <w:kern w:val="2"/>
          <w:sz w:val="28"/>
          <w:szCs w:val="28"/>
        </w:rPr>
        <w:t>.</w:t>
      </w:r>
      <w:r>
        <w:rPr>
          <w:rFonts w:hint="eastAsia" w:ascii="宋体" w:hAnsi="宋体" w:cs="宋体"/>
          <w:bCs/>
          <w:kern w:val="2"/>
          <w:sz w:val="28"/>
          <w:szCs w:val="28"/>
        </w:rPr>
        <w:t>2</w:t>
      </w:r>
      <w:r>
        <w:rPr>
          <w:rFonts w:ascii="宋体" w:hAnsi="宋体" w:cs="宋体"/>
          <w:bCs/>
          <w:kern w:val="2"/>
          <w:sz w:val="28"/>
          <w:szCs w:val="28"/>
        </w:rPr>
        <w:t>.1</w:t>
      </w:r>
      <w:r>
        <w:rPr>
          <w:rFonts w:hint="eastAsia" w:ascii="宋体" w:hAnsi="宋体" w:cs="宋体"/>
          <w:bCs/>
          <w:kern w:val="2"/>
          <w:sz w:val="28"/>
          <w:szCs w:val="28"/>
        </w:rPr>
        <w:t>的规定：</w:t>
      </w:r>
      <w:bookmarkEnd w:id="337"/>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2</w:t>
      </w:r>
      <w:r>
        <w:rPr>
          <w:rFonts w:ascii="宋体" w:hAnsi="宋体" w:cs="宋体"/>
          <w:kern w:val="2"/>
          <w:sz w:val="28"/>
          <w:szCs w:val="28"/>
        </w:rPr>
        <w:t xml:space="preserve">.1 </w:t>
      </w:r>
      <w:r>
        <w:rPr>
          <w:rFonts w:hint="eastAsia" w:ascii="宋体" w:hAnsi="宋体" w:cs="宋体"/>
          <w:kern w:val="2"/>
          <w:sz w:val="28"/>
          <w:szCs w:val="28"/>
        </w:rPr>
        <w:t>职业技能五级空调安装调试工技能要求</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60"/>
        <w:gridCol w:w="1845"/>
        <w:gridCol w:w="4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1560"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 目</w:t>
            </w:r>
          </w:p>
        </w:tc>
        <w:tc>
          <w:tcPr>
            <w:tcW w:w="184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范 围</w:t>
            </w:r>
          </w:p>
        </w:tc>
        <w:tc>
          <w:tcPr>
            <w:tcW w:w="4448"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安全生产知识</w:t>
            </w:r>
          </w:p>
        </w:tc>
        <w:tc>
          <w:tcPr>
            <w:tcW w:w="1560"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安全基础知识</w:t>
            </w:r>
          </w:p>
        </w:tc>
        <w:tc>
          <w:tcPr>
            <w:tcW w:w="1845"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法规与安全常识</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（1）安全生产的基本法律、法规</w:t>
            </w:r>
          </w:p>
          <w:p>
            <w:pPr>
              <w:widowControl w:val="0"/>
              <w:adjustRightInd/>
              <w:snapToGrid/>
              <w:jc w:val="both"/>
              <w:rPr>
                <w:rFonts w:ascii="Times New Roman" w:hAnsi="Times New Roman"/>
                <w:sz w:val="21"/>
                <w:szCs w:val="21"/>
              </w:rPr>
            </w:pPr>
            <w:r>
              <w:rPr>
                <w:rFonts w:hint="eastAsia" w:ascii="Times New Roman" w:hAnsi="Times New Roman"/>
                <w:sz w:val="21"/>
                <w:szCs w:val="21"/>
              </w:rPr>
              <w:t>（2）安全常识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（1）安全防护用品、工机具的正确使用</w:t>
            </w:r>
          </w:p>
          <w:p>
            <w:pPr>
              <w:widowControl w:val="0"/>
              <w:adjustRightInd/>
              <w:snapToGrid/>
              <w:rPr>
                <w:rFonts w:ascii="Times New Roman" w:hAnsi="Times New Roman"/>
                <w:sz w:val="21"/>
                <w:szCs w:val="21"/>
              </w:rPr>
            </w:pPr>
            <w:r>
              <w:rPr>
                <w:rFonts w:hint="eastAsia" w:ascii="Times New Roman" w:hAnsi="Times New Roman"/>
                <w:sz w:val="21"/>
                <w:szCs w:val="21"/>
              </w:rPr>
              <w:t>（2）安全操作规程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理论知识</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识图用图</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（1）识图的基本知识</w:t>
            </w:r>
          </w:p>
          <w:p>
            <w:pPr>
              <w:widowControl w:val="0"/>
              <w:adjustRightInd/>
              <w:snapToGrid/>
              <w:rPr>
                <w:rFonts w:ascii="Times New Roman" w:hAnsi="Times New Roman"/>
                <w:sz w:val="21"/>
                <w:szCs w:val="21"/>
              </w:rPr>
            </w:pPr>
            <w:r>
              <w:rPr>
                <w:rFonts w:hint="eastAsia" w:ascii="Times New Roman" w:hAnsi="Times New Roman"/>
                <w:sz w:val="21"/>
                <w:szCs w:val="21"/>
              </w:rPr>
              <w:t>（2）空调工程施工图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常用工机具、</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仪器仪表</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（1）常用加工机具的性能、使用和维护方法</w:t>
            </w:r>
          </w:p>
          <w:p>
            <w:pPr>
              <w:widowControl w:val="0"/>
              <w:adjustRightInd/>
              <w:snapToGrid/>
              <w:rPr>
                <w:rFonts w:ascii="Times New Roman" w:hAnsi="Times New Roman"/>
                <w:sz w:val="21"/>
                <w:szCs w:val="21"/>
              </w:rPr>
            </w:pPr>
            <w:r>
              <w:rPr>
                <w:rFonts w:hint="eastAsia" w:ascii="Times New Roman" w:hAnsi="Times New Roman"/>
                <w:sz w:val="21"/>
                <w:szCs w:val="21"/>
              </w:rPr>
              <w:t>（2）小型电动工具的性能、使用和维护方法</w:t>
            </w:r>
          </w:p>
          <w:p>
            <w:pPr>
              <w:widowControl w:val="0"/>
              <w:adjustRightInd/>
              <w:snapToGrid/>
              <w:rPr>
                <w:rFonts w:ascii="Times New Roman" w:hAnsi="Times New Roman"/>
                <w:sz w:val="21"/>
                <w:szCs w:val="21"/>
              </w:rPr>
            </w:pPr>
            <w:r>
              <w:rPr>
                <w:rFonts w:hint="eastAsia" w:ascii="Times New Roman" w:hAnsi="Times New Roman"/>
                <w:sz w:val="21"/>
                <w:szCs w:val="21"/>
              </w:rPr>
              <w:t>（3）常用焊接工具的性能、使用和维护方法</w:t>
            </w:r>
          </w:p>
          <w:p>
            <w:pPr>
              <w:widowControl w:val="0"/>
              <w:adjustRightInd/>
              <w:snapToGrid/>
              <w:rPr>
                <w:rFonts w:ascii="Times New Roman" w:hAnsi="Times New Roman"/>
                <w:sz w:val="21"/>
                <w:szCs w:val="21"/>
              </w:rPr>
            </w:pPr>
            <w:r>
              <w:rPr>
                <w:rFonts w:hint="eastAsia" w:ascii="Times New Roman" w:hAnsi="Times New Roman"/>
                <w:sz w:val="21"/>
                <w:szCs w:val="21"/>
              </w:rPr>
              <w:t>（4）常用测量工具的性能、使用和维护方法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常用材料</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（1）常用金属材料的种类、名称和规格</w:t>
            </w:r>
          </w:p>
          <w:p>
            <w:pPr>
              <w:widowControl w:val="0"/>
              <w:adjustRightInd/>
              <w:snapToGrid/>
              <w:rPr>
                <w:rFonts w:ascii="Times New Roman" w:hAnsi="Times New Roman"/>
                <w:sz w:val="21"/>
                <w:szCs w:val="21"/>
              </w:rPr>
            </w:pPr>
            <w:r>
              <w:rPr>
                <w:rFonts w:hint="eastAsia" w:ascii="Times New Roman" w:hAnsi="Times New Roman"/>
                <w:sz w:val="21"/>
                <w:szCs w:val="21"/>
              </w:rPr>
              <w:t>（2）常用非金属材料的种类、名称和规格</w:t>
            </w:r>
          </w:p>
          <w:p>
            <w:pPr>
              <w:widowControl w:val="0"/>
              <w:adjustRightInd/>
              <w:snapToGrid/>
              <w:rPr>
                <w:rFonts w:ascii="Times New Roman" w:hAnsi="Times New Roman"/>
                <w:sz w:val="21"/>
                <w:szCs w:val="21"/>
              </w:rPr>
            </w:pPr>
            <w:r>
              <w:rPr>
                <w:rFonts w:hint="eastAsia" w:ascii="Times New Roman" w:hAnsi="Times New Roman"/>
                <w:sz w:val="21"/>
                <w:szCs w:val="21"/>
              </w:rPr>
              <w:t>（3）常用管道部件的种类、名称和规格</w:t>
            </w:r>
          </w:p>
          <w:p>
            <w:pPr>
              <w:widowControl w:val="0"/>
              <w:adjustRightInd/>
              <w:snapToGrid/>
              <w:rPr>
                <w:rFonts w:ascii="Times New Roman" w:hAnsi="Times New Roman"/>
                <w:sz w:val="21"/>
                <w:szCs w:val="21"/>
              </w:rPr>
            </w:pPr>
            <w:r>
              <w:rPr>
                <w:rFonts w:hint="eastAsia" w:ascii="Times New Roman" w:hAnsi="Times New Roman"/>
                <w:sz w:val="21"/>
                <w:szCs w:val="21"/>
              </w:rPr>
              <w:t>（4）防腐、绝热材料的种类、名称和规格</w:t>
            </w:r>
          </w:p>
          <w:p>
            <w:pPr>
              <w:widowControl w:val="0"/>
              <w:adjustRightInd/>
              <w:snapToGrid/>
              <w:rPr>
                <w:rFonts w:ascii="Times New Roman" w:hAnsi="Times New Roman"/>
                <w:sz w:val="21"/>
                <w:szCs w:val="21"/>
              </w:rPr>
            </w:pPr>
            <w:r>
              <w:rPr>
                <w:rFonts w:hint="eastAsia" w:ascii="Times New Roman" w:hAnsi="Times New Roman"/>
                <w:sz w:val="21"/>
                <w:szCs w:val="21"/>
              </w:rPr>
              <w:t>（5）其他常用材料的种类、名称和规格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restart"/>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空调工程</w:t>
            </w:r>
          </w:p>
          <w:p>
            <w:pPr>
              <w:widowControl w:val="0"/>
              <w:adjustRightInd/>
              <w:snapToGrid/>
              <w:jc w:val="center"/>
              <w:rPr>
                <w:rFonts w:ascii="Times New Roman" w:hAnsi="Times New Roman"/>
                <w:sz w:val="21"/>
                <w:szCs w:val="21"/>
              </w:rPr>
            </w:pPr>
            <w:r>
              <w:rPr>
                <w:rFonts w:hint="eastAsia" w:ascii="Times New Roman" w:hAnsi="Times New Roman"/>
                <w:sz w:val="21"/>
                <w:szCs w:val="21"/>
              </w:rPr>
              <w:t>基本知识</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（1）空调系统的分类</w:t>
            </w:r>
          </w:p>
          <w:p>
            <w:pPr>
              <w:widowControl w:val="0"/>
              <w:adjustRightInd/>
              <w:snapToGrid/>
              <w:rPr>
                <w:rFonts w:ascii="Times New Roman" w:hAnsi="Times New Roman"/>
                <w:sz w:val="21"/>
                <w:szCs w:val="21"/>
              </w:rPr>
            </w:pPr>
            <w:r>
              <w:rPr>
                <w:rFonts w:hint="eastAsia" w:ascii="Times New Roman" w:hAnsi="Times New Roman"/>
                <w:sz w:val="21"/>
                <w:szCs w:val="21"/>
              </w:rPr>
              <w:t>（2）空调系统组成与原理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施工技术</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（1）画线工具的使用及基本几何作图方法</w:t>
            </w:r>
          </w:p>
          <w:p>
            <w:pPr>
              <w:widowControl w:val="0"/>
              <w:adjustRightInd/>
              <w:snapToGrid/>
              <w:rPr>
                <w:rFonts w:ascii="Times New Roman" w:hAnsi="Times New Roman"/>
                <w:sz w:val="21"/>
                <w:szCs w:val="21"/>
              </w:rPr>
            </w:pPr>
            <w:r>
              <w:rPr>
                <w:rFonts w:hint="eastAsia" w:ascii="Times New Roman" w:hAnsi="Times New Roman"/>
                <w:sz w:val="21"/>
                <w:szCs w:val="21"/>
              </w:rPr>
              <w:t>（2）各种展开放样方法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（1）金属薄板的剪切、连接、焊接与铆接方法</w:t>
            </w:r>
          </w:p>
          <w:p>
            <w:pPr>
              <w:widowControl w:val="0"/>
              <w:adjustRightInd/>
              <w:snapToGrid/>
              <w:rPr>
                <w:rFonts w:ascii="Times New Roman" w:hAnsi="Times New Roman"/>
                <w:sz w:val="21"/>
                <w:szCs w:val="21"/>
              </w:rPr>
            </w:pPr>
            <w:r>
              <w:rPr>
                <w:rFonts w:hint="eastAsia" w:ascii="Times New Roman" w:hAnsi="Times New Roman"/>
                <w:sz w:val="21"/>
                <w:szCs w:val="21"/>
              </w:rPr>
              <w:t>（2）非金属板材的剪切、连接与焊接方法</w:t>
            </w:r>
          </w:p>
          <w:p>
            <w:pPr>
              <w:widowControl w:val="0"/>
              <w:adjustRightInd/>
              <w:snapToGrid/>
              <w:rPr>
                <w:rFonts w:ascii="Times New Roman" w:hAnsi="Times New Roman"/>
                <w:sz w:val="21"/>
                <w:szCs w:val="21"/>
              </w:rPr>
            </w:pPr>
            <w:r>
              <w:rPr>
                <w:rFonts w:hint="eastAsia" w:ascii="Times New Roman" w:hAnsi="Times New Roman"/>
                <w:sz w:val="21"/>
                <w:szCs w:val="21"/>
              </w:rPr>
              <w:t>（3）金属薄板风管及配件的制作方法</w:t>
            </w:r>
          </w:p>
          <w:p>
            <w:pPr>
              <w:widowControl w:val="0"/>
              <w:adjustRightInd/>
              <w:snapToGrid/>
              <w:rPr>
                <w:rFonts w:ascii="Times New Roman" w:hAnsi="Times New Roman"/>
                <w:sz w:val="21"/>
                <w:szCs w:val="21"/>
              </w:rPr>
            </w:pPr>
            <w:r>
              <w:rPr>
                <w:rFonts w:hint="eastAsia" w:ascii="Times New Roman" w:hAnsi="Times New Roman"/>
                <w:sz w:val="21"/>
                <w:szCs w:val="21"/>
              </w:rPr>
              <w:t>（4）非金属风管及配件的制作方法</w:t>
            </w:r>
          </w:p>
          <w:p>
            <w:pPr>
              <w:widowControl w:val="0"/>
              <w:adjustRightInd/>
              <w:snapToGrid/>
              <w:rPr>
                <w:rFonts w:ascii="Times New Roman" w:hAnsi="Times New Roman"/>
                <w:sz w:val="21"/>
                <w:szCs w:val="21"/>
              </w:rPr>
            </w:pPr>
            <w:r>
              <w:rPr>
                <w:rFonts w:hint="eastAsia" w:ascii="Times New Roman" w:hAnsi="Times New Roman"/>
                <w:sz w:val="21"/>
                <w:szCs w:val="21"/>
              </w:rPr>
              <w:t>（5）型钢的矫正方法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（1）空调风管、配件、部件及小型设备的组合安装常识</w:t>
            </w:r>
          </w:p>
          <w:p>
            <w:pPr>
              <w:widowControl w:val="0"/>
              <w:adjustRightInd/>
              <w:snapToGrid/>
              <w:rPr>
                <w:rFonts w:ascii="Times New Roman" w:hAnsi="Times New Roman"/>
                <w:sz w:val="21"/>
                <w:szCs w:val="21"/>
              </w:rPr>
            </w:pPr>
            <w:r>
              <w:rPr>
                <w:rFonts w:hint="eastAsia" w:ascii="Times New Roman" w:hAnsi="Times New Roman"/>
                <w:sz w:val="21"/>
                <w:szCs w:val="21"/>
              </w:rPr>
              <w:t>（2）空调通风管道的防腐与绝热方法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（1）空调水管、配件、阀门及相关设备的安装常识</w:t>
            </w:r>
          </w:p>
          <w:p>
            <w:pPr>
              <w:widowControl w:val="0"/>
              <w:adjustRightInd/>
              <w:snapToGrid/>
              <w:rPr>
                <w:rFonts w:ascii="Times New Roman" w:hAnsi="Times New Roman"/>
                <w:sz w:val="21"/>
                <w:szCs w:val="21"/>
              </w:rPr>
            </w:pPr>
            <w:r>
              <w:rPr>
                <w:rFonts w:hint="eastAsia" w:ascii="Times New Roman" w:hAnsi="Times New Roman"/>
                <w:sz w:val="21"/>
                <w:szCs w:val="21"/>
              </w:rPr>
              <w:t>（2）空调水管道的防腐与绝热方法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空调调试知识</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（1）空调调试常用的测量、检测器具知识</w:t>
            </w:r>
          </w:p>
          <w:p>
            <w:pPr>
              <w:widowControl w:val="0"/>
              <w:adjustRightInd/>
              <w:snapToGrid/>
              <w:rPr>
                <w:rFonts w:ascii="Times New Roman" w:hAnsi="Times New Roman"/>
                <w:sz w:val="21"/>
                <w:szCs w:val="21"/>
              </w:rPr>
            </w:pPr>
            <w:r>
              <w:rPr>
                <w:rFonts w:hint="eastAsia" w:ascii="Times New Roman" w:hAnsi="Times New Roman"/>
                <w:sz w:val="21"/>
                <w:szCs w:val="21"/>
              </w:rPr>
              <w:t>（2）空调系统调试步骤和方法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相关知识</w:t>
            </w:r>
          </w:p>
        </w:tc>
        <w:tc>
          <w:tcPr>
            <w:tcW w:w="1845"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通风与空调工程施工质量验收规范基础知识</w:t>
            </w:r>
          </w:p>
        </w:tc>
        <w:tc>
          <w:tcPr>
            <w:tcW w:w="4448" w:type="dxa"/>
            <w:tcBorders>
              <w:tl2br w:val="nil"/>
              <w:tr2bl w:val="nil"/>
            </w:tcBorders>
            <w:shd w:val="clear" w:color="auto" w:fill="auto"/>
            <w:vAlign w:val="center"/>
          </w:tcPr>
          <w:p>
            <w:pPr>
              <w:widowControl w:val="0"/>
              <w:adjustRightInd/>
              <w:snapToGrid/>
              <w:ind w:firstLine="210" w:firstLineChars="100"/>
              <w:jc w:val="both"/>
              <w:rPr>
                <w:rFonts w:ascii="Times New Roman" w:hAnsi="Times New Roman"/>
                <w:sz w:val="21"/>
                <w:szCs w:val="21"/>
              </w:rPr>
            </w:pPr>
            <w:r>
              <w:rPr>
                <w:rFonts w:hint="eastAsia" w:ascii="Times New Roman" w:hAnsi="Times New Roman"/>
                <w:sz w:val="21"/>
                <w:szCs w:val="21"/>
              </w:rPr>
              <w:t>通风与空调工程施工质量验收规范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操作技能</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基本操作技能</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4448" w:type="dxa"/>
            <w:tcBorders>
              <w:tl2br w:val="nil"/>
              <w:tr2bl w:val="nil"/>
            </w:tcBorders>
            <w:shd w:val="clear" w:color="auto" w:fill="auto"/>
          </w:tcPr>
          <w:p>
            <w:pPr>
              <w:widowControl w:val="0"/>
              <w:adjustRightInd/>
              <w:snapToGrid/>
              <w:ind w:firstLine="210" w:firstLineChars="100"/>
              <w:rPr>
                <w:rFonts w:ascii="Times New Roman" w:hAnsi="Times New Roman"/>
                <w:sz w:val="21"/>
                <w:szCs w:val="21"/>
              </w:rPr>
            </w:pPr>
            <w:r>
              <w:rPr>
                <w:rFonts w:hint="eastAsia" w:ascii="Times New Roman" w:hAnsi="Times New Roman"/>
                <w:sz w:val="21"/>
                <w:szCs w:val="21"/>
              </w:rPr>
              <w:t>读懂空调施工图及风管、水管、管件、空调设备安装大样图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7"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岗位操作技能</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（1）使用一般测量器具，独立或协作完成现场结构、预留洞、标高等尺寸的复测及风管、配件、部件、空调设备等尺寸的一般测量工作</w:t>
            </w:r>
          </w:p>
          <w:p>
            <w:pPr>
              <w:widowControl w:val="0"/>
              <w:adjustRightInd/>
              <w:snapToGrid/>
              <w:rPr>
                <w:rFonts w:ascii="Times New Roman" w:hAnsi="Times New Roman"/>
                <w:sz w:val="21"/>
                <w:szCs w:val="21"/>
              </w:rPr>
            </w:pPr>
            <w:r>
              <w:rPr>
                <w:rFonts w:hint="eastAsia" w:ascii="Times New Roman" w:hAnsi="Times New Roman"/>
                <w:sz w:val="21"/>
                <w:szCs w:val="21"/>
              </w:rPr>
              <w:t>（2）按图放样、下料制作一般圆形、矩形等风管、配件、部件</w:t>
            </w:r>
          </w:p>
          <w:p>
            <w:pPr>
              <w:widowControl w:val="0"/>
              <w:adjustRightInd/>
              <w:snapToGrid/>
              <w:rPr>
                <w:rFonts w:ascii="Times New Roman" w:hAnsi="Times New Roman"/>
                <w:sz w:val="21"/>
                <w:szCs w:val="21"/>
              </w:rPr>
            </w:pPr>
            <w:r>
              <w:rPr>
                <w:rFonts w:hint="eastAsia" w:ascii="Times New Roman" w:hAnsi="Times New Roman"/>
                <w:sz w:val="21"/>
                <w:szCs w:val="21"/>
              </w:rPr>
              <w:t>（3）不同材质风管的加工方法</w:t>
            </w:r>
          </w:p>
          <w:p>
            <w:pPr>
              <w:widowControl w:val="0"/>
              <w:adjustRightInd/>
              <w:snapToGrid/>
              <w:rPr>
                <w:rFonts w:ascii="Times New Roman" w:hAnsi="Times New Roman"/>
                <w:sz w:val="21"/>
                <w:szCs w:val="21"/>
              </w:rPr>
            </w:pPr>
            <w:r>
              <w:rPr>
                <w:rFonts w:hint="eastAsia" w:ascii="Times New Roman" w:hAnsi="Times New Roman"/>
                <w:sz w:val="21"/>
                <w:szCs w:val="21"/>
              </w:rPr>
              <w:t>（4）按图制作、安装一般风管支、吊、托架</w:t>
            </w:r>
          </w:p>
          <w:p>
            <w:pPr>
              <w:widowControl w:val="0"/>
              <w:adjustRightInd/>
              <w:snapToGrid/>
              <w:rPr>
                <w:rFonts w:ascii="Times New Roman" w:hAnsi="Times New Roman"/>
                <w:sz w:val="21"/>
                <w:szCs w:val="21"/>
              </w:rPr>
            </w:pPr>
            <w:r>
              <w:rPr>
                <w:rFonts w:hint="eastAsia" w:ascii="Times New Roman" w:hAnsi="Times New Roman"/>
                <w:sz w:val="21"/>
                <w:szCs w:val="21"/>
              </w:rPr>
              <w:t>（5）协作完成一般空调系统的管路及附件安装</w:t>
            </w:r>
          </w:p>
          <w:p>
            <w:pPr>
              <w:widowControl w:val="0"/>
              <w:adjustRightInd/>
              <w:snapToGrid/>
              <w:rPr>
                <w:rFonts w:ascii="Times New Roman" w:hAnsi="Times New Roman"/>
                <w:sz w:val="21"/>
                <w:szCs w:val="21"/>
              </w:rPr>
            </w:pPr>
            <w:r>
              <w:rPr>
                <w:rFonts w:hint="eastAsia" w:ascii="Times New Roman" w:hAnsi="Times New Roman"/>
                <w:sz w:val="21"/>
                <w:szCs w:val="21"/>
              </w:rPr>
              <w:t>（6）空调工程的一般防腐与绝热操作技能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基本设备安装</w:t>
            </w:r>
          </w:p>
        </w:tc>
        <w:tc>
          <w:tcPr>
            <w:tcW w:w="4448" w:type="dxa"/>
            <w:tcBorders>
              <w:top w:val="single" w:color="auto" w:sz="4" w:space="0"/>
              <w:left w:val="single" w:color="auto" w:sz="4" w:space="0"/>
              <w:bottom w:val="single" w:color="auto" w:sz="4" w:space="0"/>
              <w:right w:val="single" w:color="auto" w:sz="12" w:space="0"/>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（1）协作完成空调设备的安装</w:t>
            </w:r>
          </w:p>
          <w:p>
            <w:pPr>
              <w:widowControl w:val="0"/>
              <w:adjustRightInd/>
              <w:snapToGrid/>
              <w:rPr>
                <w:rFonts w:ascii="Times New Roman" w:hAnsi="Times New Roman"/>
                <w:sz w:val="21"/>
                <w:szCs w:val="21"/>
              </w:rPr>
            </w:pPr>
            <w:r>
              <w:rPr>
                <w:rFonts w:hint="eastAsia" w:ascii="Times New Roman" w:hAnsi="Times New Roman"/>
                <w:sz w:val="21"/>
                <w:szCs w:val="21"/>
              </w:rPr>
              <w:t>（2）协作进行空调设备及附属设备的单机试运转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jc w:val="center"/>
              <w:rPr>
                <w:rFonts w:ascii="Times New Roman" w:hAnsi="Times New Roman"/>
                <w:sz w:val="21"/>
                <w:szCs w:val="21"/>
              </w:rPr>
            </w:pPr>
            <w:r>
              <w:rPr>
                <w:rFonts w:hint="eastAsia" w:ascii="Times New Roman" w:hAnsi="Times New Roman"/>
                <w:sz w:val="21"/>
                <w:szCs w:val="21"/>
              </w:rPr>
              <w:t>使用和维护</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使用</w:t>
            </w:r>
          </w:p>
        </w:tc>
        <w:tc>
          <w:tcPr>
            <w:tcW w:w="4448" w:type="dxa"/>
            <w:tcBorders>
              <w:top w:val="single" w:color="auto" w:sz="4" w:space="0"/>
              <w:left w:val="single" w:color="auto" w:sz="4" w:space="0"/>
              <w:bottom w:val="single" w:color="auto" w:sz="4" w:space="0"/>
              <w:right w:val="single" w:color="auto" w:sz="12" w:space="0"/>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（1）使用常用工具进行加工制作和安装作业</w:t>
            </w:r>
          </w:p>
          <w:p>
            <w:pPr>
              <w:widowControl w:val="0"/>
              <w:adjustRightInd/>
              <w:snapToGrid/>
              <w:rPr>
                <w:rFonts w:ascii="Times New Roman" w:hAnsi="Times New Roman"/>
                <w:sz w:val="21"/>
                <w:szCs w:val="21"/>
              </w:rPr>
            </w:pPr>
            <w:r>
              <w:rPr>
                <w:rFonts w:hint="eastAsia" w:ascii="Times New Roman" w:hAnsi="Times New Roman"/>
                <w:sz w:val="21"/>
                <w:szCs w:val="21"/>
              </w:rPr>
              <w:t>（2）正确使用小型电动工具</w:t>
            </w:r>
          </w:p>
          <w:p>
            <w:pPr>
              <w:widowControl w:val="0"/>
              <w:adjustRightInd/>
              <w:snapToGrid/>
              <w:rPr>
                <w:rFonts w:ascii="Times New Roman" w:hAnsi="Times New Roman"/>
                <w:sz w:val="21"/>
                <w:szCs w:val="21"/>
              </w:rPr>
            </w:pPr>
            <w:r>
              <w:rPr>
                <w:rFonts w:hint="eastAsia" w:ascii="Times New Roman" w:hAnsi="Times New Roman"/>
                <w:sz w:val="21"/>
                <w:szCs w:val="21"/>
              </w:rPr>
              <w:t>（3）剪板机、咬口机、折边机、卷板机</w:t>
            </w:r>
          </w:p>
          <w:p>
            <w:pPr>
              <w:widowControl w:val="0"/>
              <w:adjustRightInd/>
              <w:snapToGrid/>
              <w:rPr>
                <w:rFonts w:ascii="Times New Roman" w:hAnsi="Times New Roman"/>
                <w:sz w:val="21"/>
                <w:szCs w:val="21"/>
              </w:rPr>
            </w:pPr>
            <w:r>
              <w:rPr>
                <w:rFonts w:hint="eastAsia" w:ascii="Times New Roman" w:hAnsi="Times New Roman"/>
                <w:sz w:val="21"/>
                <w:szCs w:val="21"/>
              </w:rPr>
              <w:t>（4）砂轮切割机、套丝机、台钻、冲床、冲击钻</w:t>
            </w:r>
          </w:p>
          <w:p>
            <w:pPr>
              <w:widowControl w:val="0"/>
              <w:adjustRightInd/>
              <w:snapToGrid/>
              <w:rPr>
                <w:rFonts w:ascii="Times New Roman" w:hAnsi="Times New Roman"/>
                <w:sz w:val="21"/>
                <w:szCs w:val="21"/>
              </w:rPr>
            </w:pPr>
            <w:r>
              <w:rPr>
                <w:rFonts w:hint="eastAsia" w:ascii="Times New Roman" w:hAnsi="Times New Roman"/>
                <w:sz w:val="21"/>
                <w:szCs w:val="21"/>
              </w:rPr>
              <w:t>（5）温度计、湿度计、风速仪、声级计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jc w:val="center"/>
              <w:rPr>
                <w:rFonts w:ascii="Times New Roman" w:hAnsi="Times New Roman"/>
                <w:sz w:val="21"/>
                <w:szCs w:val="21"/>
              </w:rPr>
            </w:pPr>
          </w:p>
        </w:tc>
        <w:tc>
          <w:tcPr>
            <w:tcW w:w="1845"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维护</w:t>
            </w:r>
          </w:p>
        </w:tc>
        <w:tc>
          <w:tcPr>
            <w:tcW w:w="4448" w:type="dxa"/>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widowControl w:val="0"/>
              <w:adjustRightInd/>
              <w:snapToGrid/>
              <w:ind w:firstLine="210" w:firstLineChars="100"/>
              <w:jc w:val="both"/>
              <w:rPr>
                <w:rFonts w:ascii="Times New Roman" w:hAnsi="Times New Roman"/>
                <w:sz w:val="21"/>
                <w:szCs w:val="21"/>
              </w:rPr>
            </w:pPr>
            <w:r>
              <w:rPr>
                <w:rFonts w:hint="eastAsia" w:ascii="Times New Roman" w:hAnsi="Times New Roman"/>
                <w:sz w:val="21"/>
                <w:szCs w:val="21"/>
              </w:rPr>
              <w:t>常用工机具保养</w:t>
            </w:r>
          </w:p>
        </w:tc>
      </w:tr>
    </w:tbl>
    <w:p>
      <w:bookmarkStart w:id="338" w:name="_Toc11973"/>
      <w:bookmarkStart w:id="339" w:name="_Toc1399"/>
      <w:bookmarkStart w:id="340" w:name="_Toc13518369"/>
      <w:bookmarkStart w:id="341" w:name="_Toc618"/>
      <w:bookmarkStart w:id="342" w:name="_Toc1245"/>
      <w:bookmarkStart w:id="343" w:name="_Toc26656"/>
      <w:bookmarkStart w:id="344" w:name="_Toc23571"/>
    </w:p>
    <w:p>
      <w:bookmarkStart w:id="345" w:name="_Toc31802"/>
      <w:bookmarkStart w:id="346" w:name="_Toc32731"/>
      <w:bookmarkStart w:id="347" w:name="_Toc13518365"/>
      <w:r>
        <w:rPr>
          <w:rFonts w:hint="eastAsia"/>
        </w:rPr>
        <w:t>7</w:t>
      </w:r>
      <w:r>
        <w:t>.</w:t>
      </w:r>
      <w:r>
        <w:rPr>
          <w:rFonts w:hint="eastAsia"/>
        </w:rPr>
        <w:t>2</w:t>
      </w:r>
      <w:r>
        <w:t xml:space="preserve">.2 </w:t>
      </w:r>
      <w:r>
        <w:rPr>
          <w:rFonts w:hint="eastAsia"/>
        </w:rPr>
        <w:t>职业技能四级空调安装调试工的技能要求应符合表7</w:t>
      </w:r>
      <w:r>
        <w:t>.</w:t>
      </w:r>
      <w:r>
        <w:rPr>
          <w:rFonts w:hint="eastAsia"/>
        </w:rPr>
        <w:t>2</w:t>
      </w:r>
      <w:r>
        <w:t>.2</w:t>
      </w:r>
      <w:r>
        <w:rPr>
          <w:rFonts w:hint="eastAsia"/>
        </w:rPr>
        <w:t>的规定：</w:t>
      </w:r>
      <w:bookmarkEnd w:id="345"/>
      <w:bookmarkEnd w:id="346"/>
      <w:bookmarkEnd w:id="347"/>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2</w:t>
      </w:r>
      <w:r>
        <w:rPr>
          <w:rFonts w:ascii="宋体" w:hAnsi="宋体" w:cs="宋体"/>
          <w:kern w:val="2"/>
          <w:sz w:val="28"/>
          <w:szCs w:val="28"/>
        </w:rPr>
        <w:t xml:space="preserve">.2 </w:t>
      </w:r>
      <w:r>
        <w:rPr>
          <w:rFonts w:hint="eastAsia" w:ascii="宋体" w:hAnsi="宋体" w:cs="宋体"/>
          <w:kern w:val="2"/>
          <w:sz w:val="28"/>
          <w:szCs w:val="28"/>
        </w:rPr>
        <w:t>职业技能四级空调安装调试工技能要求</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60"/>
        <w:gridCol w:w="1845"/>
        <w:gridCol w:w="4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1560"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 目</w:t>
            </w:r>
          </w:p>
        </w:tc>
        <w:tc>
          <w:tcPr>
            <w:tcW w:w="184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范 围</w:t>
            </w:r>
          </w:p>
        </w:tc>
        <w:tc>
          <w:tcPr>
            <w:tcW w:w="4448"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安全生产知识</w:t>
            </w:r>
          </w:p>
        </w:tc>
        <w:tc>
          <w:tcPr>
            <w:tcW w:w="1560"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安全基础知识</w:t>
            </w:r>
          </w:p>
        </w:tc>
        <w:tc>
          <w:tcPr>
            <w:tcW w:w="1845"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法规与安全常识</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（1）安全生产的基本法律、法规</w:t>
            </w:r>
          </w:p>
          <w:p>
            <w:pPr>
              <w:widowControl w:val="0"/>
              <w:adjustRightInd/>
              <w:snapToGrid/>
              <w:jc w:val="both"/>
              <w:rPr>
                <w:rFonts w:ascii="Times New Roman" w:hAnsi="Times New Roman"/>
                <w:sz w:val="21"/>
                <w:szCs w:val="21"/>
              </w:rPr>
            </w:pPr>
            <w:r>
              <w:rPr>
                <w:rFonts w:hint="eastAsia" w:ascii="Times New Roman" w:hAnsi="Times New Roman"/>
                <w:sz w:val="21"/>
                <w:szCs w:val="21"/>
              </w:rPr>
              <w:t>（2）安全常识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（1）安全防护用品、工机具的正确使用</w:t>
            </w:r>
          </w:p>
          <w:p>
            <w:pPr>
              <w:widowControl w:val="0"/>
              <w:adjustRightInd/>
              <w:snapToGrid/>
              <w:rPr>
                <w:rFonts w:ascii="Times New Roman" w:hAnsi="Times New Roman"/>
                <w:sz w:val="21"/>
                <w:szCs w:val="21"/>
              </w:rPr>
            </w:pPr>
            <w:r>
              <w:rPr>
                <w:rFonts w:hint="eastAsia" w:ascii="Times New Roman" w:hAnsi="Times New Roman"/>
                <w:sz w:val="21"/>
                <w:szCs w:val="21"/>
              </w:rPr>
              <w:t>（2）安全操作规程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理论知识</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识图用图</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（1）空调施工图的识图基本方法</w:t>
            </w:r>
          </w:p>
          <w:p>
            <w:pPr>
              <w:widowControl w:val="0"/>
              <w:adjustRightInd/>
              <w:snapToGrid/>
              <w:rPr>
                <w:rFonts w:ascii="Times New Roman" w:hAnsi="Times New Roman"/>
                <w:sz w:val="21"/>
                <w:szCs w:val="21"/>
              </w:rPr>
            </w:pPr>
            <w:r>
              <w:rPr>
                <w:rFonts w:hint="eastAsia" w:ascii="Times New Roman" w:hAnsi="Times New Roman"/>
                <w:sz w:val="21"/>
                <w:szCs w:val="21"/>
              </w:rPr>
              <w:t>（2）土建及相关专业施工图的识图基本方法</w:t>
            </w:r>
          </w:p>
          <w:p>
            <w:pPr>
              <w:widowControl w:val="0"/>
              <w:adjustRightInd/>
              <w:snapToGrid/>
              <w:rPr>
                <w:rFonts w:ascii="Times New Roman" w:hAnsi="Times New Roman"/>
                <w:sz w:val="21"/>
                <w:szCs w:val="21"/>
              </w:rPr>
            </w:pPr>
            <w:r>
              <w:rPr>
                <w:rFonts w:hint="eastAsia" w:ascii="Times New Roman" w:hAnsi="Times New Roman"/>
                <w:sz w:val="21"/>
                <w:szCs w:val="21"/>
              </w:rPr>
              <w:t>（3）本工种轴测图、大样图的绘制方法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工机具、仪器仪表</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（1）常用工机具、仪器仪表的分类和用途</w:t>
            </w:r>
          </w:p>
          <w:p>
            <w:pPr>
              <w:widowControl w:val="0"/>
              <w:adjustRightInd/>
              <w:snapToGrid/>
              <w:rPr>
                <w:rFonts w:ascii="Times New Roman" w:hAnsi="Times New Roman"/>
                <w:sz w:val="21"/>
                <w:szCs w:val="21"/>
              </w:rPr>
            </w:pPr>
            <w:r>
              <w:rPr>
                <w:rFonts w:hint="eastAsia" w:ascii="Times New Roman" w:hAnsi="Times New Roman"/>
                <w:sz w:val="21"/>
                <w:szCs w:val="21"/>
              </w:rPr>
              <w:t>（2）常用工机具的使用方法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空调工程</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基础知识</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（1）空调系统的构成、类型、特点等基础知识</w:t>
            </w:r>
          </w:p>
          <w:p>
            <w:pPr>
              <w:widowControl w:val="0"/>
              <w:adjustRightInd/>
              <w:snapToGrid/>
              <w:rPr>
                <w:rFonts w:ascii="Times New Roman" w:hAnsi="Times New Roman"/>
                <w:sz w:val="21"/>
                <w:szCs w:val="21"/>
              </w:rPr>
            </w:pPr>
            <w:r>
              <w:rPr>
                <w:rFonts w:hint="eastAsia" w:ascii="Times New Roman" w:hAnsi="Times New Roman"/>
                <w:sz w:val="21"/>
                <w:szCs w:val="21"/>
              </w:rPr>
              <w:t>（2）空气调节基础知识</w:t>
            </w:r>
          </w:p>
          <w:p>
            <w:pPr>
              <w:widowControl w:val="0"/>
              <w:adjustRightInd/>
              <w:snapToGrid/>
              <w:rPr>
                <w:rFonts w:ascii="Times New Roman" w:hAnsi="Times New Roman"/>
                <w:sz w:val="21"/>
                <w:szCs w:val="21"/>
              </w:rPr>
            </w:pPr>
            <w:r>
              <w:rPr>
                <w:rFonts w:hint="eastAsia" w:ascii="Times New Roman" w:hAnsi="Times New Roman"/>
                <w:sz w:val="21"/>
                <w:szCs w:val="21"/>
              </w:rPr>
              <w:t>（3）制冷技术基础及空气净化知识</w:t>
            </w:r>
          </w:p>
          <w:p>
            <w:pPr>
              <w:widowControl w:val="0"/>
              <w:adjustRightInd/>
              <w:snapToGrid/>
              <w:rPr>
                <w:rFonts w:ascii="Times New Roman" w:hAnsi="Times New Roman"/>
                <w:sz w:val="21"/>
                <w:szCs w:val="21"/>
              </w:rPr>
            </w:pPr>
            <w:r>
              <w:rPr>
                <w:rFonts w:hint="eastAsia" w:ascii="Times New Roman" w:hAnsi="Times New Roman"/>
                <w:sz w:val="21"/>
                <w:szCs w:val="21"/>
              </w:rPr>
              <w:t>（4）空气处理设备的组成、类型及安装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施工技术</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（1）金属材料、消声材料、绝热材料的性能（2）复杂管件的展开下料方法</w:t>
            </w:r>
          </w:p>
          <w:p>
            <w:pPr>
              <w:widowControl w:val="0"/>
              <w:adjustRightInd/>
              <w:snapToGrid/>
              <w:rPr>
                <w:rFonts w:ascii="Times New Roman" w:hAnsi="Times New Roman"/>
                <w:sz w:val="21"/>
                <w:szCs w:val="21"/>
              </w:rPr>
            </w:pPr>
            <w:r>
              <w:rPr>
                <w:rFonts w:hint="eastAsia" w:ascii="Times New Roman" w:hAnsi="Times New Roman"/>
                <w:sz w:val="21"/>
                <w:szCs w:val="21"/>
              </w:rPr>
              <w:t>（3）各种空调风管、配件、部件的制作方法</w:t>
            </w:r>
          </w:p>
          <w:p>
            <w:pPr>
              <w:widowControl w:val="0"/>
              <w:adjustRightInd/>
              <w:snapToGrid/>
              <w:rPr>
                <w:rFonts w:ascii="Times New Roman" w:hAnsi="Times New Roman"/>
                <w:sz w:val="21"/>
                <w:szCs w:val="21"/>
              </w:rPr>
            </w:pPr>
            <w:r>
              <w:rPr>
                <w:rFonts w:hint="eastAsia" w:ascii="Times New Roman" w:hAnsi="Times New Roman"/>
                <w:sz w:val="21"/>
                <w:szCs w:val="21"/>
              </w:rPr>
              <w:t>（4）空调设备安装的操作工艺要点</w:t>
            </w:r>
          </w:p>
          <w:p>
            <w:pPr>
              <w:widowControl w:val="0"/>
              <w:adjustRightInd/>
              <w:snapToGrid/>
              <w:rPr>
                <w:rFonts w:ascii="Times New Roman" w:hAnsi="Times New Roman"/>
                <w:sz w:val="21"/>
                <w:szCs w:val="21"/>
              </w:rPr>
            </w:pPr>
            <w:r>
              <w:rPr>
                <w:rFonts w:hint="eastAsia" w:ascii="Times New Roman" w:hAnsi="Times New Roman"/>
                <w:sz w:val="21"/>
                <w:szCs w:val="21"/>
              </w:rPr>
              <w:t>（5）空调系统安装的工艺顺序、技术要求</w:t>
            </w:r>
          </w:p>
          <w:p>
            <w:pPr>
              <w:widowControl w:val="0"/>
              <w:adjustRightInd/>
              <w:snapToGrid/>
              <w:rPr>
                <w:rFonts w:ascii="Times New Roman" w:hAnsi="Times New Roman"/>
                <w:sz w:val="21"/>
                <w:szCs w:val="21"/>
              </w:rPr>
            </w:pPr>
            <w:r>
              <w:rPr>
                <w:rFonts w:hint="eastAsia" w:ascii="Times New Roman" w:hAnsi="Times New Roman"/>
                <w:sz w:val="21"/>
                <w:szCs w:val="21"/>
              </w:rPr>
              <w:t>（6）空调工程各工种的施工程序和配合关系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空调调试知识</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（1）设备单机试车的技术要求及操作要点</w:t>
            </w:r>
          </w:p>
          <w:p>
            <w:pPr>
              <w:widowControl w:val="0"/>
              <w:adjustRightInd/>
              <w:snapToGrid/>
              <w:rPr>
                <w:rFonts w:ascii="Times New Roman" w:hAnsi="Times New Roman"/>
                <w:sz w:val="21"/>
                <w:szCs w:val="21"/>
              </w:rPr>
            </w:pPr>
            <w:r>
              <w:rPr>
                <w:rFonts w:hint="eastAsia" w:ascii="Times New Roman" w:hAnsi="Times New Roman"/>
                <w:sz w:val="21"/>
                <w:szCs w:val="21"/>
              </w:rPr>
              <w:t>（2）空调系统的试转、调试工艺及注意事项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相关知识</w:t>
            </w:r>
          </w:p>
        </w:tc>
        <w:tc>
          <w:tcPr>
            <w:tcW w:w="1845"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通风与空调工程施工质量验收规范基础知识</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（1）通风与空调工程施工质量验收规范基本概念</w:t>
            </w:r>
          </w:p>
          <w:p>
            <w:pPr>
              <w:widowControl w:val="0"/>
              <w:adjustRightInd/>
              <w:snapToGrid/>
              <w:rPr>
                <w:rFonts w:ascii="Times New Roman" w:hAnsi="Times New Roman"/>
                <w:sz w:val="21"/>
                <w:szCs w:val="21"/>
              </w:rPr>
            </w:pPr>
            <w:r>
              <w:rPr>
                <w:rFonts w:hint="eastAsia" w:ascii="Times New Roman" w:hAnsi="Times New Roman"/>
                <w:sz w:val="21"/>
                <w:szCs w:val="21"/>
              </w:rPr>
              <w:t>（2）通风与空调工程施工质量基本要求</w:t>
            </w:r>
          </w:p>
          <w:p>
            <w:pPr>
              <w:widowControl w:val="0"/>
              <w:adjustRightInd/>
              <w:snapToGrid/>
              <w:rPr>
                <w:rFonts w:ascii="Times New Roman" w:hAnsi="Times New Roman"/>
                <w:sz w:val="21"/>
                <w:szCs w:val="21"/>
              </w:rPr>
            </w:pPr>
            <w:r>
              <w:rPr>
                <w:rFonts w:hint="eastAsia" w:ascii="Times New Roman" w:hAnsi="Times New Roman"/>
                <w:sz w:val="21"/>
                <w:szCs w:val="21"/>
              </w:rPr>
              <w:t>（3）通风与空调工程施工质量验收标准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操作技能</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基本操作技能</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4448" w:type="dxa"/>
            <w:tcBorders>
              <w:tl2br w:val="nil"/>
              <w:tr2bl w:val="nil"/>
            </w:tcBorders>
            <w:shd w:val="clear" w:color="auto" w:fill="auto"/>
          </w:tcPr>
          <w:p>
            <w:pPr>
              <w:widowControl w:val="0"/>
              <w:adjustRightInd/>
              <w:snapToGrid/>
              <w:ind w:firstLine="210" w:firstLineChars="100"/>
              <w:rPr>
                <w:rFonts w:ascii="Times New Roman" w:hAnsi="Times New Roman"/>
                <w:sz w:val="21"/>
                <w:szCs w:val="21"/>
              </w:rPr>
            </w:pPr>
            <w:r>
              <w:rPr>
                <w:rFonts w:hint="eastAsia" w:ascii="Times New Roman" w:hAnsi="Times New Roman"/>
                <w:sz w:val="21"/>
                <w:szCs w:val="21"/>
              </w:rPr>
              <w:t>读懂空调施工图，绘制较复杂的空调风管路及配部件的加工草图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岗位操作技能</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（1）风管、配件、设备等安装尺寸的测量</w:t>
            </w:r>
          </w:p>
          <w:p>
            <w:pPr>
              <w:widowControl w:val="0"/>
              <w:adjustRightInd/>
              <w:snapToGrid/>
              <w:rPr>
                <w:rFonts w:ascii="Times New Roman" w:hAnsi="Times New Roman"/>
                <w:sz w:val="21"/>
                <w:szCs w:val="21"/>
              </w:rPr>
            </w:pPr>
            <w:r>
              <w:rPr>
                <w:rFonts w:hint="eastAsia" w:ascii="Times New Roman" w:hAnsi="Times New Roman"/>
                <w:sz w:val="21"/>
                <w:szCs w:val="21"/>
              </w:rPr>
              <w:t>（2）熟练掌握不同材质、壁厚风管的加工方法</w:t>
            </w:r>
          </w:p>
          <w:p>
            <w:pPr>
              <w:widowControl w:val="0"/>
              <w:adjustRightInd/>
              <w:snapToGrid/>
              <w:rPr>
                <w:rFonts w:ascii="Times New Roman" w:hAnsi="Times New Roman"/>
                <w:sz w:val="21"/>
                <w:szCs w:val="21"/>
              </w:rPr>
            </w:pPr>
            <w:r>
              <w:rPr>
                <w:rFonts w:hint="eastAsia" w:ascii="Times New Roman" w:hAnsi="Times New Roman"/>
                <w:sz w:val="21"/>
                <w:szCs w:val="21"/>
              </w:rPr>
              <w:t>（3）金属板材、型材的变形矫正</w:t>
            </w:r>
          </w:p>
          <w:p>
            <w:pPr>
              <w:widowControl w:val="0"/>
              <w:adjustRightInd/>
              <w:snapToGrid/>
              <w:rPr>
                <w:rFonts w:ascii="Times New Roman" w:hAnsi="Times New Roman"/>
                <w:sz w:val="21"/>
                <w:szCs w:val="21"/>
              </w:rPr>
            </w:pPr>
            <w:r>
              <w:rPr>
                <w:rFonts w:hint="eastAsia" w:ascii="Times New Roman" w:hAnsi="Times New Roman"/>
                <w:sz w:val="21"/>
                <w:szCs w:val="21"/>
              </w:rPr>
              <w:t>（4）管件的展开下料及通风管道、配件的制作</w:t>
            </w:r>
          </w:p>
          <w:p>
            <w:pPr>
              <w:widowControl w:val="0"/>
              <w:adjustRightInd/>
              <w:snapToGrid/>
              <w:rPr>
                <w:rFonts w:ascii="Times New Roman" w:hAnsi="Times New Roman"/>
                <w:sz w:val="21"/>
                <w:szCs w:val="21"/>
              </w:rPr>
            </w:pPr>
            <w:r>
              <w:rPr>
                <w:rFonts w:hint="eastAsia" w:ascii="Times New Roman" w:hAnsi="Times New Roman"/>
                <w:sz w:val="21"/>
                <w:szCs w:val="21"/>
              </w:rPr>
              <w:t>（5）独立完成空调系统管路及附件安装</w:t>
            </w:r>
          </w:p>
          <w:p>
            <w:pPr>
              <w:widowControl w:val="0"/>
              <w:adjustRightInd/>
              <w:snapToGrid/>
              <w:rPr>
                <w:rFonts w:ascii="Times New Roman" w:hAnsi="Times New Roman"/>
                <w:sz w:val="21"/>
                <w:szCs w:val="21"/>
              </w:rPr>
            </w:pPr>
            <w:r>
              <w:rPr>
                <w:rFonts w:hint="eastAsia" w:ascii="Times New Roman" w:hAnsi="Times New Roman"/>
                <w:sz w:val="21"/>
                <w:szCs w:val="21"/>
              </w:rPr>
              <w:t>（6）空调工程防腐及绝热操作技能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基本设备安装</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（1）独立完成中型及以下空调设备的安装</w:t>
            </w:r>
          </w:p>
          <w:p>
            <w:pPr>
              <w:widowControl w:val="0"/>
              <w:adjustRightInd/>
              <w:snapToGrid/>
              <w:rPr>
                <w:rFonts w:ascii="Times New Roman" w:hAnsi="Times New Roman"/>
                <w:sz w:val="21"/>
                <w:szCs w:val="21"/>
              </w:rPr>
            </w:pPr>
            <w:r>
              <w:rPr>
                <w:rFonts w:hint="eastAsia" w:ascii="Times New Roman" w:hAnsi="Times New Roman"/>
                <w:sz w:val="21"/>
                <w:szCs w:val="21"/>
              </w:rPr>
              <w:t>（2）独立完成空调设备及附属设备的单机试运转</w:t>
            </w:r>
          </w:p>
          <w:p>
            <w:pPr>
              <w:widowControl w:val="0"/>
              <w:adjustRightInd/>
              <w:snapToGrid/>
              <w:rPr>
                <w:rFonts w:ascii="Times New Roman" w:hAnsi="Times New Roman"/>
                <w:sz w:val="21"/>
                <w:szCs w:val="21"/>
              </w:rPr>
            </w:pPr>
            <w:r>
              <w:rPr>
                <w:rFonts w:hint="eastAsia" w:ascii="Times New Roman" w:hAnsi="Times New Roman"/>
                <w:sz w:val="21"/>
                <w:szCs w:val="21"/>
              </w:rPr>
              <w:t>（3）按系统调试方案要求，在技术人员的指导下进行空调系统的调试操作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使用和维护</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使用</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（1）操作空调施工机具、设备</w:t>
            </w:r>
          </w:p>
          <w:p>
            <w:pPr>
              <w:widowControl w:val="0"/>
              <w:adjustRightInd/>
              <w:snapToGrid/>
              <w:rPr>
                <w:rFonts w:ascii="Times New Roman" w:hAnsi="Times New Roman"/>
                <w:sz w:val="21"/>
                <w:szCs w:val="21"/>
              </w:rPr>
            </w:pPr>
            <w:r>
              <w:rPr>
                <w:rFonts w:hint="eastAsia" w:ascii="Times New Roman" w:hAnsi="Times New Roman"/>
                <w:sz w:val="21"/>
                <w:szCs w:val="21"/>
              </w:rPr>
              <w:t>（2）操作常用调试仪器仪表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维护</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（1）常用空调施工机具、设备的日常维护及保养</w:t>
            </w:r>
          </w:p>
          <w:p>
            <w:pPr>
              <w:widowControl w:val="0"/>
              <w:adjustRightInd/>
              <w:snapToGrid/>
              <w:rPr>
                <w:rFonts w:ascii="Times New Roman" w:hAnsi="Times New Roman"/>
                <w:sz w:val="21"/>
                <w:szCs w:val="21"/>
              </w:rPr>
            </w:pPr>
            <w:r>
              <w:rPr>
                <w:rFonts w:hint="eastAsia" w:ascii="Times New Roman" w:hAnsi="Times New Roman"/>
                <w:sz w:val="21"/>
                <w:szCs w:val="21"/>
              </w:rPr>
              <w:t>（2）常用检测仪器仪表的日常维护与保养</w:t>
            </w:r>
          </w:p>
        </w:tc>
      </w:tr>
    </w:tbl>
    <w:p>
      <w:pPr>
        <w:widowControl w:val="0"/>
        <w:adjustRightInd/>
        <w:snapToGrid/>
        <w:jc w:val="both"/>
        <w:rPr>
          <w:rFonts w:ascii="宋体" w:hAnsi="宋体" w:cs="宋体"/>
          <w:kern w:val="2"/>
          <w:sz w:val="28"/>
          <w:szCs w:val="28"/>
        </w:rPr>
      </w:pPr>
    </w:p>
    <w:p>
      <w:bookmarkStart w:id="348" w:name="_Toc13518366"/>
      <w:bookmarkStart w:id="349" w:name="_Toc26340"/>
      <w:bookmarkStart w:id="350" w:name="_Toc10100"/>
      <w:r>
        <w:rPr>
          <w:rFonts w:hint="eastAsia"/>
        </w:rPr>
        <w:t>7</w:t>
      </w:r>
      <w:r>
        <w:t>.</w:t>
      </w:r>
      <w:r>
        <w:rPr>
          <w:rFonts w:hint="eastAsia"/>
        </w:rPr>
        <w:t>2</w:t>
      </w:r>
      <w:r>
        <w:t xml:space="preserve">.3 </w:t>
      </w:r>
      <w:r>
        <w:rPr>
          <w:rFonts w:hint="eastAsia"/>
        </w:rPr>
        <w:t>职业技能三级空调安装调试工的技能要求应符合表7</w:t>
      </w:r>
      <w:r>
        <w:t>.</w:t>
      </w:r>
      <w:r>
        <w:rPr>
          <w:rFonts w:hint="eastAsia"/>
        </w:rPr>
        <w:t>2</w:t>
      </w:r>
      <w:r>
        <w:t>.3</w:t>
      </w:r>
      <w:r>
        <w:rPr>
          <w:rFonts w:hint="eastAsia"/>
        </w:rPr>
        <w:t>的规定：</w:t>
      </w:r>
      <w:bookmarkEnd w:id="348"/>
      <w:bookmarkEnd w:id="349"/>
      <w:bookmarkEnd w:id="350"/>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2</w:t>
      </w:r>
      <w:r>
        <w:rPr>
          <w:rFonts w:ascii="宋体" w:hAnsi="宋体" w:cs="宋体"/>
          <w:kern w:val="2"/>
          <w:sz w:val="28"/>
          <w:szCs w:val="28"/>
        </w:rPr>
        <w:t xml:space="preserve">.3 </w:t>
      </w:r>
      <w:r>
        <w:rPr>
          <w:rFonts w:hint="eastAsia" w:ascii="宋体" w:hAnsi="宋体" w:cs="宋体"/>
          <w:kern w:val="2"/>
          <w:sz w:val="28"/>
          <w:szCs w:val="28"/>
        </w:rPr>
        <w:t>职业技能三级空调安装调试工技能要求</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60"/>
        <w:gridCol w:w="1845"/>
        <w:gridCol w:w="4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1560"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 目</w:t>
            </w:r>
          </w:p>
        </w:tc>
        <w:tc>
          <w:tcPr>
            <w:tcW w:w="184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范 围</w:t>
            </w:r>
          </w:p>
        </w:tc>
        <w:tc>
          <w:tcPr>
            <w:tcW w:w="4448"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安全生产知识</w:t>
            </w:r>
          </w:p>
        </w:tc>
        <w:tc>
          <w:tcPr>
            <w:tcW w:w="1560"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安全基础知识</w:t>
            </w:r>
          </w:p>
        </w:tc>
        <w:tc>
          <w:tcPr>
            <w:tcW w:w="1845"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法规与安全常识</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（1）安全生产的基本法律、法规</w:t>
            </w:r>
          </w:p>
          <w:p>
            <w:pPr>
              <w:widowControl w:val="0"/>
              <w:adjustRightInd/>
              <w:snapToGrid/>
              <w:jc w:val="both"/>
              <w:rPr>
                <w:rFonts w:ascii="Times New Roman" w:hAnsi="Times New Roman"/>
                <w:sz w:val="21"/>
                <w:szCs w:val="21"/>
              </w:rPr>
            </w:pPr>
            <w:r>
              <w:rPr>
                <w:rFonts w:hint="eastAsia" w:ascii="Times New Roman" w:hAnsi="Times New Roman"/>
                <w:sz w:val="21"/>
                <w:szCs w:val="21"/>
              </w:rPr>
              <w:t>（2）安全常识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（1）安全防护用品、工机具的正确使用</w:t>
            </w:r>
          </w:p>
          <w:p>
            <w:pPr>
              <w:widowControl w:val="0"/>
              <w:adjustRightInd/>
              <w:snapToGrid/>
              <w:jc w:val="both"/>
              <w:rPr>
                <w:rFonts w:ascii="Times New Roman" w:hAnsi="Times New Roman"/>
                <w:sz w:val="21"/>
                <w:szCs w:val="21"/>
              </w:rPr>
            </w:pPr>
            <w:r>
              <w:rPr>
                <w:rFonts w:hint="eastAsia" w:ascii="Times New Roman" w:hAnsi="Times New Roman"/>
                <w:sz w:val="21"/>
                <w:szCs w:val="21"/>
              </w:rPr>
              <w:t>（2）安全操作规程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安全事故预防</w:t>
            </w:r>
          </w:p>
        </w:tc>
        <w:tc>
          <w:tcPr>
            <w:tcW w:w="4448" w:type="dxa"/>
            <w:tcBorders>
              <w:tl2br w:val="nil"/>
              <w:tr2bl w:val="nil"/>
            </w:tcBorders>
            <w:shd w:val="clear" w:color="auto" w:fill="auto"/>
          </w:tcPr>
          <w:p>
            <w:pPr>
              <w:widowControl w:val="0"/>
              <w:adjustRightInd/>
              <w:snapToGrid/>
              <w:spacing w:line="360" w:lineRule="auto"/>
              <w:ind w:firstLine="210" w:firstLineChars="100"/>
              <w:rPr>
                <w:rFonts w:ascii="Times New Roman" w:hAnsi="Times New Roman"/>
                <w:sz w:val="21"/>
                <w:szCs w:val="21"/>
              </w:rPr>
            </w:pPr>
            <w:r>
              <w:rPr>
                <w:rFonts w:hint="eastAsia" w:ascii="Times New Roman" w:hAnsi="Times New Roman"/>
                <w:sz w:val="21"/>
                <w:szCs w:val="21"/>
              </w:rPr>
              <w:t>一般安全事故预防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理论知识</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识图用图</w:t>
            </w:r>
          </w:p>
        </w:tc>
        <w:tc>
          <w:tcPr>
            <w:tcW w:w="4448"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（1）空调工程相关施工图及相关专业施工图的识读知识</w:t>
            </w:r>
          </w:p>
          <w:p>
            <w:pPr>
              <w:widowControl w:val="0"/>
              <w:adjustRightInd/>
              <w:snapToGrid/>
              <w:rPr>
                <w:rFonts w:ascii="Times New Roman" w:hAnsi="Calibri"/>
                <w:bCs/>
                <w:kern w:val="2"/>
                <w:sz w:val="24"/>
                <w:szCs w:val="24"/>
              </w:rPr>
            </w:pPr>
            <w:r>
              <w:rPr>
                <w:rFonts w:hint="eastAsia" w:ascii="Times New Roman" w:hAnsi="Times New Roman"/>
                <w:sz w:val="21"/>
                <w:szCs w:val="21"/>
              </w:rPr>
              <w:t>（2）本工种轴测图、大样图的绘制方法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工机具、仪器仪表</w:t>
            </w:r>
          </w:p>
        </w:tc>
        <w:tc>
          <w:tcPr>
            <w:tcW w:w="4448" w:type="dxa"/>
            <w:tcBorders>
              <w:tl2br w:val="nil"/>
              <w:tr2bl w:val="nil"/>
            </w:tcBorders>
            <w:shd w:val="clear" w:color="auto" w:fill="auto"/>
            <w:vAlign w:val="center"/>
          </w:tcPr>
          <w:p>
            <w:pPr>
              <w:widowControl w:val="0"/>
              <w:adjustRightInd/>
              <w:snapToGrid/>
              <w:ind w:firstLine="210" w:firstLineChars="100"/>
              <w:rPr>
                <w:rFonts w:ascii="Times New Roman" w:hAnsi="Times New Roman"/>
                <w:sz w:val="21"/>
                <w:szCs w:val="21"/>
              </w:rPr>
            </w:pPr>
            <w:r>
              <w:rPr>
                <w:rFonts w:hint="eastAsia" w:ascii="Times New Roman" w:hAnsi="Times New Roman"/>
                <w:sz w:val="21"/>
                <w:szCs w:val="21"/>
              </w:rPr>
              <w:t>常用工机具、仪器仪表的选用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highlight w:val="yellow"/>
              </w:rPr>
            </w:pPr>
            <w:r>
              <w:rPr>
                <w:rFonts w:hint="eastAsia" w:ascii="Times New Roman" w:hAnsi="Times New Roman"/>
                <w:sz w:val="21"/>
                <w:szCs w:val="21"/>
              </w:rPr>
              <w:t>施工管理</w:t>
            </w:r>
          </w:p>
        </w:tc>
        <w:tc>
          <w:tcPr>
            <w:tcW w:w="4448" w:type="dxa"/>
            <w:tcBorders>
              <w:tl2br w:val="nil"/>
              <w:tr2bl w:val="nil"/>
            </w:tcBorders>
            <w:shd w:val="clear" w:color="auto" w:fill="auto"/>
            <w:vAlign w:val="center"/>
          </w:tcPr>
          <w:p>
            <w:pPr>
              <w:widowControl w:val="0"/>
              <w:numPr>
                <w:ilvl w:val="0"/>
                <w:numId w:val="224"/>
              </w:numPr>
              <w:adjustRightInd/>
              <w:snapToGrid/>
              <w:jc w:val="both"/>
              <w:rPr>
                <w:rFonts w:ascii="Times New Roman" w:hAnsi="Times New Roman"/>
                <w:sz w:val="21"/>
                <w:szCs w:val="21"/>
              </w:rPr>
            </w:pPr>
            <w:r>
              <w:rPr>
                <w:rFonts w:hint="eastAsia" w:ascii="Times New Roman" w:hAnsi="Times New Roman"/>
                <w:sz w:val="21"/>
                <w:szCs w:val="21"/>
              </w:rPr>
              <w:t>工、料统计台账</w:t>
            </w:r>
          </w:p>
          <w:p>
            <w:pPr>
              <w:widowControl w:val="0"/>
              <w:numPr>
                <w:ilvl w:val="0"/>
                <w:numId w:val="224"/>
              </w:numPr>
              <w:adjustRightInd/>
              <w:snapToGrid/>
              <w:jc w:val="both"/>
              <w:rPr>
                <w:rFonts w:ascii="Times New Roman" w:hAnsi="Times New Roman"/>
                <w:sz w:val="21"/>
                <w:szCs w:val="21"/>
              </w:rPr>
            </w:pPr>
            <w:r>
              <w:rPr>
                <w:rFonts w:ascii="Times New Roman" w:hAnsi="Times New Roman"/>
                <w:sz w:val="21"/>
                <w:szCs w:val="21"/>
              </w:rPr>
              <w:t>施工班组管理</w:t>
            </w:r>
          </w:p>
          <w:p>
            <w:pPr>
              <w:widowControl w:val="0"/>
              <w:numPr>
                <w:ilvl w:val="0"/>
                <w:numId w:val="224"/>
              </w:numPr>
              <w:adjustRightInd/>
              <w:snapToGrid/>
              <w:jc w:val="both"/>
              <w:rPr>
                <w:rFonts w:ascii="Times New Roman" w:hAnsi="Times New Roman"/>
                <w:sz w:val="21"/>
                <w:szCs w:val="21"/>
              </w:rPr>
            </w:pPr>
            <w:r>
              <w:rPr>
                <w:rFonts w:hint="eastAsia" w:ascii="Times New Roman" w:hAnsi="Times New Roman"/>
                <w:sz w:val="21"/>
                <w:szCs w:val="21"/>
              </w:rPr>
              <w:t>施工流程、工艺管理</w:t>
            </w:r>
          </w:p>
          <w:p>
            <w:pPr>
              <w:widowControl w:val="0"/>
              <w:numPr>
                <w:ilvl w:val="0"/>
                <w:numId w:val="224"/>
              </w:numPr>
              <w:adjustRightInd/>
              <w:snapToGrid/>
              <w:jc w:val="both"/>
              <w:rPr>
                <w:rFonts w:ascii="Times New Roman" w:hAnsi="Times New Roman"/>
                <w:sz w:val="21"/>
                <w:szCs w:val="21"/>
              </w:rPr>
            </w:pPr>
            <w:r>
              <w:rPr>
                <w:rFonts w:hint="eastAsia" w:ascii="Times New Roman" w:hAnsi="Times New Roman"/>
                <w:sz w:val="21"/>
                <w:szCs w:val="21"/>
              </w:rPr>
              <w:t>施工进度计划管理</w:t>
            </w:r>
          </w:p>
          <w:p>
            <w:pPr>
              <w:widowControl w:val="0"/>
              <w:numPr>
                <w:ilvl w:val="0"/>
                <w:numId w:val="224"/>
              </w:numPr>
              <w:adjustRightInd/>
              <w:snapToGrid/>
              <w:jc w:val="both"/>
              <w:rPr>
                <w:rFonts w:ascii="Times New Roman" w:hAnsi="Times New Roman"/>
                <w:sz w:val="21"/>
                <w:szCs w:val="21"/>
              </w:rPr>
            </w:pPr>
            <w:r>
              <w:rPr>
                <w:rFonts w:hint="eastAsia" w:ascii="Times New Roman" w:hAnsi="Times New Roman"/>
                <w:sz w:val="21"/>
                <w:szCs w:val="21"/>
              </w:rPr>
              <w:t>施工技术交底流程、方法和要求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空调工程</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基础知识</w:t>
            </w:r>
          </w:p>
        </w:tc>
        <w:tc>
          <w:tcPr>
            <w:tcW w:w="4448" w:type="dxa"/>
            <w:tcBorders>
              <w:tl2br w:val="nil"/>
              <w:tr2bl w:val="nil"/>
            </w:tcBorders>
            <w:shd w:val="clear" w:color="auto" w:fill="auto"/>
            <w:vAlign w:val="center"/>
          </w:tcPr>
          <w:p>
            <w:pPr>
              <w:widowControl w:val="0"/>
              <w:numPr>
                <w:ilvl w:val="0"/>
                <w:numId w:val="225"/>
              </w:numPr>
              <w:adjustRightInd/>
              <w:snapToGrid/>
              <w:jc w:val="both"/>
              <w:rPr>
                <w:rFonts w:ascii="Times New Roman" w:hAnsi="Times New Roman"/>
                <w:sz w:val="21"/>
                <w:szCs w:val="21"/>
              </w:rPr>
            </w:pPr>
            <w:r>
              <w:rPr>
                <w:rFonts w:hint="eastAsia" w:ascii="Times New Roman" w:hAnsi="Times New Roman"/>
                <w:sz w:val="21"/>
                <w:szCs w:val="21"/>
              </w:rPr>
              <w:t>空调系统自动控制基本原理</w:t>
            </w:r>
          </w:p>
          <w:p>
            <w:pPr>
              <w:widowControl w:val="0"/>
              <w:numPr>
                <w:ilvl w:val="0"/>
                <w:numId w:val="225"/>
              </w:numPr>
              <w:adjustRightInd/>
              <w:snapToGrid/>
              <w:jc w:val="both"/>
              <w:rPr>
                <w:rFonts w:ascii="Times New Roman" w:hAnsi="Times New Roman"/>
                <w:sz w:val="21"/>
                <w:szCs w:val="21"/>
              </w:rPr>
            </w:pPr>
            <w:r>
              <w:rPr>
                <w:rFonts w:hint="eastAsia" w:ascii="Times New Roman" w:hAnsi="Times New Roman"/>
                <w:sz w:val="21"/>
                <w:szCs w:val="21"/>
              </w:rPr>
              <w:t>各类空调、制冷设备的应用知识</w:t>
            </w:r>
          </w:p>
          <w:p>
            <w:pPr>
              <w:widowControl w:val="0"/>
              <w:numPr>
                <w:ilvl w:val="0"/>
                <w:numId w:val="225"/>
              </w:numPr>
              <w:adjustRightInd/>
              <w:snapToGrid/>
              <w:jc w:val="both"/>
              <w:rPr>
                <w:rFonts w:ascii="Times New Roman" w:hAnsi="Times New Roman"/>
                <w:sz w:val="21"/>
                <w:szCs w:val="21"/>
              </w:rPr>
            </w:pPr>
            <w:r>
              <w:rPr>
                <w:rFonts w:hint="eastAsia" w:ascii="Times New Roman" w:hAnsi="Times New Roman"/>
                <w:sz w:val="21"/>
                <w:szCs w:val="21"/>
              </w:rPr>
              <w:t>空调新技术、新材料、新工艺、新设备的应用知识</w:t>
            </w:r>
          </w:p>
          <w:p>
            <w:pPr>
              <w:widowControl w:val="0"/>
              <w:numPr>
                <w:ilvl w:val="0"/>
                <w:numId w:val="225"/>
              </w:numPr>
              <w:adjustRightInd/>
              <w:snapToGrid/>
              <w:jc w:val="both"/>
              <w:rPr>
                <w:rFonts w:ascii="Times New Roman" w:hAnsi="Times New Roman"/>
                <w:sz w:val="21"/>
                <w:szCs w:val="21"/>
              </w:rPr>
            </w:pPr>
            <w:r>
              <w:rPr>
                <w:rFonts w:hint="eastAsia" w:ascii="Times New Roman" w:hAnsi="Times New Roman"/>
                <w:sz w:val="21"/>
                <w:szCs w:val="21"/>
              </w:rPr>
              <w:t>空调、空气洁净系统的管路和装置的设计基础知识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施工技术</w:t>
            </w:r>
          </w:p>
        </w:tc>
        <w:tc>
          <w:tcPr>
            <w:tcW w:w="4448" w:type="dxa"/>
            <w:tcBorders>
              <w:tl2br w:val="nil"/>
              <w:tr2bl w:val="nil"/>
            </w:tcBorders>
            <w:shd w:val="clear" w:color="auto" w:fill="auto"/>
            <w:vAlign w:val="center"/>
          </w:tcPr>
          <w:p>
            <w:pPr>
              <w:widowControl w:val="0"/>
              <w:numPr>
                <w:ilvl w:val="0"/>
                <w:numId w:val="226"/>
              </w:numPr>
              <w:adjustRightInd/>
              <w:snapToGrid/>
              <w:jc w:val="both"/>
              <w:rPr>
                <w:rFonts w:ascii="Times New Roman" w:hAnsi="Times New Roman"/>
                <w:sz w:val="21"/>
                <w:szCs w:val="21"/>
              </w:rPr>
            </w:pPr>
            <w:r>
              <w:rPr>
                <w:rFonts w:hint="eastAsia" w:ascii="Times New Roman" w:hAnsi="Times New Roman"/>
                <w:sz w:val="21"/>
                <w:szCs w:val="21"/>
              </w:rPr>
              <w:t>空调系统的安装与应用</w:t>
            </w:r>
          </w:p>
          <w:p>
            <w:pPr>
              <w:widowControl w:val="0"/>
              <w:numPr>
                <w:ilvl w:val="0"/>
                <w:numId w:val="226"/>
              </w:numPr>
              <w:adjustRightInd/>
              <w:snapToGrid/>
              <w:jc w:val="both"/>
              <w:rPr>
                <w:rFonts w:ascii="Times New Roman" w:hAnsi="Times New Roman"/>
                <w:sz w:val="21"/>
                <w:szCs w:val="21"/>
              </w:rPr>
            </w:pPr>
            <w:r>
              <w:rPr>
                <w:rFonts w:hint="eastAsia" w:ascii="Times New Roman" w:hAnsi="Times New Roman"/>
                <w:sz w:val="21"/>
                <w:szCs w:val="21"/>
              </w:rPr>
              <w:t>空调工程安装质量的检查</w:t>
            </w:r>
          </w:p>
          <w:p>
            <w:pPr>
              <w:widowControl w:val="0"/>
              <w:numPr>
                <w:ilvl w:val="0"/>
                <w:numId w:val="226"/>
              </w:numPr>
              <w:adjustRightInd/>
              <w:snapToGrid/>
              <w:jc w:val="both"/>
              <w:rPr>
                <w:rFonts w:ascii="Times New Roman" w:hAnsi="Times New Roman"/>
                <w:sz w:val="21"/>
                <w:szCs w:val="21"/>
              </w:rPr>
            </w:pPr>
            <w:r>
              <w:rPr>
                <w:rFonts w:hint="eastAsia" w:ascii="Times New Roman" w:hAnsi="Times New Roman"/>
                <w:sz w:val="21"/>
                <w:szCs w:val="21"/>
              </w:rPr>
              <w:t>简单起重基础知识</w:t>
            </w:r>
          </w:p>
          <w:p>
            <w:pPr>
              <w:widowControl w:val="0"/>
              <w:numPr>
                <w:ilvl w:val="0"/>
                <w:numId w:val="226"/>
              </w:numPr>
              <w:adjustRightInd/>
              <w:snapToGrid/>
              <w:jc w:val="both"/>
              <w:rPr>
                <w:rFonts w:ascii="Times New Roman" w:hAnsi="Times New Roman"/>
                <w:sz w:val="21"/>
                <w:szCs w:val="21"/>
              </w:rPr>
            </w:pPr>
            <w:r>
              <w:rPr>
                <w:rFonts w:hint="eastAsia" w:ascii="Times New Roman" w:hAnsi="Times New Roman"/>
                <w:sz w:val="21"/>
                <w:szCs w:val="21"/>
              </w:rPr>
              <w:t>常用设备安装的基本方法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施工组织与管理</w:t>
            </w:r>
          </w:p>
        </w:tc>
        <w:tc>
          <w:tcPr>
            <w:tcW w:w="4448" w:type="dxa"/>
            <w:tcBorders>
              <w:tl2br w:val="nil"/>
              <w:tr2bl w:val="nil"/>
            </w:tcBorders>
            <w:shd w:val="clear" w:color="auto" w:fill="auto"/>
          </w:tcPr>
          <w:p>
            <w:pPr>
              <w:widowControl w:val="0"/>
              <w:numPr>
                <w:ilvl w:val="0"/>
                <w:numId w:val="227"/>
              </w:numPr>
              <w:adjustRightInd/>
              <w:snapToGrid/>
              <w:jc w:val="both"/>
              <w:rPr>
                <w:rFonts w:ascii="Times New Roman" w:hAnsi="Times New Roman"/>
                <w:sz w:val="21"/>
                <w:szCs w:val="21"/>
              </w:rPr>
            </w:pPr>
            <w:r>
              <w:rPr>
                <w:rFonts w:hint="eastAsia" w:ascii="Times New Roman" w:hAnsi="Times New Roman"/>
                <w:sz w:val="21"/>
                <w:szCs w:val="21"/>
              </w:rPr>
              <w:t>施工方案编制的程序和内容</w:t>
            </w:r>
          </w:p>
          <w:p>
            <w:pPr>
              <w:widowControl w:val="0"/>
              <w:numPr>
                <w:ilvl w:val="0"/>
                <w:numId w:val="227"/>
              </w:numPr>
              <w:adjustRightInd/>
              <w:snapToGrid/>
              <w:jc w:val="both"/>
              <w:rPr>
                <w:rFonts w:ascii="Times New Roman" w:hAnsi="Times New Roman"/>
                <w:sz w:val="21"/>
                <w:szCs w:val="21"/>
              </w:rPr>
            </w:pPr>
            <w:r>
              <w:rPr>
                <w:rFonts w:hint="eastAsia" w:ascii="Times New Roman" w:hAnsi="Times New Roman"/>
                <w:sz w:val="21"/>
                <w:szCs w:val="21"/>
              </w:rPr>
              <w:t>空调工程组织施工的基本方法</w:t>
            </w:r>
          </w:p>
          <w:p>
            <w:pPr>
              <w:widowControl w:val="0"/>
              <w:numPr>
                <w:ilvl w:val="0"/>
                <w:numId w:val="227"/>
              </w:numPr>
              <w:adjustRightInd/>
              <w:snapToGrid/>
              <w:jc w:val="both"/>
              <w:rPr>
                <w:rFonts w:ascii="Times New Roman" w:hAnsi="Times New Roman"/>
                <w:sz w:val="21"/>
                <w:szCs w:val="21"/>
              </w:rPr>
            </w:pPr>
            <w:r>
              <w:rPr>
                <w:rFonts w:hint="eastAsia" w:ascii="Times New Roman" w:hAnsi="Times New Roman"/>
                <w:sz w:val="21"/>
                <w:szCs w:val="21"/>
              </w:rPr>
              <w:t>空调工程现场施工管理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b/>
                <w:sz w:val="21"/>
                <w:szCs w:val="21"/>
              </w:rPr>
            </w:pPr>
            <w:r>
              <w:rPr>
                <w:rFonts w:hint="eastAsia" w:ascii="Times New Roman" w:hAnsi="Times New Roman"/>
                <w:sz w:val="21"/>
                <w:szCs w:val="21"/>
              </w:rPr>
              <w:t>空调调试知识</w:t>
            </w:r>
          </w:p>
        </w:tc>
        <w:tc>
          <w:tcPr>
            <w:tcW w:w="4448" w:type="dxa"/>
            <w:tcBorders>
              <w:tl2br w:val="nil"/>
              <w:tr2bl w:val="nil"/>
            </w:tcBorders>
            <w:shd w:val="clear" w:color="auto" w:fill="auto"/>
          </w:tcPr>
          <w:p>
            <w:pPr>
              <w:widowControl w:val="0"/>
              <w:adjustRightInd/>
              <w:snapToGrid/>
              <w:jc w:val="both"/>
              <w:rPr>
                <w:rFonts w:ascii="Times New Roman" w:hAnsi="Times New Roman"/>
                <w:sz w:val="21"/>
                <w:szCs w:val="21"/>
              </w:rPr>
            </w:pPr>
            <w:r>
              <w:rPr>
                <w:rFonts w:hint="eastAsia" w:ascii="Times New Roman" w:hAnsi="Times New Roman"/>
                <w:sz w:val="21"/>
                <w:szCs w:val="21"/>
              </w:rPr>
              <w:t>空调工程测定和调整的方法、步骤、操作要点及注意事项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操作技能</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基本操作技能</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4448" w:type="dxa"/>
            <w:tcBorders>
              <w:tl2br w:val="nil"/>
              <w:tr2bl w:val="nil"/>
            </w:tcBorders>
            <w:shd w:val="clear" w:color="auto" w:fill="auto"/>
          </w:tcPr>
          <w:p>
            <w:pPr>
              <w:widowControl w:val="0"/>
              <w:adjustRightInd/>
              <w:snapToGrid/>
              <w:jc w:val="both"/>
              <w:rPr>
                <w:rFonts w:ascii="Times New Roman" w:hAnsi="Calibri"/>
                <w:color w:val="FF0000"/>
                <w:kern w:val="2"/>
                <w:sz w:val="24"/>
                <w:szCs w:val="24"/>
              </w:rPr>
            </w:pPr>
            <w:r>
              <w:rPr>
                <w:rFonts w:hint="eastAsia" w:ascii="Times New Roman" w:hAnsi="Times New Roman"/>
                <w:sz w:val="21"/>
                <w:szCs w:val="21"/>
              </w:rPr>
              <w:t>读懂复杂空调工程施工图及各相关工种施工图，绘制空调系统配件加工草图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岗位操作技能</w:t>
            </w:r>
          </w:p>
        </w:tc>
        <w:tc>
          <w:tcPr>
            <w:tcW w:w="4448" w:type="dxa"/>
            <w:tcBorders>
              <w:tl2br w:val="nil"/>
              <w:tr2bl w:val="nil"/>
            </w:tcBorders>
            <w:shd w:val="clear" w:color="auto" w:fill="auto"/>
          </w:tcPr>
          <w:p>
            <w:pPr>
              <w:widowControl w:val="0"/>
              <w:numPr>
                <w:ilvl w:val="0"/>
                <w:numId w:val="228"/>
              </w:numPr>
              <w:adjustRightInd/>
              <w:snapToGrid/>
              <w:jc w:val="both"/>
              <w:rPr>
                <w:rFonts w:ascii="Times New Roman" w:hAnsi="Times New Roman"/>
                <w:sz w:val="21"/>
                <w:szCs w:val="21"/>
              </w:rPr>
            </w:pPr>
            <w:r>
              <w:rPr>
                <w:rFonts w:hint="eastAsia" w:ascii="Times New Roman" w:hAnsi="Times New Roman"/>
                <w:sz w:val="21"/>
                <w:szCs w:val="21"/>
              </w:rPr>
              <w:t>参与本专业施工图纸会审，并提出问题及合理化建议</w:t>
            </w:r>
          </w:p>
          <w:p>
            <w:pPr>
              <w:widowControl w:val="0"/>
              <w:numPr>
                <w:ilvl w:val="0"/>
                <w:numId w:val="228"/>
              </w:numPr>
              <w:adjustRightInd/>
              <w:snapToGrid/>
              <w:jc w:val="both"/>
              <w:rPr>
                <w:rFonts w:ascii="Times New Roman" w:hAnsi="Times New Roman"/>
                <w:sz w:val="21"/>
                <w:szCs w:val="21"/>
              </w:rPr>
            </w:pPr>
            <w:r>
              <w:rPr>
                <w:rFonts w:hint="eastAsia" w:ascii="Times New Roman" w:hAnsi="Times New Roman"/>
                <w:sz w:val="21"/>
                <w:szCs w:val="21"/>
              </w:rPr>
              <w:t>各种复杂风管、配件的放样下料，并绘制配件加工图</w:t>
            </w:r>
          </w:p>
          <w:p>
            <w:pPr>
              <w:widowControl w:val="0"/>
              <w:numPr>
                <w:ilvl w:val="0"/>
                <w:numId w:val="228"/>
              </w:numPr>
              <w:adjustRightInd/>
              <w:snapToGrid/>
              <w:jc w:val="both"/>
              <w:rPr>
                <w:rFonts w:ascii="Times New Roman" w:hAnsi="Times New Roman"/>
                <w:sz w:val="21"/>
                <w:szCs w:val="21"/>
              </w:rPr>
            </w:pPr>
            <w:r>
              <w:rPr>
                <w:rFonts w:hint="eastAsia" w:ascii="Times New Roman" w:hAnsi="Times New Roman"/>
                <w:sz w:val="21"/>
                <w:szCs w:val="21"/>
              </w:rPr>
              <w:t>管道、管件、配件等组装、加工件的检验</w:t>
            </w:r>
          </w:p>
          <w:p>
            <w:pPr>
              <w:widowControl w:val="0"/>
              <w:numPr>
                <w:ilvl w:val="0"/>
                <w:numId w:val="228"/>
              </w:numPr>
              <w:adjustRightInd/>
              <w:snapToGrid/>
              <w:jc w:val="both"/>
              <w:rPr>
                <w:rFonts w:ascii="Times New Roman" w:hAnsi="Times New Roman"/>
                <w:sz w:val="21"/>
                <w:szCs w:val="21"/>
              </w:rPr>
            </w:pPr>
            <w:r>
              <w:rPr>
                <w:rFonts w:hint="eastAsia" w:ascii="Times New Roman" w:hAnsi="Times New Roman"/>
                <w:sz w:val="21"/>
                <w:szCs w:val="21"/>
              </w:rPr>
              <w:t>组织与指导空调风管系统的制作安装</w:t>
            </w:r>
          </w:p>
          <w:p>
            <w:pPr>
              <w:widowControl w:val="0"/>
              <w:numPr>
                <w:ilvl w:val="0"/>
                <w:numId w:val="228"/>
              </w:numPr>
              <w:adjustRightInd/>
              <w:snapToGrid/>
              <w:jc w:val="both"/>
              <w:rPr>
                <w:rFonts w:ascii="Times New Roman" w:hAnsi="Times New Roman"/>
                <w:sz w:val="21"/>
                <w:szCs w:val="21"/>
              </w:rPr>
            </w:pPr>
            <w:r>
              <w:rPr>
                <w:rFonts w:hint="eastAsia" w:ascii="Times New Roman" w:hAnsi="Times New Roman"/>
                <w:sz w:val="21"/>
                <w:szCs w:val="21"/>
              </w:rPr>
              <w:t>大型、新型空调设备的安装</w:t>
            </w:r>
          </w:p>
          <w:p>
            <w:pPr>
              <w:widowControl w:val="0"/>
              <w:numPr>
                <w:ilvl w:val="0"/>
                <w:numId w:val="228"/>
              </w:numPr>
              <w:adjustRightInd/>
              <w:snapToGrid/>
              <w:jc w:val="both"/>
              <w:rPr>
                <w:rFonts w:ascii="Times New Roman" w:hAnsi="Times New Roman"/>
                <w:sz w:val="21"/>
                <w:szCs w:val="21"/>
              </w:rPr>
            </w:pPr>
            <w:r>
              <w:rPr>
                <w:rFonts w:hint="eastAsia" w:ascii="Times New Roman" w:hAnsi="Times New Roman"/>
                <w:sz w:val="21"/>
                <w:szCs w:val="21"/>
              </w:rPr>
              <w:t>参与空调系统的测定和调整</w:t>
            </w:r>
          </w:p>
          <w:p>
            <w:pPr>
              <w:widowControl w:val="0"/>
              <w:numPr>
                <w:ilvl w:val="0"/>
                <w:numId w:val="228"/>
              </w:numPr>
              <w:adjustRightInd/>
              <w:snapToGrid/>
              <w:jc w:val="both"/>
              <w:rPr>
                <w:rFonts w:ascii="Times New Roman" w:hAnsi="Times New Roman"/>
                <w:sz w:val="21"/>
                <w:szCs w:val="21"/>
              </w:rPr>
            </w:pPr>
            <w:r>
              <w:rPr>
                <w:rFonts w:hint="eastAsia" w:ascii="Times New Roman" w:hAnsi="Times New Roman"/>
                <w:sz w:val="21"/>
                <w:szCs w:val="21"/>
              </w:rPr>
              <w:t>参与空调工程施工质量检查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创新与指导</w:t>
            </w:r>
          </w:p>
        </w:tc>
        <w:tc>
          <w:tcPr>
            <w:tcW w:w="4448" w:type="dxa"/>
            <w:tcBorders>
              <w:tl2br w:val="nil"/>
              <w:tr2bl w:val="nil"/>
            </w:tcBorders>
            <w:shd w:val="clear" w:color="auto" w:fill="auto"/>
          </w:tcPr>
          <w:p>
            <w:pPr>
              <w:widowControl w:val="0"/>
              <w:numPr>
                <w:ilvl w:val="0"/>
                <w:numId w:val="229"/>
              </w:numPr>
              <w:adjustRightInd/>
              <w:snapToGrid/>
              <w:jc w:val="both"/>
              <w:rPr>
                <w:rFonts w:ascii="Times New Roman" w:hAnsi="Times New Roman"/>
                <w:sz w:val="21"/>
                <w:szCs w:val="21"/>
              </w:rPr>
            </w:pPr>
            <w:r>
              <w:rPr>
                <w:rFonts w:hint="eastAsia" w:ascii="Times New Roman" w:hAnsi="Times New Roman"/>
                <w:sz w:val="21"/>
                <w:szCs w:val="21"/>
              </w:rPr>
              <w:t>新技术、新材料、新工艺、新设备的应用</w:t>
            </w:r>
          </w:p>
          <w:p>
            <w:pPr>
              <w:widowControl w:val="0"/>
              <w:numPr>
                <w:ilvl w:val="0"/>
                <w:numId w:val="229"/>
              </w:numPr>
              <w:adjustRightInd/>
              <w:snapToGrid/>
              <w:jc w:val="both"/>
              <w:rPr>
                <w:rFonts w:ascii="Times New Roman" w:hAnsi="Times New Roman"/>
                <w:sz w:val="21"/>
                <w:szCs w:val="21"/>
              </w:rPr>
            </w:pPr>
            <w:r>
              <w:rPr>
                <w:rFonts w:hint="eastAsia" w:ascii="Times New Roman" w:hAnsi="Times New Roman"/>
                <w:sz w:val="21"/>
                <w:szCs w:val="21"/>
              </w:rPr>
              <w:t>给本等级以下技工传授制作、安装技能及设备、系统的安装方法</w:t>
            </w:r>
          </w:p>
          <w:p>
            <w:pPr>
              <w:widowControl w:val="0"/>
              <w:numPr>
                <w:ilvl w:val="0"/>
                <w:numId w:val="229"/>
              </w:numPr>
              <w:adjustRightInd/>
              <w:snapToGrid/>
              <w:jc w:val="both"/>
              <w:rPr>
                <w:rFonts w:ascii="Times New Roman" w:hAnsi="Times New Roman"/>
                <w:sz w:val="21"/>
                <w:szCs w:val="21"/>
              </w:rPr>
            </w:pPr>
            <w:r>
              <w:rPr>
                <w:rFonts w:hint="eastAsia" w:ascii="Times New Roman" w:hAnsi="Times New Roman"/>
                <w:sz w:val="21"/>
                <w:szCs w:val="21"/>
              </w:rPr>
              <w:t>在实际操作中提供技术指导</w:t>
            </w:r>
          </w:p>
          <w:p>
            <w:pPr>
              <w:widowControl w:val="0"/>
              <w:numPr>
                <w:ilvl w:val="0"/>
                <w:numId w:val="229"/>
              </w:numPr>
              <w:adjustRightInd/>
              <w:snapToGrid/>
              <w:jc w:val="both"/>
              <w:rPr>
                <w:rFonts w:ascii="Times New Roman" w:hAnsi="Times New Roman"/>
                <w:sz w:val="21"/>
                <w:szCs w:val="21"/>
              </w:rPr>
            </w:pPr>
            <w:r>
              <w:rPr>
                <w:rFonts w:hint="eastAsia" w:ascii="Times New Roman" w:hAnsi="Times New Roman"/>
                <w:sz w:val="21"/>
                <w:szCs w:val="21"/>
              </w:rPr>
              <w:t>提出本工种制作安装过程中的技术措施和改进意见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使用和维护</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使用</w:t>
            </w:r>
          </w:p>
        </w:tc>
        <w:tc>
          <w:tcPr>
            <w:tcW w:w="4448" w:type="dxa"/>
            <w:tcBorders>
              <w:tl2br w:val="nil"/>
              <w:tr2bl w:val="nil"/>
            </w:tcBorders>
            <w:shd w:val="clear" w:color="auto" w:fill="auto"/>
            <w:vAlign w:val="center"/>
          </w:tcPr>
          <w:p>
            <w:pPr>
              <w:widowControl w:val="0"/>
              <w:numPr>
                <w:ilvl w:val="0"/>
                <w:numId w:val="230"/>
              </w:numPr>
              <w:adjustRightInd/>
              <w:snapToGrid/>
              <w:jc w:val="both"/>
              <w:rPr>
                <w:rFonts w:ascii="Times New Roman" w:hAnsi="Times New Roman"/>
                <w:sz w:val="21"/>
                <w:szCs w:val="21"/>
              </w:rPr>
            </w:pPr>
            <w:r>
              <w:rPr>
                <w:rFonts w:hint="eastAsia" w:ascii="Times New Roman" w:hAnsi="Times New Roman"/>
                <w:sz w:val="21"/>
                <w:szCs w:val="21"/>
              </w:rPr>
              <w:t>各种空调施工机具、设备的性能、结构</w:t>
            </w:r>
          </w:p>
          <w:p>
            <w:pPr>
              <w:widowControl w:val="0"/>
              <w:numPr>
                <w:ilvl w:val="0"/>
                <w:numId w:val="230"/>
              </w:numPr>
              <w:adjustRightInd/>
              <w:snapToGrid/>
              <w:jc w:val="both"/>
              <w:rPr>
                <w:rFonts w:ascii="Times New Roman" w:hAnsi="Times New Roman"/>
                <w:sz w:val="21"/>
                <w:szCs w:val="21"/>
              </w:rPr>
            </w:pPr>
            <w:r>
              <w:rPr>
                <w:rFonts w:hint="eastAsia" w:ascii="Times New Roman" w:hAnsi="Times New Roman"/>
                <w:sz w:val="21"/>
                <w:szCs w:val="21"/>
              </w:rPr>
              <w:t>熟练操作各种空调施工机具、设备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维护</w:t>
            </w:r>
          </w:p>
        </w:tc>
        <w:tc>
          <w:tcPr>
            <w:tcW w:w="4448" w:type="dxa"/>
            <w:tcBorders>
              <w:tl2br w:val="nil"/>
              <w:tr2bl w:val="nil"/>
            </w:tcBorders>
            <w:shd w:val="clear" w:color="auto" w:fill="auto"/>
            <w:vAlign w:val="center"/>
          </w:tcPr>
          <w:p>
            <w:pPr>
              <w:widowControl w:val="0"/>
              <w:adjustRightInd/>
              <w:snapToGrid/>
              <w:ind w:firstLine="210" w:firstLineChars="100"/>
              <w:jc w:val="both"/>
              <w:rPr>
                <w:rFonts w:ascii="Times New Roman" w:hAnsi="Times New Roman"/>
                <w:sz w:val="21"/>
                <w:szCs w:val="21"/>
              </w:rPr>
            </w:pPr>
            <w:r>
              <w:rPr>
                <w:rFonts w:hint="eastAsia" w:ascii="Times New Roman" w:hAnsi="Times New Roman"/>
                <w:sz w:val="21"/>
                <w:szCs w:val="21"/>
              </w:rPr>
              <w:t>空调施工机具、设备的日常维护及保养</w:t>
            </w:r>
          </w:p>
        </w:tc>
      </w:tr>
    </w:tbl>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pPr>
        <w:rPr>
          <w:sz w:val="24"/>
          <w:szCs w:val="24"/>
        </w:rPr>
      </w:pPr>
      <w:bookmarkStart w:id="351" w:name="_Toc30898"/>
      <w:bookmarkStart w:id="352" w:name="_Toc16968"/>
      <w:bookmarkStart w:id="353" w:name="_Toc13518367"/>
      <w:r>
        <w:rPr>
          <w:rFonts w:hint="eastAsia"/>
          <w:sz w:val="24"/>
          <w:szCs w:val="24"/>
        </w:rPr>
        <w:t>7</w:t>
      </w:r>
      <w:r>
        <w:rPr>
          <w:sz w:val="24"/>
          <w:szCs w:val="24"/>
        </w:rPr>
        <w:t>.</w:t>
      </w:r>
      <w:r>
        <w:rPr>
          <w:rFonts w:hint="eastAsia"/>
          <w:sz w:val="24"/>
          <w:szCs w:val="24"/>
        </w:rPr>
        <w:t>2</w:t>
      </w:r>
      <w:r>
        <w:rPr>
          <w:sz w:val="24"/>
          <w:szCs w:val="24"/>
        </w:rPr>
        <w:t xml:space="preserve">.4 </w:t>
      </w:r>
      <w:r>
        <w:rPr>
          <w:rFonts w:hint="eastAsia"/>
          <w:sz w:val="24"/>
          <w:szCs w:val="24"/>
        </w:rPr>
        <w:t>职业技能二级空调安装调试工的技能要求应符合表7</w:t>
      </w:r>
      <w:r>
        <w:rPr>
          <w:sz w:val="24"/>
          <w:szCs w:val="24"/>
        </w:rPr>
        <w:t>.</w:t>
      </w:r>
      <w:r>
        <w:rPr>
          <w:rFonts w:hint="eastAsia"/>
          <w:sz w:val="24"/>
          <w:szCs w:val="24"/>
        </w:rPr>
        <w:t>2</w:t>
      </w:r>
      <w:r>
        <w:rPr>
          <w:sz w:val="24"/>
          <w:szCs w:val="24"/>
        </w:rPr>
        <w:t>.4</w:t>
      </w:r>
      <w:r>
        <w:rPr>
          <w:rFonts w:hint="eastAsia"/>
          <w:sz w:val="24"/>
          <w:szCs w:val="24"/>
        </w:rPr>
        <w:t>的规定：</w:t>
      </w:r>
      <w:bookmarkEnd w:id="351"/>
      <w:bookmarkEnd w:id="352"/>
      <w:bookmarkEnd w:id="353"/>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2</w:t>
      </w:r>
      <w:r>
        <w:rPr>
          <w:rFonts w:ascii="宋体" w:hAnsi="宋体" w:cs="宋体"/>
          <w:kern w:val="2"/>
          <w:sz w:val="28"/>
          <w:szCs w:val="28"/>
        </w:rPr>
        <w:t xml:space="preserve">.4 </w:t>
      </w:r>
      <w:r>
        <w:rPr>
          <w:rFonts w:hint="eastAsia" w:ascii="宋体" w:hAnsi="宋体" w:cs="宋体"/>
          <w:kern w:val="2"/>
          <w:sz w:val="28"/>
          <w:szCs w:val="28"/>
        </w:rPr>
        <w:t>职业技能二级空调安装调试工技能要求</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60"/>
        <w:gridCol w:w="1845"/>
        <w:gridCol w:w="4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1560"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 目</w:t>
            </w:r>
          </w:p>
        </w:tc>
        <w:tc>
          <w:tcPr>
            <w:tcW w:w="184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范 围</w:t>
            </w:r>
          </w:p>
        </w:tc>
        <w:tc>
          <w:tcPr>
            <w:tcW w:w="4448"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安全生产知识</w:t>
            </w:r>
          </w:p>
        </w:tc>
        <w:tc>
          <w:tcPr>
            <w:tcW w:w="1560"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安全基础知识</w:t>
            </w:r>
          </w:p>
        </w:tc>
        <w:tc>
          <w:tcPr>
            <w:tcW w:w="1845"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法规与安全常识</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（1）安全生产的基本法律、法规</w:t>
            </w:r>
          </w:p>
          <w:p>
            <w:pPr>
              <w:widowControl w:val="0"/>
              <w:adjustRightInd/>
              <w:snapToGrid/>
              <w:jc w:val="both"/>
              <w:rPr>
                <w:rFonts w:ascii="Times New Roman" w:hAnsi="Times New Roman"/>
                <w:sz w:val="21"/>
                <w:szCs w:val="21"/>
              </w:rPr>
            </w:pPr>
            <w:r>
              <w:rPr>
                <w:rFonts w:hint="eastAsia" w:ascii="Times New Roman" w:hAnsi="Times New Roman"/>
                <w:sz w:val="21"/>
                <w:szCs w:val="21"/>
              </w:rPr>
              <w:t>（2）安全常识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w:t>
            </w:r>
          </w:p>
        </w:tc>
        <w:tc>
          <w:tcPr>
            <w:tcW w:w="4448" w:type="dxa"/>
            <w:tcBorders>
              <w:tl2br w:val="nil"/>
              <w:tr2bl w:val="nil"/>
            </w:tcBorders>
            <w:shd w:val="clear" w:color="auto" w:fill="auto"/>
          </w:tcPr>
          <w:p>
            <w:pPr>
              <w:widowControl w:val="0"/>
              <w:adjustRightInd/>
              <w:snapToGrid/>
              <w:jc w:val="both"/>
              <w:rPr>
                <w:rFonts w:ascii="Times New Roman" w:hAnsi="Times New Roman"/>
                <w:sz w:val="21"/>
                <w:szCs w:val="21"/>
              </w:rPr>
            </w:pPr>
            <w:r>
              <w:rPr>
                <w:rFonts w:hint="eastAsia" w:ascii="Times New Roman" w:hAnsi="Times New Roman"/>
                <w:sz w:val="21"/>
                <w:szCs w:val="21"/>
              </w:rPr>
              <w:t>（1）安全管理规章、制度、规定</w:t>
            </w:r>
          </w:p>
          <w:p>
            <w:pPr>
              <w:widowControl w:val="0"/>
              <w:adjustRightInd/>
              <w:snapToGrid/>
              <w:jc w:val="both"/>
              <w:rPr>
                <w:rFonts w:ascii="Times New Roman" w:hAnsi="Times New Roman"/>
                <w:sz w:val="21"/>
                <w:szCs w:val="21"/>
              </w:rPr>
            </w:pPr>
            <w:r>
              <w:rPr>
                <w:rFonts w:hint="eastAsia" w:ascii="Times New Roman" w:hAnsi="Times New Roman"/>
                <w:sz w:val="21"/>
                <w:szCs w:val="21"/>
              </w:rPr>
              <w:t>（2）施工现场危险源的识别</w:t>
            </w:r>
          </w:p>
          <w:p>
            <w:pPr>
              <w:widowControl w:val="0"/>
              <w:adjustRightInd/>
              <w:snapToGrid/>
              <w:jc w:val="both"/>
              <w:rPr>
                <w:rFonts w:ascii="Times New Roman" w:hAnsi="Times New Roman"/>
                <w:sz w:val="21"/>
                <w:szCs w:val="21"/>
              </w:rPr>
            </w:pPr>
            <w:r>
              <w:rPr>
                <w:rFonts w:hint="eastAsia" w:ascii="Times New Roman" w:hAnsi="Times New Roman"/>
                <w:sz w:val="21"/>
                <w:szCs w:val="21"/>
              </w:rPr>
              <w:t>（3）实施安全技术措施、</w:t>
            </w:r>
            <w:r>
              <w:rPr>
                <w:rFonts w:ascii="Times New Roman" w:hAnsi="Times New Roman"/>
                <w:sz w:val="21"/>
                <w:szCs w:val="21"/>
              </w:rPr>
              <w:t>文明施工</w:t>
            </w:r>
            <w:r>
              <w:rPr>
                <w:rFonts w:hint="eastAsia" w:ascii="Times New Roman" w:hAnsi="Times New Roman"/>
                <w:sz w:val="21"/>
                <w:szCs w:val="21"/>
              </w:rPr>
              <w:t>及环境保护措施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安全事故预防</w:t>
            </w:r>
          </w:p>
        </w:tc>
        <w:tc>
          <w:tcPr>
            <w:tcW w:w="4448" w:type="dxa"/>
            <w:tcBorders>
              <w:tl2br w:val="nil"/>
              <w:tr2bl w:val="nil"/>
            </w:tcBorders>
            <w:shd w:val="clear" w:color="auto" w:fill="auto"/>
            <w:vAlign w:val="center"/>
          </w:tcPr>
          <w:p>
            <w:pPr>
              <w:widowControl w:val="0"/>
              <w:adjustRightInd/>
              <w:snapToGrid/>
              <w:ind w:firstLine="210" w:firstLineChars="100"/>
              <w:jc w:val="both"/>
              <w:rPr>
                <w:rFonts w:ascii="Times New Roman" w:hAnsi="Times New Roman"/>
                <w:sz w:val="21"/>
                <w:szCs w:val="21"/>
              </w:rPr>
            </w:pPr>
            <w:r>
              <w:rPr>
                <w:rFonts w:hint="eastAsia" w:ascii="Times New Roman" w:hAnsi="Times New Roman"/>
                <w:sz w:val="21"/>
                <w:szCs w:val="21"/>
              </w:rPr>
              <w:t>一般安全事故预防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安全事故处理</w:t>
            </w:r>
          </w:p>
        </w:tc>
        <w:tc>
          <w:tcPr>
            <w:tcW w:w="4448" w:type="dxa"/>
            <w:tcBorders>
              <w:tl2br w:val="nil"/>
              <w:tr2bl w:val="nil"/>
            </w:tcBorders>
            <w:shd w:val="clear" w:color="auto" w:fill="auto"/>
            <w:vAlign w:val="center"/>
          </w:tcPr>
          <w:p>
            <w:pPr>
              <w:widowControl w:val="0"/>
              <w:adjustRightInd/>
              <w:snapToGrid/>
              <w:ind w:firstLine="210" w:firstLineChars="100"/>
              <w:jc w:val="both"/>
              <w:rPr>
                <w:rFonts w:ascii="Times New Roman" w:hAnsi="Times New Roman"/>
                <w:sz w:val="21"/>
                <w:szCs w:val="21"/>
              </w:rPr>
            </w:pPr>
            <w:r>
              <w:rPr>
                <w:rFonts w:hint="eastAsia" w:ascii="Times New Roman" w:hAnsi="Times New Roman"/>
                <w:sz w:val="21"/>
                <w:szCs w:val="21"/>
              </w:rPr>
              <w:t>一般安全事故处理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理论知识</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识图</w:t>
            </w:r>
            <w:r>
              <w:rPr>
                <w:rFonts w:hint="eastAsia" w:ascii="Times New Roman" w:hAnsi="Times New Roman"/>
                <w:sz w:val="21"/>
                <w:szCs w:val="21"/>
              </w:rPr>
              <w:t>与绘图</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（1）本工种施工图、流程图的识读</w:t>
            </w:r>
          </w:p>
          <w:p>
            <w:pPr>
              <w:widowControl w:val="0"/>
              <w:adjustRightInd/>
              <w:snapToGrid/>
              <w:jc w:val="both"/>
              <w:rPr>
                <w:rFonts w:ascii="Times New Roman" w:hAnsi="Times New Roman"/>
                <w:sz w:val="24"/>
                <w:szCs w:val="21"/>
              </w:rPr>
            </w:pPr>
            <w:r>
              <w:rPr>
                <w:rFonts w:hint="eastAsia" w:ascii="Times New Roman" w:hAnsi="Times New Roman"/>
                <w:sz w:val="21"/>
                <w:szCs w:val="21"/>
              </w:rPr>
              <w:t>（2）制图知识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工机具、仪器仪表</w:t>
            </w:r>
          </w:p>
        </w:tc>
        <w:tc>
          <w:tcPr>
            <w:tcW w:w="4448" w:type="dxa"/>
            <w:tcBorders>
              <w:tl2br w:val="nil"/>
              <w:tr2bl w:val="nil"/>
            </w:tcBorders>
            <w:shd w:val="clear" w:color="auto" w:fill="auto"/>
            <w:vAlign w:val="center"/>
          </w:tcPr>
          <w:p>
            <w:pPr>
              <w:widowControl w:val="0"/>
              <w:adjustRightInd/>
              <w:snapToGrid/>
              <w:ind w:firstLine="210" w:firstLineChars="100"/>
              <w:rPr>
                <w:rFonts w:ascii="Times New Roman" w:hAnsi="Times New Roman"/>
                <w:sz w:val="21"/>
                <w:szCs w:val="21"/>
              </w:rPr>
            </w:pPr>
            <w:r>
              <w:rPr>
                <w:rFonts w:hint="eastAsia" w:ascii="Times New Roman" w:hAnsi="Times New Roman"/>
                <w:sz w:val="21"/>
                <w:szCs w:val="21"/>
              </w:rPr>
              <w:t>常用工机具、仪器仪表的选用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施工管理</w:t>
            </w:r>
          </w:p>
        </w:tc>
        <w:tc>
          <w:tcPr>
            <w:tcW w:w="4448"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（1）施工组织设计的编制程序和内容</w:t>
            </w:r>
          </w:p>
          <w:p>
            <w:pPr>
              <w:widowControl w:val="0"/>
              <w:adjustRightInd/>
              <w:snapToGrid/>
              <w:rPr>
                <w:rFonts w:ascii="Times New Roman" w:hAnsi="Times New Roman"/>
                <w:sz w:val="21"/>
                <w:szCs w:val="21"/>
              </w:rPr>
            </w:pPr>
            <w:r>
              <w:rPr>
                <w:rFonts w:hint="eastAsia" w:ascii="Times New Roman" w:hAnsi="Times New Roman"/>
                <w:sz w:val="21"/>
                <w:szCs w:val="21"/>
              </w:rPr>
              <w:t>（2）施工方案的编制方法</w:t>
            </w:r>
          </w:p>
          <w:p>
            <w:pPr>
              <w:widowControl w:val="0"/>
              <w:adjustRightInd/>
              <w:snapToGrid/>
              <w:rPr>
                <w:rFonts w:ascii="Times New Roman" w:hAnsi="Times New Roman"/>
                <w:sz w:val="21"/>
                <w:szCs w:val="21"/>
              </w:rPr>
            </w:pPr>
            <w:r>
              <w:rPr>
                <w:rFonts w:hint="eastAsia" w:ascii="Times New Roman" w:hAnsi="Times New Roman"/>
                <w:sz w:val="21"/>
                <w:szCs w:val="21"/>
              </w:rPr>
              <w:t>（3）施工管理相关知识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restart"/>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空调与净化工作基本原理知识</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（1）空气调节工程</w:t>
            </w:r>
          </w:p>
          <w:p>
            <w:pPr>
              <w:widowControl w:val="0"/>
              <w:adjustRightInd/>
              <w:snapToGrid/>
              <w:jc w:val="both"/>
              <w:rPr>
                <w:rFonts w:ascii="Times New Roman" w:hAnsi="Times New Roman"/>
                <w:sz w:val="21"/>
                <w:szCs w:val="21"/>
              </w:rPr>
            </w:pPr>
            <w:r>
              <w:rPr>
                <w:rFonts w:hint="eastAsia" w:ascii="Times New Roman" w:hAnsi="Times New Roman"/>
                <w:sz w:val="21"/>
                <w:szCs w:val="21"/>
              </w:rPr>
              <w:t>（2）空气净化工程</w:t>
            </w:r>
          </w:p>
          <w:p>
            <w:pPr>
              <w:widowControl w:val="0"/>
              <w:adjustRightInd/>
              <w:snapToGrid/>
              <w:jc w:val="both"/>
              <w:rPr>
                <w:rFonts w:ascii="Times New Roman" w:hAnsi="Calibri"/>
                <w:bCs/>
                <w:kern w:val="2"/>
                <w:sz w:val="24"/>
                <w:szCs w:val="24"/>
              </w:rPr>
            </w:pPr>
            <w:r>
              <w:rPr>
                <w:rFonts w:hint="eastAsia" w:ascii="Times New Roman" w:hAnsi="Times New Roman"/>
                <w:sz w:val="21"/>
                <w:szCs w:val="21"/>
              </w:rPr>
              <w:t>（3）空调系统的自动控制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施工技术</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（1）空调系统管路阻力计算与管径选择</w:t>
            </w:r>
          </w:p>
          <w:p>
            <w:pPr>
              <w:widowControl w:val="0"/>
              <w:adjustRightInd/>
              <w:snapToGrid/>
              <w:jc w:val="both"/>
              <w:rPr>
                <w:rFonts w:ascii="Times New Roman" w:hAnsi="Times New Roman"/>
                <w:sz w:val="21"/>
                <w:szCs w:val="21"/>
              </w:rPr>
            </w:pPr>
            <w:r>
              <w:rPr>
                <w:rFonts w:hint="eastAsia" w:ascii="Times New Roman" w:hAnsi="Times New Roman"/>
                <w:sz w:val="21"/>
                <w:szCs w:val="21"/>
              </w:rPr>
              <w:t>（2）空调系统的制作安装施工工艺</w:t>
            </w:r>
          </w:p>
          <w:p>
            <w:pPr>
              <w:widowControl w:val="0"/>
              <w:adjustRightInd/>
              <w:snapToGrid/>
              <w:jc w:val="both"/>
              <w:rPr>
                <w:rFonts w:ascii="Times New Roman" w:hAnsi="Times New Roman"/>
                <w:sz w:val="21"/>
                <w:szCs w:val="21"/>
              </w:rPr>
            </w:pPr>
            <w:r>
              <w:rPr>
                <w:rFonts w:hint="eastAsia" w:ascii="Times New Roman" w:hAnsi="Times New Roman"/>
                <w:sz w:val="21"/>
                <w:szCs w:val="21"/>
              </w:rPr>
              <w:t>（3）放样下料计算方法与特点，各种复杂构、配件的放样计算</w:t>
            </w:r>
          </w:p>
          <w:p>
            <w:pPr>
              <w:widowControl w:val="0"/>
              <w:adjustRightInd/>
              <w:snapToGrid/>
              <w:jc w:val="both"/>
              <w:rPr>
                <w:rFonts w:ascii="Times New Roman" w:hAnsi="Times New Roman"/>
                <w:sz w:val="21"/>
                <w:szCs w:val="21"/>
              </w:rPr>
            </w:pPr>
            <w:r>
              <w:rPr>
                <w:rFonts w:hint="eastAsia" w:ascii="Times New Roman" w:hAnsi="Times New Roman"/>
                <w:sz w:val="21"/>
                <w:szCs w:val="21"/>
              </w:rPr>
              <w:t>（4）设备单机调试要求</w:t>
            </w:r>
          </w:p>
          <w:p>
            <w:pPr>
              <w:widowControl w:val="0"/>
              <w:adjustRightInd/>
              <w:snapToGrid/>
              <w:jc w:val="both"/>
              <w:rPr>
                <w:rFonts w:ascii="Times New Roman" w:hAnsi="Times New Roman"/>
                <w:sz w:val="21"/>
                <w:szCs w:val="21"/>
              </w:rPr>
            </w:pPr>
            <w:r>
              <w:rPr>
                <w:rFonts w:hint="eastAsia" w:ascii="Times New Roman" w:hAnsi="Times New Roman"/>
                <w:sz w:val="21"/>
                <w:szCs w:val="21"/>
              </w:rPr>
              <w:t>（5）空调系统非设计满负荷条件下的联合试运行及调试要求</w:t>
            </w:r>
          </w:p>
          <w:p>
            <w:pPr>
              <w:widowControl w:val="0"/>
              <w:adjustRightInd/>
              <w:snapToGrid/>
              <w:jc w:val="both"/>
              <w:rPr>
                <w:rFonts w:ascii="Times New Roman" w:hAnsi="Times New Roman"/>
                <w:sz w:val="21"/>
                <w:szCs w:val="21"/>
              </w:rPr>
            </w:pPr>
            <w:r>
              <w:rPr>
                <w:rFonts w:hint="eastAsia" w:ascii="Times New Roman" w:hAnsi="Times New Roman"/>
                <w:sz w:val="21"/>
                <w:szCs w:val="21"/>
              </w:rPr>
              <w:t>（6）空调工程新技术、新材料、新工艺、新设备的应用知识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检验与验收</w:t>
            </w:r>
          </w:p>
        </w:tc>
        <w:tc>
          <w:tcPr>
            <w:tcW w:w="4448"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（1）风管制作质量检验</w:t>
            </w:r>
          </w:p>
          <w:p>
            <w:pPr>
              <w:widowControl w:val="0"/>
              <w:adjustRightInd/>
              <w:snapToGrid/>
              <w:rPr>
                <w:rFonts w:ascii="Times New Roman" w:hAnsi="Times New Roman"/>
                <w:sz w:val="21"/>
                <w:szCs w:val="21"/>
              </w:rPr>
            </w:pPr>
            <w:r>
              <w:rPr>
                <w:rFonts w:hint="eastAsia" w:ascii="Times New Roman" w:hAnsi="Times New Roman"/>
                <w:sz w:val="21"/>
                <w:szCs w:val="21"/>
              </w:rPr>
              <w:t>（2）风管系统安装质量检验</w:t>
            </w:r>
          </w:p>
          <w:p>
            <w:pPr>
              <w:widowControl w:val="0"/>
              <w:adjustRightInd/>
              <w:snapToGrid/>
              <w:rPr>
                <w:rFonts w:ascii="Times New Roman" w:hAnsi="Times New Roman"/>
                <w:sz w:val="21"/>
                <w:szCs w:val="21"/>
              </w:rPr>
            </w:pPr>
            <w:r>
              <w:rPr>
                <w:rFonts w:hint="eastAsia" w:ascii="Times New Roman" w:hAnsi="Times New Roman"/>
                <w:sz w:val="21"/>
                <w:szCs w:val="21"/>
              </w:rPr>
              <w:t>（3）空调设备安装质量检验</w:t>
            </w:r>
          </w:p>
          <w:p>
            <w:pPr>
              <w:widowControl w:val="0"/>
              <w:adjustRightInd/>
              <w:snapToGrid/>
              <w:rPr>
                <w:rFonts w:ascii="Times New Roman" w:hAnsi="Times New Roman"/>
                <w:sz w:val="21"/>
                <w:szCs w:val="21"/>
              </w:rPr>
            </w:pPr>
            <w:r>
              <w:rPr>
                <w:rFonts w:hint="eastAsia" w:ascii="Times New Roman" w:hAnsi="Times New Roman"/>
                <w:sz w:val="21"/>
                <w:szCs w:val="21"/>
              </w:rPr>
              <w:t>（4）管道防腐绝热质量检验</w:t>
            </w:r>
          </w:p>
          <w:p>
            <w:pPr>
              <w:widowControl w:val="0"/>
              <w:adjustRightInd/>
              <w:snapToGrid/>
              <w:rPr>
                <w:rFonts w:ascii="Times New Roman" w:hAnsi="Times New Roman"/>
                <w:sz w:val="21"/>
                <w:szCs w:val="21"/>
              </w:rPr>
            </w:pPr>
            <w:r>
              <w:rPr>
                <w:rFonts w:hint="eastAsia" w:ascii="Times New Roman" w:hAnsi="Times New Roman"/>
                <w:sz w:val="21"/>
                <w:szCs w:val="21"/>
              </w:rPr>
              <w:t>（5）系统调试质量检验</w:t>
            </w:r>
          </w:p>
          <w:p>
            <w:pPr>
              <w:widowControl w:val="0"/>
              <w:adjustRightInd/>
              <w:snapToGrid/>
              <w:rPr>
                <w:rFonts w:ascii="Times New Roman" w:hAnsi="Times New Roman"/>
                <w:sz w:val="24"/>
                <w:szCs w:val="21"/>
              </w:rPr>
            </w:pPr>
            <w:r>
              <w:rPr>
                <w:rFonts w:hint="eastAsia" w:ascii="Times New Roman" w:hAnsi="Times New Roman"/>
                <w:sz w:val="21"/>
                <w:szCs w:val="21"/>
              </w:rPr>
              <w:t>（6）质量检查与验收记录、报告的填写内容与要求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空调调试知识</w:t>
            </w:r>
          </w:p>
        </w:tc>
        <w:tc>
          <w:tcPr>
            <w:tcW w:w="4448" w:type="dxa"/>
            <w:tcBorders>
              <w:tl2br w:val="nil"/>
              <w:tr2bl w:val="nil"/>
            </w:tcBorders>
            <w:shd w:val="clear" w:color="auto" w:fill="auto"/>
          </w:tcPr>
          <w:p>
            <w:pPr>
              <w:widowControl w:val="0"/>
              <w:numPr>
                <w:ilvl w:val="0"/>
                <w:numId w:val="231"/>
              </w:numPr>
              <w:adjustRightInd/>
              <w:snapToGrid/>
              <w:jc w:val="both"/>
              <w:rPr>
                <w:rFonts w:ascii="Times New Roman" w:hAnsi="Times New Roman"/>
                <w:sz w:val="21"/>
                <w:szCs w:val="21"/>
              </w:rPr>
            </w:pPr>
            <w:r>
              <w:rPr>
                <w:rFonts w:hint="eastAsia" w:ascii="Times New Roman" w:hAnsi="Times New Roman"/>
                <w:sz w:val="21"/>
                <w:szCs w:val="21"/>
              </w:rPr>
              <w:t>空调、洁净等系统的管路和装置的设计知识和系统调试知识</w:t>
            </w:r>
          </w:p>
          <w:p>
            <w:pPr>
              <w:widowControl w:val="0"/>
              <w:numPr>
                <w:ilvl w:val="0"/>
                <w:numId w:val="231"/>
              </w:numPr>
              <w:adjustRightInd/>
              <w:snapToGrid/>
              <w:jc w:val="both"/>
              <w:rPr>
                <w:rFonts w:ascii="Times New Roman" w:hAnsi="Times New Roman"/>
                <w:sz w:val="21"/>
                <w:szCs w:val="21"/>
              </w:rPr>
            </w:pPr>
            <w:r>
              <w:rPr>
                <w:rFonts w:hint="eastAsia" w:ascii="Times New Roman" w:hAnsi="Times New Roman"/>
                <w:sz w:val="21"/>
                <w:szCs w:val="21"/>
              </w:rPr>
              <w:t>质量检查与验收记录、报告的填写内容与要求</w:t>
            </w:r>
          </w:p>
          <w:p>
            <w:pPr>
              <w:widowControl w:val="0"/>
              <w:numPr>
                <w:ilvl w:val="0"/>
                <w:numId w:val="231"/>
              </w:numPr>
              <w:adjustRightInd/>
              <w:snapToGrid/>
              <w:jc w:val="both"/>
              <w:rPr>
                <w:rFonts w:ascii="Times New Roman" w:hAnsi="Times New Roman"/>
                <w:sz w:val="21"/>
                <w:szCs w:val="21"/>
              </w:rPr>
            </w:pPr>
            <w:r>
              <w:rPr>
                <w:rFonts w:hint="eastAsia" w:ascii="Times New Roman" w:hAnsi="Times New Roman"/>
                <w:sz w:val="21"/>
                <w:szCs w:val="21"/>
              </w:rPr>
              <w:t>系统联动的主要方法和技术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操作技能</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基本操作技能</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4448" w:type="dxa"/>
            <w:tcBorders>
              <w:tl2br w:val="nil"/>
              <w:tr2bl w:val="nil"/>
            </w:tcBorders>
            <w:shd w:val="clear" w:color="auto" w:fill="auto"/>
          </w:tcPr>
          <w:p>
            <w:pPr>
              <w:widowControl w:val="0"/>
              <w:adjustRightInd/>
              <w:snapToGrid/>
              <w:jc w:val="both"/>
              <w:rPr>
                <w:rFonts w:ascii="Times New Roman" w:hAnsi="Calibri"/>
                <w:color w:val="FF0000"/>
                <w:kern w:val="2"/>
                <w:sz w:val="24"/>
                <w:szCs w:val="24"/>
              </w:rPr>
            </w:pPr>
            <w:r>
              <w:rPr>
                <w:rFonts w:hint="eastAsia" w:ascii="Times New Roman" w:hAnsi="Times New Roman"/>
                <w:sz w:val="21"/>
                <w:szCs w:val="21"/>
              </w:rPr>
              <w:t>读懂复杂空调工程系统流程图及各相关工种施工图，绘制空调系统加工图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岗位操作技能</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（1）对本专业施工图纸会审提出合理建议</w:t>
            </w:r>
          </w:p>
          <w:p>
            <w:pPr>
              <w:widowControl w:val="0"/>
              <w:adjustRightInd/>
              <w:snapToGrid/>
              <w:rPr>
                <w:rFonts w:ascii="Times New Roman" w:hAnsi="Times New Roman"/>
                <w:sz w:val="21"/>
                <w:szCs w:val="21"/>
              </w:rPr>
            </w:pPr>
            <w:r>
              <w:rPr>
                <w:rFonts w:hint="eastAsia" w:ascii="Times New Roman" w:hAnsi="Times New Roman"/>
                <w:sz w:val="21"/>
                <w:szCs w:val="21"/>
              </w:rPr>
              <w:t>（2）编制、审核本工种施工方案和作业指导书</w:t>
            </w:r>
          </w:p>
          <w:p>
            <w:pPr>
              <w:widowControl w:val="0"/>
              <w:adjustRightInd/>
              <w:snapToGrid/>
              <w:rPr>
                <w:rFonts w:ascii="Times New Roman" w:hAnsi="Times New Roman"/>
                <w:sz w:val="21"/>
                <w:szCs w:val="21"/>
              </w:rPr>
            </w:pPr>
            <w:r>
              <w:rPr>
                <w:rFonts w:hint="eastAsia" w:ascii="Times New Roman" w:hAnsi="Times New Roman"/>
                <w:sz w:val="21"/>
                <w:szCs w:val="21"/>
              </w:rPr>
              <w:t>（3）各种复杂风管、部件的放样下料，并绘部件标准图</w:t>
            </w:r>
          </w:p>
          <w:p>
            <w:pPr>
              <w:widowControl w:val="0"/>
              <w:adjustRightInd/>
              <w:snapToGrid/>
              <w:rPr>
                <w:rFonts w:ascii="Times New Roman" w:hAnsi="Times New Roman"/>
                <w:sz w:val="21"/>
                <w:szCs w:val="21"/>
              </w:rPr>
            </w:pPr>
            <w:r>
              <w:rPr>
                <w:rFonts w:hint="eastAsia" w:ascii="Times New Roman" w:hAnsi="Times New Roman"/>
                <w:sz w:val="21"/>
                <w:szCs w:val="21"/>
              </w:rPr>
              <w:t>（4）组装件的检验</w:t>
            </w:r>
          </w:p>
          <w:p>
            <w:pPr>
              <w:widowControl w:val="0"/>
              <w:adjustRightInd/>
              <w:snapToGrid/>
              <w:rPr>
                <w:rFonts w:ascii="Times New Roman" w:hAnsi="Times New Roman"/>
                <w:sz w:val="21"/>
                <w:szCs w:val="21"/>
              </w:rPr>
            </w:pPr>
            <w:r>
              <w:rPr>
                <w:rFonts w:hint="eastAsia" w:ascii="Times New Roman" w:hAnsi="Times New Roman"/>
                <w:sz w:val="21"/>
                <w:szCs w:val="21"/>
              </w:rPr>
              <w:t>（5）组织与指导大型、新型空调系统安装</w:t>
            </w:r>
          </w:p>
          <w:p>
            <w:pPr>
              <w:widowControl w:val="0"/>
              <w:adjustRightInd/>
              <w:snapToGrid/>
              <w:rPr>
                <w:rFonts w:ascii="Times New Roman" w:hAnsi="Times New Roman"/>
                <w:sz w:val="21"/>
                <w:szCs w:val="21"/>
              </w:rPr>
            </w:pPr>
            <w:r>
              <w:rPr>
                <w:rFonts w:hint="eastAsia" w:ascii="Times New Roman" w:hAnsi="Times New Roman"/>
                <w:sz w:val="21"/>
                <w:szCs w:val="21"/>
              </w:rPr>
              <w:t>（6）解决空调系统制作、安装及调试中的技术难题</w:t>
            </w:r>
          </w:p>
          <w:p>
            <w:pPr>
              <w:widowControl w:val="0"/>
              <w:adjustRightInd/>
              <w:snapToGrid/>
              <w:rPr>
                <w:rFonts w:ascii="Times New Roman" w:hAnsi="Times New Roman"/>
                <w:sz w:val="21"/>
                <w:szCs w:val="21"/>
              </w:rPr>
            </w:pPr>
            <w:r>
              <w:rPr>
                <w:rFonts w:hint="eastAsia" w:ascii="Times New Roman" w:hAnsi="Times New Roman"/>
                <w:sz w:val="21"/>
                <w:szCs w:val="21"/>
              </w:rPr>
              <w:t>（7）排除空调系统运行中噪声大、风量不平衡、局部温差大等故障</w:t>
            </w:r>
          </w:p>
          <w:p>
            <w:pPr>
              <w:widowControl w:val="0"/>
              <w:adjustRightInd/>
              <w:snapToGrid/>
              <w:rPr>
                <w:rFonts w:ascii="Times New Roman" w:hAnsi="Times New Roman"/>
                <w:sz w:val="21"/>
                <w:szCs w:val="21"/>
              </w:rPr>
            </w:pPr>
            <w:r>
              <w:rPr>
                <w:rFonts w:hint="eastAsia" w:ascii="Times New Roman" w:hAnsi="Times New Roman"/>
                <w:sz w:val="21"/>
                <w:szCs w:val="21"/>
              </w:rPr>
              <w:t>（8）参与施工管理</w:t>
            </w:r>
          </w:p>
          <w:p>
            <w:pPr>
              <w:widowControl w:val="0"/>
              <w:adjustRightInd/>
              <w:snapToGrid/>
              <w:rPr>
                <w:rFonts w:ascii="Times New Roman" w:hAnsi="Times New Roman"/>
                <w:sz w:val="21"/>
                <w:szCs w:val="21"/>
              </w:rPr>
            </w:pPr>
            <w:r>
              <w:rPr>
                <w:rFonts w:hint="eastAsia" w:ascii="Times New Roman" w:hAnsi="Times New Roman"/>
                <w:sz w:val="21"/>
                <w:szCs w:val="21"/>
              </w:rPr>
              <w:t>（9）本工种工程质量检验与评定的标准和内容</w:t>
            </w:r>
          </w:p>
          <w:p>
            <w:pPr>
              <w:widowControl w:val="0"/>
              <w:adjustRightInd/>
              <w:snapToGrid/>
              <w:rPr>
                <w:rFonts w:ascii="Times New Roman" w:hAnsi="Times New Roman"/>
                <w:sz w:val="21"/>
                <w:szCs w:val="21"/>
              </w:rPr>
            </w:pPr>
            <w:r>
              <w:rPr>
                <w:rFonts w:hint="eastAsia" w:ascii="Times New Roman" w:hAnsi="Times New Roman"/>
                <w:sz w:val="21"/>
                <w:szCs w:val="21"/>
              </w:rPr>
              <w:t>（10）本工种的质量检查与验收</w:t>
            </w:r>
          </w:p>
          <w:p>
            <w:pPr>
              <w:widowControl w:val="0"/>
              <w:adjustRightInd/>
              <w:snapToGrid/>
              <w:rPr>
                <w:rFonts w:ascii="Times New Roman" w:hAnsi="Times New Roman"/>
                <w:sz w:val="21"/>
                <w:szCs w:val="21"/>
              </w:rPr>
            </w:pPr>
            <w:r>
              <w:rPr>
                <w:rFonts w:hint="eastAsia" w:ascii="Times New Roman" w:hAnsi="Times New Roman"/>
                <w:sz w:val="21"/>
                <w:szCs w:val="21"/>
              </w:rPr>
              <w:t>（11）处理本工种质量缺陷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创新与指导</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（1）新技术、新材料、新工艺、新设备的应用</w:t>
            </w:r>
          </w:p>
          <w:p>
            <w:pPr>
              <w:widowControl w:val="0"/>
              <w:adjustRightInd/>
              <w:snapToGrid/>
              <w:rPr>
                <w:rFonts w:ascii="Times New Roman" w:hAnsi="Times New Roman"/>
                <w:sz w:val="21"/>
                <w:szCs w:val="21"/>
              </w:rPr>
            </w:pPr>
            <w:r>
              <w:rPr>
                <w:rFonts w:hint="eastAsia" w:ascii="Times New Roman" w:hAnsi="Times New Roman"/>
                <w:sz w:val="21"/>
                <w:szCs w:val="21"/>
              </w:rPr>
              <w:t>（2）提出技术改进、技术创新措施和实施意见</w:t>
            </w:r>
          </w:p>
          <w:p>
            <w:pPr>
              <w:widowControl w:val="0"/>
              <w:adjustRightInd/>
              <w:snapToGrid/>
              <w:rPr>
                <w:rFonts w:ascii="Times New Roman" w:hAnsi="Times New Roman"/>
                <w:sz w:val="21"/>
                <w:szCs w:val="21"/>
              </w:rPr>
            </w:pPr>
            <w:r>
              <w:rPr>
                <w:rFonts w:hint="eastAsia" w:ascii="Times New Roman" w:hAnsi="Times New Roman"/>
                <w:sz w:val="21"/>
                <w:szCs w:val="21"/>
              </w:rPr>
              <w:t>（3）对本等级以下技工进行技能操作和专业理论知识的培训</w:t>
            </w:r>
          </w:p>
          <w:p>
            <w:pPr>
              <w:widowControl w:val="0"/>
              <w:adjustRightInd/>
              <w:snapToGrid/>
              <w:rPr>
                <w:rFonts w:ascii="Times New Roman" w:hAnsi="Times New Roman"/>
                <w:sz w:val="21"/>
                <w:szCs w:val="21"/>
              </w:rPr>
            </w:pPr>
            <w:r>
              <w:rPr>
                <w:rFonts w:hint="eastAsia" w:ascii="Times New Roman" w:hAnsi="Times New Roman"/>
                <w:sz w:val="21"/>
                <w:szCs w:val="21"/>
              </w:rPr>
              <w:t>（4）在实际操作中提供技术指导</w:t>
            </w:r>
          </w:p>
          <w:p>
            <w:pPr>
              <w:widowControl w:val="0"/>
              <w:adjustRightInd/>
              <w:snapToGrid/>
              <w:rPr>
                <w:rFonts w:ascii="Times New Roman" w:hAnsi="Times New Roman"/>
                <w:sz w:val="21"/>
                <w:szCs w:val="21"/>
              </w:rPr>
            </w:pPr>
            <w:r>
              <w:rPr>
                <w:rFonts w:hint="eastAsia" w:ascii="Times New Roman" w:hAnsi="Times New Roman"/>
                <w:sz w:val="21"/>
                <w:szCs w:val="21"/>
              </w:rPr>
              <w:t>（5）提出技术措施和实施意见</w:t>
            </w:r>
          </w:p>
          <w:p>
            <w:pPr>
              <w:widowControl w:val="0"/>
              <w:adjustRightInd/>
              <w:snapToGrid/>
              <w:rPr>
                <w:rFonts w:ascii="Times New Roman" w:hAnsi="Times New Roman"/>
                <w:sz w:val="21"/>
                <w:szCs w:val="21"/>
              </w:rPr>
            </w:pPr>
            <w:r>
              <w:rPr>
                <w:rFonts w:hint="eastAsia" w:ascii="Times New Roman" w:hAnsi="Times New Roman"/>
                <w:sz w:val="21"/>
                <w:szCs w:val="21"/>
              </w:rPr>
              <w:t>（6）解决操作中的技术难题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培训指导</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（1）空调工安装技术操作规程</w:t>
            </w:r>
          </w:p>
          <w:p>
            <w:pPr>
              <w:widowControl w:val="0"/>
              <w:adjustRightInd/>
              <w:snapToGrid/>
              <w:rPr>
                <w:rFonts w:ascii="Times New Roman" w:hAnsi="Times New Roman"/>
                <w:color w:val="FF0000"/>
                <w:sz w:val="24"/>
                <w:szCs w:val="21"/>
              </w:rPr>
            </w:pPr>
            <w:r>
              <w:rPr>
                <w:rFonts w:hint="eastAsia" w:ascii="Times New Roman" w:hAnsi="Times New Roman"/>
                <w:sz w:val="21"/>
                <w:szCs w:val="21"/>
              </w:rPr>
              <w:t>（2）培训大纲和教学基础知识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使用和维护</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使用</w:t>
            </w:r>
          </w:p>
        </w:tc>
        <w:tc>
          <w:tcPr>
            <w:tcW w:w="4448" w:type="dxa"/>
            <w:tcBorders>
              <w:tl2br w:val="nil"/>
              <w:tr2bl w:val="nil"/>
            </w:tcBorders>
            <w:shd w:val="clear" w:color="auto" w:fill="auto"/>
          </w:tcPr>
          <w:p>
            <w:pPr>
              <w:widowControl w:val="0"/>
              <w:adjustRightInd/>
              <w:snapToGrid/>
              <w:spacing w:line="360" w:lineRule="auto"/>
              <w:ind w:firstLine="210" w:firstLineChars="100"/>
              <w:rPr>
                <w:rFonts w:ascii="Times New Roman" w:hAnsi="Times New Roman"/>
                <w:sz w:val="21"/>
                <w:szCs w:val="21"/>
              </w:rPr>
            </w:pPr>
            <w:r>
              <w:rPr>
                <w:rFonts w:hint="eastAsia" w:ascii="Times New Roman" w:hAnsi="Times New Roman"/>
                <w:sz w:val="21"/>
                <w:szCs w:val="21"/>
              </w:rPr>
              <w:t>熟练操作各种空调施工机具、设备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维护</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（1）空调施工特殊机具、设备的维护和保养</w:t>
            </w:r>
          </w:p>
          <w:p>
            <w:pPr>
              <w:widowControl w:val="0"/>
              <w:adjustRightInd/>
              <w:snapToGrid/>
              <w:rPr>
                <w:rFonts w:ascii="Times New Roman" w:hAnsi="Times New Roman"/>
                <w:sz w:val="21"/>
                <w:szCs w:val="21"/>
              </w:rPr>
            </w:pPr>
            <w:r>
              <w:rPr>
                <w:rFonts w:hint="eastAsia" w:ascii="Times New Roman" w:hAnsi="Times New Roman"/>
                <w:sz w:val="21"/>
                <w:szCs w:val="21"/>
              </w:rPr>
              <w:t>（2）排除施工机具故障</w:t>
            </w:r>
          </w:p>
        </w:tc>
      </w:tr>
    </w:tbl>
    <w:p>
      <w:pPr>
        <w:widowControl w:val="0"/>
        <w:adjustRightInd/>
        <w:snapToGrid/>
        <w:jc w:val="both"/>
        <w:rPr>
          <w:rFonts w:ascii="宋体" w:hAnsi="宋体" w:cs="宋体"/>
          <w:kern w:val="2"/>
          <w:sz w:val="28"/>
          <w:szCs w:val="28"/>
        </w:rPr>
      </w:pPr>
    </w:p>
    <w:p>
      <w:bookmarkStart w:id="354" w:name="_Toc3626"/>
      <w:bookmarkStart w:id="355" w:name="_Toc9381"/>
      <w:bookmarkStart w:id="356" w:name="_Toc13518368"/>
      <w:r>
        <w:rPr>
          <w:rFonts w:hint="eastAsia"/>
        </w:rPr>
        <w:t>7</w:t>
      </w:r>
      <w:r>
        <w:t>.</w:t>
      </w:r>
      <w:r>
        <w:rPr>
          <w:rFonts w:hint="eastAsia"/>
        </w:rPr>
        <w:t>2</w:t>
      </w:r>
      <w:r>
        <w:t xml:space="preserve">.5 </w:t>
      </w:r>
      <w:r>
        <w:rPr>
          <w:rFonts w:hint="eastAsia"/>
        </w:rPr>
        <w:t>职业技能一级空调安装调试工的技能要求应符合表7</w:t>
      </w:r>
      <w:r>
        <w:t>.</w:t>
      </w:r>
      <w:r>
        <w:rPr>
          <w:rFonts w:hint="eastAsia"/>
        </w:rPr>
        <w:t>2</w:t>
      </w:r>
      <w:r>
        <w:t>.5</w:t>
      </w:r>
      <w:r>
        <w:rPr>
          <w:rFonts w:hint="eastAsia"/>
        </w:rPr>
        <w:t>的规定：</w:t>
      </w:r>
      <w:bookmarkEnd w:id="354"/>
      <w:bookmarkEnd w:id="355"/>
      <w:bookmarkEnd w:id="356"/>
    </w:p>
    <w:p>
      <w:pPr>
        <w:widowControl w:val="0"/>
        <w:adjustRightInd/>
        <w:snapToGrid/>
        <w:jc w:val="center"/>
        <w:rPr>
          <w:rFonts w:ascii="宋体" w:hAnsi="Calibri" w:cs="宋体"/>
          <w:kern w:val="2"/>
          <w:sz w:val="28"/>
          <w:szCs w:val="28"/>
        </w:rPr>
      </w:pPr>
      <w:r>
        <w:rPr>
          <w:rFonts w:hint="eastAsia" w:ascii="宋体" w:hAnsi="宋体" w:cs="宋体"/>
          <w:kern w:val="2"/>
          <w:sz w:val="28"/>
          <w:szCs w:val="28"/>
        </w:rPr>
        <w:t>表7</w:t>
      </w:r>
      <w:r>
        <w:rPr>
          <w:rFonts w:ascii="宋体" w:hAnsi="宋体" w:cs="宋体"/>
          <w:kern w:val="2"/>
          <w:sz w:val="28"/>
          <w:szCs w:val="28"/>
        </w:rPr>
        <w:t>.</w:t>
      </w:r>
      <w:r>
        <w:rPr>
          <w:rFonts w:hint="eastAsia" w:ascii="宋体" w:hAnsi="宋体" w:cs="宋体"/>
          <w:kern w:val="2"/>
          <w:sz w:val="28"/>
          <w:szCs w:val="28"/>
        </w:rPr>
        <w:t>2</w:t>
      </w:r>
      <w:r>
        <w:rPr>
          <w:rFonts w:ascii="宋体" w:hAnsi="宋体" w:cs="宋体"/>
          <w:kern w:val="2"/>
          <w:sz w:val="28"/>
          <w:szCs w:val="28"/>
        </w:rPr>
        <w:t xml:space="preserve">.5 </w:t>
      </w:r>
      <w:r>
        <w:rPr>
          <w:rFonts w:hint="eastAsia" w:ascii="宋体" w:hAnsi="宋体" w:cs="宋体"/>
          <w:kern w:val="2"/>
          <w:sz w:val="28"/>
          <w:szCs w:val="28"/>
        </w:rPr>
        <w:t>职业技能一级空调安装调试工技能要求</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60"/>
        <w:gridCol w:w="1845"/>
        <w:gridCol w:w="4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9"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项次</w:t>
            </w:r>
          </w:p>
        </w:tc>
        <w:tc>
          <w:tcPr>
            <w:tcW w:w="1560"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项 目</w:t>
            </w:r>
          </w:p>
        </w:tc>
        <w:tc>
          <w:tcPr>
            <w:tcW w:w="1845"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范 围</w:t>
            </w:r>
          </w:p>
        </w:tc>
        <w:tc>
          <w:tcPr>
            <w:tcW w:w="4448" w:type="dxa"/>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安全生产知识</w:t>
            </w:r>
          </w:p>
        </w:tc>
        <w:tc>
          <w:tcPr>
            <w:tcW w:w="1560"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安全基础知识</w:t>
            </w:r>
          </w:p>
        </w:tc>
        <w:tc>
          <w:tcPr>
            <w:tcW w:w="1845" w:type="dxa"/>
            <w:tcBorders>
              <w:tl2br w:val="nil"/>
              <w:tr2bl w:val="nil"/>
            </w:tcBorders>
            <w:shd w:val="clear" w:color="auto" w:fill="auto"/>
            <w:vAlign w:val="center"/>
          </w:tcPr>
          <w:p>
            <w:pPr>
              <w:widowControl w:val="0"/>
              <w:adjustRightInd/>
              <w:snapToGrid/>
              <w:spacing w:line="360" w:lineRule="auto"/>
              <w:jc w:val="both"/>
              <w:rPr>
                <w:rFonts w:ascii="Times New Roman" w:hAnsi="Times New Roman"/>
                <w:sz w:val="21"/>
                <w:szCs w:val="21"/>
              </w:rPr>
            </w:pPr>
            <w:r>
              <w:rPr>
                <w:rFonts w:hint="eastAsia" w:ascii="Times New Roman" w:hAnsi="Times New Roman"/>
                <w:sz w:val="21"/>
                <w:szCs w:val="21"/>
              </w:rPr>
              <w:t>法律与安全常识</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（1）安全生产的基本法律、法规</w:t>
            </w:r>
          </w:p>
          <w:p>
            <w:pPr>
              <w:widowControl w:val="0"/>
              <w:adjustRightInd/>
              <w:snapToGrid/>
              <w:jc w:val="both"/>
              <w:rPr>
                <w:rFonts w:ascii="Times New Roman" w:hAnsi="Times New Roman"/>
                <w:sz w:val="21"/>
                <w:szCs w:val="21"/>
              </w:rPr>
            </w:pPr>
            <w:r>
              <w:rPr>
                <w:rFonts w:hint="eastAsia" w:ascii="Times New Roman" w:hAnsi="Times New Roman"/>
                <w:sz w:val="21"/>
                <w:szCs w:val="21"/>
              </w:rPr>
              <w:t>（2）安全常识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w:t>
            </w:r>
          </w:p>
        </w:tc>
        <w:tc>
          <w:tcPr>
            <w:tcW w:w="4448" w:type="dxa"/>
            <w:tcBorders>
              <w:tl2br w:val="nil"/>
              <w:tr2bl w:val="nil"/>
            </w:tcBorders>
            <w:shd w:val="clear" w:color="auto" w:fill="auto"/>
          </w:tcPr>
          <w:p>
            <w:pPr>
              <w:widowControl w:val="0"/>
              <w:adjustRightInd/>
              <w:snapToGrid/>
              <w:jc w:val="both"/>
              <w:rPr>
                <w:rFonts w:ascii="Times New Roman" w:hAnsi="Times New Roman"/>
                <w:sz w:val="21"/>
                <w:szCs w:val="21"/>
              </w:rPr>
            </w:pPr>
            <w:r>
              <w:rPr>
                <w:rFonts w:hint="eastAsia" w:ascii="Times New Roman" w:hAnsi="Times New Roman"/>
                <w:sz w:val="21"/>
                <w:szCs w:val="21"/>
              </w:rPr>
              <w:t>（1）安全管理规章、制度、规定</w:t>
            </w:r>
          </w:p>
          <w:p>
            <w:pPr>
              <w:widowControl w:val="0"/>
              <w:adjustRightInd/>
              <w:snapToGrid/>
              <w:jc w:val="both"/>
              <w:rPr>
                <w:rFonts w:ascii="Times New Roman" w:hAnsi="Times New Roman"/>
                <w:sz w:val="21"/>
                <w:szCs w:val="21"/>
              </w:rPr>
            </w:pPr>
            <w:r>
              <w:rPr>
                <w:rFonts w:hint="eastAsia" w:ascii="Times New Roman" w:hAnsi="Times New Roman"/>
                <w:sz w:val="21"/>
                <w:szCs w:val="21"/>
              </w:rPr>
              <w:t>（2）应急预案的编制原则及审核</w:t>
            </w:r>
          </w:p>
          <w:p>
            <w:pPr>
              <w:widowControl w:val="0"/>
              <w:adjustRightInd/>
              <w:snapToGrid/>
              <w:jc w:val="both"/>
              <w:rPr>
                <w:rFonts w:ascii="Times New Roman" w:hAnsi="Times New Roman"/>
                <w:sz w:val="21"/>
                <w:szCs w:val="21"/>
              </w:rPr>
            </w:pPr>
            <w:r>
              <w:rPr>
                <w:rFonts w:hint="eastAsia" w:ascii="Times New Roman" w:hAnsi="Times New Roman"/>
                <w:sz w:val="21"/>
                <w:szCs w:val="21"/>
              </w:rPr>
              <w:t>（3）实施安全技术措施、</w:t>
            </w:r>
            <w:r>
              <w:rPr>
                <w:rFonts w:ascii="Times New Roman" w:hAnsi="Times New Roman"/>
                <w:sz w:val="21"/>
                <w:szCs w:val="21"/>
              </w:rPr>
              <w:t>文明施工</w:t>
            </w:r>
            <w:r>
              <w:rPr>
                <w:rFonts w:hint="eastAsia" w:ascii="Times New Roman" w:hAnsi="Times New Roman"/>
                <w:sz w:val="21"/>
                <w:szCs w:val="21"/>
              </w:rPr>
              <w:t>及环境保护措施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安全事故预防</w:t>
            </w:r>
          </w:p>
        </w:tc>
        <w:tc>
          <w:tcPr>
            <w:tcW w:w="4448" w:type="dxa"/>
            <w:tcBorders>
              <w:tl2br w:val="nil"/>
              <w:tr2bl w:val="nil"/>
            </w:tcBorders>
            <w:shd w:val="clear" w:color="auto" w:fill="auto"/>
          </w:tcPr>
          <w:p>
            <w:pPr>
              <w:widowControl w:val="0"/>
              <w:adjustRightInd/>
              <w:snapToGrid/>
              <w:spacing w:line="360" w:lineRule="auto"/>
              <w:ind w:firstLine="420" w:firstLineChars="200"/>
              <w:rPr>
                <w:rFonts w:ascii="Times New Roman" w:hAnsi="Times New Roman"/>
                <w:sz w:val="21"/>
                <w:szCs w:val="21"/>
              </w:rPr>
            </w:pPr>
            <w:r>
              <w:rPr>
                <w:rFonts w:hint="eastAsia" w:ascii="Times New Roman" w:hAnsi="Times New Roman"/>
                <w:sz w:val="21"/>
                <w:szCs w:val="21"/>
              </w:rPr>
              <w:t>安全事故预防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安全事故处理</w:t>
            </w:r>
          </w:p>
        </w:tc>
        <w:tc>
          <w:tcPr>
            <w:tcW w:w="4448" w:type="dxa"/>
            <w:tcBorders>
              <w:tl2br w:val="nil"/>
              <w:tr2bl w:val="nil"/>
            </w:tcBorders>
            <w:shd w:val="clear" w:color="auto" w:fill="auto"/>
          </w:tcPr>
          <w:p>
            <w:pPr>
              <w:widowControl w:val="0"/>
              <w:adjustRightInd/>
              <w:snapToGrid/>
              <w:spacing w:line="360" w:lineRule="auto"/>
              <w:ind w:firstLine="420" w:firstLineChars="200"/>
              <w:rPr>
                <w:rFonts w:ascii="Times New Roman" w:hAnsi="Times New Roman"/>
                <w:sz w:val="21"/>
                <w:szCs w:val="21"/>
              </w:rPr>
            </w:pPr>
            <w:r>
              <w:rPr>
                <w:rFonts w:hint="eastAsia" w:ascii="Times New Roman" w:hAnsi="Times New Roman"/>
                <w:sz w:val="21"/>
                <w:szCs w:val="21"/>
              </w:rPr>
              <w:t>安全事故处理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理论知识</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（1）本工种施工图、流程图的识读</w:t>
            </w:r>
          </w:p>
          <w:p>
            <w:pPr>
              <w:widowControl w:val="0"/>
              <w:adjustRightInd/>
              <w:snapToGrid/>
              <w:jc w:val="both"/>
              <w:rPr>
                <w:rFonts w:ascii="Times New Roman" w:hAnsi="Times New Roman"/>
                <w:sz w:val="21"/>
                <w:szCs w:val="21"/>
              </w:rPr>
            </w:pPr>
            <w:r>
              <w:rPr>
                <w:rFonts w:hint="eastAsia" w:ascii="Times New Roman" w:hAnsi="Times New Roman"/>
                <w:sz w:val="21"/>
                <w:szCs w:val="21"/>
              </w:rPr>
              <w:t>（2）计算机绘图基础知识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施工管理</w:t>
            </w:r>
          </w:p>
        </w:tc>
        <w:tc>
          <w:tcPr>
            <w:tcW w:w="4448" w:type="dxa"/>
            <w:tcBorders>
              <w:tl2br w:val="nil"/>
              <w:tr2bl w:val="nil"/>
            </w:tcBorders>
            <w:shd w:val="clear" w:color="auto" w:fill="auto"/>
            <w:vAlign w:val="center"/>
          </w:tcPr>
          <w:p>
            <w:pPr>
              <w:widowControl w:val="0"/>
              <w:adjustRightInd/>
              <w:snapToGrid/>
              <w:rPr>
                <w:rFonts w:ascii="Times New Roman" w:hAnsi="Times New Roman"/>
                <w:sz w:val="21"/>
                <w:szCs w:val="21"/>
              </w:rPr>
            </w:pPr>
            <w:r>
              <w:rPr>
                <w:rFonts w:hint="eastAsia" w:ascii="Times New Roman" w:hAnsi="Times New Roman"/>
                <w:sz w:val="21"/>
                <w:szCs w:val="21"/>
              </w:rPr>
              <w:t>（1）安全应急预案的编制方法</w:t>
            </w:r>
          </w:p>
          <w:p>
            <w:pPr>
              <w:widowControl w:val="0"/>
              <w:adjustRightInd/>
              <w:snapToGrid/>
              <w:rPr>
                <w:rFonts w:ascii="Times New Roman" w:hAnsi="Times New Roman"/>
                <w:sz w:val="21"/>
                <w:szCs w:val="21"/>
              </w:rPr>
            </w:pPr>
            <w:r>
              <w:rPr>
                <w:rFonts w:hint="eastAsia" w:ascii="Times New Roman" w:hAnsi="Times New Roman"/>
                <w:sz w:val="21"/>
                <w:szCs w:val="21"/>
              </w:rPr>
              <w:t>（2）施工专项方案的编制方法</w:t>
            </w:r>
          </w:p>
          <w:p>
            <w:pPr>
              <w:widowControl w:val="0"/>
              <w:adjustRightInd/>
              <w:snapToGrid/>
              <w:rPr>
                <w:rFonts w:ascii="Times New Roman" w:hAnsi="Times New Roman"/>
                <w:sz w:val="21"/>
                <w:szCs w:val="21"/>
              </w:rPr>
            </w:pPr>
            <w:r>
              <w:rPr>
                <w:rFonts w:hint="eastAsia" w:ascii="Times New Roman" w:hAnsi="Times New Roman"/>
                <w:sz w:val="21"/>
                <w:szCs w:val="21"/>
              </w:rPr>
              <w:t>（3）施工组织设计的编制方法</w:t>
            </w:r>
          </w:p>
          <w:p>
            <w:pPr>
              <w:widowControl w:val="0"/>
              <w:adjustRightInd/>
              <w:snapToGrid/>
              <w:rPr>
                <w:rFonts w:ascii="Times New Roman" w:hAnsi="Times New Roman"/>
                <w:sz w:val="21"/>
                <w:szCs w:val="21"/>
              </w:rPr>
            </w:pPr>
            <w:r>
              <w:rPr>
                <w:rFonts w:hint="eastAsia" w:ascii="Times New Roman" w:hAnsi="Times New Roman"/>
                <w:sz w:val="21"/>
                <w:szCs w:val="21"/>
              </w:rPr>
              <w:t>（4）调试方案的编制方法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1845" w:type="dxa"/>
            <w:tcBorders>
              <w:top w:val="single" w:color="auto" w:sz="4" w:space="0"/>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空调工程</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基础原理</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（1）各种空调设备、空调系统的组成构造和工作原理</w:t>
            </w:r>
          </w:p>
          <w:p>
            <w:pPr>
              <w:widowControl w:val="0"/>
              <w:adjustRightInd/>
              <w:snapToGrid/>
              <w:jc w:val="both"/>
              <w:rPr>
                <w:rFonts w:ascii="Times New Roman" w:hAnsi="Times New Roman"/>
                <w:sz w:val="21"/>
                <w:szCs w:val="21"/>
              </w:rPr>
            </w:pPr>
            <w:r>
              <w:rPr>
                <w:rFonts w:hint="eastAsia" w:ascii="Times New Roman" w:hAnsi="Times New Roman"/>
                <w:sz w:val="21"/>
                <w:szCs w:val="21"/>
              </w:rPr>
              <w:t>（2）空气调节及制冷、制热工作原理</w:t>
            </w:r>
          </w:p>
          <w:p>
            <w:pPr>
              <w:widowControl w:val="0"/>
              <w:adjustRightInd/>
              <w:snapToGrid/>
              <w:jc w:val="both"/>
              <w:rPr>
                <w:rFonts w:ascii="Times New Roman" w:hAnsi="Times New Roman"/>
                <w:sz w:val="21"/>
                <w:szCs w:val="21"/>
              </w:rPr>
            </w:pPr>
            <w:r>
              <w:rPr>
                <w:rFonts w:hint="eastAsia" w:ascii="Times New Roman" w:hAnsi="Times New Roman"/>
                <w:sz w:val="21"/>
                <w:szCs w:val="21"/>
              </w:rPr>
              <w:t>（3）空调系统自动控制工作原理</w:t>
            </w:r>
          </w:p>
          <w:p>
            <w:pPr>
              <w:widowControl w:val="0"/>
              <w:adjustRightInd/>
              <w:snapToGrid/>
              <w:jc w:val="both"/>
              <w:rPr>
                <w:rFonts w:ascii="Times New Roman" w:hAnsi="Calibri"/>
                <w:bCs/>
                <w:kern w:val="2"/>
                <w:sz w:val="24"/>
                <w:szCs w:val="24"/>
              </w:rPr>
            </w:pPr>
            <w:r>
              <w:rPr>
                <w:rFonts w:hint="eastAsia" w:ascii="Times New Roman" w:hAnsi="Times New Roman"/>
                <w:sz w:val="21"/>
                <w:szCs w:val="21"/>
              </w:rPr>
              <w:t>（4）建筑装饰装修设计构造的基本原理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施工技术</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（1）空调系统管路阻力计算与管径选择</w:t>
            </w:r>
          </w:p>
          <w:p>
            <w:pPr>
              <w:widowControl w:val="0"/>
              <w:adjustRightInd/>
              <w:snapToGrid/>
              <w:jc w:val="both"/>
              <w:rPr>
                <w:rFonts w:ascii="Times New Roman" w:hAnsi="Times New Roman"/>
                <w:sz w:val="21"/>
                <w:szCs w:val="21"/>
              </w:rPr>
            </w:pPr>
            <w:r>
              <w:rPr>
                <w:rFonts w:hint="eastAsia" w:ascii="Times New Roman" w:hAnsi="Times New Roman"/>
                <w:sz w:val="21"/>
                <w:szCs w:val="21"/>
              </w:rPr>
              <w:t>（2）洁净度计算</w:t>
            </w:r>
          </w:p>
          <w:p>
            <w:pPr>
              <w:widowControl w:val="0"/>
              <w:adjustRightInd/>
              <w:snapToGrid/>
              <w:jc w:val="both"/>
              <w:rPr>
                <w:rFonts w:ascii="Times New Roman" w:hAnsi="Times New Roman"/>
                <w:sz w:val="21"/>
                <w:szCs w:val="21"/>
              </w:rPr>
            </w:pPr>
            <w:r>
              <w:rPr>
                <w:rFonts w:hint="eastAsia" w:ascii="Times New Roman" w:hAnsi="Times New Roman"/>
                <w:sz w:val="21"/>
                <w:szCs w:val="21"/>
              </w:rPr>
              <w:t>（3）深化设计相关知识</w:t>
            </w:r>
          </w:p>
          <w:p>
            <w:pPr>
              <w:widowControl w:val="0"/>
              <w:adjustRightInd/>
              <w:snapToGrid/>
              <w:jc w:val="both"/>
              <w:rPr>
                <w:rFonts w:ascii="Times New Roman" w:hAnsi="Times New Roman"/>
                <w:sz w:val="21"/>
                <w:szCs w:val="21"/>
              </w:rPr>
            </w:pPr>
            <w:r>
              <w:rPr>
                <w:rFonts w:hint="eastAsia" w:ascii="Times New Roman" w:hAnsi="Times New Roman"/>
                <w:sz w:val="21"/>
                <w:szCs w:val="21"/>
              </w:rPr>
              <w:t>（4）各种复杂构、配件的放样计算</w:t>
            </w:r>
          </w:p>
          <w:p>
            <w:pPr>
              <w:widowControl w:val="0"/>
              <w:adjustRightInd/>
              <w:snapToGrid/>
              <w:jc w:val="both"/>
              <w:rPr>
                <w:rFonts w:ascii="Times New Roman" w:hAnsi="Times New Roman"/>
                <w:sz w:val="21"/>
                <w:szCs w:val="21"/>
              </w:rPr>
            </w:pPr>
            <w:r>
              <w:rPr>
                <w:rFonts w:hint="eastAsia" w:ascii="Times New Roman" w:hAnsi="Times New Roman"/>
                <w:sz w:val="21"/>
                <w:szCs w:val="21"/>
              </w:rPr>
              <w:t>（5）空调、空气净化等系统制作与安装施工工艺</w:t>
            </w:r>
          </w:p>
          <w:p>
            <w:pPr>
              <w:widowControl w:val="0"/>
              <w:adjustRightInd/>
              <w:snapToGrid/>
              <w:jc w:val="both"/>
              <w:rPr>
                <w:rFonts w:ascii="Times New Roman" w:hAnsi="Times New Roman"/>
                <w:sz w:val="21"/>
                <w:szCs w:val="21"/>
              </w:rPr>
            </w:pPr>
            <w:r>
              <w:rPr>
                <w:rFonts w:hint="eastAsia" w:ascii="Times New Roman" w:hAnsi="Times New Roman"/>
                <w:sz w:val="21"/>
                <w:szCs w:val="21"/>
              </w:rPr>
              <w:t>（6）空调、空气净化等系统调试要求及工艺</w:t>
            </w:r>
          </w:p>
          <w:p>
            <w:pPr>
              <w:widowControl w:val="0"/>
              <w:adjustRightInd/>
              <w:snapToGrid/>
              <w:jc w:val="both"/>
              <w:rPr>
                <w:rFonts w:ascii="Times New Roman" w:hAnsi="Times New Roman"/>
                <w:sz w:val="21"/>
                <w:szCs w:val="21"/>
              </w:rPr>
            </w:pPr>
            <w:r>
              <w:rPr>
                <w:rFonts w:hint="eastAsia" w:ascii="Times New Roman" w:hAnsi="Times New Roman"/>
                <w:sz w:val="21"/>
                <w:szCs w:val="21"/>
              </w:rPr>
              <w:t>（7）新技术、新材料、新工艺、新设备的应用</w:t>
            </w:r>
          </w:p>
          <w:p>
            <w:pPr>
              <w:widowControl w:val="0"/>
              <w:adjustRightInd/>
              <w:snapToGrid/>
              <w:jc w:val="both"/>
              <w:rPr>
                <w:rFonts w:ascii="Times New Roman" w:hAnsi="Times New Roman"/>
                <w:sz w:val="24"/>
                <w:szCs w:val="21"/>
              </w:rPr>
            </w:pPr>
            <w:r>
              <w:rPr>
                <w:rFonts w:hint="eastAsia" w:ascii="Times New Roman" w:hAnsi="Times New Roman"/>
                <w:sz w:val="21"/>
                <w:szCs w:val="21"/>
              </w:rPr>
              <w:t>（8）技术创新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质量检查、</w:t>
            </w:r>
          </w:p>
          <w:p>
            <w:pPr>
              <w:widowControl w:val="0"/>
              <w:adjustRightInd/>
              <w:snapToGrid/>
              <w:jc w:val="center"/>
              <w:rPr>
                <w:rFonts w:ascii="Times New Roman" w:hAnsi="Times New Roman"/>
                <w:sz w:val="21"/>
                <w:szCs w:val="21"/>
              </w:rPr>
            </w:pPr>
            <w:r>
              <w:rPr>
                <w:rFonts w:hint="eastAsia" w:ascii="Times New Roman" w:hAnsi="Times New Roman"/>
                <w:sz w:val="21"/>
                <w:szCs w:val="21"/>
              </w:rPr>
              <w:t>验收与评定</w:t>
            </w:r>
          </w:p>
        </w:tc>
        <w:tc>
          <w:tcPr>
            <w:tcW w:w="4448" w:type="dxa"/>
            <w:tcBorders>
              <w:tl2br w:val="nil"/>
              <w:tr2bl w:val="nil"/>
            </w:tcBorders>
            <w:shd w:val="clear" w:color="auto" w:fill="auto"/>
            <w:vAlign w:val="center"/>
          </w:tcPr>
          <w:p>
            <w:pPr>
              <w:widowControl w:val="0"/>
              <w:adjustRightInd/>
              <w:snapToGrid/>
              <w:jc w:val="both"/>
              <w:rPr>
                <w:rFonts w:ascii="Times New Roman" w:hAnsi="Times New Roman"/>
                <w:sz w:val="21"/>
                <w:szCs w:val="21"/>
              </w:rPr>
            </w:pPr>
            <w:r>
              <w:rPr>
                <w:rFonts w:hint="eastAsia" w:ascii="Times New Roman" w:hAnsi="Times New Roman"/>
                <w:sz w:val="21"/>
                <w:szCs w:val="21"/>
              </w:rPr>
              <w:t>（1）风管制作质量检验</w:t>
            </w:r>
          </w:p>
          <w:p>
            <w:pPr>
              <w:widowControl w:val="0"/>
              <w:adjustRightInd/>
              <w:snapToGrid/>
              <w:jc w:val="both"/>
              <w:rPr>
                <w:rFonts w:ascii="Times New Roman" w:hAnsi="Times New Roman"/>
                <w:sz w:val="21"/>
                <w:szCs w:val="21"/>
              </w:rPr>
            </w:pPr>
            <w:r>
              <w:rPr>
                <w:rFonts w:hint="eastAsia" w:ascii="Times New Roman" w:hAnsi="Times New Roman"/>
                <w:sz w:val="21"/>
                <w:szCs w:val="21"/>
              </w:rPr>
              <w:t>（2）风管系统安装质量检验</w:t>
            </w:r>
          </w:p>
          <w:p>
            <w:pPr>
              <w:widowControl w:val="0"/>
              <w:adjustRightInd/>
              <w:snapToGrid/>
              <w:jc w:val="both"/>
              <w:rPr>
                <w:rFonts w:ascii="Times New Roman" w:hAnsi="Times New Roman"/>
                <w:sz w:val="21"/>
                <w:szCs w:val="21"/>
              </w:rPr>
            </w:pPr>
            <w:r>
              <w:rPr>
                <w:rFonts w:hint="eastAsia" w:ascii="Times New Roman" w:hAnsi="Times New Roman"/>
                <w:sz w:val="21"/>
                <w:szCs w:val="21"/>
              </w:rPr>
              <w:t>（3）空调设备安装质量检验</w:t>
            </w:r>
          </w:p>
          <w:p>
            <w:pPr>
              <w:widowControl w:val="0"/>
              <w:adjustRightInd/>
              <w:snapToGrid/>
              <w:jc w:val="both"/>
              <w:rPr>
                <w:rFonts w:ascii="Times New Roman" w:hAnsi="Times New Roman"/>
                <w:sz w:val="21"/>
                <w:szCs w:val="21"/>
              </w:rPr>
            </w:pPr>
            <w:r>
              <w:rPr>
                <w:rFonts w:hint="eastAsia" w:ascii="Times New Roman" w:hAnsi="Times New Roman"/>
                <w:sz w:val="21"/>
                <w:szCs w:val="21"/>
              </w:rPr>
              <w:t>（4）管道防腐绝热质量检验</w:t>
            </w:r>
          </w:p>
          <w:p>
            <w:pPr>
              <w:widowControl w:val="0"/>
              <w:adjustRightInd/>
              <w:snapToGrid/>
              <w:jc w:val="both"/>
              <w:rPr>
                <w:rFonts w:ascii="Times New Roman" w:hAnsi="Times New Roman"/>
                <w:sz w:val="21"/>
                <w:szCs w:val="21"/>
              </w:rPr>
            </w:pPr>
            <w:r>
              <w:rPr>
                <w:rFonts w:hint="eastAsia" w:ascii="Times New Roman" w:hAnsi="Times New Roman"/>
                <w:sz w:val="21"/>
                <w:szCs w:val="21"/>
              </w:rPr>
              <w:t>（5）系统调试质量检验</w:t>
            </w:r>
          </w:p>
          <w:p>
            <w:pPr>
              <w:widowControl w:val="0"/>
              <w:adjustRightInd/>
              <w:snapToGrid/>
              <w:jc w:val="both"/>
              <w:rPr>
                <w:rFonts w:ascii="Times New Roman" w:hAnsi="Times New Roman"/>
                <w:sz w:val="24"/>
                <w:szCs w:val="21"/>
              </w:rPr>
            </w:pPr>
            <w:r>
              <w:rPr>
                <w:rFonts w:hint="eastAsia" w:ascii="Times New Roman" w:hAnsi="Times New Roman"/>
                <w:sz w:val="21"/>
                <w:szCs w:val="21"/>
              </w:rPr>
              <w:t>（6）质量验收与评定记录、报告的填写内容与要求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69"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施工组织与管理</w:t>
            </w:r>
          </w:p>
        </w:tc>
        <w:tc>
          <w:tcPr>
            <w:tcW w:w="4448" w:type="dxa"/>
            <w:tcBorders>
              <w:tl2br w:val="nil"/>
              <w:tr2bl w:val="nil"/>
            </w:tcBorders>
            <w:shd w:val="clear" w:color="auto" w:fill="auto"/>
          </w:tcPr>
          <w:p>
            <w:pPr>
              <w:widowControl w:val="0"/>
              <w:adjustRightInd/>
              <w:snapToGrid/>
              <w:jc w:val="both"/>
              <w:rPr>
                <w:rFonts w:ascii="Times New Roman" w:hAnsi="Times New Roman"/>
                <w:sz w:val="21"/>
                <w:szCs w:val="21"/>
              </w:rPr>
            </w:pPr>
            <w:r>
              <w:rPr>
                <w:rFonts w:hint="eastAsia" w:ascii="Times New Roman" w:hAnsi="Times New Roman"/>
                <w:sz w:val="21"/>
                <w:szCs w:val="21"/>
              </w:rPr>
              <w:t>（1）施工组织设计的编制程序和内容</w:t>
            </w:r>
          </w:p>
          <w:p>
            <w:pPr>
              <w:widowControl w:val="0"/>
              <w:adjustRightInd/>
              <w:snapToGrid/>
              <w:jc w:val="both"/>
              <w:rPr>
                <w:rFonts w:ascii="Times New Roman" w:hAnsi="Times New Roman"/>
                <w:sz w:val="21"/>
                <w:szCs w:val="21"/>
              </w:rPr>
            </w:pPr>
            <w:r>
              <w:rPr>
                <w:rFonts w:hint="eastAsia" w:ascii="Times New Roman" w:hAnsi="Times New Roman"/>
                <w:sz w:val="21"/>
                <w:szCs w:val="21"/>
              </w:rPr>
              <w:t>（2）施工方案的审核要求</w:t>
            </w:r>
          </w:p>
          <w:p>
            <w:pPr>
              <w:widowControl w:val="0"/>
              <w:adjustRightInd/>
              <w:snapToGrid/>
              <w:jc w:val="both"/>
              <w:rPr>
                <w:rFonts w:ascii="Times New Roman" w:hAnsi="Times New Roman"/>
                <w:sz w:val="24"/>
                <w:szCs w:val="21"/>
              </w:rPr>
            </w:pPr>
            <w:r>
              <w:rPr>
                <w:rFonts w:hint="eastAsia" w:ascii="Times New Roman" w:hAnsi="Times New Roman"/>
                <w:sz w:val="21"/>
                <w:szCs w:val="21"/>
              </w:rPr>
              <w:t>（3）施工管理相关知识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9"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操作技能</w:t>
            </w:r>
          </w:p>
        </w:tc>
        <w:tc>
          <w:tcPr>
            <w:tcW w:w="1560" w:type="dxa"/>
            <w:vMerge w:val="restart"/>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基本操作技能</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4448" w:type="dxa"/>
            <w:tcBorders>
              <w:tl2br w:val="nil"/>
              <w:tr2bl w:val="nil"/>
            </w:tcBorders>
            <w:shd w:val="clear" w:color="auto" w:fill="auto"/>
          </w:tcPr>
          <w:p>
            <w:pPr>
              <w:widowControl w:val="0"/>
              <w:adjustRightInd/>
              <w:snapToGrid/>
              <w:jc w:val="both"/>
              <w:rPr>
                <w:rFonts w:ascii="Times New Roman" w:hAnsi="Times New Roman"/>
                <w:sz w:val="21"/>
                <w:szCs w:val="21"/>
              </w:rPr>
            </w:pPr>
            <w:r>
              <w:rPr>
                <w:rFonts w:hint="eastAsia" w:ascii="Times New Roman" w:hAnsi="Times New Roman"/>
                <w:sz w:val="21"/>
                <w:szCs w:val="21"/>
              </w:rPr>
              <w:t>（1）读懂复杂空调工程系统流程图及各相关工种施工图</w:t>
            </w:r>
          </w:p>
          <w:p>
            <w:pPr>
              <w:widowControl w:val="0"/>
              <w:adjustRightInd/>
              <w:snapToGrid/>
              <w:jc w:val="both"/>
              <w:rPr>
                <w:rFonts w:ascii="Times New Roman" w:hAnsi="Calibri"/>
                <w:kern w:val="2"/>
                <w:sz w:val="24"/>
                <w:szCs w:val="24"/>
              </w:rPr>
            </w:pPr>
            <w:r>
              <w:rPr>
                <w:rFonts w:hint="eastAsia" w:ascii="Times New Roman" w:hAnsi="Times New Roman"/>
                <w:sz w:val="21"/>
                <w:szCs w:val="21"/>
              </w:rPr>
              <w:t>（2）熟练绘制空调系统加工图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岗位操作技能</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（1）使用计算机编辑相关资料</w:t>
            </w:r>
          </w:p>
          <w:p>
            <w:pPr>
              <w:widowControl w:val="0"/>
              <w:adjustRightInd/>
              <w:snapToGrid/>
              <w:rPr>
                <w:rFonts w:ascii="Times New Roman" w:hAnsi="Times New Roman"/>
                <w:sz w:val="21"/>
                <w:szCs w:val="21"/>
              </w:rPr>
            </w:pPr>
            <w:r>
              <w:rPr>
                <w:rFonts w:hint="eastAsia" w:ascii="Times New Roman" w:hAnsi="Times New Roman"/>
                <w:sz w:val="21"/>
                <w:szCs w:val="21"/>
              </w:rPr>
              <w:t>（2）对施工图纸会审提出审核意见</w:t>
            </w:r>
          </w:p>
          <w:p>
            <w:pPr>
              <w:widowControl w:val="0"/>
              <w:adjustRightInd/>
              <w:snapToGrid/>
              <w:rPr>
                <w:rFonts w:ascii="Times New Roman" w:hAnsi="Times New Roman"/>
                <w:sz w:val="21"/>
                <w:szCs w:val="21"/>
              </w:rPr>
            </w:pPr>
            <w:r>
              <w:rPr>
                <w:rFonts w:hint="eastAsia" w:ascii="Times New Roman" w:hAnsi="Times New Roman"/>
                <w:sz w:val="21"/>
                <w:szCs w:val="21"/>
              </w:rPr>
              <w:t>（3）审核施工方案和作业指导书</w:t>
            </w:r>
          </w:p>
          <w:p>
            <w:pPr>
              <w:widowControl w:val="0"/>
              <w:adjustRightInd/>
              <w:snapToGrid/>
              <w:rPr>
                <w:rFonts w:ascii="Times New Roman" w:hAnsi="Times New Roman"/>
                <w:sz w:val="21"/>
                <w:szCs w:val="21"/>
              </w:rPr>
            </w:pPr>
            <w:r>
              <w:rPr>
                <w:rFonts w:hint="eastAsia" w:ascii="Times New Roman" w:hAnsi="Times New Roman"/>
                <w:sz w:val="21"/>
                <w:szCs w:val="21"/>
              </w:rPr>
              <w:t>（4）参与编制施工组织设计</w:t>
            </w:r>
          </w:p>
          <w:p>
            <w:pPr>
              <w:widowControl w:val="0"/>
              <w:adjustRightInd/>
              <w:snapToGrid/>
              <w:rPr>
                <w:rFonts w:ascii="Times New Roman" w:hAnsi="Times New Roman"/>
                <w:sz w:val="21"/>
                <w:szCs w:val="21"/>
              </w:rPr>
            </w:pPr>
            <w:r>
              <w:rPr>
                <w:rFonts w:hint="eastAsia" w:ascii="Times New Roman" w:hAnsi="Times New Roman"/>
                <w:sz w:val="21"/>
                <w:szCs w:val="21"/>
              </w:rPr>
              <w:t>（5）复杂配、部件的放样下料，制作及安装</w:t>
            </w:r>
          </w:p>
          <w:p>
            <w:pPr>
              <w:widowControl w:val="0"/>
              <w:adjustRightInd/>
              <w:snapToGrid/>
              <w:rPr>
                <w:rFonts w:ascii="Times New Roman" w:hAnsi="Times New Roman"/>
                <w:sz w:val="21"/>
                <w:szCs w:val="21"/>
              </w:rPr>
            </w:pPr>
            <w:r>
              <w:rPr>
                <w:rFonts w:hint="eastAsia" w:ascii="Times New Roman" w:hAnsi="Times New Roman"/>
                <w:sz w:val="21"/>
                <w:szCs w:val="21"/>
              </w:rPr>
              <w:t>（6）组织中、大型空调系统的施工，并参与施工管理</w:t>
            </w:r>
          </w:p>
          <w:p>
            <w:pPr>
              <w:widowControl w:val="0"/>
              <w:adjustRightInd/>
              <w:snapToGrid/>
              <w:rPr>
                <w:rFonts w:ascii="Times New Roman" w:hAnsi="Times New Roman"/>
                <w:sz w:val="21"/>
                <w:szCs w:val="21"/>
              </w:rPr>
            </w:pPr>
            <w:r>
              <w:rPr>
                <w:rFonts w:hint="eastAsia" w:ascii="Times New Roman" w:hAnsi="Times New Roman"/>
                <w:sz w:val="21"/>
                <w:szCs w:val="21"/>
              </w:rPr>
              <w:t>（7）协调各工作交叉作业</w:t>
            </w:r>
          </w:p>
          <w:p>
            <w:pPr>
              <w:widowControl w:val="0"/>
              <w:adjustRightInd/>
              <w:snapToGrid/>
              <w:rPr>
                <w:rFonts w:ascii="Times New Roman" w:hAnsi="Times New Roman"/>
                <w:sz w:val="21"/>
                <w:szCs w:val="21"/>
              </w:rPr>
            </w:pPr>
            <w:r>
              <w:rPr>
                <w:rFonts w:hint="eastAsia" w:ascii="Times New Roman" w:hAnsi="Times New Roman"/>
                <w:sz w:val="21"/>
                <w:szCs w:val="21"/>
              </w:rPr>
              <w:t>（8）解决空调工程质量问题与技术难题</w:t>
            </w:r>
          </w:p>
          <w:p>
            <w:pPr>
              <w:widowControl w:val="0"/>
              <w:adjustRightInd/>
              <w:snapToGrid/>
              <w:rPr>
                <w:rFonts w:ascii="Times New Roman" w:hAnsi="Times New Roman"/>
                <w:sz w:val="21"/>
                <w:szCs w:val="21"/>
              </w:rPr>
            </w:pPr>
            <w:r>
              <w:rPr>
                <w:rFonts w:hint="eastAsia" w:ascii="Times New Roman" w:hAnsi="Times New Roman"/>
                <w:sz w:val="21"/>
                <w:szCs w:val="21"/>
              </w:rPr>
              <w:t>（9）撰写施工技术总结</w:t>
            </w:r>
          </w:p>
          <w:p>
            <w:pPr>
              <w:widowControl w:val="0"/>
              <w:adjustRightInd/>
              <w:snapToGrid/>
              <w:rPr>
                <w:rFonts w:ascii="Times New Roman" w:hAnsi="Times New Roman"/>
                <w:sz w:val="21"/>
                <w:szCs w:val="21"/>
              </w:rPr>
            </w:pPr>
            <w:r>
              <w:rPr>
                <w:rFonts w:hint="eastAsia" w:ascii="Times New Roman" w:hAnsi="Times New Roman"/>
                <w:sz w:val="21"/>
                <w:szCs w:val="21"/>
              </w:rPr>
              <w:t>（10）进行本工种工程质量检查，并审核检查记录</w:t>
            </w:r>
          </w:p>
          <w:p>
            <w:pPr>
              <w:widowControl w:val="0"/>
              <w:adjustRightInd/>
              <w:snapToGrid/>
              <w:rPr>
                <w:rFonts w:ascii="Times New Roman" w:hAnsi="Times New Roman"/>
                <w:sz w:val="21"/>
                <w:szCs w:val="21"/>
              </w:rPr>
            </w:pPr>
            <w:r>
              <w:rPr>
                <w:rFonts w:hint="eastAsia" w:ascii="Times New Roman" w:hAnsi="Times New Roman"/>
                <w:sz w:val="21"/>
                <w:szCs w:val="21"/>
              </w:rPr>
              <w:t>（11）进行本工种工程质量验收与评定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创新与指导</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（1）本工种技术、工艺、材料和设备的创新能力</w:t>
            </w:r>
          </w:p>
          <w:p>
            <w:pPr>
              <w:widowControl w:val="0"/>
              <w:adjustRightInd/>
              <w:snapToGrid/>
              <w:rPr>
                <w:rFonts w:ascii="Times New Roman" w:hAnsi="Times New Roman"/>
                <w:sz w:val="21"/>
                <w:szCs w:val="21"/>
              </w:rPr>
            </w:pPr>
            <w:r>
              <w:rPr>
                <w:rFonts w:hint="eastAsia" w:ascii="Times New Roman" w:hAnsi="Times New Roman"/>
                <w:sz w:val="21"/>
                <w:szCs w:val="21"/>
              </w:rPr>
              <w:t>（2）对技术改进、技术创新措施提出审核意见</w:t>
            </w:r>
          </w:p>
          <w:p>
            <w:pPr>
              <w:widowControl w:val="0"/>
              <w:adjustRightInd/>
              <w:snapToGrid/>
              <w:rPr>
                <w:rFonts w:ascii="Times New Roman" w:hAnsi="Times New Roman"/>
                <w:sz w:val="21"/>
                <w:szCs w:val="21"/>
              </w:rPr>
            </w:pPr>
            <w:r>
              <w:rPr>
                <w:rFonts w:hint="eastAsia" w:ascii="Times New Roman" w:hAnsi="Times New Roman"/>
                <w:sz w:val="21"/>
                <w:szCs w:val="21"/>
              </w:rPr>
              <w:t>（3）对本等级以下技工进行技能操作和专业理论知识的培训</w:t>
            </w:r>
          </w:p>
          <w:p>
            <w:pPr>
              <w:widowControl w:val="0"/>
              <w:adjustRightInd/>
              <w:snapToGrid/>
              <w:rPr>
                <w:rFonts w:ascii="Times New Roman" w:hAnsi="Times New Roman"/>
                <w:sz w:val="24"/>
                <w:szCs w:val="21"/>
              </w:rPr>
            </w:pPr>
            <w:r>
              <w:rPr>
                <w:rFonts w:hint="eastAsia" w:ascii="Times New Roman" w:hAnsi="Times New Roman"/>
                <w:sz w:val="21"/>
                <w:szCs w:val="21"/>
              </w:rPr>
              <w:t>（4）对高难度产品的施工进行指导和技艺示范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培训指导</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（1）空调工安装技术操作规程</w:t>
            </w:r>
          </w:p>
          <w:p>
            <w:pPr>
              <w:widowControl w:val="0"/>
              <w:adjustRightInd/>
              <w:snapToGrid/>
              <w:rPr>
                <w:rFonts w:ascii="Times New Roman" w:hAnsi="Times New Roman"/>
                <w:sz w:val="24"/>
                <w:szCs w:val="21"/>
              </w:rPr>
            </w:pPr>
            <w:r>
              <w:rPr>
                <w:rFonts w:hint="eastAsia" w:ascii="Times New Roman" w:hAnsi="Times New Roman"/>
                <w:sz w:val="21"/>
                <w:szCs w:val="21"/>
              </w:rPr>
              <w:t>（2）培训大纲和教学知识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restart"/>
            <w:tcBorders>
              <w:tl2br w:val="nil"/>
              <w:tr2bl w:val="nil"/>
            </w:tcBorders>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使用和维护</w:t>
            </w: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使用</w:t>
            </w:r>
          </w:p>
        </w:tc>
        <w:tc>
          <w:tcPr>
            <w:tcW w:w="4448" w:type="dxa"/>
            <w:tcBorders>
              <w:tl2br w:val="nil"/>
              <w:tr2bl w:val="nil"/>
            </w:tcBorders>
            <w:shd w:val="clear" w:color="auto" w:fill="auto"/>
          </w:tcPr>
          <w:p>
            <w:pPr>
              <w:widowControl w:val="0"/>
              <w:adjustRightInd/>
              <w:snapToGrid/>
              <w:ind w:firstLine="210" w:firstLineChars="100"/>
              <w:rPr>
                <w:rFonts w:ascii="Times New Roman" w:hAnsi="Calibri"/>
                <w:kern w:val="2"/>
                <w:sz w:val="24"/>
                <w:szCs w:val="24"/>
              </w:rPr>
            </w:pPr>
            <w:r>
              <w:rPr>
                <w:rFonts w:hint="eastAsia" w:ascii="Times New Roman" w:hAnsi="Times New Roman"/>
                <w:sz w:val="21"/>
                <w:szCs w:val="21"/>
              </w:rPr>
              <w:t>专用仪器仪表的使用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669" w:type="dxa"/>
            <w:vMerge w:val="continue"/>
            <w:tcBorders>
              <w:tl2br w:val="nil"/>
              <w:tr2bl w:val="nil"/>
            </w:tcBorders>
            <w:shd w:val="clear" w:color="auto" w:fill="auto"/>
          </w:tcPr>
          <w:p>
            <w:pPr>
              <w:widowControl w:val="0"/>
              <w:adjustRightInd/>
              <w:snapToGrid/>
              <w:spacing w:line="360" w:lineRule="auto"/>
              <w:jc w:val="center"/>
              <w:rPr>
                <w:rFonts w:ascii="Times New Roman" w:hAnsi="Times New Roman"/>
                <w:sz w:val="21"/>
                <w:szCs w:val="21"/>
              </w:rPr>
            </w:pPr>
          </w:p>
        </w:tc>
        <w:tc>
          <w:tcPr>
            <w:tcW w:w="1560" w:type="dxa"/>
            <w:vMerge w:val="continue"/>
            <w:tcBorders>
              <w:tl2br w:val="nil"/>
              <w:tr2bl w:val="nil"/>
            </w:tcBorders>
            <w:shd w:val="clear" w:color="auto" w:fill="auto"/>
            <w:vAlign w:val="center"/>
          </w:tcPr>
          <w:p>
            <w:pPr>
              <w:widowControl w:val="0"/>
              <w:adjustRightInd/>
              <w:snapToGrid/>
              <w:jc w:val="center"/>
              <w:rPr>
                <w:rFonts w:ascii="Times New Roman" w:hAnsi="Times New Roman"/>
                <w:sz w:val="21"/>
                <w:szCs w:val="21"/>
              </w:rPr>
            </w:pPr>
          </w:p>
        </w:tc>
        <w:tc>
          <w:tcPr>
            <w:tcW w:w="1845" w:type="dxa"/>
            <w:tcBorders>
              <w:tl2br w:val="nil"/>
              <w:tr2bl w:val="nil"/>
            </w:tcBorders>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维护</w:t>
            </w:r>
          </w:p>
        </w:tc>
        <w:tc>
          <w:tcPr>
            <w:tcW w:w="4448" w:type="dxa"/>
            <w:tcBorders>
              <w:tl2br w:val="nil"/>
              <w:tr2bl w:val="nil"/>
            </w:tcBorders>
            <w:shd w:val="clear" w:color="auto" w:fill="auto"/>
          </w:tcPr>
          <w:p>
            <w:pPr>
              <w:widowControl w:val="0"/>
              <w:adjustRightInd/>
              <w:snapToGrid/>
              <w:rPr>
                <w:rFonts w:ascii="Times New Roman" w:hAnsi="Times New Roman"/>
                <w:sz w:val="21"/>
                <w:szCs w:val="21"/>
              </w:rPr>
            </w:pPr>
            <w:r>
              <w:rPr>
                <w:rFonts w:hint="eastAsia" w:ascii="Times New Roman" w:hAnsi="Times New Roman"/>
                <w:sz w:val="21"/>
                <w:szCs w:val="21"/>
              </w:rPr>
              <w:t>（1）对新型设备快速了解，并掌握使用和维修方法</w:t>
            </w:r>
          </w:p>
          <w:p>
            <w:pPr>
              <w:widowControl w:val="0"/>
              <w:adjustRightInd/>
              <w:snapToGrid/>
              <w:rPr>
                <w:rFonts w:ascii="Times New Roman" w:hAnsi="Times New Roman"/>
                <w:sz w:val="21"/>
                <w:szCs w:val="21"/>
              </w:rPr>
            </w:pPr>
            <w:r>
              <w:rPr>
                <w:rFonts w:hint="eastAsia" w:ascii="Times New Roman" w:hAnsi="Times New Roman"/>
                <w:sz w:val="21"/>
                <w:szCs w:val="21"/>
              </w:rPr>
              <w:t>（2）对施工特殊机具、设备进行维护与保养</w:t>
            </w:r>
          </w:p>
          <w:p>
            <w:pPr>
              <w:widowControl w:val="0"/>
              <w:adjustRightInd/>
              <w:snapToGrid/>
              <w:rPr>
                <w:rFonts w:ascii="Times New Roman" w:hAnsi="Times New Roman"/>
                <w:sz w:val="21"/>
                <w:szCs w:val="21"/>
              </w:rPr>
            </w:pPr>
            <w:r>
              <w:rPr>
                <w:rFonts w:hint="eastAsia" w:ascii="Times New Roman" w:hAnsi="Times New Roman"/>
                <w:sz w:val="21"/>
                <w:szCs w:val="21"/>
              </w:rPr>
              <w:t>（3）排除施工机具的较复杂故障</w:t>
            </w:r>
          </w:p>
          <w:p>
            <w:pPr>
              <w:widowControl w:val="0"/>
              <w:adjustRightInd/>
              <w:snapToGrid/>
              <w:rPr>
                <w:rFonts w:ascii="Times New Roman" w:hAnsi="Times New Roman"/>
                <w:sz w:val="21"/>
                <w:szCs w:val="21"/>
              </w:rPr>
            </w:pPr>
            <w:r>
              <w:rPr>
                <w:rFonts w:hint="eastAsia" w:ascii="Times New Roman" w:hAnsi="Times New Roman"/>
                <w:sz w:val="21"/>
                <w:szCs w:val="21"/>
              </w:rPr>
              <w:t>（4）编制机械设备管理维修保养制度</w:t>
            </w:r>
          </w:p>
        </w:tc>
      </w:tr>
    </w:tbl>
    <w:p/>
    <w:p/>
    <w:p/>
    <w:p/>
    <w:p/>
    <w:p/>
    <w:p>
      <w:pPr>
        <w:pStyle w:val="4"/>
        <w:numPr>
          <w:ilvl w:val="1"/>
          <w:numId w:val="0"/>
        </w:numPr>
      </w:pPr>
      <w:bookmarkStart w:id="357" w:name="_Toc26248"/>
      <w:bookmarkStart w:id="358" w:name="_Toc25628"/>
      <w:bookmarkStart w:id="359" w:name="_Toc14451"/>
      <w:bookmarkStart w:id="360" w:name="_Toc6618"/>
      <w:bookmarkStart w:id="361" w:name="_Toc30273"/>
      <w:bookmarkStart w:id="362" w:name="_Toc24318"/>
      <w:bookmarkStart w:id="363" w:name="_Toc21416"/>
      <w:bookmarkStart w:id="364" w:name="_Toc8681"/>
      <w:r>
        <w:rPr>
          <w:rFonts w:hint="eastAsia"/>
        </w:rPr>
        <w:t>7.3</w:t>
      </w:r>
      <w:r>
        <w:t xml:space="preserve"> </w:t>
      </w:r>
      <w:r>
        <w:rPr>
          <w:rFonts w:hint="eastAsia"/>
        </w:rPr>
        <w:t>培训考核范围、课时、权重</w:t>
      </w:r>
      <w:bookmarkEnd w:id="338"/>
      <w:bookmarkEnd w:id="339"/>
      <w:bookmarkEnd w:id="340"/>
      <w:bookmarkEnd w:id="341"/>
      <w:bookmarkEnd w:id="342"/>
      <w:bookmarkEnd w:id="343"/>
      <w:bookmarkEnd w:id="344"/>
      <w:bookmarkEnd w:id="357"/>
      <w:bookmarkEnd w:id="358"/>
      <w:bookmarkEnd w:id="359"/>
      <w:bookmarkEnd w:id="360"/>
      <w:bookmarkEnd w:id="361"/>
      <w:bookmarkEnd w:id="362"/>
      <w:bookmarkEnd w:id="363"/>
      <w:bookmarkEnd w:id="364"/>
    </w:p>
    <w:p>
      <w:bookmarkStart w:id="365" w:name="_Toc13518370"/>
      <w:r>
        <w:rPr>
          <w:rFonts w:hint="eastAsia"/>
        </w:rPr>
        <w:t>7</w:t>
      </w:r>
      <w:r>
        <w:t>.</w:t>
      </w:r>
      <w:r>
        <w:rPr>
          <w:rFonts w:hint="eastAsia"/>
        </w:rPr>
        <w:t>3</w:t>
      </w:r>
      <w:r>
        <w:t xml:space="preserve">.1 </w:t>
      </w:r>
      <w:r>
        <w:rPr>
          <w:rFonts w:hint="eastAsia"/>
        </w:rPr>
        <w:t>职业技能五级空调安装调试工职业培训考核范围、课时、权重应符合表7</w:t>
      </w:r>
      <w:r>
        <w:t>.</w:t>
      </w:r>
      <w:r>
        <w:rPr>
          <w:rFonts w:hint="eastAsia"/>
        </w:rPr>
        <w:t>3</w:t>
      </w:r>
      <w:r>
        <w:t>.1</w:t>
      </w:r>
      <w:r>
        <w:rPr>
          <w:rFonts w:hint="eastAsia"/>
        </w:rPr>
        <w:t>的规定：</w:t>
      </w:r>
      <w:bookmarkEnd w:id="365"/>
    </w:p>
    <w:p>
      <w:pPr>
        <w:widowControl w:val="0"/>
        <w:adjustRightInd/>
        <w:snapToGrid/>
        <w:rPr>
          <w:rFonts w:ascii="宋体" w:hAnsi="Calibri" w:cs="宋体"/>
          <w:kern w:val="2"/>
          <w:sz w:val="24"/>
          <w:szCs w:val="24"/>
        </w:rPr>
      </w:pPr>
      <w:r>
        <w:rPr>
          <w:rFonts w:hint="eastAsia" w:ascii="宋体" w:hAnsi="宋体" w:cs="宋体"/>
          <w:kern w:val="2"/>
          <w:sz w:val="24"/>
          <w:szCs w:val="24"/>
        </w:rPr>
        <w:t>表7</w:t>
      </w:r>
      <w:r>
        <w:rPr>
          <w:rFonts w:ascii="宋体" w:hAnsi="宋体" w:cs="宋体"/>
          <w:kern w:val="2"/>
          <w:sz w:val="24"/>
          <w:szCs w:val="24"/>
        </w:rPr>
        <w:t>.</w:t>
      </w:r>
      <w:r>
        <w:rPr>
          <w:rFonts w:hint="eastAsia" w:ascii="宋体" w:hAnsi="宋体" w:cs="宋体"/>
          <w:kern w:val="2"/>
          <w:sz w:val="24"/>
          <w:szCs w:val="24"/>
        </w:rPr>
        <w:t>3</w:t>
      </w:r>
      <w:r>
        <w:rPr>
          <w:rFonts w:ascii="宋体" w:hAnsi="宋体" w:cs="宋体"/>
          <w:kern w:val="2"/>
          <w:sz w:val="24"/>
          <w:szCs w:val="24"/>
        </w:rPr>
        <w:t xml:space="preserve">.1 </w:t>
      </w:r>
      <w:r>
        <w:rPr>
          <w:rFonts w:hint="eastAsia" w:ascii="宋体" w:hAnsi="宋体" w:cs="宋体"/>
          <w:kern w:val="2"/>
          <w:sz w:val="24"/>
          <w:szCs w:val="24"/>
        </w:rPr>
        <w:t>职业技能五级空调安装调试工职业培训考核范围、课时、权重</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25"/>
        <w:gridCol w:w="3690"/>
        <w:gridCol w:w="79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项次</w:t>
            </w:r>
          </w:p>
        </w:tc>
        <w:tc>
          <w:tcPr>
            <w:tcW w:w="172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项目</w:t>
            </w:r>
          </w:p>
        </w:tc>
        <w:tc>
          <w:tcPr>
            <w:tcW w:w="3690"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评价范围</w:t>
            </w:r>
          </w:p>
        </w:tc>
        <w:tc>
          <w:tcPr>
            <w:tcW w:w="79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课时</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权重</w:t>
            </w:r>
          </w:p>
          <w:p>
            <w:pPr>
              <w:widowControl w:val="0"/>
              <w:adjustRightInd/>
              <w:snapToGrid/>
              <w:jc w:val="center"/>
              <w:rPr>
                <w:rFonts w:ascii="Times New Roman" w:hAnsi="Times New Roman"/>
                <w:sz w:val="21"/>
                <w:szCs w:val="21"/>
              </w:rPr>
            </w:pPr>
            <w:r>
              <w:rPr>
                <w:rFonts w:hint="eastAsia"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模块一100%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w:t>
            </w:r>
          </w:p>
          <w:p>
            <w:pPr>
              <w:widowControl w:val="0"/>
              <w:adjustRightInd/>
              <w:snapToGrid/>
              <w:jc w:val="center"/>
              <w:rPr>
                <w:rFonts w:ascii="Times New Roman" w:hAnsi="Times New Roman"/>
                <w:sz w:val="21"/>
                <w:szCs w:val="21"/>
              </w:rPr>
            </w:pPr>
            <w:r>
              <w:rPr>
                <w:rFonts w:hint="eastAsia" w:ascii="Times New Roman" w:hAnsi="Times New Roman"/>
                <w:sz w:val="21"/>
                <w:szCs w:val="21"/>
              </w:rPr>
              <w:t>（20课时）</w:t>
            </w:r>
          </w:p>
        </w:tc>
        <w:tc>
          <w:tcPr>
            <w:tcW w:w="1725"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安全基础知识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法律与安全常识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安全操作规程</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12</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模块二100%</w:t>
            </w:r>
          </w:p>
          <w:p>
            <w:pPr>
              <w:widowControl w:val="0"/>
              <w:adjustRightInd/>
              <w:snapToGrid/>
              <w:jc w:val="center"/>
              <w:rPr>
                <w:rFonts w:ascii="Times New Roman" w:hAnsi="Times New Roman"/>
                <w:sz w:val="21"/>
                <w:szCs w:val="21"/>
              </w:rPr>
            </w:pPr>
            <w:r>
              <w:rPr>
                <w:rFonts w:hint="eastAsia" w:ascii="Times New Roman" w:hAnsi="Times New Roman"/>
                <w:sz w:val="21"/>
                <w:szCs w:val="21"/>
              </w:rPr>
              <w:t>理论学习</w:t>
            </w:r>
          </w:p>
          <w:p>
            <w:pPr>
              <w:widowControl w:val="0"/>
              <w:adjustRightInd/>
              <w:snapToGrid/>
              <w:jc w:val="center"/>
              <w:rPr>
                <w:rFonts w:ascii="Times New Roman" w:hAnsi="Times New Roman"/>
                <w:sz w:val="21"/>
                <w:szCs w:val="21"/>
              </w:rPr>
            </w:pPr>
            <w:r>
              <w:rPr>
                <w:rFonts w:hint="eastAsia" w:ascii="Times New Roman" w:hAnsi="Times New Roman"/>
                <w:sz w:val="21"/>
                <w:szCs w:val="21"/>
              </w:rPr>
              <w:t>（60课时）</w:t>
            </w: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识图基本知识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常用工机具、仪器仪表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材料设备</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空调的基本概念与原理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展开放样方法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空调管道及配件制作安装</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16</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空调水系统安装与调试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空调风系统安装与调试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相关知识</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通风与空调工程施工质量验收规范</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模块三100%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实训操作</w:t>
            </w:r>
          </w:p>
          <w:p>
            <w:pPr>
              <w:widowControl w:val="0"/>
              <w:adjustRightInd/>
              <w:snapToGrid/>
              <w:jc w:val="center"/>
              <w:rPr>
                <w:rFonts w:ascii="Times New Roman" w:hAnsi="Times New Roman"/>
                <w:sz w:val="21"/>
                <w:szCs w:val="21"/>
              </w:rPr>
            </w:pPr>
            <w:r>
              <w:rPr>
                <w:rFonts w:hint="eastAsia" w:ascii="Times New Roman" w:hAnsi="Times New Roman"/>
                <w:sz w:val="21"/>
                <w:szCs w:val="21"/>
              </w:rPr>
              <w:t>（40课时）</w:t>
            </w: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基本操作技能</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岗位操作技能</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16</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基本设备安装</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jc w:val="center"/>
              <w:rPr>
                <w:rFonts w:ascii="Times New Roman" w:hAnsi="Times New Roman"/>
                <w:sz w:val="21"/>
                <w:szCs w:val="21"/>
              </w:rPr>
            </w:pPr>
            <w:r>
              <w:rPr>
                <w:rFonts w:hint="eastAsia" w:ascii="Times New Roman" w:hAnsi="Times New Roman"/>
                <w:sz w:val="21"/>
                <w:szCs w:val="21"/>
              </w:rPr>
              <w:t>使用和维护</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常用工具、仪器仪表使用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常用工具、仪器仪表维护与保养</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bl>
    <w:p>
      <w:pPr>
        <w:widowControl w:val="0"/>
        <w:adjustRightInd/>
        <w:snapToGrid/>
        <w:jc w:val="both"/>
        <w:rPr>
          <w:rFonts w:ascii="宋体" w:hAnsi="宋体" w:cs="宋体"/>
          <w:b/>
          <w:kern w:val="2"/>
          <w:sz w:val="28"/>
          <w:szCs w:val="28"/>
        </w:rPr>
      </w:pPr>
      <w:bookmarkStart w:id="366" w:name="_Toc13518371"/>
    </w:p>
    <w:p>
      <w:pPr>
        <w:widowControl w:val="0"/>
        <w:adjustRightInd/>
        <w:snapToGrid/>
        <w:jc w:val="both"/>
        <w:rPr>
          <w:rFonts w:ascii="宋体" w:hAnsi="宋体" w:cs="宋体"/>
          <w:b/>
          <w:kern w:val="2"/>
          <w:sz w:val="28"/>
          <w:szCs w:val="28"/>
        </w:rPr>
      </w:pPr>
    </w:p>
    <w:p>
      <w:r>
        <w:rPr>
          <w:rFonts w:hint="eastAsia"/>
        </w:rPr>
        <w:t>7</w:t>
      </w:r>
      <w:r>
        <w:t>.</w:t>
      </w:r>
      <w:r>
        <w:rPr>
          <w:rFonts w:hint="eastAsia"/>
        </w:rPr>
        <w:t>3</w:t>
      </w:r>
      <w:r>
        <w:t xml:space="preserve">.2 </w:t>
      </w:r>
      <w:r>
        <w:rPr>
          <w:rFonts w:hint="eastAsia"/>
        </w:rPr>
        <w:t>职业技能四级空调安装调试工职业培训考核范围、课时、权重应符合表7</w:t>
      </w:r>
      <w:r>
        <w:t>.</w:t>
      </w:r>
      <w:r>
        <w:rPr>
          <w:rFonts w:hint="eastAsia"/>
        </w:rPr>
        <w:t>3</w:t>
      </w:r>
      <w:r>
        <w:t>.2</w:t>
      </w:r>
      <w:r>
        <w:rPr>
          <w:rFonts w:hint="eastAsia"/>
        </w:rPr>
        <w:t>的规定：</w:t>
      </w:r>
      <w:bookmarkEnd w:id="366"/>
    </w:p>
    <w:p>
      <w:pPr>
        <w:widowControl w:val="0"/>
        <w:adjustRightInd/>
        <w:snapToGrid/>
        <w:ind w:firstLine="240" w:firstLineChars="100"/>
        <w:rPr>
          <w:rFonts w:ascii="宋体" w:hAnsi="Calibri" w:cs="宋体"/>
          <w:kern w:val="2"/>
          <w:sz w:val="24"/>
          <w:szCs w:val="24"/>
        </w:rPr>
      </w:pPr>
      <w:r>
        <w:rPr>
          <w:rFonts w:hint="eastAsia" w:ascii="宋体" w:hAnsi="宋体" w:cs="宋体"/>
          <w:kern w:val="2"/>
          <w:sz w:val="24"/>
          <w:szCs w:val="24"/>
        </w:rPr>
        <w:t>表7</w:t>
      </w:r>
      <w:r>
        <w:rPr>
          <w:rFonts w:ascii="宋体" w:hAnsi="宋体" w:cs="宋体"/>
          <w:kern w:val="2"/>
          <w:sz w:val="24"/>
          <w:szCs w:val="24"/>
        </w:rPr>
        <w:t>.</w:t>
      </w:r>
      <w:r>
        <w:rPr>
          <w:rFonts w:hint="eastAsia" w:ascii="宋体" w:hAnsi="宋体" w:cs="宋体"/>
          <w:kern w:val="2"/>
          <w:sz w:val="24"/>
          <w:szCs w:val="24"/>
        </w:rPr>
        <w:t>3</w:t>
      </w:r>
      <w:r>
        <w:rPr>
          <w:rFonts w:ascii="宋体" w:hAnsi="宋体" w:cs="宋体"/>
          <w:kern w:val="2"/>
          <w:sz w:val="24"/>
          <w:szCs w:val="24"/>
        </w:rPr>
        <w:t xml:space="preserve">.2 </w:t>
      </w:r>
      <w:r>
        <w:rPr>
          <w:rFonts w:hint="eastAsia" w:ascii="宋体" w:hAnsi="宋体" w:cs="宋体"/>
          <w:kern w:val="2"/>
          <w:sz w:val="24"/>
          <w:szCs w:val="24"/>
        </w:rPr>
        <w:t>职业技能四级空调安装调试工职业培训考核范围、课时、权重</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25"/>
        <w:gridCol w:w="3690"/>
        <w:gridCol w:w="79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项次</w:t>
            </w:r>
          </w:p>
        </w:tc>
        <w:tc>
          <w:tcPr>
            <w:tcW w:w="172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项目</w:t>
            </w:r>
          </w:p>
        </w:tc>
        <w:tc>
          <w:tcPr>
            <w:tcW w:w="3690"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评价范围</w:t>
            </w:r>
          </w:p>
        </w:tc>
        <w:tc>
          <w:tcPr>
            <w:tcW w:w="79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课时</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权重</w:t>
            </w:r>
          </w:p>
          <w:p>
            <w:pPr>
              <w:widowControl w:val="0"/>
              <w:adjustRightInd/>
              <w:snapToGrid/>
              <w:jc w:val="center"/>
              <w:rPr>
                <w:rFonts w:ascii="Times New Roman" w:hAnsi="Times New Roman"/>
                <w:sz w:val="21"/>
                <w:szCs w:val="21"/>
              </w:rPr>
            </w:pPr>
            <w:r>
              <w:rPr>
                <w:rFonts w:hint="eastAsia"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模块一100%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w:t>
            </w:r>
          </w:p>
          <w:p>
            <w:pPr>
              <w:widowControl w:val="0"/>
              <w:adjustRightInd/>
              <w:snapToGrid/>
              <w:jc w:val="center"/>
              <w:rPr>
                <w:rFonts w:ascii="Times New Roman" w:hAnsi="Times New Roman"/>
                <w:sz w:val="21"/>
                <w:szCs w:val="21"/>
              </w:rPr>
            </w:pPr>
            <w:r>
              <w:rPr>
                <w:rFonts w:hint="eastAsia" w:ascii="Times New Roman" w:hAnsi="Times New Roman"/>
                <w:sz w:val="21"/>
                <w:szCs w:val="21"/>
              </w:rPr>
              <w:t>（16课时）</w:t>
            </w:r>
          </w:p>
        </w:tc>
        <w:tc>
          <w:tcPr>
            <w:tcW w:w="1725"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安全基础知识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法律与安全常识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事故预防</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模块二100%</w:t>
            </w:r>
          </w:p>
          <w:p>
            <w:pPr>
              <w:widowControl w:val="0"/>
              <w:adjustRightInd/>
              <w:snapToGrid/>
              <w:jc w:val="center"/>
              <w:rPr>
                <w:rFonts w:ascii="Times New Roman" w:hAnsi="Times New Roman"/>
                <w:sz w:val="21"/>
                <w:szCs w:val="21"/>
              </w:rPr>
            </w:pPr>
            <w:r>
              <w:rPr>
                <w:rFonts w:hint="eastAsia" w:ascii="Times New Roman" w:hAnsi="Times New Roman"/>
                <w:sz w:val="21"/>
                <w:szCs w:val="21"/>
              </w:rPr>
              <w:t>理论学习</w:t>
            </w:r>
          </w:p>
          <w:p>
            <w:pPr>
              <w:widowControl w:val="0"/>
              <w:adjustRightInd/>
              <w:snapToGrid/>
              <w:jc w:val="center"/>
              <w:rPr>
                <w:rFonts w:ascii="Times New Roman" w:hAnsi="Times New Roman"/>
                <w:sz w:val="21"/>
                <w:szCs w:val="21"/>
              </w:rPr>
            </w:pPr>
            <w:r>
              <w:rPr>
                <w:rFonts w:hint="eastAsia" w:ascii="Times New Roman" w:hAnsi="Times New Roman"/>
                <w:sz w:val="21"/>
                <w:szCs w:val="21"/>
              </w:rPr>
              <w:t>（60课时）</w:t>
            </w: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识图用图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工机具、仪器仪表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12</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施工管理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空调与制冷基本知识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空调系统制作、安装</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空调系统调试基础知识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16</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相关知识</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通风与空调工程施工质量验收规范</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模块三100%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实训操作</w:t>
            </w:r>
          </w:p>
          <w:p>
            <w:pPr>
              <w:widowControl w:val="0"/>
              <w:adjustRightInd/>
              <w:snapToGrid/>
              <w:jc w:val="center"/>
              <w:rPr>
                <w:rFonts w:ascii="Times New Roman" w:hAnsi="Times New Roman"/>
                <w:sz w:val="21"/>
                <w:szCs w:val="21"/>
              </w:rPr>
            </w:pPr>
            <w:r>
              <w:rPr>
                <w:rFonts w:hint="eastAsia" w:ascii="Times New Roman" w:hAnsi="Times New Roman"/>
                <w:sz w:val="21"/>
                <w:szCs w:val="21"/>
              </w:rPr>
              <w:t>（40课时）</w:t>
            </w: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基本操作技能</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安装与测试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调试操作技能</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16</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jc w:val="center"/>
              <w:rPr>
                <w:rFonts w:ascii="Times New Roman" w:hAnsi="Times New Roman"/>
                <w:sz w:val="21"/>
                <w:szCs w:val="21"/>
              </w:rPr>
            </w:pPr>
            <w:r>
              <w:rPr>
                <w:rFonts w:hint="eastAsia" w:ascii="Times New Roman" w:hAnsi="Times New Roman"/>
                <w:sz w:val="21"/>
                <w:szCs w:val="21"/>
              </w:rPr>
              <w:t>使用和维护</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工具、仪器仪表使用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工具、仪器仪表维护与保养</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bl>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pPr>
        <w:widowControl w:val="0"/>
        <w:adjustRightInd/>
        <w:snapToGrid/>
        <w:jc w:val="both"/>
        <w:rPr>
          <w:rFonts w:ascii="宋体" w:hAnsi="宋体" w:cs="宋体"/>
          <w:kern w:val="2"/>
          <w:sz w:val="28"/>
          <w:szCs w:val="28"/>
        </w:rPr>
      </w:pPr>
    </w:p>
    <w:p>
      <w:bookmarkStart w:id="367" w:name="_Toc13518372"/>
      <w:r>
        <w:rPr>
          <w:rFonts w:hint="eastAsia"/>
        </w:rPr>
        <w:t>7</w:t>
      </w:r>
      <w:r>
        <w:t>.</w:t>
      </w:r>
      <w:r>
        <w:rPr>
          <w:rFonts w:hint="eastAsia"/>
        </w:rPr>
        <w:t>3</w:t>
      </w:r>
      <w:r>
        <w:t xml:space="preserve">.3 </w:t>
      </w:r>
      <w:r>
        <w:rPr>
          <w:rFonts w:hint="eastAsia"/>
        </w:rPr>
        <w:t>职业技能三级空调安装调试工职业培训考核范围、课时、权重应符合表7</w:t>
      </w:r>
      <w:r>
        <w:t>.</w:t>
      </w:r>
      <w:r>
        <w:rPr>
          <w:rFonts w:hint="eastAsia"/>
        </w:rPr>
        <w:t>3</w:t>
      </w:r>
      <w:r>
        <w:t>.3</w:t>
      </w:r>
      <w:r>
        <w:rPr>
          <w:rFonts w:hint="eastAsia"/>
        </w:rPr>
        <w:t>的规定：</w:t>
      </w:r>
      <w:bookmarkEnd w:id="367"/>
    </w:p>
    <w:p>
      <w:pPr>
        <w:widowControl w:val="0"/>
        <w:adjustRightInd/>
        <w:snapToGrid/>
        <w:rPr>
          <w:rFonts w:ascii="宋体" w:hAnsi="宋体" w:cs="宋体"/>
          <w:kern w:val="2"/>
          <w:sz w:val="24"/>
          <w:szCs w:val="24"/>
        </w:rPr>
      </w:pPr>
      <w:r>
        <w:rPr>
          <w:rFonts w:hint="eastAsia" w:ascii="宋体" w:hAnsi="宋体" w:cs="宋体"/>
          <w:kern w:val="2"/>
          <w:sz w:val="24"/>
          <w:szCs w:val="24"/>
        </w:rPr>
        <w:t>表7</w:t>
      </w:r>
      <w:r>
        <w:rPr>
          <w:rFonts w:ascii="宋体" w:hAnsi="宋体" w:cs="宋体"/>
          <w:kern w:val="2"/>
          <w:sz w:val="24"/>
          <w:szCs w:val="24"/>
        </w:rPr>
        <w:t>.</w:t>
      </w:r>
      <w:r>
        <w:rPr>
          <w:rFonts w:hint="eastAsia" w:ascii="宋体" w:hAnsi="宋体" w:cs="宋体"/>
          <w:kern w:val="2"/>
          <w:sz w:val="24"/>
          <w:szCs w:val="24"/>
        </w:rPr>
        <w:t>3</w:t>
      </w:r>
      <w:r>
        <w:rPr>
          <w:rFonts w:ascii="宋体" w:hAnsi="宋体" w:cs="宋体"/>
          <w:kern w:val="2"/>
          <w:sz w:val="24"/>
          <w:szCs w:val="24"/>
        </w:rPr>
        <w:t xml:space="preserve">.3 </w:t>
      </w:r>
      <w:r>
        <w:rPr>
          <w:rFonts w:hint="eastAsia" w:ascii="宋体" w:hAnsi="宋体" w:cs="宋体"/>
          <w:kern w:val="2"/>
          <w:sz w:val="24"/>
          <w:szCs w:val="24"/>
        </w:rPr>
        <w:t>职业技能三级空调安装调试工职业培训考核范围、课时、权重</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25"/>
        <w:gridCol w:w="3690"/>
        <w:gridCol w:w="79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项次</w:t>
            </w:r>
          </w:p>
        </w:tc>
        <w:tc>
          <w:tcPr>
            <w:tcW w:w="172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项目</w:t>
            </w:r>
          </w:p>
        </w:tc>
        <w:tc>
          <w:tcPr>
            <w:tcW w:w="3690"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评价范围</w:t>
            </w:r>
          </w:p>
        </w:tc>
        <w:tc>
          <w:tcPr>
            <w:tcW w:w="79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课时</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权重</w:t>
            </w:r>
          </w:p>
          <w:p>
            <w:pPr>
              <w:widowControl w:val="0"/>
              <w:adjustRightInd/>
              <w:snapToGrid/>
              <w:jc w:val="center"/>
              <w:rPr>
                <w:rFonts w:ascii="Times New Roman" w:hAnsi="Times New Roman"/>
                <w:sz w:val="21"/>
                <w:szCs w:val="21"/>
              </w:rPr>
            </w:pPr>
            <w:r>
              <w:rPr>
                <w:rFonts w:hint="eastAsia"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模块一100%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w:t>
            </w:r>
          </w:p>
          <w:p>
            <w:pPr>
              <w:widowControl w:val="0"/>
              <w:adjustRightInd/>
              <w:snapToGrid/>
              <w:jc w:val="center"/>
              <w:rPr>
                <w:rFonts w:ascii="Times New Roman" w:hAnsi="Times New Roman"/>
                <w:sz w:val="21"/>
                <w:szCs w:val="21"/>
              </w:rPr>
            </w:pPr>
            <w:r>
              <w:rPr>
                <w:rFonts w:hint="eastAsia" w:ascii="Times New Roman" w:hAnsi="Times New Roman"/>
                <w:sz w:val="21"/>
                <w:szCs w:val="21"/>
              </w:rPr>
              <w:t>（8课时）</w:t>
            </w:r>
          </w:p>
        </w:tc>
        <w:tc>
          <w:tcPr>
            <w:tcW w:w="1725"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安全基础知识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法律与安全常识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安全生产事故预防与处理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模块二100%</w:t>
            </w:r>
          </w:p>
          <w:p>
            <w:pPr>
              <w:widowControl w:val="0"/>
              <w:adjustRightInd/>
              <w:snapToGrid/>
              <w:jc w:val="center"/>
              <w:rPr>
                <w:rFonts w:ascii="Times New Roman" w:hAnsi="Times New Roman"/>
                <w:sz w:val="21"/>
                <w:szCs w:val="21"/>
              </w:rPr>
            </w:pPr>
            <w:r>
              <w:rPr>
                <w:rFonts w:hint="eastAsia" w:ascii="Times New Roman" w:hAnsi="Times New Roman"/>
                <w:sz w:val="21"/>
                <w:szCs w:val="21"/>
              </w:rPr>
              <w:t>理论学习</w:t>
            </w:r>
          </w:p>
          <w:p>
            <w:pPr>
              <w:widowControl w:val="0"/>
              <w:adjustRightInd/>
              <w:snapToGrid/>
              <w:jc w:val="center"/>
              <w:rPr>
                <w:rFonts w:ascii="Times New Roman" w:hAnsi="Times New Roman"/>
                <w:sz w:val="21"/>
                <w:szCs w:val="21"/>
              </w:rPr>
            </w:pPr>
            <w:r>
              <w:rPr>
                <w:rFonts w:hint="eastAsia" w:ascii="Times New Roman" w:hAnsi="Times New Roman"/>
                <w:sz w:val="21"/>
                <w:szCs w:val="21"/>
              </w:rPr>
              <w:t>（60课时）</w:t>
            </w: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识图用图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计算机应用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施工管理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空调与制冷基本知识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洁净系统的基础基础</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工机具、仪器仪表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系统调试、运行与维护</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16</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施工技术</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相关知识</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相关专业</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培训指导</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模块三100%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实训操作</w:t>
            </w:r>
          </w:p>
          <w:p>
            <w:pPr>
              <w:widowControl w:val="0"/>
              <w:adjustRightInd/>
              <w:snapToGrid/>
              <w:jc w:val="center"/>
              <w:rPr>
                <w:rFonts w:ascii="Times New Roman" w:hAnsi="Times New Roman"/>
                <w:sz w:val="21"/>
                <w:szCs w:val="21"/>
              </w:rPr>
            </w:pPr>
            <w:r>
              <w:rPr>
                <w:rFonts w:hint="eastAsia" w:ascii="Times New Roman" w:hAnsi="Times New Roman"/>
                <w:sz w:val="21"/>
                <w:szCs w:val="21"/>
              </w:rPr>
              <w:t>（48课时）</w:t>
            </w: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基本操作技能</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计算机应用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调试记录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安装与测试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系统调试、运行与维护</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12</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jc w:val="center"/>
              <w:rPr>
                <w:rFonts w:ascii="Times New Roman" w:hAnsi="Times New Roman"/>
                <w:sz w:val="21"/>
                <w:szCs w:val="21"/>
              </w:rPr>
            </w:pPr>
            <w:r>
              <w:rPr>
                <w:rFonts w:hint="eastAsia" w:ascii="Times New Roman" w:hAnsi="Times New Roman"/>
                <w:sz w:val="21"/>
                <w:szCs w:val="21"/>
              </w:rPr>
              <w:t>使用和维护</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仪器仪表使用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仪器仪表维护与保养</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554" w:type="dxa"/>
            <w:vMerge w:val="continue"/>
            <w:shd w:val="clear" w:color="auto" w:fill="auto"/>
            <w:vAlign w:val="center"/>
          </w:tcPr>
          <w:p>
            <w:pPr>
              <w:widowControl w:val="0"/>
              <w:adjustRightInd/>
              <w:snapToGrid/>
              <w:jc w:val="center"/>
              <w:rPr>
                <w:rFonts w:ascii="Times New Roman" w:hAnsi="Times New Roman"/>
                <w:color w:val="FF0000"/>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ascii="Times New Roman" w:hAnsi="Times New Roman"/>
                <w:sz w:val="21"/>
                <w:szCs w:val="21"/>
              </w:rPr>
              <w:t>创新与指导</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ascii="Times New Roman" w:hAnsi="Times New Roman"/>
                <w:sz w:val="21"/>
                <w:szCs w:val="21"/>
              </w:rPr>
              <w:t>创新与应用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554" w:type="dxa"/>
            <w:vMerge w:val="continue"/>
            <w:shd w:val="clear" w:color="auto" w:fill="auto"/>
            <w:vAlign w:val="center"/>
          </w:tcPr>
          <w:p>
            <w:pPr>
              <w:widowControl w:val="0"/>
              <w:adjustRightInd/>
              <w:snapToGrid/>
              <w:jc w:val="center"/>
              <w:rPr>
                <w:rFonts w:ascii="Times New Roman" w:hAnsi="Times New Roman"/>
                <w:color w:val="FF0000"/>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技术指导</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bl>
    <w:p>
      <w:bookmarkStart w:id="368" w:name="_Toc13518373"/>
      <w:r>
        <w:rPr>
          <w:rFonts w:hint="eastAsia"/>
        </w:rPr>
        <w:t>7</w:t>
      </w:r>
      <w:r>
        <w:t>.</w:t>
      </w:r>
      <w:r>
        <w:rPr>
          <w:rFonts w:hint="eastAsia"/>
        </w:rPr>
        <w:t>3</w:t>
      </w:r>
      <w:r>
        <w:t xml:space="preserve">.4 </w:t>
      </w:r>
      <w:r>
        <w:rPr>
          <w:rFonts w:hint="eastAsia"/>
        </w:rPr>
        <w:t>职业技能二级空调安装调试工职业培训考核范围、课时、权重应符合表7</w:t>
      </w:r>
      <w:r>
        <w:t>.</w:t>
      </w:r>
      <w:r>
        <w:rPr>
          <w:rFonts w:hint="eastAsia"/>
        </w:rPr>
        <w:t>3</w:t>
      </w:r>
      <w:r>
        <w:t>.4</w:t>
      </w:r>
      <w:r>
        <w:rPr>
          <w:rFonts w:hint="eastAsia"/>
        </w:rPr>
        <w:t>的规定：</w:t>
      </w:r>
      <w:bookmarkEnd w:id="368"/>
    </w:p>
    <w:p>
      <w:pPr>
        <w:widowControl w:val="0"/>
        <w:adjustRightInd/>
        <w:snapToGrid/>
        <w:rPr>
          <w:rFonts w:ascii="宋体" w:hAnsi="宋体" w:cs="宋体"/>
          <w:kern w:val="2"/>
          <w:sz w:val="24"/>
          <w:szCs w:val="24"/>
        </w:rPr>
      </w:pPr>
      <w:r>
        <w:rPr>
          <w:rFonts w:hint="eastAsia" w:ascii="宋体" w:hAnsi="宋体" w:cs="宋体"/>
          <w:kern w:val="2"/>
          <w:sz w:val="24"/>
          <w:szCs w:val="24"/>
        </w:rPr>
        <w:t>表7</w:t>
      </w:r>
      <w:r>
        <w:rPr>
          <w:rFonts w:ascii="宋体" w:hAnsi="宋体" w:cs="宋体"/>
          <w:kern w:val="2"/>
          <w:sz w:val="24"/>
          <w:szCs w:val="24"/>
        </w:rPr>
        <w:t>.</w:t>
      </w:r>
      <w:r>
        <w:rPr>
          <w:rFonts w:hint="eastAsia" w:ascii="宋体" w:hAnsi="宋体" w:cs="宋体"/>
          <w:kern w:val="2"/>
          <w:sz w:val="24"/>
          <w:szCs w:val="24"/>
        </w:rPr>
        <w:t>3</w:t>
      </w:r>
      <w:r>
        <w:rPr>
          <w:rFonts w:ascii="宋体" w:hAnsi="宋体" w:cs="宋体"/>
          <w:kern w:val="2"/>
          <w:sz w:val="24"/>
          <w:szCs w:val="24"/>
        </w:rPr>
        <w:t xml:space="preserve">.4 </w:t>
      </w:r>
      <w:r>
        <w:rPr>
          <w:rFonts w:hint="eastAsia" w:ascii="宋体" w:hAnsi="宋体" w:cs="宋体"/>
          <w:kern w:val="2"/>
          <w:sz w:val="24"/>
          <w:szCs w:val="24"/>
        </w:rPr>
        <w:t>职业技能二级空调安装调试工职业培训考核范围、课时、权重</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25"/>
        <w:gridCol w:w="3690"/>
        <w:gridCol w:w="79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项次</w:t>
            </w:r>
          </w:p>
        </w:tc>
        <w:tc>
          <w:tcPr>
            <w:tcW w:w="172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项目</w:t>
            </w:r>
          </w:p>
        </w:tc>
        <w:tc>
          <w:tcPr>
            <w:tcW w:w="3690"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评价范围</w:t>
            </w:r>
          </w:p>
        </w:tc>
        <w:tc>
          <w:tcPr>
            <w:tcW w:w="79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课时</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权重</w:t>
            </w:r>
          </w:p>
          <w:p>
            <w:pPr>
              <w:widowControl w:val="0"/>
              <w:adjustRightInd/>
              <w:snapToGrid/>
              <w:jc w:val="center"/>
              <w:rPr>
                <w:rFonts w:ascii="Times New Roman" w:hAnsi="Times New Roman"/>
                <w:sz w:val="21"/>
                <w:szCs w:val="21"/>
              </w:rPr>
            </w:pPr>
            <w:r>
              <w:rPr>
                <w:rFonts w:hint="eastAsia"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模块一100%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w:t>
            </w:r>
          </w:p>
          <w:p>
            <w:pPr>
              <w:widowControl w:val="0"/>
              <w:adjustRightInd/>
              <w:snapToGrid/>
              <w:jc w:val="center"/>
              <w:rPr>
                <w:rFonts w:ascii="Times New Roman" w:hAnsi="Times New Roman"/>
                <w:sz w:val="21"/>
                <w:szCs w:val="21"/>
              </w:rPr>
            </w:pPr>
            <w:r>
              <w:rPr>
                <w:rFonts w:hint="eastAsia" w:ascii="Times New Roman" w:hAnsi="Times New Roman"/>
                <w:sz w:val="21"/>
                <w:szCs w:val="21"/>
              </w:rPr>
              <w:t>（8课时）</w:t>
            </w: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安全生产</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54" w:type="dxa"/>
            <w:vMerge w:val="continue"/>
            <w:shd w:val="clear" w:color="auto" w:fill="auto"/>
            <w:vAlign w:val="center"/>
          </w:tcPr>
          <w:p>
            <w:pPr>
              <w:widowControl w:val="0"/>
              <w:adjustRightInd/>
              <w:snapToGrid/>
              <w:jc w:val="both"/>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安全事故预防与处理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模块二100%</w:t>
            </w:r>
          </w:p>
          <w:p>
            <w:pPr>
              <w:widowControl w:val="0"/>
              <w:adjustRightInd/>
              <w:snapToGrid/>
              <w:jc w:val="center"/>
              <w:rPr>
                <w:rFonts w:ascii="Times New Roman" w:hAnsi="Times New Roman"/>
                <w:sz w:val="21"/>
                <w:szCs w:val="21"/>
              </w:rPr>
            </w:pPr>
            <w:r>
              <w:rPr>
                <w:rFonts w:hint="eastAsia" w:ascii="Times New Roman" w:hAnsi="Times New Roman"/>
                <w:sz w:val="21"/>
                <w:szCs w:val="21"/>
              </w:rPr>
              <w:t>理论学习</w:t>
            </w:r>
          </w:p>
          <w:p>
            <w:pPr>
              <w:widowControl w:val="0"/>
              <w:adjustRightInd/>
              <w:snapToGrid/>
              <w:jc w:val="center"/>
              <w:rPr>
                <w:rFonts w:ascii="Times New Roman" w:hAnsi="Times New Roman"/>
                <w:sz w:val="21"/>
                <w:szCs w:val="21"/>
              </w:rPr>
            </w:pPr>
            <w:r>
              <w:rPr>
                <w:rFonts w:hint="eastAsia" w:ascii="Times New Roman" w:hAnsi="Times New Roman"/>
                <w:sz w:val="21"/>
                <w:szCs w:val="21"/>
              </w:rPr>
              <w:t>（60课时）</w:t>
            </w: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计算机应用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专业知识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空调与制冷基本知识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洁净系统基本知识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施工技术</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工机具、仪器仪表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系统调试、运行与维护</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16</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相关知识</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相关专业</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培训指导</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模块三100%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实训操作</w:t>
            </w:r>
          </w:p>
          <w:p>
            <w:pPr>
              <w:widowControl w:val="0"/>
              <w:adjustRightInd/>
              <w:snapToGrid/>
              <w:jc w:val="center"/>
              <w:rPr>
                <w:rFonts w:ascii="Times New Roman" w:hAnsi="Times New Roman"/>
                <w:sz w:val="21"/>
                <w:szCs w:val="21"/>
              </w:rPr>
            </w:pPr>
            <w:r>
              <w:rPr>
                <w:rFonts w:hint="eastAsia" w:ascii="Times New Roman" w:hAnsi="Times New Roman"/>
                <w:sz w:val="21"/>
                <w:szCs w:val="21"/>
              </w:rPr>
              <w:t>（48课时）</w:t>
            </w: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基本操作技能</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调试方案、调试记录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计算机应用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安装与测试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系统调试、运行与维护</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技术管理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jc w:val="center"/>
              <w:rPr>
                <w:rFonts w:ascii="Times New Roman" w:hAnsi="Times New Roman"/>
                <w:sz w:val="21"/>
                <w:szCs w:val="21"/>
              </w:rPr>
            </w:pPr>
            <w:r>
              <w:rPr>
                <w:rFonts w:hint="eastAsia" w:ascii="Times New Roman" w:hAnsi="Times New Roman"/>
                <w:sz w:val="21"/>
                <w:szCs w:val="21"/>
              </w:rPr>
              <w:t>使用和维护</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仪器仪表使用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仪器仪表使用、维护与保养</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554" w:type="dxa"/>
            <w:vMerge w:val="continue"/>
            <w:shd w:val="clear" w:color="auto" w:fill="auto"/>
            <w:vAlign w:val="center"/>
          </w:tcPr>
          <w:p>
            <w:pPr>
              <w:widowControl w:val="0"/>
              <w:adjustRightInd/>
              <w:snapToGrid/>
              <w:jc w:val="center"/>
              <w:rPr>
                <w:rFonts w:ascii="Times New Roman" w:hAnsi="Times New Roman"/>
                <w:color w:val="FF0000"/>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ascii="Times New Roman" w:hAnsi="Times New Roman"/>
                <w:sz w:val="21"/>
                <w:szCs w:val="21"/>
              </w:rPr>
              <w:t>创新与指导</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创新与应用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554" w:type="dxa"/>
            <w:vMerge w:val="continue"/>
            <w:shd w:val="clear" w:color="auto" w:fill="auto"/>
            <w:vAlign w:val="center"/>
          </w:tcPr>
          <w:p>
            <w:pPr>
              <w:widowControl w:val="0"/>
              <w:adjustRightInd/>
              <w:snapToGrid/>
              <w:jc w:val="center"/>
              <w:rPr>
                <w:rFonts w:ascii="Times New Roman" w:hAnsi="Times New Roman"/>
                <w:color w:val="FF0000"/>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技术指导</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bl>
    <w:p>
      <w:bookmarkStart w:id="369" w:name="_Toc13518374"/>
      <w:r>
        <w:rPr>
          <w:rFonts w:hint="eastAsia"/>
        </w:rPr>
        <w:t>7</w:t>
      </w:r>
      <w:r>
        <w:t>.</w:t>
      </w:r>
      <w:r>
        <w:rPr>
          <w:rFonts w:hint="eastAsia"/>
        </w:rPr>
        <w:t>3</w:t>
      </w:r>
      <w:r>
        <w:t xml:space="preserve">.5 </w:t>
      </w:r>
      <w:r>
        <w:rPr>
          <w:rFonts w:hint="eastAsia"/>
        </w:rPr>
        <w:t>职业技能一级空调安装调试工职业培训考核范围、课时、权重应符合表7</w:t>
      </w:r>
      <w:r>
        <w:t>.</w:t>
      </w:r>
      <w:r>
        <w:rPr>
          <w:rFonts w:hint="eastAsia"/>
        </w:rPr>
        <w:t>3</w:t>
      </w:r>
      <w:r>
        <w:t>.5</w:t>
      </w:r>
      <w:r>
        <w:rPr>
          <w:rFonts w:hint="eastAsia"/>
        </w:rPr>
        <w:t>的规定：</w:t>
      </w:r>
      <w:bookmarkEnd w:id="369"/>
    </w:p>
    <w:p>
      <w:pPr>
        <w:widowControl w:val="0"/>
        <w:adjustRightInd/>
        <w:snapToGrid/>
        <w:rPr>
          <w:rFonts w:ascii="宋体" w:hAnsi="宋体" w:cs="宋体"/>
          <w:kern w:val="2"/>
          <w:sz w:val="24"/>
          <w:szCs w:val="24"/>
        </w:rPr>
      </w:pPr>
      <w:r>
        <w:rPr>
          <w:rFonts w:hint="eastAsia" w:ascii="宋体" w:hAnsi="宋体" w:cs="宋体"/>
          <w:kern w:val="2"/>
          <w:sz w:val="24"/>
          <w:szCs w:val="24"/>
        </w:rPr>
        <w:t>表7</w:t>
      </w:r>
      <w:r>
        <w:rPr>
          <w:rFonts w:ascii="宋体" w:hAnsi="宋体" w:cs="宋体"/>
          <w:kern w:val="2"/>
          <w:sz w:val="24"/>
          <w:szCs w:val="24"/>
        </w:rPr>
        <w:t>.</w:t>
      </w:r>
      <w:r>
        <w:rPr>
          <w:rFonts w:hint="eastAsia" w:ascii="宋体" w:hAnsi="宋体" w:cs="宋体"/>
          <w:kern w:val="2"/>
          <w:sz w:val="24"/>
          <w:szCs w:val="24"/>
        </w:rPr>
        <w:t>3</w:t>
      </w:r>
      <w:r>
        <w:rPr>
          <w:rFonts w:ascii="宋体" w:hAnsi="宋体" w:cs="宋体"/>
          <w:kern w:val="2"/>
          <w:sz w:val="24"/>
          <w:szCs w:val="24"/>
        </w:rPr>
        <w:t xml:space="preserve">.5 </w:t>
      </w:r>
      <w:r>
        <w:rPr>
          <w:rFonts w:hint="eastAsia" w:ascii="宋体" w:hAnsi="宋体" w:cs="宋体"/>
          <w:kern w:val="2"/>
          <w:sz w:val="24"/>
          <w:szCs w:val="24"/>
        </w:rPr>
        <w:t>职业技能一级空调安装调试工职业培训考核范围、课时、权重</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25"/>
        <w:gridCol w:w="3690"/>
        <w:gridCol w:w="79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项次</w:t>
            </w:r>
          </w:p>
        </w:tc>
        <w:tc>
          <w:tcPr>
            <w:tcW w:w="172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项目</w:t>
            </w:r>
          </w:p>
        </w:tc>
        <w:tc>
          <w:tcPr>
            <w:tcW w:w="3690"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评价范围</w:t>
            </w:r>
          </w:p>
        </w:tc>
        <w:tc>
          <w:tcPr>
            <w:tcW w:w="795" w:type="dxa"/>
            <w:shd w:val="clear" w:color="auto" w:fill="auto"/>
            <w:vAlign w:val="center"/>
          </w:tcPr>
          <w:p>
            <w:pPr>
              <w:widowControl w:val="0"/>
              <w:adjustRightInd/>
              <w:snapToGrid/>
              <w:spacing w:line="480" w:lineRule="auto"/>
              <w:jc w:val="center"/>
              <w:rPr>
                <w:rFonts w:ascii="Times New Roman" w:hAnsi="Times New Roman"/>
                <w:sz w:val="21"/>
                <w:szCs w:val="21"/>
              </w:rPr>
            </w:pPr>
            <w:r>
              <w:rPr>
                <w:rFonts w:hint="eastAsia" w:ascii="Times New Roman" w:hAnsi="Times New Roman"/>
                <w:sz w:val="21"/>
                <w:szCs w:val="21"/>
              </w:rPr>
              <w:t>课时</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权重</w:t>
            </w:r>
          </w:p>
          <w:p>
            <w:pPr>
              <w:widowControl w:val="0"/>
              <w:adjustRightInd/>
              <w:snapToGrid/>
              <w:jc w:val="center"/>
              <w:rPr>
                <w:rFonts w:ascii="Times New Roman" w:hAnsi="Times New Roman"/>
                <w:sz w:val="21"/>
                <w:szCs w:val="21"/>
              </w:rPr>
            </w:pPr>
            <w:r>
              <w:rPr>
                <w:rFonts w:hint="eastAsia"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554"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模块一100%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安全生产</w:t>
            </w:r>
          </w:p>
          <w:p>
            <w:pPr>
              <w:widowControl w:val="0"/>
              <w:adjustRightInd/>
              <w:snapToGrid/>
              <w:jc w:val="center"/>
              <w:rPr>
                <w:rFonts w:ascii="Times New Roman" w:hAnsi="Times New Roman"/>
                <w:sz w:val="21"/>
                <w:szCs w:val="21"/>
              </w:rPr>
            </w:pPr>
            <w:r>
              <w:rPr>
                <w:rFonts w:hint="eastAsia" w:ascii="Times New Roman" w:hAnsi="Times New Roman"/>
                <w:sz w:val="21"/>
                <w:szCs w:val="21"/>
              </w:rPr>
              <w:t>（4课时）</w:t>
            </w:r>
          </w:p>
        </w:tc>
        <w:tc>
          <w:tcPr>
            <w:tcW w:w="172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施工现场安</w:t>
            </w:r>
          </w:p>
          <w:p>
            <w:pPr>
              <w:widowControl w:val="0"/>
              <w:adjustRightInd/>
              <w:snapToGrid/>
              <w:jc w:val="center"/>
              <w:rPr>
                <w:rFonts w:ascii="Times New Roman" w:hAnsi="Times New Roman"/>
                <w:sz w:val="21"/>
                <w:szCs w:val="21"/>
              </w:rPr>
            </w:pPr>
            <w:r>
              <w:rPr>
                <w:rFonts w:hint="eastAsia" w:ascii="Times New Roman" w:hAnsi="Times New Roman"/>
                <w:sz w:val="21"/>
                <w:szCs w:val="21"/>
              </w:rPr>
              <w:t>全操作知识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安全事故预防与处理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模块二100%</w:t>
            </w:r>
          </w:p>
          <w:p>
            <w:pPr>
              <w:widowControl w:val="0"/>
              <w:adjustRightInd/>
              <w:snapToGrid/>
              <w:jc w:val="center"/>
              <w:rPr>
                <w:rFonts w:ascii="Times New Roman" w:hAnsi="Times New Roman"/>
                <w:sz w:val="21"/>
                <w:szCs w:val="21"/>
              </w:rPr>
            </w:pPr>
            <w:r>
              <w:rPr>
                <w:rFonts w:hint="eastAsia" w:ascii="Times New Roman" w:hAnsi="Times New Roman"/>
                <w:sz w:val="21"/>
                <w:szCs w:val="21"/>
              </w:rPr>
              <w:t>理论学习</w:t>
            </w:r>
          </w:p>
          <w:p>
            <w:pPr>
              <w:widowControl w:val="0"/>
              <w:adjustRightInd/>
              <w:snapToGrid/>
              <w:jc w:val="center"/>
              <w:rPr>
                <w:rFonts w:ascii="Times New Roman" w:hAnsi="Times New Roman"/>
                <w:sz w:val="21"/>
                <w:szCs w:val="21"/>
              </w:rPr>
            </w:pPr>
            <w:r>
              <w:rPr>
                <w:rFonts w:hint="eastAsia" w:ascii="Times New Roman" w:hAnsi="Times New Roman"/>
                <w:sz w:val="21"/>
                <w:szCs w:val="21"/>
              </w:rPr>
              <w:t>（60课时）</w:t>
            </w: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基本知识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识图与绘图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计算机应用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专业知识</w:t>
            </w: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空调与制冷基本知识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洁净系统基本知识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施工技术</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工机具、仪器仪表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系统调试、运行与维护</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spacing w:line="360" w:lineRule="auto"/>
              <w:jc w:val="center"/>
              <w:rPr>
                <w:rFonts w:ascii="Times New Roman" w:hAnsi="Times New Roman"/>
                <w:sz w:val="21"/>
                <w:szCs w:val="21"/>
              </w:rPr>
            </w:pPr>
            <w:r>
              <w:rPr>
                <w:rFonts w:ascii="Times New Roman" w:hAnsi="Times New Roman"/>
                <w:sz w:val="21"/>
                <w:szCs w:val="21"/>
              </w:rPr>
              <w:t>相关知识</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相关专业</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spacing w:line="360" w:lineRule="auto"/>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培训指导</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54"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模块三100%</w:t>
            </w:r>
          </w:p>
          <w:p>
            <w:pPr>
              <w:widowControl w:val="0"/>
              <w:adjustRightInd/>
              <w:snapToGrid/>
              <w:jc w:val="center"/>
              <w:rPr>
                <w:rFonts w:ascii="Times New Roman" w:hAnsi="Times New Roman"/>
                <w:sz w:val="21"/>
                <w:szCs w:val="21"/>
              </w:rPr>
            </w:pPr>
            <w:r>
              <w:rPr>
                <w:rFonts w:hint="eastAsia" w:ascii="Times New Roman" w:hAnsi="Times New Roman"/>
                <w:sz w:val="21"/>
                <w:szCs w:val="21"/>
              </w:rPr>
              <w:t>实训操作</w:t>
            </w:r>
          </w:p>
          <w:p>
            <w:pPr>
              <w:widowControl w:val="0"/>
              <w:adjustRightInd/>
              <w:snapToGrid/>
              <w:jc w:val="center"/>
              <w:rPr>
                <w:rFonts w:ascii="Times New Roman" w:hAnsi="Times New Roman"/>
                <w:sz w:val="21"/>
                <w:szCs w:val="21"/>
              </w:rPr>
            </w:pPr>
            <w:r>
              <w:rPr>
                <w:rFonts w:hint="eastAsia" w:ascii="Times New Roman" w:hAnsi="Times New Roman"/>
                <w:sz w:val="21"/>
                <w:szCs w:val="21"/>
              </w:rPr>
              <w:t>（48课时）</w:t>
            </w: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基本操作技能</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识图与绘图</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调试方案、调试记录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计算机应用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安装与测试</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系统调试、运行与维护</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施工管理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spacing w:line="360" w:lineRule="auto"/>
              <w:jc w:val="center"/>
              <w:rPr>
                <w:rFonts w:ascii="Times New Roman" w:hAnsi="Times New Roman"/>
                <w:sz w:val="21"/>
                <w:szCs w:val="21"/>
              </w:rPr>
            </w:pPr>
            <w:r>
              <w:rPr>
                <w:rFonts w:hint="eastAsia" w:ascii="Times New Roman" w:hAnsi="Times New Roman"/>
                <w:sz w:val="21"/>
                <w:szCs w:val="21"/>
              </w:rPr>
              <w:t>技术管理</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8</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工具设备的</w:t>
            </w:r>
          </w:p>
          <w:p>
            <w:pPr>
              <w:widowControl w:val="0"/>
              <w:adjustRightInd/>
              <w:snapToGrid/>
              <w:jc w:val="center"/>
              <w:rPr>
                <w:rFonts w:ascii="Times New Roman" w:hAnsi="Times New Roman"/>
                <w:sz w:val="21"/>
                <w:szCs w:val="21"/>
              </w:rPr>
            </w:pPr>
            <w:r>
              <w:rPr>
                <w:rFonts w:hint="eastAsia" w:ascii="Times New Roman" w:hAnsi="Times New Roman"/>
                <w:sz w:val="21"/>
                <w:szCs w:val="21"/>
              </w:rPr>
              <w:t>使用和维护</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仪器仪表使用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554" w:type="dxa"/>
            <w:vMerge w:val="continue"/>
            <w:shd w:val="clear" w:color="auto" w:fill="auto"/>
            <w:vAlign w:val="center"/>
          </w:tcPr>
          <w:p>
            <w:pPr>
              <w:widowControl w:val="0"/>
              <w:adjustRightInd/>
              <w:snapToGrid/>
              <w:jc w:val="center"/>
              <w:rPr>
                <w:rFonts w:ascii="Times New Roman" w:hAnsi="Times New Roman"/>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仪器仪表维护与保养</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54" w:type="dxa"/>
            <w:vMerge w:val="continue"/>
            <w:shd w:val="clear" w:color="auto" w:fill="auto"/>
            <w:vAlign w:val="center"/>
          </w:tcPr>
          <w:p>
            <w:pPr>
              <w:widowControl w:val="0"/>
              <w:adjustRightInd/>
              <w:snapToGrid/>
              <w:jc w:val="center"/>
              <w:rPr>
                <w:rFonts w:ascii="Times New Roman" w:hAnsi="Times New Roman"/>
                <w:color w:val="FF0000"/>
                <w:sz w:val="21"/>
                <w:szCs w:val="21"/>
              </w:rPr>
            </w:pPr>
          </w:p>
        </w:tc>
        <w:tc>
          <w:tcPr>
            <w:tcW w:w="1725" w:type="dxa"/>
            <w:vMerge w:val="restart"/>
            <w:shd w:val="clear" w:color="auto" w:fill="auto"/>
            <w:vAlign w:val="center"/>
          </w:tcPr>
          <w:p>
            <w:pPr>
              <w:widowControl w:val="0"/>
              <w:adjustRightInd/>
              <w:snapToGrid/>
              <w:jc w:val="center"/>
              <w:rPr>
                <w:rFonts w:ascii="Times New Roman" w:hAnsi="Times New Roman"/>
                <w:sz w:val="21"/>
                <w:szCs w:val="21"/>
              </w:rPr>
            </w:pPr>
            <w:r>
              <w:rPr>
                <w:rFonts w:ascii="Times New Roman" w:hAnsi="Times New Roman"/>
                <w:sz w:val="21"/>
                <w:szCs w:val="21"/>
              </w:rPr>
              <w:t>创新与指导</w:t>
            </w: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创新与应用</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54" w:type="dxa"/>
            <w:vMerge w:val="continue"/>
            <w:shd w:val="clear" w:color="auto" w:fill="auto"/>
            <w:vAlign w:val="center"/>
          </w:tcPr>
          <w:p>
            <w:pPr>
              <w:widowControl w:val="0"/>
              <w:adjustRightInd/>
              <w:snapToGrid/>
              <w:jc w:val="center"/>
              <w:rPr>
                <w:rFonts w:ascii="Times New Roman" w:hAnsi="Times New Roman"/>
                <w:color w:val="FF0000"/>
                <w:sz w:val="21"/>
                <w:szCs w:val="21"/>
              </w:rPr>
            </w:pPr>
          </w:p>
        </w:tc>
        <w:tc>
          <w:tcPr>
            <w:tcW w:w="1725" w:type="dxa"/>
            <w:vMerge w:val="continue"/>
            <w:shd w:val="clear" w:color="auto" w:fill="auto"/>
            <w:vAlign w:val="center"/>
          </w:tcPr>
          <w:p>
            <w:pPr>
              <w:widowControl w:val="0"/>
              <w:adjustRightInd/>
              <w:snapToGrid/>
              <w:jc w:val="center"/>
              <w:rPr>
                <w:rFonts w:ascii="Times New Roman" w:hAnsi="Times New Roman"/>
                <w:sz w:val="21"/>
                <w:szCs w:val="21"/>
              </w:rPr>
            </w:pPr>
          </w:p>
        </w:tc>
        <w:tc>
          <w:tcPr>
            <w:tcW w:w="3690"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技术指导</w:t>
            </w:r>
          </w:p>
        </w:tc>
        <w:tc>
          <w:tcPr>
            <w:tcW w:w="795"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4</w:t>
            </w:r>
          </w:p>
        </w:tc>
        <w:tc>
          <w:tcPr>
            <w:tcW w:w="758" w:type="dxa"/>
            <w:shd w:val="clear" w:color="auto" w:fill="auto"/>
            <w:vAlign w:val="center"/>
          </w:tcPr>
          <w:p>
            <w:pPr>
              <w:widowControl w:val="0"/>
              <w:adjustRightInd/>
              <w:snapToGrid/>
              <w:jc w:val="center"/>
              <w:rPr>
                <w:rFonts w:ascii="Times New Roman" w:hAnsi="Times New Roman"/>
                <w:sz w:val="21"/>
                <w:szCs w:val="21"/>
              </w:rPr>
            </w:pPr>
            <w:r>
              <w:rPr>
                <w:rFonts w:hint="eastAsia" w:ascii="Times New Roman" w:hAnsi="Times New Roman"/>
                <w:sz w:val="21"/>
                <w:szCs w:val="21"/>
              </w:rPr>
              <w:t>10</w:t>
            </w:r>
          </w:p>
        </w:tc>
      </w:tr>
    </w:tbl>
    <w:p>
      <w:pPr>
        <w:pStyle w:val="3"/>
        <w:numPr>
          <w:ilvl w:val="0"/>
          <w:numId w:val="0"/>
        </w:numPr>
        <w:jc w:val="center"/>
        <w:rPr>
          <w:rFonts w:hint="eastAsia"/>
          <w:sz w:val="32"/>
          <w:szCs w:val="32"/>
        </w:rPr>
      </w:pPr>
      <w:bookmarkStart w:id="370" w:name="_Toc4615"/>
      <w:bookmarkStart w:id="371" w:name="_Toc21462"/>
      <w:bookmarkStart w:id="372" w:name="_Toc12639"/>
      <w:bookmarkStart w:id="373" w:name="_Toc642"/>
      <w:bookmarkStart w:id="374" w:name="_Toc4715"/>
      <w:bookmarkStart w:id="375" w:name="_Toc6640"/>
      <w:bookmarkStart w:id="376" w:name="_Toc29998"/>
      <w:bookmarkStart w:id="377" w:name="_Toc14149"/>
      <w:bookmarkStart w:id="378" w:name="_Toc8693"/>
      <w:bookmarkStart w:id="379" w:name="_Toc21662"/>
      <w:bookmarkStart w:id="380" w:name="_Toc11252"/>
      <w:bookmarkStart w:id="381" w:name="_Toc28563"/>
      <w:bookmarkStart w:id="382" w:name="_Toc18591027"/>
      <w:bookmarkStart w:id="383" w:name="_Toc5753"/>
      <w:bookmarkStart w:id="384" w:name="_Toc25055"/>
    </w:p>
    <w:p>
      <w:pPr>
        <w:rPr>
          <w:rFonts w:hint="eastAsia"/>
        </w:rPr>
      </w:pPr>
    </w:p>
    <w:p>
      <w:pPr>
        <w:pStyle w:val="3"/>
        <w:numPr>
          <w:ilvl w:val="0"/>
          <w:numId w:val="0"/>
        </w:numPr>
        <w:jc w:val="center"/>
        <w:rPr>
          <w:sz w:val="32"/>
          <w:szCs w:val="32"/>
        </w:rPr>
      </w:pPr>
      <w:r>
        <w:rPr>
          <w:rFonts w:hint="eastAsia"/>
          <w:sz w:val="32"/>
          <w:szCs w:val="32"/>
        </w:rPr>
        <w:t>本标准用词说明</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33"/>
        <w:numPr>
          <w:ilvl w:val="0"/>
          <w:numId w:val="232"/>
        </w:numPr>
        <w:tabs>
          <w:tab w:val="center" w:pos="4201"/>
          <w:tab w:val="right" w:leader="dot" w:pos="9298"/>
        </w:tabs>
        <w:spacing w:line="400" w:lineRule="exact"/>
        <w:ind w:firstLine="420"/>
        <w:rPr>
          <w:rFonts w:hAnsi="宋体"/>
          <w:szCs w:val="21"/>
        </w:rPr>
      </w:pPr>
      <w:r>
        <w:rPr>
          <w:rFonts w:hint="eastAsia" w:hAnsi="宋体"/>
          <w:szCs w:val="21"/>
        </w:rPr>
        <w:t>为了便于在执行本标准条文时区别对待，对要求严格程度不同的用词说明如下：</w:t>
      </w:r>
    </w:p>
    <w:p>
      <w:pPr>
        <w:pStyle w:val="33"/>
        <w:spacing w:line="400" w:lineRule="exact"/>
        <w:ind w:firstLine="840" w:firstLineChars="400"/>
        <w:rPr>
          <w:rFonts w:hAnsi="宋体"/>
          <w:szCs w:val="21"/>
        </w:rPr>
      </w:pPr>
      <w:bookmarkStart w:id="385" w:name="_Toc10509"/>
      <w:bookmarkStart w:id="386" w:name="_Toc11775"/>
      <w:r>
        <w:rPr>
          <w:rFonts w:hAnsi="宋体"/>
          <w:szCs w:val="21"/>
        </w:rPr>
        <w:t>1</w:t>
      </w:r>
      <w:r>
        <w:rPr>
          <w:rFonts w:hint="eastAsia" w:hAnsi="宋体"/>
          <w:szCs w:val="21"/>
        </w:rPr>
        <w:t>）表示很严格，非这样做不可的：</w:t>
      </w:r>
      <w:bookmarkEnd w:id="385"/>
      <w:bookmarkEnd w:id="386"/>
    </w:p>
    <w:p>
      <w:pPr>
        <w:pStyle w:val="33"/>
        <w:spacing w:line="400" w:lineRule="exact"/>
        <w:ind w:firstLine="840" w:firstLineChars="400"/>
        <w:rPr>
          <w:rFonts w:hAnsi="宋体"/>
          <w:szCs w:val="21"/>
        </w:rPr>
      </w:pPr>
      <w:r>
        <w:rPr>
          <w:rFonts w:hint="eastAsia" w:hAnsi="宋体"/>
          <w:szCs w:val="21"/>
        </w:rPr>
        <w:t>正面词采用“必须”，反面词采用“严禁”；</w:t>
      </w:r>
    </w:p>
    <w:p>
      <w:pPr>
        <w:pStyle w:val="33"/>
        <w:spacing w:line="400" w:lineRule="exact"/>
        <w:ind w:firstLine="840" w:firstLineChars="400"/>
        <w:rPr>
          <w:rFonts w:hAnsi="宋体"/>
          <w:szCs w:val="21"/>
        </w:rPr>
      </w:pPr>
      <w:bookmarkStart w:id="387" w:name="_Toc12603"/>
      <w:bookmarkStart w:id="388" w:name="_Toc8254"/>
      <w:r>
        <w:rPr>
          <w:rFonts w:hAnsi="宋体"/>
          <w:szCs w:val="21"/>
        </w:rPr>
        <w:t>2</w:t>
      </w:r>
      <w:r>
        <w:rPr>
          <w:rFonts w:hint="eastAsia" w:hAnsi="宋体"/>
          <w:szCs w:val="21"/>
        </w:rPr>
        <w:t>）表示严格，在正常情况下均应这样做的：</w:t>
      </w:r>
      <w:bookmarkEnd w:id="387"/>
      <w:bookmarkEnd w:id="388"/>
    </w:p>
    <w:p>
      <w:pPr>
        <w:pStyle w:val="33"/>
        <w:spacing w:line="400" w:lineRule="exact"/>
        <w:ind w:firstLine="840" w:firstLineChars="400"/>
        <w:rPr>
          <w:rFonts w:hAnsi="宋体"/>
          <w:szCs w:val="21"/>
        </w:rPr>
      </w:pPr>
      <w:r>
        <w:rPr>
          <w:rFonts w:hint="eastAsia" w:hAnsi="宋体"/>
          <w:szCs w:val="21"/>
        </w:rPr>
        <w:t>正面词采用“应”，反面词采用“不应”或“不得”；</w:t>
      </w:r>
    </w:p>
    <w:p>
      <w:pPr>
        <w:pStyle w:val="33"/>
        <w:spacing w:line="400" w:lineRule="exact"/>
        <w:ind w:firstLine="840" w:firstLineChars="400"/>
        <w:rPr>
          <w:rFonts w:hAnsi="宋体"/>
          <w:szCs w:val="21"/>
        </w:rPr>
      </w:pPr>
      <w:bookmarkStart w:id="389" w:name="_Toc16899"/>
      <w:bookmarkStart w:id="390" w:name="_Toc32140"/>
      <w:r>
        <w:rPr>
          <w:rFonts w:hAnsi="宋体"/>
          <w:szCs w:val="21"/>
        </w:rPr>
        <w:t>3</w:t>
      </w:r>
      <w:r>
        <w:rPr>
          <w:rFonts w:hint="eastAsia" w:hAnsi="宋体"/>
          <w:szCs w:val="21"/>
        </w:rPr>
        <w:t>）表示允许稍有选择，在条件许可时首先应这样做的：</w:t>
      </w:r>
      <w:bookmarkEnd w:id="389"/>
      <w:bookmarkEnd w:id="390"/>
    </w:p>
    <w:p>
      <w:pPr>
        <w:pStyle w:val="33"/>
        <w:spacing w:line="400" w:lineRule="exact"/>
        <w:ind w:firstLine="840" w:firstLineChars="400"/>
        <w:rPr>
          <w:rFonts w:hAnsi="宋体"/>
          <w:szCs w:val="21"/>
        </w:rPr>
      </w:pPr>
      <w:r>
        <w:rPr>
          <w:rFonts w:hint="eastAsia" w:hAnsi="宋体"/>
          <w:szCs w:val="21"/>
        </w:rPr>
        <w:t>正面词采用“宜”，反面词采用“不宜”；</w:t>
      </w:r>
    </w:p>
    <w:p>
      <w:pPr>
        <w:pStyle w:val="33"/>
        <w:spacing w:line="400" w:lineRule="exact"/>
        <w:ind w:firstLine="840" w:firstLineChars="400"/>
        <w:rPr>
          <w:rFonts w:hAnsi="宋体"/>
          <w:szCs w:val="21"/>
        </w:rPr>
      </w:pPr>
      <w:bookmarkStart w:id="391" w:name="_Toc20132"/>
      <w:bookmarkStart w:id="392" w:name="_Toc31731"/>
      <w:r>
        <w:rPr>
          <w:rFonts w:hAnsi="宋体"/>
          <w:szCs w:val="21"/>
        </w:rPr>
        <w:t>4</w:t>
      </w:r>
      <w:r>
        <w:rPr>
          <w:rFonts w:hint="eastAsia" w:hAnsi="宋体"/>
          <w:szCs w:val="21"/>
        </w:rPr>
        <w:t>）表示有选择，在一定条件下可以这样做的，采用“可”。</w:t>
      </w:r>
      <w:bookmarkEnd w:id="391"/>
      <w:bookmarkEnd w:id="392"/>
    </w:p>
    <w:p>
      <w:pPr>
        <w:pStyle w:val="33"/>
        <w:numPr>
          <w:ilvl w:val="0"/>
          <w:numId w:val="232"/>
        </w:numPr>
        <w:tabs>
          <w:tab w:val="center" w:pos="4201"/>
          <w:tab w:val="right" w:leader="dot" w:pos="9298"/>
        </w:tabs>
        <w:spacing w:line="400" w:lineRule="exact"/>
        <w:ind w:firstLine="420"/>
        <w:rPr>
          <w:rFonts w:ascii="宋体" w:hAnsi="宋体"/>
        </w:rPr>
        <w:sectPr>
          <w:pgSz w:w="11906" w:h="16838"/>
          <w:pgMar w:top="1247" w:right="1418" w:bottom="1247" w:left="1797" w:header="708" w:footer="708" w:gutter="0"/>
          <w:cols w:space="708" w:num="1"/>
          <w:docGrid w:linePitch="360" w:charSpace="0"/>
        </w:sectPr>
      </w:pPr>
      <w:r>
        <w:rPr>
          <w:rFonts w:hint="eastAsia" w:hAnsi="宋体"/>
          <w:szCs w:val="21"/>
        </w:rPr>
        <w:t>条文中指明应按其他有关标准执行的写法为：“应符合……的规定”或“应按……执行</w:t>
      </w:r>
      <w:r>
        <w:rPr>
          <w:rFonts w:hint="eastAsia" w:hAnsi="宋体"/>
          <w:szCs w:val="21"/>
          <w:lang w:eastAsia="zh-CN"/>
        </w:rPr>
        <w:t>。</w:t>
      </w:r>
    </w:p>
    <w:p>
      <w:pPr>
        <w:spacing w:line="360" w:lineRule="auto"/>
        <w:rPr>
          <w:rFonts w:ascii="宋体" w:hAnsi="宋体"/>
        </w:rPr>
      </w:pPr>
    </w:p>
    <w:sectPr>
      <w:pgSz w:w="11906" w:h="16838"/>
      <w:pgMar w:top="1247" w:right="1418" w:bottom="1247" w:left="179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en-US"/>
      </w:rPr>
      <w:fldChar w:fldCharType="begin"/>
    </w:r>
    <w:r>
      <w:instrText xml:space="preserve"> PAGE   \* MERGEFORMAT </w:instrText>
    </w:r>
    <w:r>
      <w:rPr>
        <w:lang w:val="en-US"/>
      </w:rPr>
      <w:fldChar w:fldCharType="separate"/>
    </w:r>
    <w:r>
      <w:rPr>
        <w:lang w:val="zh-CN"/>
      </w:rPr>
      <w:t>1</w:t>
    </w:r>
    <w:r>
      <w:rPr>
        <w:lang w:val="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794790" o:spid="_x0000_s2049" o:spt="136" type="#_x0000_t136" style="position:absolute;left:0pt;height:79.8pt;width:598.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未定稿 请勿外传" style="font-family:宋体;font-size:8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794789" o:spid="_x0000_s2051" o:spt="136" type="#_x0000_t136" style="position:absolute;left:0pt;height:79.8pt;width:598.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未定稿 请勿外传" style="font-family:宋体;font-size:8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794793" o:spid="_x0000_s2052" o:spt="136" type="#_x0000_t136" style="position:absolute;left:0pt;height:79.8pt;width:598.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未定稿 请勿外传" style="font-family:宋体;font-size:8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794792" o:spid="_x0000_s2055" o:spt="136" type="#_x0000_t136" style="position:absolute;left:0pt;height:79.8pt;width:598.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未定稿 请勿外传" style="font-family:宋体;font-size:80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Style w:val="27"/>
        <w:rFonts w:ascii="宋体" w:hAnsi="宋体" w:eastAsia="宋体"/>
        <w:sz w:val="21"/>
        <w:szCs w:val="21"/>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794796" o:spid="_x0000_s2056" o:spt="136" type="#_x0000_t136" style="position:absolute;left:0pt;height:79.8pt;width:598.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未定稿 请勿外传" style="font-family:宋体;font-size:80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A231A"/>
    <w:multiLevelType w:val="singleLevel"/>
    <w:tmpl w:val="828A231A"/>
    <w:lvl w:ilvl="0" w:tentative="0">
      <w:start w:val="1"/>
      <w:numFmt w:val="decimal"/>
      <w:lvlText w:val="(%1)"/>
      <w:lvlJc w:val="left"/>
      <w:pPr>
        <w:ind w:left="425" w:hanging="425"/>
      </w:pPr>
      <w:rPr>
        <w:rFonts w:hint="default"/>
      </w:rPr>
    </w:lvl>
  </w:abstractNum>
  <w:abstractNum w:abstractNumId="1">
    <w:nsid w:val="84611B9E"/>
    <w:multiLevelType w:val="singleLevel"/>
    <w:tmpl w:val="84611B9E"/>
    <w:lvl w:ilvl="0" w:tentative="0">
      <w:start w:val="1"/>
      <w:numFmt w:val="decimal"/>
      <w:lvlText w:val="(%1)"/>
      <w:lvlJc w:val="left"/>
      <w:pPr>
        <w:ind w:left="425" w:hanging="425"/>
      </w:pPr>
      <w:rPr>
        <w:rFonts w:hint="default"/>
      </w:rPr>
    </w:lvl>
  </w:abstractNum>
  <w:abstractNum w:abstractNumId="2">
    <w:nsid w:val="8474812F"/>
    <w:multiLevelType w:val="singleLevel"/>
    <w:tmpl w:val="8474812F"/>
    <w:lvl w:ilvl="0" w:tentative="0">
      <w:start w:val="1"/>
      <w:numFmt w:val="decimal"/>
      <w:lvlText w:val="(%1)"/>
      <w:lvlJc w:val="left"/>
      <w:pPr>
        <w:ind w:left="425" w:hanging="425"/>
      </w:pPr>
      <w:rPr>
        <w:rFonts w:hint="default"/>
      </w:rPr>
    </w:lvl>
  </w:abstractNum>
  <w:abstractNum w:abstractNumId="3">
    <w:nsid w:val="86263A72"/>
    <w:multiLevelType w:val="singleLevel"/>
    <w:tmpl w:val="86263A72"/>
    <w:lvl w:ilvl="0" w:tentative="0">
      <w:start w:val="1"/>
      <w:numFmt w:val="decimal"/>
      <w:lvlText w:val="(%1)"/>
      <w:lvlJc w:val="left"/>
      <w:pPr>
        <w:ind w:left="425" w:hanging="425"/>
      </w:pPr>
      <w:rPr>
        <w:rFonts w:hint="default"/>
      </w:rPr>
    </w:lvl>
  </w:abstractNum>
  <w:abstractNum w:abstractNumId="4">
    <w:nsid w:val="89C8C24C"/>
    <w:multiLevelType w:val="singleLevel"/>
    <w:tmpl w:val="89C8C24C"/>
    <w:lvl w:ilvl="0" w:tentative="0">
      <w:start w:val="1"/>
      <w:numFmt w:val="decimal"/>
      <w:lvlText w:val="(%1)"/>
      <w:lvlJc w:val="left"/>
      <w:pPr>
        <w:ind w:left="425" w:hanging="425"/>
      </w:pPr>
      <w:rPr>
        <w:rFonts w:hint="default"/>
      </w:rPr>
    </w:lvl>
  </w:abstractNum>
  <w:abstractNum w:abstractNumId="5">
    <w:nsid w:val="8A546480"/>
    <w:multiLevelType w:val="singleLevel"/>
    <w:tmpl w:val="8A546480"/>
    <w:lvl w:ilvl="0" w:tentative="0">
      <w:start w:val="1"/>
      <w:numFmt w:val="decimal"/>
      <w:lvlText w:val="(%1)"/>
      <w:lvlJc w:val="left"/>
      <w:pPr>
        <w:ind w:left="425" w:hanging="425"/>
      </w:pPr>
      <w:rPr>
        <w:rFonts w:hint="default"/>
      </w:rPr>
    </w:lvl>
  </w:abstractNum>
  <w:abstractNum w:abstractNumId="6">
    <w:nsid w:val="8B10576C"/>
    <w:multiLevelType w:val="singleLevel"/>
    <w:tmpl w:val="8B10576C"/>
    <w:lvl w:ilvl="0" w:tentative="0">
      <w:start w:val="1"/>
      <w:numFmt w:val="decimal"/>
      <w:lvlText w:val="(%1)"/>
      <w:lvlJc w:val="left"/>
      <w:pPr>
        <w:ind w:left="425" w:hanging="425"/>
      </w:pPr>
      <w:rPr>
        <w:rFonts w:hint="default"/>
      </w:rPr>
    </w:lvl>
  </w:abstractNum>
  <w:abstractNum w:abstractNumId="7">
    <w:nsid w:val="8C52D322"/>
    <w:multiLevelType w:val="singleLevel"/>
    <w:tmpl w:val="8C52D322"/>
    <w:lvl w:ilvl="0" w:tentative="0">
      <w:start w:val="1"/>
      <w:numFmt w:val="decimal"/>
      <w:lvlText w:val="(%1)"/>
      <w:lvlJc w:val="left"/>
      <w:pPr>
        <w:ind w:left="425" w:hanging="425"/>
      </w:pPr>
      <w:rPr>
        <w:rFonts w:hint="default"/>
      </w:rPr>
    </w:lvl>
  </w:abstractNum>
  <w:abstractNum w:abstractNumId="8">
    <w:nsid w:val="8DA80EA7"/>
    <w:multiLevelType w:val="singleLevel"/>
    <w:tmpl w:val="8DA80EA7"/>
    <w:lvl w:ilvl="0" w:tentative="0">
      <w:start w:val="1"/>
      <w:numFmt w:val="decimal"/>
      <w:lvlText w:val="(%1)"/>
      <w:lvlJc w:val="left"/>
      <w:pPr>
        <w:ind w:left="425" w:hanging="425"/>
      </w:pPr>
      <w:rPr>
        <w:rFonts w:hint="default"/>
      </w:rPr>
    </w:lvl>
  </w:abstractNum>
  <w:abstractNum w:abstractNumId="9">
    <w:nsid w:val="8EAEC398"/>
    <w:multiLevelType w:val="singleLevel"/>
    <w:tmpl w:val="8EAEC398"/>
    <w:lvl w:ilvl="0" w:tentative="0">
      <w:start w:val="1"/>
      <w:numFmt w:val="decimal"/>
      <w:lvlText w:val="(%1)"/>
      <w:lvlJc w:val="left"/>
      <w:pPr>
        <w:ind w:left="425" w:hanging="425"/>
      </w:pPr>
      <w:rPr>
        <w:rFonts w:hint="default"/>
      </w:rPr>
    </w:lvl>
  </w:abstractNum>
  <w:abstractNum w:abstractNumId="10">
    <w:nsid w:val="90EC58B2"/>
    <w:multiLevelType w:val="singleLevel"/>
    <w:tmpl w:val="90EC58B2"/>
    <w:lvl w:ilvl="0" w:tentative="0">
      <w:start w:val="1"/>
      <w:numFmt w:val="decimal"/>
      <w:lvlText w:val="(%1)"/>
      <w:lvlJc w:val="left"/>
      <w:pPr>
        <w:ind w:left="425" w:hanging="425"/>
      </w:pPr>
      <w:rPr>
        <w:rFonts w:hint="default"/>
      </w:rPr>
    </w:lvl>
  </w:abstractNum>
  <w:abstractNum w:abstractNumId="11">
    <w:nsid w:val="90FFB34D"/>
    <w:multiLevelType w:val="singleLevel"/>
    <w:tmpl w:val="90FFB34D"/>
    <w:lvl w:ilvl="0" w:tentative="0">
      <w:start w:val="1"/>
      <w:numFmt w:val="decimal"/>
      <w:lvlText w:val="(%1)"/>
      <w:lvlJc w:val="left"/>
      <w:pPr>
        <w:ind w:left="425" w:hanging="425"/>
      </w:pPr>
      <w:rPr>
        <w:rFonts w:hint="default"/>
      </w:rPr>
    </w:lvl>
  </w:abstractNum>
  <w:abstractNum w:abstractNumId="12">
    <w:nsid w:val="92521357"/>
    <w:multiLevelType w:val="singleLevel"/>
    <w:tmpl w:val="92521357"/>
    <w:lvl w:ilvl="0" w:tentative="0">
      <w:start w:val="1"/>
      <w:numFmt w:val="decimal"/>
      <w:lvlText w:val="(%1)"/>
      <w:lvlJc w:val="left"/>
      <w:pPr>
        <w:ind w:left="425" w:hanging="425"/>
      </w:pPr>
      <w:rPr>
        <w:rFonts w:hint="default"/>
      </w:rPr>
    </w:lvl>
  </w:abstractNum>
  <w:abstractNum w:abstractNumId="13">
    <w:nsid w:val="92CF662C"/>
    <w:multiLevelType w:val="singleLevel"/>
    <w:tmpl w:val="92CF662C"/>
    <w:lvl w:ilvl="0" w:tentative="0">
      <w:start w:val="1"/>
      <w:numFmt w:val="decimal"/>
      <w:lvlText w:val="(%1)"/>
      <w:lvlJc w:val="left"/>
      <w:pPr>
        <w:ind w:left="425" w:hanging="425"/>
      </w:pPr>
      <w:rPr>
        <w:rFonts w:hint="default"/>
      </w:rPr>
    </w:lvl>
  </w:abstractNum>
  <w:abstractNum w:abstractNumId="14">
    <w:nsid w:val="93B4035F"/>
    <w:multiLevelType w:val="singleLevel"/>
    <w:tmpl w:val="93B4035F"/>
    <w:lvl w:ilvl="0" w:tentative="0">
      <w:start w:val="1"/>
      <w:numFmt w:val="decimal"/>
      <w:lvlText w:val="(%1)"/>
      <w:lvlJc w:val="left"/>
      <w:pPr>
        <w:ind w:left="425" w:hanging="425"/>
      </w:pPr>
      <w:rPr>
        <w:rFonts w:hint="default"/>
      </w:rPr>
    </w:lvl>
  </w:abstractNum>
  <w:abstractNum w:abstractNumId="15">
    <w:nsid w:val="946558CE"/>
    <w:multiLevelType w:val="singleLevel"/>
    <w:tmpl w:val="946558CE"/>
    <w:lvl w:ilvl="0" w:tentative="0">
      <w:start w:val="1"/>
      <w:numFmt w:val="decimal"/>
      <w:lvlText w:val="(%1)"/>
      <w:lvlJc w:val="left"/>
      <w:pPr>
        <w:ind w:left="425" w:hanging="425"/>
      </w:pPr>
      <w:rPr>
        <w:rFonts w:hint="default"/>
      </w:rPr>
    </w:lvl>
  </w:abstractNum>
  <w:abstractNum w:abstractNumId="16">
    <w:nsid w:val="94783743"/>
    <w:multiLevelType w:val="singleLevel"/>
    <w:tmpl w:val="94783743"/>
    <w:lvl w:ilvl="0" w:tentative="0">
      <w:start w:val="1"/>
      <w:numFmt w:val="decimal"/>
      <w:lvlText w:val="(%1)"/>
      <w:lvlJc w:val="left"/>
      <w:pPr>
        <w:ind w:left="425" w:hanging="425"/>
      </w:pPr>
      <w:rPr>
        <w:rFonts w:hint="default"/>
      </w:rPr>
    </w:lvl>
  </w:abstractNum>
  <w:abstractNum w:abstractNumId="17">
    <w:nsid w:val="94F44A10"/>
    <w:multiLevelType w:val="singleLevel"/>
    <w:tmpl w:val="94F44A10"/>
    <w:lvl w:ilvl="0" w:tentative="0">
      <w:start w:val="1"/>
      <w:numFmt w:val="decimal"/>
      <w:lvlText w:val="(%1)"/>
      <w:lvlJc w:val="left"/>
      <w:pPr>
        <w:ind w:left="425" w:hanging="425"/>
      </w:pPr>
      <w:rPr>
        <w:rFonts w:hint="default"/>
      </w:rPr>
    </w:lvl>
  </w:abstractNum>
  <w:abstractNum w:abstractNumId="18">
    <w:nsid w:val="9545D975"/>
    <w:multiLevelType w:val="singleLevel"/>
    <w:tmpl w:val="9545D975"/>
    <w:lvl w:ilvl="0" w:tentative="0">
      <w:start w:val="1"/>
      <w:numFmt w:val="decimal"/>
      <w:lvlText w:val="(%1)"/>
      <w:lvlJc w:val="left"/>
      <w:pPr>
        <w:ind w:left="425" w:hanging="425"/>
      </w:pPr>
      <w:rPr>
        <w:rFonts w:hint="default"/>
      </w:rPr>
    </w:lvl>
  </w:abstractNum>
  <w:abstractNum w:abstractNumId="19">
    <w:nsid w:val="955C5F5B"/>
    <w:multiLevelType w:val="singleLevel"/>
    <w:tmpl w:val="955C5F5B"/>
    <w:lvl w:ilvl="0" w:tentative="0">
      <w:start w:val="1"/>
      <w:numFmt w:val="decimal"/>
      <w:suff w:val="nothing"/>
      <w:lvlText w:val="（%1）"/>
      <w:lvlJc w:val="left"/>
    </w:lvl>
  </w:abstractNum>
  <w:abstractNum w:abstractNumId="20">
    <w:nsid w:val="965C31B9"/>
    <w:multiLevelType w:val="singleLevel"/>
    <w:tmpl w:val="965C31B9"/>
    <w:lvl w:ilvl="0" w:tentative="0">
      <w:start w:val="1"/>
      <w:numFmt w:val="decimal"/>
      <w:lvlText w:val="(%1)"/>
      <w:lvlJc w:val="left"/>
      <w:pPr>
        <w:ind w:left="425" w:hanging="425"/>
      </w:pPr>
      <w:rPr>
        <w:rFonts w:hint="default"/>
      </w:rPr>
    </w:lvl>
  </w:abstractNum>
  <w:abstractNum w:abstractNumId="21">
    <w:nsid w:val="969215A7"/>
    <w:multiLevelType w:val="singleLevel"/>
    <w:tmpl w:val="969215A7"/>
    <w:lvl w:ilvl="0" w:tentative="0">
      <w:start w:val="1"/>
      <w:numFmt w:val="decimal"/>
      <w:lvlText w:val="(%1)"/>
      <w:lvlJc w:val="left"/>
      <w:pPr>
        <w:ind w:left="425" w:hanging="425"/>
      </w:pPr>
      <w:rPr>
        <w:rFonts w:hint="default"/>
      </w:rPr>
    </w:lvl>
  </w:abstractNum>
  <w:abstractNum w:abstractNumId="22">
    <w:nsid w:val="977C20CB"/>
    <w:multiLevelType w:val="singleLevel"/>
    <w:tmpl w:val="977C20CB"/>
    <w:lvl w:ilvl="0" w:tentative="0">
      <w:start w:val="1"/>
      <w:numFmt w:val="decimal"/>
      <w:lvlText w:val="(%1)"/>
      <w:lvlJc w:val="left"/>
      <w:pPr>
        <w:ind w:left="425" w:hanging="425"/>
      </w:pPr>
      <w:rPr>
        <w:rFonts w:hint="default"/>
      </w:rPr>
    </w:lvl>
  </w:abstractNum>
  <w:abstractNum w:abstractNumId="23">
    <w:nsid w:val="97F740F8"/>
    <w:multiLevelType w:val="singleLevel"/>
    <w:tmpl w:val="97F740F8"/>
    <w:lvl w:ilvl="0" w:tentative="0">
      <w:start w:val="1"/>
      <w:numFmt w:val="decimal"/>
      <w:lvlText w:val="(%1)"/>
      <w:lvlJc w:val="left"/>
      <w:pPr>
        <w:ind w:left="425" w:hanging="425"/>
      </w:pPr>
      <w:rPr>
        <w:rFonts w:hint="default"/>
      </w:rPr>
    </w:lvl>
  </w:abstractNum>
  <w:abstractNum w:abstractNumId="24">
    <w:nsid w:val="9826506C"/>
    <w:multiLevelType w:val="singleLevel"/>
    <w:tmpl w:val="9826506C"/>
    <w:lvl w:ilvl="0" w:tentative="0">
      <w:start w:val="1"/>
      <w:numFmt w:val="decimal"/>
      <w:lvlText w:val="(%1)"/>
      <w:lvlJc w:val="left"/>
      <w:pPr>
        <w:ind w:left="425" w:hanging="425"/>
      </w:pPr>
      <w:rPr>
        <w:rFonts w:hint="default"/>
      </w:rPr>
    </w:lvl>
  </w:abstractNum>
  <w:abstractNum w:abstractNumId="25">
    <w:nsid w:val="9A48066A"/>
    <w:multiLevelType w:val="singleLevel"/>
    <w:tmpl w:val="9A48066A"/>
    <w:lvl w:ilvl="0" w:tentative="0">
      <w:start w:val="1"/>
      <w:numFmt w:val="decimal"/>
      <w:lvlText w:val="(%1)"/>
      <w:lvlJc w:val="left"/>
      <w:pPr>
        <w:ind w:left="425" w:hanging="425"/>
      </w:pPr>
      <w:rPr>
        <w:rFonts w:hint="default"/>
      </w:rPr>
    </w:lvl>
  </w:abstractNum>
  <w:abstractNum w:abstractNumId="26">
    <w:nsid w:val="A0F0135C"/>
    <w:multiLevelType w:val="singleLevel"/>
    <w:tmpl w:val="A0F0135C"/>
    <w:lvl w:ilvl="0" w:tentative="0">
      <w:start w:val="1"/>
      <w:numFmt w:val="decimal"/>
      <w:lvlText w:val="(%1)"/>
      <w:lvlJc w:val="left"/>
      <w:pPr>
        <w:ind w:left="425" w:hanging="425"/>
      </w:pPr>
      <w:rPr>
        <w:rFonts w:hint="default"/>
      </w:rPr>
    </w:lvl>
  </w:abstractNum>
  <w:abstractNum w:abstractNumId="27">
    <w:nsid w:val="A216EA17"/>
    <w:multiLevelType w:val="singleLevel"/>
    <w:tmpl w:val="A216EA17"/>
    <w:lvl w:ilvl="0" w:tentative="0">
      <w:start w:val="1"/>
      <w:numFmt w:val="decimal"/>
      <w:lvlText w:val="(%1)"/>
      <w:lvlJc w:val="left"/>
      <w:pPr>
        <w:ind w:left="425" w:hanging="425"/>
      </w:pPr>
      <w:rPr>
        <w:rFonts w:hint="default"/>
      </w:rPr>
    </w:lvl>
  </w:abstractNum>
  <w:abstractNum w:abstractNumId="28">
    <w:nsid w:val="A30FF8CA"/>
    <w:multiLevelType w:val="singleLevel"/>
    <w:tmpl w:val="A30FF8CA"/>
    <w:lvl w:ilvl="0" w:tentative="0">
      <w:start w:val="1"/>
      <w:numFmt w:val="decimal"/>
      <w:lvlText w:val="(%1)"/>
      <w:lvlJc w:val="left"/>
      <w:pPr>
        <w:ind w:left="425" w:hanging="425"/>
      </w:pPr>
      <w:rPr>
        <w:rFonts w:hint="default"/>
      </w:rPr>
    </w:lvl>
  </w:abstractNum>
  <w:abstractNum w:abstractNumId="29">
    <w:nsid w:val="A36280D0"/>
    <w:multiLevelType w:val="singleLevel"/>
    <w:tmpl w:val="A36280D0"/>
    <w:lvl w:ilvl="0" w:tentative="0">
      <w:start w:val="1"/>
      <w:numFmt w:val="decimal"/>
      <w:lvlText w:val="(%1)"/>
      <w:lvlJc w:val="left"/>
      <w:pPr>
        <w:ind w:left="425" w:hanging="425"/>
      </w:pPr>
      <w:rPr>
        <w:rFonts w:hint="default"/>
      </w:rPr>
    </w:lvl>
  </w:abstractNum>
  <w:abstractNum w:abstractNumId="30">
    <w:nsid w:val="A3975155"/>
    <w:multiLevelType w:val="singleLevel"/>
    <w:tmpl w:val="A3975155"/>
    <w:lvl w:ilvl="0" w:tentative="0">
      <w:start w:val="1"/>
      <w:numFmt w:val="decimal"/>
      <w:lvlText w:val="(%1)"/>
      <w:lvlJc w:val="left"/>
      <w:pPr>
        <w:ind w:left="425" w:hanging="425"/>
      </w:pPr>
      <w:rPr>
        <w:rFonts w:hint="default"/>
      </w:rPr>
    </w:lvl>
  </w:abstractNum>
  <w:abstractNum w:abstractNumId="31">
    <w:nsid w:val="A4259248"/>
    <w:multiLevelType w:val="singleLevel"/>
    <w:tmpl w:val="A4259248"/>
    <w:lvl w:ilvl="0" w:tentative="0">
      <w:start w:val="1"/>
      <w:numFmt w:val="decimal"/>
      <w:lvlText w:val="(%1)"/>
      <w:lvlJc w:val="left"/>
      <w:pPr>
        <w:ind w:left="425" w:hanging="425"/>
      </w:pPr>
      <w:rPr>
        <w:rFonts w:hint="default"/>
      </w:rPr>
    </w:lvl>
  </w:abstractNum>
  <w:abstractNum w:abstractNumId="32">
    <w:nsid w:val="A46D76DB"/>
    <w:multiLevelType w:val="singleLevel"/>
    <w:tmpl w:val="A46D76DB"/>
    <w:lvl w:ilvl="0" w:tentative="0">
      <w:start w:val="1"/>
      <w:numFmt w:val="decimal"/>
      <w:lvlText w:val="(%1)"/>
      <w:lvlJc w:val="left"/>
      <w:pPr>
        <w:ind w:left="425" w:hanging="425"/>
      </w:pPr>
      <w:rPr>
        <w:rFonts w:hint="default"/>
      </w:rPr>
    </w:lvl>
  </w:abstractNum>
  <w:abstractNum w:abstractNumId="33">
    <w:nsid w:val="A5CD07AE"/>
    <w:multiLevelType w:val="singleLevel"/>
    <w:tmpl w:val="A5CD07AE"/>
    <w:lvl w:ilvl="0" w:tentative="0">
      <w:start w:val="1"/>
      <w:numFmt w:val="decimal"/>
      <w:lvlText w:val="(%1)"/>
      <w:lvlJc w:val="left"/>
      <w:pPr>
        <w:ind w:left="425" w:hanging="425"/>
      </w:pPr>
      <w:rPr>
        <w:rFonts w:hint="default"/>
      </w:rPr>
    </w:lvl>
  </w:abstractNum>
  <w:abstractNum w:abstractNumId="34">
    <w:nsid w:val="A6AAE8B8"/>
    <w:multiLevelType w:val="singleLevel"/>
    <w:tmpl w:val="A6AAE8B8"/>
    <w:lvl w:ilvl="0" w:tentative="0">
      <w:start w:val="1"/>
      <w:numFmt w:val="decimal"/>
      <w:lvlText w:val="(%1)"/>
      <w:lvlJc w:val="left"/>
      <w:pPr>
        <w:ind w:left="425" w:hanging="425"/>
      </w:pPr>
      <w:rPr>
        <w:rFonts w:hint="default"/>
      </w:rPr>
    </w:lvl>
  </w:abstractNum>
  <w:abstractNum w:abstractNumId="35">
    <w:nsid w:val="A9C93422"/>
    <w:multiLevelType w:val="singleLevel"/>
    <w:tmpl w:val="A9C93422"/>
    <w:lvl w:ilvl="0" w:tentative="0">
      <w:start w:val="1"/>
      <w:numFmt w:val="decimal"/>
      <w:lvlText w:val="(%1)"/>
      <w:lvlJc w:val="left"/>
      <w:pPr>
        <w:ind w:left="425" w:hanging="425"/>
      </w:pPr>
      <w:rPr>
        <w:rFonts w:hint="default"/>
      </w:rPr>
    </w:lvl>
  </w:abstractNum>
  <w:abstractNum w:abstractNumId="36">
    <w:nsid w:val="AC2A7699"/>
    <w:multiLevelType w:val="singleLevel"/>
    <w:tmpl w:val="AC2A7699"/>
    <w:lvl w:ilvl="0" w:tentative="0">
      <w:start w:val="1"/>
      <w:numFmt w:val="decimal"/>
      <w:lvlText w:val="(%1)"/>
      <w:lvlJc w:val="left"/>
      <w:pPr>
        <w:ind w:left="425" w:hanging="425"/>
      </w:pPr>
      <w:rPr>
        <w:rFonts w:hint="default"/>
      </w:rPr>
    </w:lvl>
  </w:abstractNum>
  <w:abstractNum w:abstractNumId="37">
    <w:nsid w:val="AC41C9BF"/>
    <w:multiLevelType w:val="singleLevel"/>
    <w:tmpl w:val="AC41C9BF"/>
    <w:lvl w:ilvl="0" w:tentative="0">
      <w:start w:val="1"/>
      <w:numFmt w:val="decimal"/>
      <w:lvlText w:val="(%1)"/>
      <w:lvlJc w:val="left"/>
      <w:pPr>
        <w:ind w:left="425" w:hanging="425"/>
      </w:pPr>
      <w:rPr>
        <w:rFonts w:hint="default"/>
      </w:rPr>
    </w:lvl>
  </w:abstractNum>
  <w:abstractNum w:abstractNumId="38">
    <w:nsid w:val="ACD09074"/>
    <w:multiLevelType w:val="singleLevel"/>
    <w:tmpl w:val="ACD09074"/>
    <w:lvl w:ilvl="0" w:tentative="0">
      <w:start w:val="1"/>
      <w:numFmt w:val="decimal"/>
      <w:lvlText w:val="(%1)"/>
      <w:lvlJc w:val="left"/>
      <w:pPr>
        <w:ind w:left="425" w:hanging="425"/>
      </w:pPr>
      <w:rPr>
        <w:rFonts w:hint="default"/>
      </w:rPr>
    </w:lvl>
  </w:abstractNum>
  <w:abstractNum w:abstractNumId="39">
    <w:nsid w:val="AD2EBE8A"/>
    <w:multiLevelType w:val="singleLevel"/>
    <w:tmpl w:val="AD2EBE8A"/>
    <w:lvl w:ilvl="0" w:tentative="0">
      <w:start w:val="1"/>
      <w:numFmt w:val="decimal"/>
      <w:lvlText w:val="(%1)"/>
      <w:lvlJc w:val="left"/>
      <w:pPr>
        <w:ind w:left="425" w:hanging="425"/>
      </w:pPr>
      <w:rPr>
        <w:rFonts w:hint="default"/>
      </w:rPr>
    </w:lvl>
  </w:abstractNum>
  <w:abstractNum w:abstractNumId="40">
    <w:nsid w:val="AE3C10FB"/>
    <w:multiLevelType w:val="singleLevel"/>
    <w:tmpl w:val="AE3C10FB"/>
    <w:lvl w:ilvl="0" w:tentative="0">
      <w:start w:val="1"/>
      <w:numFmt w:val="decimal"/>
      <w:lvlText w:val="(%1)"/>
      <w:lvlJc w:val="left"/>
      <w:pPr>
        <w:ind w:left="425" w:hanging="425"/>
      </w:pPr>
      <w:rPr>
        <w:rFonts w:hint="default"/>
      </w:rPr>
    </w:lvl>
  </w:abstractNum>
  <w:abstractNum w:abstractNumId="41">
    <w:nsid w:val="B453709C"/>
    <w:multiLevelType w:val="singleLevel"/>
    <w:tmpl w:val="B453709C"/>
    <w:lvl w:ilvl="0" w:tentative="0">
      <w:start w:val="1"/>
      <w:numFmt w:val="decimal"/>
      <w:lvlText w:val="(%1)"/>
      <w:lvlJc w:val="left"/>
      <w:pPr>
        <w:ind w:left="425" w:hanging="425"/>
      </w:pPr>
      <w:rPr>
        <w:rFonts w:hint="default"/>
      </w:rPr>
    </w:lvl>
  </w:abstractNum>
  <w:abstractNum w:abstractNumId="42">
    <w:nsid w:val="B492EAE9"/>
    <w:multiLevelType w:val="singleLevel"/>
    <w:tmpl w:val="B492EAE9"/>
    <w:lvl w:ilvl="0" w:tentative="0">
      <w:start w:val="1"/>
      <w:numFmt w:val="decimal"/>
      <w:lvlText w:val="(%1)"/>
      <w:lvlJc w:val="left"/>
      <w:pPr>
        <w:ind w:left="425" w:hanging="425"/>
      </w:pPr>
      <w:rPr>
        <w:rFonts w:hint="default"/>
      </w:rPr>
    </w:lvl>
  </w:abstractNum>
  <w:abstractNum w:abstractNumId="43">
    <w:nsid w:val="B8AB958C"/>
    <w:multiLevelType w:val="singleLevel"/>
    <w:tmpl w:val="B8AB958C"/>
    <w:lvl w:ilvl="0" w:tentative="0">
      <w:start w:val="1"/>
      <w:numFmt w:val="decimal"/>
      <w:lvlText w:val="(%1)"/>
      <w:lvlJc w:val="left"/>
      <w:pPr>
        <w:ind w:left="425" w:hanging="425"/>
      </w:pPr>
      <w:rPr>
        <w:rFonts w:hint="default"/>
      </w:rPr>
    </w:lvl>
  </w:abstractNum>
  <w:abstractNum w:abstractNumId="44">
    <w:nsid w:val="B8D45844"/>
    <w:multiLevelType w:val="singleLevel"/>
    <w:tmpl w:val="B8D45844"/>
    <w:lvl w:ilvl="0" w:tentative="0">
      <w:start w:val="1"/>
      <w:numFmt w:val="decimal"/>
      <w:lvlText w:val="(%1)"/>
      <w:lvlJc w:val="left"/>
      <w:pPr>
        <w:ind w:left="425" w:hanging="425"/>
      </w:pPr>
      <w:rPr>
        <w:rFonts w:hint="default"/>
      </w:rPr>
    </w:lvl>
  </w:abstractNum>
  <w:abstractNum w:abstractNumId="45">
    <w:nsid w:val="B9AB3FFD"/>
    <w:multiLevelType w:val="singleLevel"/>
    <w:tmpl w:val="B9AB3FFD"/>
    <w:lvl w:ilvl="0" w:tentative="0">
      <w:start w:val="1"/>
      <w:numFmt w:val="decimal"/>
      <w:lvlText w:val="(%1)"/>
      <w:lvlJc w:val="left"/>
      <w:pPr>
        <w:ind w:left="425" w:hanging="425"/>
      </w:pPr>
      <w:rPr>
        <w:rFonts w:hint="default"/>
      </w:rPr>
    </w:lvl>
  </w:abstractNum>
  <w:abstractNum w:abstractNumId="46">
    <w:nsid w:val="BB61DE37"/>
    <w:multiLevelType w:val="singleLevel"/>
    <w:tmpl w:val="BB61DE37"/>
    <w:lvl w:ilvl="0" w:tentative="0">
      <w:start w:val="1"/>
      <w:numFmt w:val="decimal"/>
      <w:lvlText w:val="(%1)"/>
      <w:lvlJc w:val="left"/>
      <w:pPr>
        <w:ind w:left="425" w:hanging="425"/>
      </w:pPr>
      <w:rPr>
        <w:rFonts w:hint="default"/>
      </w:rPr>
    </w:lvl>
  </w:abstractNum>
  <w:abstractNum w:abstractNumId="47">
    <w:nsid w:val="C06D2273"/>
    <w:multiLevelType w:val="singleLevel"/>
    <w:tmpl w:val="C06D2273"/>
    <w:lvl w:ilvl="0" w:tentative="0">
      <w:start w:val="1"/>
      <w:numFmt w:val="decimal"/>
      <w:lvlText w:val="(%1)"/>
      <w:lvlJc w:val="left"/>
      <w:pPr>
        <w:ind w:left="425" w:hanging="425"/>
      </w:pPr>
      <w:rPr>
        <w:rFonts w:hint="default"/>
      </w:rPr>
    </w:lvl>
  </w:abstractNum>
  <w:abstractNum w:abstractNumId="48">
    <w:nsid w:val="C3A6AEAE"/>
    <w:multiLevelType w:val="singleLevel"/>
    <w:tmpl w:val="C3A6AEAE"/>
    <w:lvl w:ilvl="0" w:tentative="0">
      <w:start w:val="1"/>
      <w:numFmt w:val="decimal"/>
      <w:lvlText w:val="(%1)"/>
      <w:lvlJc w:val="left"/>
      <w:pPr>
        <w:ind w:left="425" w:hanging="425"/>
      </w:pPr>
      <w:rPr>
        <w:rFonts w:hint="default"/>
      </w:rPr>
    </w:lvl>
  </w:abstractNum>
  <w:abstractNum w:abstractNumId="49">
    <w:nsid w:val="C3E4DC67"/>
    <w:multiLevelType w:val="singleLevel"/>
    <w:tmpl w:val="C3E4DC67"/>
    <w:lvl w:ilvl="0" w:tentative="0">
      <w:start w:val="1"/>
      <w:numFmt w:val="decimal"/>
      <w:lvlText w:val="(%1)"/>
      <w:lvlJc w:val="left"/>
      <w:pPr>
        <w:ind w:left="425" w:hanging="425"/>
      </w:pPr>
      <w:rPr>
        <w:rFonts w:hint="default"/>
      </w:rPr>
    </w:lvl>
  </w:abstractNum>
  <w:abstractNum w:abstractNumId="50">
    <w:nsid w:val="C417C6BB"/>
    <w:multiLevelType w:val="singleLevel"/>
    <w:tmpl w:val="C417C6BB"/>
    <w:lvl w:ilvl="0" w:tentative="0">
      <w:start w:val="1"/>
      <w:numFmt w:val="decimal"/>
      <w:lvlText w:val="(%1)"/>
      <w:lvlJc w:val="left"/>
      <w:pPr>
        <w:ind w:left="425" w:hanging="425"/>
      </w:pPr>
      <w:rPr>
        <w:rFonts w:hint="default"/>
      </w:rPr>
    </w:lvl>
  </w:abstractNum>
  <w:abstractNum w:abstractNumId="51">
    <w:nsid w:val="C424CBF6"/>
    <w:multiLevelType w:val="singleLevel"/>
    <w:tmpl w:val="C424CBF6"/>
    <w:lvl w:ilvl="0" w:tentative="0">
      <w:start w:val="1"/>
      <w:numFmt w:val="decimal"/>
      <w:lvlText w:val="(%1)"/>
      <w:lvlJc w:val="left"/>
      <w:pPr>
        <w:ind w:left="425" w:hanging="425"/>
      </w:pPr>
      <w:rPr>
        <w:rFonts w:hint="default"/>
      </w:rPr>
    </w:lvl>
  </w:abstractNum>
  <w:abstractNum w:abstractNumId="52">
    <w:nsid w:val="C6D6FC3E"/>
    <w:multiLevelType w:val="singleLevel"/>
    <w:tmpl w:val="C6D6FC3E"/>
    <w:lvl w:ilvl="0" w:tentative="0">
      <w:start w:val="1"/>
      <w:numFmt w:val="decimal"/>
      <w:lvlText w:val="(%1)"/>
      <w:lvlJc w:val="left"/>
      <w:pPr>
        <w:ind w:left="425" w:hanging="425"/>
      </w:pPr>
      <w:rPr>
        <w:rFonts w:hint="default"/>
      </w:rPr>
    </w:lvl>
  </w:abstractNum>
  <w:abstractNum w:abstractNumId="53">
    <w:nsid w:val="C85473AA"/>
    <w:multiLevelType w:val="singleLevel"/>
    <w:tmpl w:val="C85473AA"/>
    <w:lvl w:ilvl="0" w:tentative="0">
      <w:start w:val="1"/>
      <w:numFmt w:val="decimal"/>
      <w:lvlText w:val="(%1)"/>
      <w:lvlJc w:val="left"/>
      <w:pPr>
        <w:ind w:left="425" w:hanging="425"/>
      </w:pPr>
      <w:rPr>
        <w:rFonts w:hint="default"/>
      </w:rPr>
    </w:lvl>
  </w:abstractNum>
  <w:abstractNum w:abstractNumId="54">
    <w:nsid w:val="C88E54C7"/>
    <w:multiLevelType w:val="singleLevel"/>
    <w:tmpl w:val="C88E54C7"/>
    <w:lvl w:ilvl="0" w:tentative="0">
      <w:start w:val="1"/>
      <w:numFmt w:val="decimal"/>
      <w:lvlText w:val="(%1)"/>
      <w:lvlJc w:val="left"/>
      <w:pPr>
        <w:ind w:left="425" w:hanging="425"/>
      </w:pPr>
      <w:rPr>
        <w:rFonts w:hint="default"/>
      </w:rPr>
    </w:lvl>
  </w:abstractNum>
  <w:abstractNum w:abstractNumId="55">
    <w:nsid w:val="C96ED2A0"/>
    <w:multiLevelType w:val="singleLevel"/>
    <w:tmpl w:val="C96ED2A0"/>
    <w:lvl w:ilvl="0" w:tentative="0">
      <w:start w:val="1"/>
      <w:numFmt w:val="decimal"/>
      <w:lvlText w:val="(%1)"/>
      <w:lvlJc w:val="left"/>
      <w:pPr>
        <w:ind w:left="425" w:hanging="425"/>
      </w:pPr>
      <w:rPr>
        <w:rFonts w:hint="default"/>
      </w:rPr>
    </w:lvl>
  </w:abstractNum>
  <w:abstractNum w:abstractNumId="56">
    <w:nsid w:val="C99D66A5"/>
    <w:multiLevelType w:val="singleLevel"/>
    <w:tmpl w:val="C99D66A5"/>
    <w:lvl w:ilvl="0" w:tentative="0">
      <w:start w:val="1"/>
      <w:numFmt w:val="decimal"/>
      <w:lvlText w:val="(%1)"/>
      <w:lvlJc w:val="left"/>
      <w:pPr>
        <w:ind w:left="425" w:hanging="425"/>
      </w:pPr>
      <w:rPr>
        <w:rFonts w:hint="default"/>
      </w:rPr>
    </w:lvl>
  </w:abstractNum>
  <w:abstractNum w:abstractNumId="57">
    <w:nsid w:val="CA416E85"/>
    <w:multiLevelType w:val="singleLevel"/>
    <w:tmpl w:val="CA416E85"/>
    <w:lvl w:ilvl="0" w:tentative="0">
      <w:start w:val="1"/>
      <w:numFmt w:val="decimal"/>
      <w:lvlText w:val="(%1)"/>
      <w:lvlJc w:val="left"/>
      <w:pPr>
        <w:ind w:left="425" w:hanging="425"/>
      </w:pPr>
      <w:rPr>
        <w:rFonts w:hint="default"/>
      </w:rPr>
    </w:lvl>
  </w:abstractNum>
  <w:abstractNum w:abstractNumId="58">
    <w:nsid w:val="CA755CE0"/>
    <w:multiLevelType w:val="singleLevel"/>
    <w:tmpl w:val="CA755CE0"/>
    <w:lvl w:ilvl="0" w:tentative="0">
      <w:start w:val="1"/>
      <w:numFmt w:val="decimal"/>
      <w:suff w:val="space"/>
      <w:lvlText w:val="%1）"/>
      <w:lvlJc w:val="left"/>
    </w:lvl>
  </w:abstractNum>
  <w:abstractNum w:abstractNumId="59">
    <w:nsid w:val="CB2A90B9"/>
    <w:multiLevelType w:val="singleLevel"/>
    <w:tmpl w:val="CB2A90B9"/>
    <w:lvl w:ilvl="0" w:tentative="0">
      <w:start w:val="1"/>
      <w:numFmt w:val="decimal"/>
      <w:lvlText w:val="(%1)"/>
      <w:lvlJc w:val="left"/>
      <w:pPr>
        <w:ind w:left="425" w:hanging="425"/>
      </w:pPr>
      <w:rPr>
        <w:rFonts w:hint="default"/>
      </w:rPr>
    </w:lvl>
  </w:abstractNum>
  <w:abstractNum w:abstractNumId="60">
    <w:nsid w:val="CF31E43A"/>
    <w:multiLevelType w:val="singleLevel"/>
    <w:tmpl w:val="CF31E43A"/>
    <w:lvl w:ilvl="0" w:tentative="0">
      <w:start w:val="1"/>
      <w:numFmt w:val="decimal"/>
      <w:suff w:val="nothing"/>
      <w:lvlText w:val="（%1）"/>
      <w:lvlJc w:val="left"/>
    </w:lvl>
  </w:abstractNum>
  <w:abstractNum w:abstractNumId="61">
    <w:nsid w:val="CF44768E"/>
    <w:multiLevelType w:val="singleLevel"/>
    <w:tmpl w:val="CF44768E"/>
    <w:lvl w:ilvl="0" w:tentative="0">
      <w:start w:val="1"/>
      <w:numFmt w:val="decimal"/>
      <w:lvlText w:val="(%1)"/>
      <w:lvlJc w:val="left"/>
      <w:pPr>
        <w:ind w:left="425" w:hanging="425"/>
      </w:pPr>
      <w:rPr>
        <w:rFonts w:hint="default"/>
      </w:rPr>
    </w:lvl>
  </w:abstractNum>
  <w:abstractNum w:abstractNumId="62">
    <w:nsid w:val="D05CC2BB"/>
    <w:multiLevelType w:val="singleLevel"/>
    <w:tmpl w:val="D05CC2BB"/>
    <w:lvl w:ilvl="0" w:tentative="0">
      <w:start w:val="1"/>
      <w:numFmt w:val="decimal"/>
      <w:lvlText w:val="(%1)"/>
      <w:lvlJc w:val="left"/>
      <w:pPr>
        <w:ind w:left="425" w:hanging="425"/>
      </w:pPr>
      <w:rPr>
        <w:rFonts w:hint="default"/>
      </w:rPr>
    </w:lvl>
  </w:abstractNum>
  <w:abstractNum w:abstractNumId="63">
    <w:nsid w:val="D14D59BD"/>
    <w:multiLevelType w:val="singleLevel"/>
    <w:tmpl w:val="D14D59BD"/>
    <w:lvl w:ilvl="0" w:tentative="0">
      <w:start w:val="1"/>
      <w:numFmt w:val="decimal"/>
      <w:lvlText w:val="(%1)"/>
      <w:lvlJc w:val="left"/>
      <w:pPr>
        <w:ind w:left="425" w:hanging="425"/>
      </w:pPr>
      <w:rPr>
        <w:rFonts w:hint="default"/>
      </w:rPr>
    </w:lvl>
  </w:abstractNum>
  <w:abstractNum w:abstractNumId="64">
    <w:nsid w:val="D7FF31CD"/>
    <w:multiLevelType w:val="singleLevel"/>
    <w:tmpl w:val="D7FF31CD"/>
    <w:lvl w:ilvl="0" w:tentative="0">
      <w:start w:val="1"/>
      <w:numFmt w:val="decimal"/>
      <w:lvlText w:val="(%1)"/>
      <w:lvlJc w:val="left"/>
      <w:pPr>
        <w:ind w:left="425" w:hanging="425"/>
      </w:pPr>
      <w:rPr>
        <w:rFonts w:hint="default"/>
      </w:rPr>
    </w:lvl>
  </w:abstractNum>
  <w:abstractNum w:abstractNumId="65">
    <w:nsid w:val="D85E7C0D"/>
    <w:multiLevelType w:val="singleLevel"/>
    <w:tmpl w:val="D85E7C0D"/>
    <w:lvl w:ilvl="0" w:tentative="0">
      <w:start w:val="1"/>
      <w:numFmt w:val="decimal"/>
      <w:lvlText w:val="(%1)"/>
      <w:lvlJc w:val="left"/>
      <w:pPr>
        <w:ind w:left="425" w:hanging="425"/>
      </w:pPr>
      <w:rPr>
        <w:rFonts w:hint="default"/>
      </w:rPr>
    </w:lvl>
  </w:abstractNum>
  <w:abstractNum w:abstractNumId="66">
    <w:nsid w:val="D8ACDA5D"/>
    <w:multiLevelType w:val="singleLevel"/>
    <w:tmpl w:val="D8ACDA5D"/>
    <w:lvl w:ilvl="0" w:tentative="0">
      <w:start w:val="1"/>
      <w:numFmt w:val="decimal"/>
      <w:lvlText w:val="(%1)"/>
      <w:lvlJc w:val="left"/>
      <w:pPr>
        <w:tabs>
          <w:tab w:val="left" w:pos="680"/>
        </w:tabs>
        <w:ind w:left="0" w:firstLine="0"/>
      </w:pPr>
      <w:rPr>
        <w:rFonts w:hint="default"/>
      </w:rPr>
    </w:lvl>
  </w:abstractNum>
  <w:abstractNum w:abstractNumId="67">
    <w:nsid w:val="D959EFCE"/>
    <w:multiLevelType w:val="singleLevel"/>
    <w:tmpl w:val="D959EFCE"/>
    <w:lvl w:ilvl="0" w:tentative="0">
      <w:start w:val="1"/>
      <w:numFmt w:val="decimal"/>
      <w:lvlText w:val="(%1)"/>
      <w:lvlJc w:val="left"/>
      <w:pPr>
        <w:ind w:left="425" w:hanging="425"/>
      </w:pPr>
      <w:rPr>
        <w:rFonts w:hint="default"/>
      </w:rPr>
    </w:lvl>
  </w:abstractNum>
  <w:abstractNum w:abstractNumId="68">
    <w:nsid w:val="D9DE274A"/>
    <w:multiLevelType w:val="singleLevel"/>
    <w:tmpl w:val="D9DE274A"/>
    <w:lvl w:ilvl="0" w:tentative="0">
      <w:start w:val="1"/>
      <w:numFmt w:val="decimal"/>
      <w:lvlText w:val="(%1)"/>
      <w:lvlJc w:val="left"/>
      <w:pPr>
        <w:ind w:left="425" w:hanging="425"/>
      </w:pPr>
      <w:rPr>
        <w:rFonts w:hint="default"/>
      </w:rPr>
    </w:lvl>
  </w:abstractNum>
  <w:abstractNum w:abstractNumId="69">
    <w:nsid w:val="DABAD1E5"/>
    <w:multiLevelType w:val="singleLevel"/>
    <w:tmpl w:val="DABAD1E5"/>
    <w:lvl w:ilvl="0" w:tentative="0">
      <w:start w:val="1"/>
      <w:numFmt w:val="decimal"/>
      <w:lvlText w:val="(%1)"/>
      <w:lvlJc w:val="left"/>
      <w:pPr>
        <w:ind w:left="425" w:hanging="425"/>
      </w:pPr>
      <w:rPr>
        <w:rFonts w:hint="default"/>
      </w:rPr>
    </w:lvl>
  </w:abstractNum>
  <w:abstractNum w:abstractNumId="70">
    <w:nsid w:val="DB99E30C"/>
    <w:multiLevelType w:val="singleLevel"/>
    <w:tmpl w:val="DB99E30C"/>
    <w:lvl w:ilvl="0" w:tentative="0">
      <w:start w:val="1"/>
      <w:numFmt w:val="decimal"/>
      <w:lvlText w:val="(%1)"/>
      <w:lvlJc w:val="left"/>
      <w:pPr>
        <w:ind w:left="425" w:hanging="425"/>
      </w:pPr>
      <w:rPr>
        <w:rFonts w:hint="default"/>
      </w:rPr>
    </w:lvl>
  </w:abstractNum>
  <w:abstractNum w:abstractNumId="71">
    <w:nsid w:val="DCCA0D9E"/>
    <w:multiLevelType w:val="singleLevel"/>
    <w:tmpl w:val="DCCA0D9E"/>
    <w:lvl w:ilvl="0" w:tentative="0">
      <w:start w:val="1"/>
      <w:numFmt w:val="decimal"/>
      <w:lvlText w:val="(%1)"/>
      <w:lvlJc w:val="left"/>
      <w:pPr>
        <w:ind w:left="425" w:hanging="425"/>
      </w:pPr>
      <w:rPr>
        <w:rFonts w:hint="default"/>
      </w:rPr>
    </w:lvl>
  </w:abstractNum>
  <w:abstractNum w:abstractNumId="72">
    <w:nsid w:val="DDA52610"/>
    <w:multiLevelType w:val="singleLevel"/>
    <w:tmpl w:val="DDA52610"/>
    <w:lvl w:ilvl="0" w:tentative="0">
      <w:start w:val="1"/>
      <w:numFmt w:val="decimal"/>
      <w:lvlText w:val="(%1)"/>
      <w:lvlJc w:val="left"/>
      <w:pPr>
        <w:ind w:left="425" w:hanging="425"/>
      </w:pPr>
      <w:rPr>
        <w:rFonts w:hint="default"/>
      </w:rPr>
    </w:lvl>
  </w:abstractNum>
  <w:abstractNum w:abstractNumId="73">
    <w:nsid w:val="DE568EF5"/>
    <w:multiLevelType w:val="singleLevel"/>
    <w:tmpl w:val="DE568EF5"/>
    <w:lvl w:ilvl="0" w:tentative="0">
      <w:start w:val="1"/>
      <w:numFmt w:val="decimal"/>
      <w:lvlText w:val="(%1)"/>
      <w:lvlJc w:val="left"/>
      <w:pPr>
        <w:ind w:left="425" w:hanging="425"/>
      </w:pPr>
      <w:rPr>
        <w:rFonts w:hint="default"/>
      </w:rPr>
    </w:lvl>
  </w:abstractNum>
  <w:abstractNum w:abstractNumId="74">
    <w:nsid w:val="DF18941E"/>
    <w:multiLevelType w:val="singleLevel"/>
    <w:tmpl w:val="DF18941E"/>
    <w:lvl w:ilvl="0" w:tentative="0">
      <w:start w:val="1"/>
      <w:numFmt w:val="decimal"/>
      <w:lvlText w:val="(%1)"/>
      <w:lvlJc w:val="left"/>
      <w:pPr>
        <w:ind w:left="425" w:hanging="425"/>
      </w:pPr>
      <w:rPr>
        <w:rFonts w:hint="default"/>
      </w:rPr>
    </w:lvl>
  </w:abstractNum>
  <w:abstractNum w:abstractNumId="75">
    <w:nsid w:val="E076C40D"/>
    <w:multiLevelType w:val="singleLevel"/>
    <w:tmpl w:val="E076C40D"/>
    <w:lvl w:ilvl="0" w:tentative="0">
      <w:start w:val="1"/>
      <w:numFmt w:val="decimal"/>
      <w:lvlText w:val="(%1)"/>
      <w:lvlJc w:val="left"/>
      <w:pPr>
        <w:ind w:left="425" w:hanging="425"/>
      </w:pPr>
      <w:rPr>
        <w:rFonts w:hint="default"/>
      </w:rPr>
    </w:lvl>
  </w:abstractNum>
  <w:abstractNum w:abstractNumId="76">
    <w:nsid w:val="E11218A8"/>
    <w:multiLevelType w:val="singleLevel"/>
    <w:tmpl w:val="E11218A8"/>
    <w:lvl w:ilvl="0" w:tentative="0">
      <w:start w:val="1"/>
      <w:numFmt w:val="decimal"/>
      <w:lvlText w:val="(%1)"/>
      <w:lvlJc w:val="left"/>
      <w:pPr>
        <w:ind w:left="425" w:hanging="425"/>
      </w:pPr>
      <w:rPr>
        <w:rFonts w:hint="default"/>
      </w:rPr>
    </w:lvl>
  </w:abstractNum>
  <w:abstractNum w:abstractNumId="77">
    <w:nsid w:val="E286F83C"/>
    <w:multiLevelType w:val="singleLevel"/>
    <w:tmpl w:val="E286F83C"/>
    <w:lvl w:ilvl="0" w:tentative="0">
      <w:start w:val="1"/>
      <w:numFmt w:val="decimal"/>
      <w:lvlText w:val="(%1)"/>
      <w:lvlJc w:val="left"/>
      <w:pPr>
        <w:ind w:left="425" w:hanging="425"/>
      </w:pPr>
      <w:rPr>
        <w:rFonts w:hint="default"/>
      </w:rPr>
    </w:lvl>
  </w:abstractNum>
  <w:abstractNum w:abstractNumId="78">
    <w:nsid w:val="E34DC821"/>
    <w:multiLevelType w:val="singleLevel"/>
    <w:tmpl w:val="E34DC821"/>
    <w:lvl w:ilvl="0" w:tentative="0">
      <w:start w:val="1"/>
      <w:numFmt w:val="decimal"/>
      <w:lvlText w:val="(%1)"/>
      <w:lvlJc w:val="left"/>
      <w:pPr>
        <w:ind w:left="425" w:hanging="425"/>
      </w:pPr>
      <w:rPr>
        <w:rFonts w:hint="default"/>
      </w:rPr>
    </w:lvl>
  </w:abstractNum>
  <w:abstractNum w:abstractNumId="79">
    <w:nsid w:val="E4F7AB36"/>
    <w:multiLevelType w:val="singleLevel"/>
    <w:tmpl w:val="E4F7AB36"/>
    <w:lvl w:ilvl="0" w:tentative="0">
      <w:start w:val="1"/>
      <w:numFmt w:val="decimal"/>
      <w:lvlText w:val="(%1)"/>
      <w:lvlJc w:val="left"/>
      <w:pPr>
        <w:ind w:left="425" w:hanging="425"/>
      </w:pPr>
      <w:rPr>
        <w:rFonts w:hint="default"/>
      </w:rPr>
    </w:lvl>
  </w:abstractNum>
  <w:abstractNum w:abstractNumId="80">
    <w:nsid w:val="E59D2357"/>
    <w:multiLevelType w:val="singleLevel"/>
    <w:tmpl w:val="E59D2357"/>
    <w:lvl w:ilvl="0" w:tentative="0">
      <w:start w:val="1"/>
      <w:numFmt w:val="decimal"/>
      <w:lvlText w:val="(%1)"/>
      <w:lvlJc w:val="left"/>
      <w:pPr>
        <w:ind w:left="425" w:hanging="425"/>
      </w:pPr>
      <w:rPr>
        <w:rFonts w:hint="default"/>
      </w:rPr>
    </w:lvl>
  </w:abstractNum>
  <w:abstractNum w:abstractNumId="81">
    <w:nsid w:val="E6F752CA"/>
    <w:multiLevelType w:val="singleLevel"/>
    <w:tmpl w:val="E6F752CA"/>
    <w:lvl w:ilvl="0" w:tentative="0">
      <w:start w:val="1"/>
      <w:numFmt w:val="decimal"/>
      <w:lvlText w:val="(%1)"/>
      <w:lvlJc w:val="left"/>
      <w:pPr>
        <w:ind w:left="425" w:hanging="425"/>
      </w:pPr>
      <w:rPr>
        <w:rFonts w:hint="default"/>
      </w:rPr>
    </w:lvl>
  </w:abstractNum>
  <w:abstractNum w:abstractNumId="82">
    <w:nsid w:val="E7559C44"/>
    <w:multiLevelType w:val="singleLevel"/>
    <w:tmpl w:val="E7559C44"/>
    <w:lvl w:ilvl="0" w:tentative="0">
      <w:start w:val="1"/>
      <w:numFmt w:val="decimal"/>
      <w:lvlText w:val="(%1)"/>
      <w:lvlJc w:val="left"/>
      <w:pPr>
        <w:ind w:left="425" w:hanging="425"/>
      </w:pPr>
      <w:rPr>
        <w:rFonts w:hint="default"/>
      </w:rPr>
    </w:lvl>
  </w:abstractNum>
  <w:abstractNum w:abstractNumId="83">
    <w:nsid w:val="E990A146"/>
    <w:multiLevelType w:val="singleLevel"/>
    <w:tmpl w:val="E990A146"/>
    <w:lvl w:ilvl="0" w:tentative="0">
      <w:start w:val="1"/>
      <w:numFmt w:val="decimal"/>
      <w:lvlText w:val="(%1)"/>
      <w:lvlJc w:val="left"/>
      <w:pPr>
        <w:ind w:left="425" w:hanging="425"/>
      </w:pPr>
      <w:rPr>
        <w:rFonts w:hint="default"/>
      </w:rPr>
    </w:lvl>
  </w:abstractNum>
  <w:abstractNum w:abstractNumId="84">
    <w:nsid w:val="EA794189"/>
    <w:multiLevelType w:val="singleLevel"/>
    <w:tmpl w:val="EA794189"/>
    <w:lvl w:ilvl="0" w:tentative="0">
      <w:start w:val="1"/>
      <w:numFmt w:val="decimal"/>
      <w:lvlText w:val="(%1)"/>
      <w:lvlJc w:val="left"/>
      <w:pPr>
        <w:ind w:left="425" w:hanging="425"/>
      </w:pPr>
      <w:rPr>
        <w:rFonts w:hint="default"/>
      </w:rPr>
    </w:lvl>
  </w:abstractNum>
  <w:abstractNum w:abstractNumId="85">
    <w:nsid w:val="EC4F3B49"/>
    <w:multiLevelType w:val="singleLevel"/>
    <w:tmpl w:val="EC4F3B49"/>
    <w:lvl w:ilvl="0" w:tentative="0">
      <w:start w:val="1"/>
      <w:numFmt w:val="decimal"/>
      <w:lvlText w:val="(%1)"/>
      <w:lvlJc w:val="left"/>
      <w:pPr>
        <w:ind w:left="425" w:hanging="425"/>
      </w:pPr>
      <w:rPr>
        <w:rFonts w:hint="default"/>
      </w:rPr>
    </w:lvl>
  </w:abstractNum>
  <w:abstractNum w:abstractNumId="86">
    <w:nsid w:val="ED9D2EB5"/>
    <w:multiLevelType w:val="singleLevel"/>
    <w:tmpl w:val="ED9D2EB5"/>
    <w:lvl w:ilvl="0" w:tentative="0">
      <w:start w:val="1"/>
      <w:numFmt w:val="decimal"/>
      <w:lvlText w:val="(%1)"/>
      <w:lvlJc w:val="left"/>
      <w:pPr>
        <w:ind w:left="425" w:hanging="425"/>
      </w:pPr>
      <w:rPr>
        <w:rFonts w:hint="default"/>
      </w:rPr>
    </w:lvl>
  </w:abstractNum>
  <w:abstractNum w:abstractNumId="87">
    <w:nsid w:val="EE102E24"/>
    <w:multiLevelType w:val="singleLevel"/>
    <w:tmpl w:val="EE102E24"/>
    <w:lvl w:ilvl="0" w:tentative="0">
      <w:start w:val="1"/>
      <w:numFmt w:val="decimal"/>
      <w:lvlText w:val="(%1)"/>
      <w:lvlJc w:val="left"/>
      <w:pPr>
        <w:ind w:left="425" w:hanging="425"/>
      </w:pPr>
      <w:rPr>
        <w:rFonts w:hint="default"/>
      </w:rPr>
    </w:lvl>
  </w:abstractNum>
  <w:abstractNum w:abstractNumId="88">
    <w:nsid w:val="EE15A27C"/>
    <w:multiLevelType w:val="singleLevel"/>
    <w:tmpl w:val="EE15A27C"/>
    <w:lvl w:ilvl="0" w:tentative="0">
      <w:start w:val="1"/>
      <w:numFmt w:val="decimal"/>
      <w:lvlText w:val="(%1)"/>
      <w:lvlJc w:val="left"/>
      <w:pPr>
        <w:ind w:left="425" w:hanging="425"/>
      </w:pPr>
      <w:rPr>
        <w:rFonts w:hint="default"/>
      </w:rPr>
    </w:lvl>
  </w:abstractNum>
  <w:abstractNum w:abstractNumId="89">
    <w:nsid w:val="EF868DB9"/>
    <w:multiLevelType w:val="singleLevel"/>
    <w:tmpl w:val="EF868DB9"/>
    <w:lvl w:ilvl="0" w:tentative="0">
      <w:start w:val="1"/>
      <w:numFmt w:val="decimal"/>
      <w:lvlText w:val="(%1)"/>
      <w:lvlJc w:val="left"/>
      <w:pPr>
        <w:ind w:left="425" w:hanging="425"/>
      </w:pPr>
      <w:rPr>
        <w:rFonts w:hint="default"/>
      </w:rPr>
    </w:lvl>
  </w:abstractNum>
  <w:abstractNum w:abstractNumId="90">
    <w:nsid w:val="F15D1FBA"/>
    <w:multiLevelType w:val="singleLevel"/>
    <w:tmpl w:val="F15D1FBA"/>
    <w:lvl w:ilvl="0" w:tentative="0">
      <w:start w:val="1"/>
      <w:numFmt w:val="decimal"/>
      <w:lvlText w:val="(%1)"/>
      <w:lvlJc w:val="left"/>
      <w:pPr>
        <w:ind w:left="425" w:hanging="425"/>
      </w:pPr>
      <w:rPr>
        <w:rFonts w:hint="default"/>
      </w:rPr>
    </w:lvl>
  </w:abstractNum>
  <w:abstractNum w:abstractNumId="91">
    <w:nsid w:val="F1D0EC44"/>
    <w:multiLevelType w:val="singleLevel"/>
    <w:tmpl w:val="F1D0EC44"/>
    <w:lvl w:ilvl="0" w:tentative="0">
      <w:start w:val="1"/>
      <w:numFmt w:val="decimal"/>
      <w:lvlText w:val="(%1)"/>
      <w:lvlJc w:val="left"/>
      <w:pPr>
        <w:ind w:left="425" w:hanging="425"/>
      </w:pPr>
      <w:rPr>
        <w:rFonts w:hint="default"/>
      </w:rPr>
    </w:lvl>
  </w:abstractNum>
  <w:abstractNum w:abstractNumId="92">
    <w:nsid w:val="F7A413BE"/>
    <w:multiLevelType w:val="singleLevel"/>
    <w:tmpl w:val="F7A413BE"/>
    <w:lvl w:ilvl="0" w:tentative="0">
      <w:start w:val="1"/>
      <w:numFmt w:val="decimal"/>
      <w:lvlText w:val="(%1)"/>
      <w:lvlJc w:val="left"/>
      <w:pPr>
        <w:ind w:left="425" w:hanging="425"/>
      </w:pPr>
      <w:rPr>
        <w:rFonts w:hint="default"/>
      </w:rPr>
    </w:lvl>
  </w:abstractNum>
  <w:abstractNum w:abstractNumId="93">
    <w:nsid w:val="F7F3A4CC"/>
    <w:multiLevelType w:val="singleLevel"/>
    <w:tmpl w:val="F7F3A4CC"/>
    <w:lvl w:ilvl="0" w:tentative="0">
      <w:start w:val="1"/>
      <w:numFmt w:val="decimal"/>
      <w:lvlText w:val="(%1)"/>
      <w:lvlJc w:val="left"/>
      <w:pPr>
        <w:ind w:left="425" w:hanging="425"/>
      </w:pPr>
      <w:rPr>
        <w:rFonts w:hint="default"/>
      </w:rPr>
    </w:lvl>
  </w:abstractNum>
  <w:abstractNum w:abstractNumId="94">
    <w:nsid w:val="F8FB4180"/>
    <w:multiLevelType w:val="singleLevel"/>
    <w:tmpl w:val="F8FB4180"/>
    <w:lvl w:ilvl="0" w:tentative="0">
      <w:start w:val="1"/>
      <w:numFmt w:val="decimal"/>
      <w:lvlText w:val="(%1)"/>
      <w:lvlJc w:val="left"/>
      <w:pPr>
        <w:ind w:left="425" w:hanging="425"/>
      </w:pPr>
      <w:rPr>
        <w:rFonts w:hint="default"/>
      </w:rPr>
    </w:lvl>
  </w:abstractNum>
  <w:abstractNum w:abstractNumId="95">
    <w:nsid w:val="FAD91038"/>
    <w:multiLevelType w:val="singleLevel"/>
    <w:tmpl w:val="FAD91038"/>
    <w:lvl w:ilvl="0" w:tentative="0">
      <w:start w:val="1"/>
      <w:numFmt w:val="decimal"/>
      <w:lvlText w:val="(%1)"/>
      <w:lvlJc w:val="left"/>
      <w:pPr>
        <w:ind w:left="425" w:hanging="425"/>
      </w:pPr>
      <w:rPr>
        <w:rFonts w:hint="default"/>
      </w:rPr>
    </w:lvl>
  </w:abstractNum>
  <w:abstractNum w:abstractNumId="96">
    <w:nsid w:val="FBDDB16A"/>
    <w:multiLevelType w:val="singleLevel"/>
    <w:tmpl w:val="FBDDB16A"/>
    <w:lvl w:ilvl="0" w:tentative="0">
      <w:start w:val="1"/>
      <w:numFmt w:val="decimal"/>
      <w:lvlText w:val="(%1)"/>
      <w:lvlJc w:val="left"/>
      <w:pPr>
        <w:ind w:left="425" w:hanging="425"/>
      </w:pPr>
      <w:rPr>
        <w:rFonts w:hint="default"/>
      </w:rPr>
    </w:lvl>
  </w:abstractNum>
  <w:abstractNum w:abstractNumId="97">
    <w:nsid w:val="FBF60F33"/>
    <w:multiLevelType w:val="singleLevel"/>
    <w:tmpl w:val="FBF60F33"/>
    <w:lvl w:ilvl="0" w:tentative="0">
      <w:start w:val="1"/>
      <w:numFmt w:val="decimal"/>
      <w:lvlText w:val="(%1)"/>
      <w:lvlJc w:val="left"/>
      <w:pPr>
        <w:ind w:left="425" w:hanging="425"/>
      </w:pPr>
      <w:rPr>
        <w:rFonts w:hint="default"/>
      </w:rPr>
    </w:lvl>
  </w:abstractNum>
  <w:abstractNum w:abstractNumId="98">
    <w:nsid w:val="FDD9DB41"/>
    <w:multiLevelType w:val="singleLevel"/>
    <w:tmpl w:val="FDD9DB41"/>
    <w:lvl w:ilvl="0" w:tentative="0">
      <w:start w:val="1"/>
      <w:numFmt w:val="decimal"/>
      <w:lvlText w:val="(%1)"/>
      <w:lvlJc w:val="left"/>
      <w:pPr>
        <w:ind w:left="425" w:hanging="425"/>
      </w:pPr>
      <w:rPr>
        <w:rFonts w:hint="default"/>
      </w:rPr>
    </w:lvl>
  </w:abstractNum>
  <w:abstractNum w:abstractNumId="99">
    <w:nsid w:val="02CB3EB0"/>
    <w:multiLevelType w:val="singleLevel"/>
    <w:tmpl w:val="02CB3EB0"/>
    <w:lvl w:ilvl="0" w:tentative="0">
      <w:start w:val="1"/>
      <w:numFmt w:val="decimal"/>
      <w:lvlText w:val="(%1)"/>
      <w:lvlJc w:val="left"/>
      <w:pPr>
        <w:ind w:left="425" w:hanging="425"/>
      </w:pPr>
      <w:rPr>
        <w:rFonts w:hint="default"/>
      </w:rPr>
    </w:lvl>
  </w:abstractNum>
  <w:abstractNum w:abstractNumId="100">
    <w:nsid w:val="04AE01FC"/>
    <w:multiLevelType w:val="singleLevel"/>
    <w:tmpl w:val="04AE01FC"/>
    <w:lvl w:ilvl="0" w:tentative="0">
      <w:start w:val="1"/>
      <w:numFmt w:val="decimal"/>
      <w:lvlText w:val="(%1)"/>
      <w:lvlJc w:val="left"/>
      <w:pPr>
        <w:ind w:left="425" w:hanging="425"/>
      </w:pPr>
      <w:rPr>
        <w:rFonts w:hint="default"/>
      </w:rPr>
    </w:lvl>
  </w:abstractNum>
  <w:abstractNum w:abstractNumId="101">
    <w:nsid w:val="04CD5038"/>
    <w:multiLevelType w:val="singleLevel"/>
    <w:tmpl w:val="04CD5038"/>
    <w:lvl w:ilvl="0" w:tentative="0">
      <w:start w:val="1"/>
      <w:numFmt w:val="decimal"/>
      <w:lvlText w:val="(%1)"/>
      <w:lvlJc w:val="left"/>
      <w:pPr>
        <w:ind w:left="425" w:hanging="425"/>
      </w:pPr>
      <w:rPr>
        <w:rFonts w:hint="default"/>
      </w:rPr>
    </w:lvl>
  </w:abstractNum>
  <w:abstractNum w:abstractNumId="102">
    <w:nsid w:val="06185B1B"/>
    <w:multiLevelType w:val="singleLevel"/>
    <w:tmpl w:val="06185B1B"/>
    <w:lvl w:ilvl="0" w:tentative="0">
      <w:start w:val="1"/>
      <w:numFmt w:val="decimal"/>
      <w:lvlText w:val="(%1)"/>
      <w:lvlJc w:val="left"/>
      <w:pPr>
        <w:ind w:left="425" w:hanging="425"/>
      </w:pPr>
      <w:rPr>
        <w:rFonts w:hint="default"/>
      </w:rPr>
    </w:lvl>
  </w:abstractNum>
  <w:abstractNum w:abstractNumId="103">
    <w:nsid w:val="0A1EC3D6"/>
    <w:multiLevelType w:val="singleLevel"/>
    <w:tmpl w:val="0A1EC3D6"/>
    <w:lvl w:ilvl="0" w:tentative="0">
      <w:start w:val="1"/>
      <w:numFmt w:val="decimal"/>
      <w:lvlText w:val="(%1)"/>
      <w:lvlJc w:val="left"/>
      <w:pPr>
        <w:ind w:left="425" w:hanging="425"/>
      </w:pPr>
      <w:rPr>
        <w:rFonts w:hint="default"/>
      </w:rPr>
    </w:lvl>
  </w:abstractNum>
  <w:abstractNum w:abstractNumId="104">
    <w:nsid w:val="0AF656F5"/>
    <w:multiLevelType w:val="singleLevel"/>
    <w:tmpl w:val="0AF656F5"/>
    <w:lvl w:ilvl="0" w:tentative="0">
      <w:start w:val="1"/>
      <w:numFmt w:val="decimal"/>
      <w:lvlText w:val="(%1)"/>
      <w:lvlJc w:val="left"/>
      <w:pPr>
        <w:ind w:left="425" w:hanging="425"/>
      </w:pPr>
      <w:rPr>
        <w:rFonts w:hint="default"/>
      </w:rPr>
    </w:lvl>
  </w:abstractNum>
  <w:abstractNum w:abstractNumId="105">
    <w:nsid w:val="0B6CD01C"/>
    <w:multiLevelType w:val="singleLevel"/>
    <w:tmpl w:val="0B6CD01C"/>
    <w:lvl w:ilvl="0" w:tentative="0">
      <w:start w:val="1"/>
      <w:numFmt w:val="decimal"/>
      <w:lvlText w:val="(%1)"/>
      <w:lvlJc w:val="left"/>
      <w:pPr>
        <w:ind w:left="425" w:hanging="425"/>
      </w:pPr>
      <w:rPr>
        <w:rFonts w:hint="default"/>
      </w:rPr>
    </w:lvl>
  </w:abstractNum>
  <w:abstractNum w:abstractNumId="106">
    <w:nsid w:val="0C308D05"/>
    <w:multiLevelType w:val="singleLevel"/>
    <w:tmpl w:val="0C308D05"/>
    <w:lvl w:ilvl="0" w:tentative="0">
      <w:start w:val="1"/>
      <w:numFmt w:val="decimal"/>
      <w:lvlText w:val="(%1)"/>
      <w:lvlJc w:val="left"/>
      <w:pPr>
        <w:ind w:left="425" w:hanging="425"/>
      </w:pPr>
      <w:rPr>
        <w:rFonts w:hint="default"/>
      </w:rPr>
    </w:lvl>
  </w:abstractNum>
  <w:abstractNum w:abstractNumId="107">
    <w:nsid w:val="0D82FA35"/>
    <w:multiLevelType w:val="singleLevel"/>
    <w:tmpl w:val="0D82FA35"/>
    <w:lvl w:ilvl="0" w:tentative="0">
      <w:start w:val="1"/>
      <w:numFmt w:val="decimal"/>
      <w:lvlText w:val="(%1)"/>
      <w:lvlJc w:val="left"/>
      <w:pPr>
        <w:ind w:left="425" w:hanging="425"/>
      </w:pPr>
      <w:rPr>
        <w:rFonts w:hint="default"/>
      </w:rPr>
    </w:lvl>
  </w:abstractNum>
  <w:abstractNum w:abstractNumId="108">
    <w:nsid w:val="0E32FFB5"/>
    <w:multiLevelType w:val="singleLevel"/>
    <w:tmpl w:val="0E32FFB5"/>
    <w:lvl w:ilvl="0" w:tentative="0">
      <w:start w:val="1"/>
      <w:numFmt w:val="decimal"/>
      <w:lvlText w:val="(%1)"/>
      <w:lvlJc w:val="left"/>
      <w:pPr>
        <w:ind w:left="425" w:hanging="425"/>
      </w:pPr>
      <w:rPr>
        <w:rFonts w:hint="default"/>
      </w:rPr>
    </w:lvl>
  </w:abstractNum>
  <w:abstractNum w:abstractNumId="109">
    <w:nsid w:val="0EE9E061"/>
    <w:multiLevelType w:val="singleLevel"/>
    <w:tmpl w:val="0EE9E061"/>
    <w:lvl w:ilvl="0" w:tentative="0">
      <w:start w:val="1"/>
      <w:numFmt w:val="decimal"/>
      <w:lvlText w:val="(%1)"/>
      <w:lvlJc w:val="left"/>
      <w:pPr>
        <w:ind w:left="425" w:hanging="425"/>
      </w:pPr>
      <w:rPr>
        <w:rFonts w:hint="default"/>
      </w:rPr>
    </w:lvl>
  </w:abstractNum>
  <w:abstractNum w:abstractNumId="110">
    <w:nsid w:val="0F3915D5"/>
    <w:multiLevelType w:val="singleLevel"/>
    <w:tmpl w:val="0F3915D5"/>
    <w:lvl w:ilvl="0" w:tentative="0">
      <w:start w:val="1"/>
      <w:numFmt w:val="decimal"/>
      <w:suff w:val="nothing"/>
      <w:lvlText w:val="（%1）"/>
      <w:lvlJc w:val="left"/>
    </w:lvl>
  </w:abstractNum>
  <w:abstractNum w:abstractNumId="111">
    <w:nsid w:val="10AC43B6"/>
    <w:multiLevelType w:val="singleLevel"/>
    <w:tmpl w:val="10AC43B6"/>
    <w:lvl w:ilvl="0" w:tentative="0">
      <w:start w:val="1"/>
      <w:numFmt w:val="decimal"/>
      <w:lvlText w:val="(%1)"/>
      <w:lvlJc w:val="left"/>
      <w:pPr>
        <w:ind w:left="425" w:hanging="425"/>
      </w:pPr>
      <w:rPr>
        <w:rFonts w:hint="default"/>
      </w:rPr>
    </w:lvl>
  </w:abstractNum>
  <w:abstractNum w:abstractNumId="112">
    <w:nsid w:val="10FF3CF2"/>
    <w:multiLevelType w:val="singleLevel"/>
    <w:tmpl w:val="10FF3CF2"/>
    <w:lvl w:ilvl="0" w:tentative="0">
      <w:start w:val="1"/>
      <w:numFmt w:val="decimal"/>
      <w:lvlText w:val="(%1)"/>
      <w:lvlJc w:val="left"/>
      <w:pPr>
        <w:ind w:left="425" w:hanging="425"/>
      </w:pPr>
      <w:rPr>
        <w:rFonts w:hint="default"/>
      </w:rPr>
    </w:lvl>
  </w:abstractNum>
  <w:abstractNum w:abstractNumId="113">
    <w:nsid w:val="14234E38"/>
    <w:multiLevelType w:val="singleLevel"/>
    <w:tmpl w:val="14234E38"/>
    <w:lvl w:ilvl="0" w:tentative="0">
      <w:start w:val="1"/>
      <w:numFmt w:val="decimal"/>
      <w:lvlText w:val="(%1)"/>
      <w:lvlJc w:val="left"/>
      <w:pPr>
        <w:ind w:left="425" w:hanging="425"/>
      </w:pPr>
      <w:rPr>
        <w:rFonts w:hint="default"/>
      </w:rPr>
    </w:lvl>
  </w:abstractNum>
  <w:abstractNum w:abstractNumId="114">
    <w:nsid w:val="15396EE8"/>
    <w:multiLevelType w:val="singleLevel"/>
    <w:tmpl w:val="15396EE8"/>
    <w:lvl w:ilvl="0" w:tentative="0">
      <w:start w:val="1"/>
      <w:numFmt w:val="decimal"/>
      <w:suff w:val="space"/>
      <w:lvlText w:val="%1）"/>
      <w:lvlJc w:val="left"/>
    </w:lvl>
  </w:abstractNum>
  <w:abstractNum w:abstractNumId="115">
    <w:nsid w:val="160073B1"/>
    <w:multiLevelType w:val="singleLevel"/>
    <w:tmpl w:val="160073B1"/>
    <w:lvl w:ilvl="0" w:tentative="0">
      <w:start w:val="1"/>
      <w:numFmt w:val="decimal"/>
      <w:lvlText w:val="(%1)"/>
      <w:lvlJc w:val="left"/>
      <w:pPr>
        <w:ind w:left="425" w:hanging="425"/>
      </w:pPr>
      <w:rPr>
        <w:rFonts w:hint="default"/>
      </w:rPr>
    </w:lvl>
  </w:abstractNum>
  <w:abstractNum w:abstractNumId="116">
    <w:nsid w:val="16295314"/>
    <w:multiLevelType w:val="singleLevel"/>
    <w:tmpl w:val="16295314"/>
    <w:lvl w:ilvl="0" w:tentative="0">
      <w:start w:val="1"/>
      <w:numFmt w:val="decimal"/>
      <w:lvlText w:val="(%1)"/>
      <w:lvlJc w:val="left"/>
      <w:pPr>
        <w:ind w:left="425" w:hanging="425"/>
      </w:pPr>
      <w:rPr>
        <w:rFonts w:hint="default"/>
      </w:rPr>
    </w:lvl>
  </w:abstractNum>
  <w:abstractNum w:abstractNumId="117">
    <w:nsid w:val="1629B804"/>
    <w:multiLevelType w:val="singleLevel"/>
    <w:tmpl w:val="1629B804"/>
    <w:lvl w:ilvl="0" w:tentative="0">
      <w:start w:val="1"/>
      <w:numFmt w:val="decimal"/>
      <w:lvlText w:val="(%1)"/>
      <w:lvlJc w:val="left"/>
      <w:pPr>
        <w:ind w:left="425" w:hanging="425"/>
      </w:pPr>
      <w:rPr>
        <w:rFonts w:hint="default"/>
      </w:rPr>
    </w:lvl>
  </w:abstractNum>
  <w:abstractNum w:abstractNumId="118">
    <w:nsid w:val="19F3D9A6"/>
    <w:multiLevelType w:val="singleLevel"/>
    <w:tmpl w:val="19F3D9A6"/>
    <w:lvl w:ilvl="0" w:tentative="0">
      <w:start w:val="1"/>
      <w:numFmt w:val="decimal"/>
      <w:lvlText w:val="(%1)"/>
      <w:lvlJc w:val="left"/>
      <w:pPr>
        <w:ind w:left="425" w:hanging="425"/>
      </w:pPr>
      <w:rPr>
        <w:rFonts w:hint="default"/>
      </w:rPr>
    </w:lvl>
  </w:abstractNum>
  <w:abstractNum w:abstractNumId="119">
    <w:nsid w:val="1AB1BD49"/>
    <w:multiLevelType w:val="singleLevel"/>
    <w:tmpl w:val="1AB1BD49"/>
    <w:lvl w:ilvl="0" w:tentative="0">
      <w:start w:val="1"/>
      <w:numFmt w:val="decimal"/>
      <w:lvlText w:val="(%1)"/>
      <w:lvlJc w:val="left"/>
      <w:pPr>
        <w:ind w:left="425" w:hanging="425"/>
      </w:pPr>
      <w:rPr>
        <w:rFonts w:hint="default"/>
      </w:rPr>
    </w:lvl>
  </w:abstractNum>
  <w:abstractNum w:abstractNumId="120">
    <w:nsid w:val="1B011339"/>
    <w:multiLevelType w:val="singleLevel"/>
    <w:tmpl w:val="1B011339"/>
    <w:lvl w:ilvl="0" w:tentative="0">
      <w:start w:val="1"/>
      <w:numFmt w:val="decimal"/>
      <w:lvlText w:val="(%1)"/>
      <w:lvlJc w:val="left"/>
      <w:pPr>
        <w:ind w:left="425" w:hanging="425"/>
      </w:pPr>
      <w:rPr>
        <w:rFonts w:hint="default"/>
      </w:rPr>
    </w:lvl>
  </w:abstractNum>
  <w:abstractNum w:abstractNumId="121">
    <w:nsid w:val="1BBD78A5"/>
    <w:multiLevelType w:val="singleLevel"/>
    <w:tmpl w:val="1BBD78A5"/>
    <w:lvl w:ilvl="0" w:tentative="0">
      <w:start w:val="1"/>
      <w:numFmt w:val="decimal"/>
      <w:lvlText w:val="(%1)"/>
      <w:lvlJc w:val="left"/>
      <w:pPr>
        <w:ind w:left="425" w:hanging="425"/>
      </w:pPr>
      <w:rPr>
        <w:rFonts w:hint="default"/>
      </w:rPr>
    </w:lvl>
  </w:abstractNum>
  <w:abstractNum w:abstractNumId="122">
    <w:nsid w:val="1CB38664"/>
    <w:multiLevelType w:val="singleLevel"/>
    <w:tmpl w:val="1CB38664"/>
    <w:lvl w:ilvl="0" w:tentative="0">
      <w:start w:val="1"/>
      <w:numFmt w:val="decimal"/>
      <w:lvlText w:val="(%1)"/>
      <w:lvlJc w:val="left"/>
      <w:pPr>
        <w:ind w:left="425" w:hanging="425"/>
      </w:pPr>
      <w:rPr>
        <w:rFonts w:hint="default"/>
      </w:rPr>
    </w:lvl>
  </w:abstractNum>
  <w:abstractNum w:abstractNumId="123">
    <w:nsid w:val="1D999649"/>
    <w:multiLevelType w:val="singleLevel"/>
    <w:tmpl w:val="1D999649"/>
    <w:lvl w:ilvl="0" w:tentative="0">
      <w:start w:val="1"/>
      <w:numFmt w:val="decimal"/>
      <w:suff w:val="nothing"/>
      <w:lvlText w:val="（%1）"/>
      <w:lvlJc w:val="left"/>
    </w:lvl>
  </w:abstractNum>
  <w:abstractNum w:abstractNumId="124">
    <w:nsid w:val="2024EFF9"/>
    <w:multiLevelType w:val="singleLevel"/>
    <w:tmpl w:val="2024EFF9"/>
    <w:lvl w:ilvl="0" w:tentative="0">
      <w:start w:val="1"/>
      <w:numFmt w:val="decimal"/>
      <w:lvlText w:val="(%1)"/>
      <w:lvlJc w:val="left"/>
      <w:pPr>
        <w:ind w:left="425" w:hanging="425"/>
      </w:pPr>
      <w:rPr>
        <w:rFonts w:hint="default"/>
      </w:rPr>
    </w:lvl>
  </w:abstractNum>
  <w:abstractNum w:abstractNumId="125">
    <w:nsid w:val="23789F8B"/>
    <w:multiLevelType w:val="singleLevel"/>
    <w:tmpl w:val="23789F8B"/>
    <w:lvl w:ilvl="0" w:tentative="0">
      <w:start w:val="1"/>
      <w:numFmt w:val="decimal"/>
      <w:lvlText w:val="(%1)"/>
      <w:lvlJc w:val="left"/>
      <w:pPr>
        <w:ind w:left="425" w:hanging="425"/>
      </w:pPr>
      <w:rPr>
        <w:rFonts w:hint="default"/>
      </w:rPr>
    </w:lvl>
  </w:abstractNum>
  <w:abstractNum w:abstractNumId="126">
    <w:nsid w:val="23C15934"/>
    <w:multiLevelType w:val="multilevel"/>
    <w:tmpl w:val="23C15934"/>
    <w:lvl w:ilvl="0" w:tentative="0">
      <w:start w:val="2"/>
      <w:numFmt w:val="decimal"/>
      <w:lvlText w:val="%1"/>
      <w:lvlJc w:val="left"/>
      <w:pPr>
        <w:ind w:left="800" w:hanging="360"/>
      </w:pPr>
      <w:rPr>
        <w:rFonts w:hint="default"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27">
    <w:nsid w:val="24114AF2"/>
    <w:multiLevelType w:val="singleLevel"/>
    <w:tmpl w:val="24114AF2"/>
    <w:lvl w:ilvl="0" w:tentative="0">
      <w:start w:val="1"/>
      <w:numFmt w:val="decimal"/>
      <w:suff w:val="nothing"/>
      <w:lvlText w:val="（%1）"/>
      <w:lvlJc w:val="left"/>
      <w:pPr>
        <w:ind w:left="0" w:firstLine="0"/>
      </w:pPr>
      <w:rPr>
        <w:rFonts w:hint="eastAsia"/>
        <w:color w:val="auto"/>
      </w:rPr>
    </w:lvl>
  </w:abstractNum>
  <w:abstractNum w:abstractNumId="128">
    <w:nsid w:val="259B61D4"/>
    <w:multiLevelType w:val="multilevel"/>
    <w:tmpl w:val="259B61D4"/>
    <w:lvl w:ilvl="0" w:tentative="0">
      <w:start w:val="1"/>
      <w:numFmt w:val="decimal"/>
      <w:lvlText w:val="%1）"/>
      <w:lvlJc w:val="left"/>
      <w:pPr>
        <w:ind w:left="1430" w:hanging="720"/>
      </w:pPr>
      <w:rPr>
        <w:rFonts w:hint="default" w:cs="Times New Roman"/>
      </w:rPr>
    </w:lvl>
    <w:lvl w:ilvl="1" w:tentative="0">
      <w:start w:val="1"/>
      <w:numFmt w:val="lowerLetter"/>
      <w:lvlText w:val="%2)"/>
      <w:lvlJc w:val="left"/>
      <w:pPr>
        <w:ind w:left="1550" w:hanging="420"/>
      </w:pPr>
      <w:rPr>
        <w:rFonts w:cs="Times New Roman"/>
      </w:rPr>
    </w:lvl>
    <w:lvl w:ilvl="2" w:tentative="0">
      <w:start w:val="1"/>
      <w:numFmt w:val="lowerRoman"/>
      <w:lvlText w:val="%3."/>
      <w:lvlJc w:val="right"/>
      <w:pPr>
        <w:ind w:left="1970" w:hanging="420"/>
      </w:pPr>
      <w:rPr>
        <w:rFonts w:cs="Times New Roman"/>
      </w:rPr>
    </w:lvl>
    <w:lvl w:ilvl="3" w:tentative="0">
      <w:start w:val="1"/>
      <w:numFmt w:val="decimal"/>
      <w:lvlText w:val="%4."/>
      <w:lvlJc w:val="left"/>
      <w:pPr>
        <w:ind w:left="2390" w:hanging="420"/>
      </w:pPr>
      <w:rPr>
        <w:rFonts w:cs="Times New Roman"/>
      </w:rPr>
    </w:lvl>
    <w:lvl w:ilvl="4" w:tentative="0">
      <w:start w:val="1"/>
      <w:numFmt w:val="lowerLetter"/>
      <w:lvlText w:val="%5)"/>
      <w:lvlJc w:val="left"/>
      <w:pPr>
        <w:ind w:left="2810" w:hanging="420"/>
      </w:pPr>
      <w:rPr>
        <w:rFonts w:cs="Times New Roman"/>
      </w:rPr>
    </w:lvl>
    <w:lvl w:ilvl="5" w:tentative="0">
      <w:start w:val="1"/>
      <w:numFmt w:val="lowerRoman"/>
      <w:lvlText w:val="%6."/>
      <w:lvlJc w:val="right"/>
      <w:pPr>
        <w:ind w:left="3230" w:hanging="420"/>
      </w:pPr>
      <w:rPr>
        <w:rFonts w:cs="Times New Roman"/>
      </w:rPr>
    </w:lvl>
    <w:lvl w:ilvl="6" w:tentative="0">
      <w:start w:val="1"/>
      <w:numFmt w:val="decimal"/>
      <w:lvlText w:val="%7."/>
      <w:lvlJc w:val="left"/>
      <w:pPr>
        <w:ind w:left="3650" w:hanging="420"/>
      </w:pPr>
      <w:rPr>
        <w:rFonts w:cs="Times New Roman"/>
      </w:rPr>
    </w:lvl>
    <w:lvl w:ilvl="7" w:tentative="0">
      <w:start w:val="1"/>
      <w:numFmt w:val="lowerLetter"/>
      <w:lvlText w:val="%8)"/>
      <w:lvlJc w:val="left"/>
      <w:pPr>
        <w:ind w:left="4070" w:hanging="420"/>
      </w:pPr>
      <w:rPr>
        <w:rFonts w:cs="Times New Roman"/>
      </w:rPr>
    </w:lvl>
    <w:lvl w:ilvl="8" w:tentative="0">
      <w:start w:val="1"/>
      <w:numFmt w:val="lowerRoman"/>
      <w:lvlText w:val="%9."/>
      <w:lvlJc w:val="right"/>
      <w:pPr>
        <w:ind w:left="4490" w:hanging="420"/>
      </w:pPr>
      <w:rPr>
        <w:rFonts w:cs="Times New Roman"/>
      </w:rPr>
    </w:lvl>
  </w:abstractNum>
  <w:abstractNum w:abstractNumId="129">
    <w:nsid w:val="25D9618A"/>
    <w:multiLevelType w:val="singleLevel"/>
    <w:tmpl w:val="25D9618A"/>
    <w:lvl w:ilvl="0" w:tentative="0">
      <w:start w:val="1"/>
      <w:numFmt w:val="decimal"/>
      <w:lvlText w:val="(%1)"/>
      <w:lvlJc w:val="left"/>
      <w:pPr>
        <w:ind w:left="425" w:hanging="425"/>
      </w:pPr>
      <w:rPr>
        <w:rFonts w:hint="default"/>
      </w:rPr>
    </w:lvl>
  </w:abstractNum>
  <w:abstractNum w:abstractNumId="130">
    <w:nsid w:val="26575F37"/>
    <w:multiLevelType w:val="singleLevel"/>
    <w:tmpl w:val="26575F37"/>
    <w:lvl w:ilvl="0" w:tentative="0">
      <w:start w:val="1"/>
      <w:numFmt w:val="decimal"/>
      <w:lvlText w:val="(%1)"/>
      <w:lvlJc w:val="left"/>
      <w:pPr>
        <w:ind w:left="425" w:hanging="425"/>
      </w:pPr>
      <w:rPr>
        <w:rFonts w:hint="default"/>
      </w:rPr>
    </w:lvl>
  </w:abstractNum>
  <w:abstractNum w:abstractNumId="131">
    <w:nsid w:val="26D2CB83"/>
    <w:multiLevelType w:val="singleLevel"/>
    <w:tmpl w:val="26D2CB83"/>
    <w:lvl w:ilvl="0" w:tentative="0">
      <w:start w:val="1"/>
      <w:numFmt w:val="decimal"/>
      <w:lvlText w:val="(%1)"/>
      <w:lvlJc w:val="left"/>
      <w:pPr>
        <w:ind w:left="425" w:hanging="425"/>
      </w:pPr>
      <w:rPr>
        <w:rFonts w:hint="default"/>
      </w:rPr>
    </w:lvl>
  </w:abstractNum>
  <w:abstractNum w:abstractNumId="132">
    <w:nsid w:val="27B2F036"/>
    <w:multiLevelType w:val="singleLevel"/>
    <w:tmpl w:val="27B2F036"/>
    <w:lvl w:ilvl="0" w:tentative="0">
      <w:start w:val="1"/>
      <w:numFmt w:val="decimal"/>
      <w:lvlText w:val="(%1)"/>
      <w:lvlJc w:val="left"/>
      <w:pPr>
        <w:ind w:left="425" w:hanging="425"/>
      </w:pPr>
      <w:rPr>
        <w:rFonts w:hint="default"/>
      </w:rPr>
    </w:lvl>
  </w:abstractNum>
  <w:abstractNum w:abstractNumId="133">
    <w:nsid w:val="2B04E0CD"/>
    <w:multiLevelType w:val="singleLevel"/>
    <w:tmpl w:val="2B04E0CD"/>
    <w:lvl w:ilvl="0" w:tentative="0">
      <w:start w:val="1"/>
      <w:numFmt w:val="decimal"/>
      <w:lvlText w:val="(%1)"/>
      <w:lvlJc w:val="left"/>
      <w:pPr>
        <w:ind w:left="425" w:hanging="425"/>
      </w:pPr>
      <w:rPr>
        <w:rFonts w:hint="default"/>
      </w:rPr>
    </w:lvl>
  </w:abstractNum>
  <w:abstractNum w:abstractNumId="134">
    <w:nsid w:val="2B15FC4B"/>
    <w:multiLevelType w:val="singleLevel"/>
    <w:tmpl w:val="2B15FC4B"/>
    <w:lvl w:ilvl="0" w:tentative="0">
      <w:start w:val="1"/>
      <w:numFmt w:val="decimal"/>
      <w:lvlText w:val="(%1)"/>
      <w:lvlJc w:val="left"/>
      <w:pPr>
        <w:ind w:left="425" w:hanging="425"/>
      </w:pPr>
      <w:rPr>
        <w:rFonts w:hint="default"/>
      </w:rPr>
    </w:lvl>
  </w:abstractNum>
  <w:abstractNum w:abstractNumId="135">
    <w:nsid w:val="2C360F41"/>
    <w:multiLevelType w:val="singleLevel"/>
    <w:tmpl w:val="2C360F41"/>
    <w:lvl w:ilvl="0" w:tentative="0">
      <w:start w:val="1"/>
      <w:numFmt w:val="decimal"/>
      <w:suff w:val="nothing"/>
      <w:lvlText w:val="（%1）"/>
      <w:lvlJc w:val="left"/>
    </w:lvl>
  </w:abstractNum>
  <w:abstractNum w:abstractNumId="136">
    <w:nsid w:val="2C8560EF"/>
    <w:multiLevelType w:val="singleLevel"/>
    <w:tmpl w:val="2C8560EF"/>
    <w:lvl w:ilvl="0" w:tentative="0">
      <w:start w:val="1"/>
      <w:numFmt w:val="decimal"/>
      <w:lvlText w:val="(%1)"/>
      <w:lvlJc w:val="left"/>
      <w:pPr>
        <w:ind w:left="425" w:hanging="425"/>
      </w:pPr>
      <w:rPr>
        <w:rFonts w:hint="default"/>
      </w:rPr>
    </w:lvl>
  </w:abstractNum>
  <w:abstractNum w:abstractNumId="137">
    <w:nsid w:val="2DA32F96"/>
    <w:multiLevelType w:val="singleLevel"/>
    <w:tmpl w:val="2DA32F96"/>
    <w:lvl w:ilvl="0" w:tentative="0">
      <w:start w:val="1"/>
      <w:numFmt w:val="decimal"/>
      <w:lvlText w:val="(%1)"/>
      <w:lvlJc w:val="left"/>
      <w:pPr>
        <w:ind w:left="425" w:hanging="425"/>
      </w:pPr>
      <w:rPr>
        <w:rFonts w:hint="default"/>
      </w:rPr>
    </w:lvl>
  </w:abstractNum>
  <w:abstractNum w:abstractNumId="138">
    <w:nsid w:val="2DB55FAE"/>
    <w:multiLevelType w:val="singleLevel"/>
    <w:tmpl w:val="2DB55FAE"/>
    <w:lvl w:ilvl="0" w:tentative="0">
      <w:start w:val="1"/>
      <w:numFmt w:val="decimal"/>
      <w:lvlText w:val="(%1)"/>
      <w:lvlJc w:val="left"/>
      <w:pPr>
        <w:ind w:left="425" w:hanging="425"/>
      </w:pPr>
      <w:rPr>
        <w:rFonts w:hint="default"/>
      </w:rPr>
    </w:lvl>
  </w:abstractNum>
  <w:abstractNum w:abstractNumId="139">
    <w:nsid w:val="2ECB8B6E"/>
    <w:multiLevelType w:val="singleLevel"/>
    <w:tmpl w:val="2ECB8B6E"/>
    <w:lvl w:ilvl="0" w:tentative="0">
      <w:start w:val="1"/>
      <w:numFmt w:val="decimal"/>
      <w:lvlText w:val="(%1)"/>
      <w:lvlJc w:val="left"/>
      <w:pPr>
        <w:ind w:left="425" w:hanging="425"/>
      </w:pPr>
      <w:rPr>
        <w:rFonts w:hint="default"/>
      </w:rPr>
    </w:lvl>
  </w:abstractNum>
  <w:abstractNum w:abstractNumId="140">
    <w:nsid w:val="3121096C"/>
    <w:multiLevelType w:val="singleLevel"/>
    <w:tmpl w:val="3121096C"/>
    <w:lvl w:ilvl="0" w:tentative="0">
      <w:start w:val="1"/>
      <w:numFmt w:val="decimal"/>
      <w:lvlText w:val="(%1)"/>
      <w:lvlJc w:val="left"/>
      <w:pPr>
        <w:ind w:left="425" w:hanging="425"/>
      </w:pPr>
      <w:rPr>
        <w:rFonts w:hint="default"/>
      </w:rPr>
    </w:lvl>
  </w:abstractNum>
  <w:abstractNum w:abstractNumId="141">
    <w:nsid w:val="3246570F"/>
    <w:multiLevelType w:val="multilevel"/>
    <w:tmpl w:val="3246570F"/>
    <w:lvl w:ilvl="0" w:tentative="0">
      <w:start w:val="1"/>
      <w:numFmt w:val="decimal"/>
      <w:lvlText w:val="(%1)"/>
      <w:lvlJc w:val="left"/>
      <w:pPr>
        <w:ind w:left="760" w:hanging="360"/>
      </w:pPr>
      <w:rPr>
        <w:rFonts w:hint="default" w:cs="Times New Roman"/>
      </w:rPr>
    </w:lvl>
    <w:lvl w:ilvl="1" w:tentative="0">
      <w:start w:val="1"/>
      <w:numFmt w:val="lowerLetter"/>
      <w:lvlText w:val="%2)"/>
      <w:lvlJc w:val="left"/>
      <w:pPr>
        <w:ind w:left="1240" w:hanging="420"/>
      </w:pPr>
      <w:rPr>
        <w:rFonts w:cs="Times New Roman"/>
      </w:rPr>
    </w:lvl>
    <w:lvl w:ilvl="2" w:tentative="0">
      <w:start w:val="1"/>
      <w:numFmt w:val="lowerRoman"/>
      <w:lvlText w:val="%3."/>
      <w:lvlJc w:val="right"/>
      <w:pPr>
        <w:ind w:left="1660" w:hanging="420"/>
      </w:pPr>
      <w:rPr>
        <w:rFonts w:cs="Times New Roman"/>
      </w:rPr>
    </w:lvl>
    <w:lvl w:ilvl="3" w:tentative="0">
      <w:start w:val="1"/>
      <w:numFmt w:val="decimal"/>
      <w:lvlText w:val="%4."/>
      <w:lvlJc w:val="left"/>
      <w:pPr>
        <w:ind w:left="2080" w:hanging="420"/>
      </w:pPr>
      <w:rPr>
        <w:rFonts w:cs="Times New Roman"/>
      </w:rPr>
    </w:lvl>
    <w:lvl w:ilvl="4" w:tentative="0">
      <w:start w:val="1"/>
      <w:numFmt w:val="lowerLetter"/>
      <w:lvlText w:val="%5)"/>
      <w:lvlJc w:val="left"/>
      <w:pPr>
        <w:ind w:left="2500" w:hanging="420"/>
      </w:pPr>
      <w:rPr>
        <w:rFonts w:cs="Times New Roman"/>
      </w:rPr>
    </w:lvl>
    <w:lvl w:ilvl="5" w:tentative="0">
      <w:start w:val="1"/>
      <w:numFmt w:val="lowerRoman"/>
      <w:lvlText w:val="%6."/>
      <w:lvlJc w:val="right"/>
      <w:pPr>
        <w:ind w:left="2920" w:hanging="420"/>
      </w:pPr>
      <w:rPr>
        <w:rFonts w:cs="Times New Roman"/>
      </w:rPr>
    </w:lvl>
    <w:lvl w:ilvl="6" w:tentative="0">
      <w:start w:val="1"/>
      <w:numFmt w:val="decimal"/>
      <w:lvlText w:val="%7."/>
      <w:lvlJc w:val="left"/>
      <w:pPr>
        <w:ind w:left="3340" w:hanging="420"/>
      </w:pPr>
      <w:rPr>
        <w:rFonts w:cs="Times New Roman"/>
      </w:rPr>
    </w:lvl>
    <w:lvl w:ilvl="7" w:tentative="0">
      <w:start w:val="1"/>
      <w:numFmt w:val="lowerLetter"/>
      <w:lvlText w:val="%8)"/>
      <w:lvlJc w:val="left"/>
      <w:pPr>
        <w:ind w:left="3760" w:hanging="420"/>
      </w:pPr>
      <w:rPr>
        <w:rFonts w:cs="Times New Roman"/>
      </w:rPr>
    </w:lvl>
    <w:lvl w:ilvl="8" w:tentative="0">
      <w:start w:val="1"/>
      <w:numFmt w:val="lowerRoman"/>
      <w:lvlText w:val="%9."/>
      <w:lvlJc w:val="right"/>
      <w:pPr>
        <w:ind w:left="4180" w:hanging="420"/>
      </w:pPr>
      <w:rPr>
        <w:rFonts w:cs="Times New Roman"/>
      </w:rPr>
    </w:lvl>
  </w:abstractNum>
  <w:abstractNum w:abstractNumId="142">
    <w:nsid w:val="33A3A8E0"/>
    <w:multiLevelType w:val="singleLevel"/>
    <w:tmpl w:val="33A3A8E0"/>
    <w:lvl w:ilvl="0" w:tentative="0">
      <w:start w:val="1"/>
      <w:numFmt w:val="decimal"/>
      <w:suff w:val="nothing"/>
      <w:lvlText w:val="（%1）"/>
      <w:lvlJc w:val="left"/>
    </w:lvl>
  </w:abstractNum>
  <w:abstractNum w:abstractNumId="143">
    <w:nsid w:val="34003572"/>
    <w:multiLevelType w:val="singleLevel"/>
    <w:tmpl w:val="34003572"/>
    <w:lvl w:ilvl="0" w:tentative="0">
      <w:start w:val="1"/>
      <w:numFmt w:val="decimal"/>
      <w:lvlText w:val="(%1)"/>
      <w:lvlJc w:val="left"/>
      <w:pPr>
        <w:ind w:left="425" w:hanging="425"/>
      </w:pPr>
      <w:rPr>
        <w:rFonts w:hint="default"/>
      </w:rPr>
    </w:lvl>
  </w:abstractNum>
  <w:abstractNum w:abstractNumId="144">
    <w:nsid w:val="34C07689"/>
    <w:multiLevelType w:val="multilevel"/>
    <w:tmpl w:val="34C07689"/>
    <w:lvl w:ilvl="0" w:tentative="0">
      <w:start w:val="1"/>
      <w:numFmt w:val="decimal"/>
      <w:lvlText w:val="(%1)"/>
      <w:lvlJc w:val="left"/>
      <w:pPr>
        <w:ind w:left="760" w:hanging="360"/>
      </w:pPr>
      <w:rPr>
        <w:rFonts w:hint="default" w:cs="Times New Roman"/>
      </w:rPr>
    </w:lvl>
    <w:lvl w:ilvl="1" w:tentative="0">
      <w:start w:val="1"/>
      <w:numFmt w:val="lowerLetter"/>
      <w:lvlText w:val="%2)"/>
      <w:lvlJc w:val="left"/>
      <w:pPr>
        <w:ind w:left="1240" w:hanging="420"/>
      </w:pPr>
      <w:rPr>
        <w:rFonts w:cs="Times New Roman"/>
      </w:rPr>
    </w:lvl>
    <w:lvl w:ilvl="2" w:tentative="0">
      <w:start w:val="1"/>
      <w:numFmt w:val="lowerRoman"/>
      <w:lvlText w:val="%3."/>
      <w:lvlJc w:val="right"/>
      <w:pPr>
        <w:ind w:left="1660" w:hanging="420"/>
      </w:pPr>
      <w:rPr>
        <w:rFonts w:cs="Times New Roman"/>
      </w:rPr>
    </w:lvl>
    <w:lvl w:ilvl="3" w:tentative="0">
      <w:start w:val="1"/>
      <w:numFmt w:val="decimal"/>
      <w:lvlText w:val="%4."/>
      <w:lvlJc w:val="left"/>
      <w:pPr>
        <w:ind w:left="2080" w:hanging="420"/>
      </w:pPr>
      <w:rPr>
        <w:rFonts w:cs="Times New Roman"/>
      </w:rPr>
    </w:lvl>
    <w:lvl w:ilvl="4" w:tentative="0">
      <w:start w:val="1"/>
      <w:numFmt w:val="lowerLetter"/>
      <w:lvlText w:val="%5)"/>
      <w:lvlJc w:val="left"/>
      <w:pPr>
        <w:ind w:left="2500" w:hanging="420"/>
      </w:pPr>
      <w:rPr>
        <w:rFonts w:cs="Times New Roman"/>
      </w:rPr>
    </w:lvl>
    <w:lvl w:ilvl="5" w:tentative="0">
      <w:start w:val="1"/>
      <w:numFmt w:val="lowerRoman"/>
      <w:lvlText w:val="%6."/>
      <w:lvlJc w:val="right"/>
      <w:pPr>
        <w:ind w:left="2920" w:hanging="420"/>
      </w:pPr>
      <w:rPr>
        <w:rFonts w:cs="Times New Roman"/>
      </w:rPr>
    </w:lvl>
    <w:lvl w:ilvl="6" w:tentative="0">
      <w:start w:val="1"/>
      <w:numFmt w:val="decimal"/>
      <w:lvlText w:val="%7."/>
      <w:lvlJc w:val="left"/>
      <w:pPr>
        <w:ind w:left="3340" w:hanging="420"/>
      </w:pPr>
      <w:rPr>
        <w:rFonts w:cs="Times New Roman"/>
      </w:rPr>
    </w:lvl>
    <w:lvl w:ilvl="7" w:tentative="0">
      <w:start w:val="1"/>
      <w:numFmt w:val="lowerLetter"/>
      <w:lvlText w:val="%8)"/>
      <w:lvlJc w:val="left"/>
      <w:pPr>
        <w:ind w:left="3760" w:hanging="420"/>
      </w:pPr>
      <w:rPr>
        <w:rFonts w:cs="Times New Roman"/>
      </w:rPr>
    </w:lvl>
    <w:lvl w:ilvl="8" w:tentative="0">
      <w:start w:val="1"/>
      <w:numFmt w:val="lowerRoman"/>
      <w:lvlText w:val="%9."/>
      <w:lvlJc w:val="right"/>
      <w:pPr>
        <w:ind w:left="4180" w:hanging="420"/>
      </w:pPr>
      <w:rPr>
        <w:rFonts w:cs="Times New Roman"/>
      </w:rPr>
    </w:lvl>
  </w:abstractNum>
  <w:abstractNum w:abstractNumId="145">
    <w:nsid w:val="353D7C06"/>
    <w:multiLevelType w:val="singleLevel"/>
    <w:tmpl w:val="353D7C06"/>
    <w:lvl w:ilvl="0" w:tentative="0">
      <w:start w:val="1"/>
      <w:numFmt w:val="decimal"/>
      <w:suff w:val="nothing"/>
      <w:lvlText w:val="（%1）"/>
      <w:lvlJc w:val="left"/>
    </w:lvl>
  </w:abstractNum>
  <w:abstractNum w:abstractNumId="146">
    <w:nsid w:val="3603FCD8"/>
    <w:multiLevelType w:val="singleLevel"/>
    <w:tmpl w:val="3603FCD8"/>
    <w:lvl w:ilvl="0" w:tentative="0">
      <w:start w:val="1"/>
      <w:numFmt w:val="decimal"/>
      <w:lvlText w:val="(%1)"/>
      <w:lvlJc w:val="left"/>
      <w:pPr>
        <w:ind w:left="425" w:hanging="425"/>
      </w:pPr>
      <w:rPr>
        <w:rFonts w:hint="default"/>
      </w:rPr>
    </w:lvl>
  </w:abstractNum>
  <w:abstractNum w:abstractNumId="147">
    <w:nsid w:val="3670DCAA"/>
    <w:multiLevelType w:val="singleLevel"/>
    <w:tmpl w:val="3670DCAA"/>
    <w:lvl w:ilvl="0" w:tentative="0">
      <w:start w:val="1"/>
      <w:numFmt w:val="decimal"/>
      <w:lvlText w:val="(%1)"/>
      <w:lvlJc w:val="left"/>
      <w:pPr>
        <w:ind w:left="425" w:hanging="425"/>
      </w:pPr>
      <w:rPr>
        <w:rFonts w:hint="default"/>
      </w:rPr>
    </w:lvl>
  </w:abstractNum>
  <w:abstractNum w:abstractNumId="148">
    <w:nsid w:val="36B1B843"/>
    <w:multiLevelType w:val="singleLevel"/>
    <w:tmpl w:val="36B1B843"/>
    <w:lvl w:ilvl="0" w:tentative="0">
      <w:start w:val="1"/>
      <w:numFmt w:val="decimal"/>
      <w:lvlText w:val="(%1)"/>
      <w:lvlJc w:val="left"/>
      <w:pPr>
        <w:ind w:left="425" w:hanging="425"/>
      </w:pPr>
      <w:rPr>
        <w:rFonts w:hint="default"/>
      </w:rPr>
    </w:lvl>
  </w:abstractNum>
  <w:abstractNum w:abstractNumId="149">
    <w:nsid w:val="36EF7F99"/>
    <w:multiLevelType w:val="singleLevel"/>
    <w:tmpl w:val="36EF7F99"/>
    <w:lvl w:ilvl="0" w:tentative="0">
      <w:start w:val="1"/>
      <w:numFmt w:val="decimal"/>
      <w:lvlText w:val="(%1)"/>
      <w:lvlJc w:val="left"/>
      <w:pPr>
        <w:ind w:left="425" w:hanging="425"/>
      </w:pPr>
      <w:rPr>
        <w:rFonts w:hint="default"/>
      </w:rPr>
    </w:lvl>
  </w:abstractNum>
  <w:abstractNum w:abstractNumId="150">
    <w:nsid w:val="3735FF1F"/>
    <w:multiLevelType w:val="singleLevel"/>
    <w:tmpl w:val="3735FF1F"/>
    <w:lvl w:ilvl="0" w:tentative="0">
      <w:start w:val="1"/>
      <w:numFmt w:val="decimal"/>
      <w:lvlText w:val="(%1)"/>
      <w:lvlJc w:val="left"/>
      <w:pPr>
        <w:ind w:left="425" w:hanging="425"/>
      </w:pPr>
      <w:rPr>
        <w:rFonts w:hint="default"/>
      </w:rPr>
    </w:lvl>
  </w:abstractNum>
  <w:abstractNum w:abstractNumId="151">
    <w:nsid w:val="380DD133"/>
    <w:multiLevelType w:val="singleLevel"/>
    <w:tmpl w:val="380DD133"/>
    <w:lvl w:ilvl="0" w:tentative="0">
      <w:start w:val="1"/>
      <w:numFmt w:val="decimal"/>
      <w:lvlText w:val="(%1)"/>
      <w:lvlJc w:val="left"/>
      <w:pPr>
        <w:ind w:left="425" w:hanging="425"/>
      </w:pPr>
      <w:rPr>
        <w:rFonts w:hint="default"/>
      </w:rPr>
    </w:lvl>
  </w:abstractNum>
  <w:abstractNum w:abstractNumId="152">
    <w:nsid w:val="381DC4D8"/>
    <w:multiLevelType w:val="singleLevel"/>
    <w:tmpl w:val="381DC4D8"/>
    <w:lvl w:ilvl="0" w:tentative="0">
      <w:start w:val="1"/>
      <w:numFmt w:val="decimal"/>
      <w:suff w:val="nothing"/>
      <w:lvlText w:val="（%1）"/>
      <w:lvlJc w:val="left"/>
    </w:lvl>
  </w:abstractNum>
  <w:abstractNum w:abstractNumId="153">
    <w:nsid w:val="3894A343"/>
    <w:multiLevelType w:val="singleLevel"/>
    <w:tmpl w:val="3894A343"/>
    <w:lvl w:ilvl="0" w:tentative="0">
      <w:start w:val="1"/>
      <w:numFmt w:val="decimal"/>
      <w:lvlText w:val="(%1)"/>
      <w:lvlJc w:val="left"/>
      <w:pPr>
        <w:ind w:left="425" w:hanging="425"/>
      </w:pPr>
      <w:rPr>
        <w:rFonts w:hint="default"/>
      </w:rPr>
    </w:lvl>
  </w:abstractNum>
  <w:abstractNum w:abstractNumId="154">
    <w:nsid w:val="38B37F36"/>
    <w:multiLevelType w:val="singleLevel"/>
    <w:tmpl w:val="38B37F36"/>
    <w:lvl w:ilvl="0" w:tentative="0">
      <w:start w:val="1"/>
      <w:numFmt w:val="decimal"/>
      <w:lvlText w:val="(%1)"/>
      <w:lvlJc w:val="left"/>
      <w:pPr>
        <w:ind w:left="425" w:hanging="425"/>
      </w:pPr>
      <w:rPr>
        <w:rFonts w:hint="default"/>
      </w:rPr>
    </w:lvl>
  </w:abstractNum>
  <w:abstractNum w:abstractNumId="155">
    <w:nsid w:val="391AEACF"/>
    <w:multiLevelType w:val="singleLevel"/>
    <w:tmpl w:val="391AEACF"/>
    <w:lvl w:ilvl="0" w:tentative="0">
      <w:start w:val="1"/>
      <w:numFmt w:val="decimal"/>
      <w:lvlText w:val="(%1)"/>
      <w:lvlJc w:val="left"/>
      <w:pPr>
        <w:ind w:left="425" w:hanging="425"/>
      </w:pPr>
      <w:rPr>
        <w:rFonts w:hint="default"/>
      </w:rPr>
    </w:lvl>
  </w:abstractNum>
  <w:abstractNum w:abstractNumId="156">
    <w:nsid w:val="3970E5BC"/>
    <w:multiLevelType w:val="singleLevel"/>
    <w:tmpl w:val="3970E5BC"/>
    <w:lvl w:ilvl="0" w:tentative="0">
      <w:start w:val="1"/>
      <w:numFmt w:val="decimal"/>
      <w:lvlText w:val="(%1)"/>
      <w:lvlJc w:val="left"/>
      <w:pPr>
        <w:ind w:left="425" w:hanging="425"/>
      </w:pPr>
      <w:rPr>
        <w:rFonts w:hint="default"/>
      </w:rPr>
    </w:lvl>
  </w:abstractNum>
  <w:abstractNum w:abstractNumId="157">
    <w:nsid w:val="39F5FE5D"/>
    <w:multiLevelType w:val="singleLevel"/>
    <w:tmpl w:val="39F5FE5D"/>
    <w:lvl w:ilvl="0" w:tentative="0">
      <w:start w:val="1"/>
      <w:numFmt w:val="decimal"/>
      <w:suff w:val="nothing"/>
      <w:lvlText w:val="（%1）"/>
      <w:lvlJc w:val="left"/>
    </w:lvl>
  </w:abstractNum>
  <w:abstractNum w:abstractNumId="158">
    <w:nsid w:val="3BBB93D7"/>
    <w:multiLevelType w:val="singleLevel"/>
    <w:tmpl w:val="3BBB93D7"/>
    <w:lvl w:ilvl="0" w:tentative="0">
      <w:start w:val="1"/>
      <w:numFmt w:val="decimal"/>
      <w:lvlText w:val="(%1)"/>
      <w:lvlJc w:val="left"/>
      <w:pPr>
        <w:ind w:left="425" w:hanging="425"/>
      </w:pPr>
      <w:rPr>
        <w:rFonts w:hint="default"/>
      </w:rPr>
    </w:lvl>
  </w:abstractNum>
  <w:abstractNum w:abstractNumId="159">
    <w:nsid w:val="3C2356A8"/>
    <w:multiLevelType w:val="multilevel"/>
    <w:tmpl w:val="3C2356A8"/>
    <w:lvl w:ilvl="0" w:tentative="0">
      <w:start w:val="1"/>
      <w:numFmt w:val="decimal"/>
      <w:lvlText w:val="%1）"/>
      <w:lvlJc w:val="left"/>
      <w:pPr>
        <w:ind w:left="1430" w:hanging="720"/>
      </w:pPr>
      <w:rPr>
        <w:rFonts w:hint="default" w:cs="Times New Roman"/>
      </w:rPr>
    </w:lvl>
    <w:lvl w:ilvl="1" w:tentative="0">
      <w:start w:val="1"/>
      <w:numFmt w:val="lowerLetter"/>
      <w:lvlText w:val="%2)"/>
      <w:lvlJc w:val="left"/>
      <w:pPr>
        <w:ind w:left="1550" w:hanging="420"/>
      </w:pPr>
      <w:rPr>
        <w:rFonts w:cs="Times New Roman"/>
      </w:rPr>
    </w:lvl>
    <w:lvl w:ilvl="2" w:tentative="0">
      <w:start w:val="1"/>
      <w:numFmt w:val="lowerRoman"/>
      <w:lvlText w:val="%3."/>
      <w:lvlJc w:val="right"/>
      <w:pPr>
        <w:ind w:left="1970" w:hanging="420"/>
      </w:pPr>
      <w:rPr>
        <w:rFonts w:cs="Times New Roman"/>
      </w:rPr>
    </w:lvl>
    <w:lvl w:ilvl="3" w:tentative="0">
      <w:start w:val="1"/>
      <w:numFmt w:val="decimal"/>
      <w:lvlText w:val="%4."/>
      <w:lvlJc w:val="left"/>
      <w:pPr>
        <w:ind w:left="2390" w:hanging="420"/>
      </w:pPr>
      <w:rPr>
        <w:rFonts w:cs="Times New Roman"/>
      </w:rPr>
    </w:lvl>
    <w:lvl w:ilvl="4" w:tentative="0">
      <w:start w:val="1"/>
      <w:numFmt w:val="lowerLetter"/>
      <w:lvlText w:val="%5)"/>
      <w:lvlJc w:val="left"/>
      <w:pPr>
        <w:ind w:left="2810" w:hanging="420"/>
      </w:pPr>
      <w:rPr>
        <w:rFonts w:cs="Times New Roman"/>
      </w:rPr>
    </w:lvl>
    <w:lvl w:ilvl="5" w:tentative="0">
      <w:start w:val="1"/>
      <w:numFmt w:val="lowerRoman"/>
      <w:lvlText w:val="%6."/>
      <w:lvlJc w:val="right"/>
      <w:pPr>
        <w:ind w:left="3230" w:hanging="420"/>
      </w:pPr>
      <w:rPr>
        <w:rFonts w:cs="Times New Roman"/>
      </w:rPr>
    </w:lvl>
    <w:lvl w:ilvl="6" w:tentative="0">
      <w:start w:val="1"/>
      <w:numFmt w:val="decimal"/>
      <w:lvlText w:val="%7."/>
      <w:lvlJc w:val="left"/>
      <w:pPr>
        <w:ind w:left="3650" w:hanging="420"/>
      </w:pPr>
      <w:rPr>
        <w:rFonts w:cs="Times New Roman"/>
      </w:rPr>
    </w:lvl>
    <w:lvl w:ilvl="7" w:tentative="0">
      <w:start w:val="1"/>
      <w:numFmt w:val="lowerLetter"/>
      <w:lvlText w:val="%8)"/>
      <w:lvlJc w:val="left"/>
      <w:pPr>
        <w:ind w:left="4070" w:hanging="420"/>
      </w:pPr>
      <w:rPr>
        <w:rFonts w:cs="Times New Roman"/>
      </w:rPr>
    </w:lvl>
    <w:lvl w:ilvl="8" w:tentative="0">
      <w:start w:val="1"/>
      <w:numFmt w:val="lowerRoman"/>
      <w:lvlText w:val="%9."/>
      <w:lvlJc w:val="right"/>
      <w:pPr>
        <w:ind w:left="4490" w:hanging="420"/>
      </w:pPr>
      <w:rPr>
        <w:rFonts w:cs="Times New Roman"/>
      </w:rPr>
    </w:lvl>
  </w:abstractNum>
  <w:abstractNum w:abstractNumId="160">
    <w:nsid w:val="3D518957"/>
    <w:multiLevelType w:val="singleLevel"/>
    <w:tmpl w:val="3D518957"/>
    <w:lvl w:ilvl="0" w:tentative="0">
      <w:start w:val="1"/>
      <w:numFmt w:val="decimal"/>
      <w:lvlText w:val="(%1)"/>
      <w:lvlJc w:val="left"/>
      <w:pPr>
        <w:ind w:left="425" w:hanging="425"/>
      </w:pPr>
      <w:rPr>
        <w:rFonts w:hint="default"/>
      </w:rPr>
    </w:lvl>
  </w:abstractNum>
  <w:abstractNum w:abstractNumId="161">
    <w:nsid w:val="3F8EF8AD"/>
    <w:multiLevelType w:val="singleLevel"/>
    <w:tmpl w:val="3F8EF8AD"/>
    <w:lvl w:ilvl="0" w:tentative="0">
      <w:start w:val="1"/>
      <w:numFmt w:val="decimal"/>
      <w:lvlText w:val="(%1)"/>
      <w:lvlJc w:val="left"/>
      <w:pPr>
        <w:ind w:left="425" w:hanging="425"/>
      </w:pPr>
      <w:rPr>
        <w:rFonts w:hint="default"/>
      </w:rPr>
    </w:lvl>
  </w:abstractNum>
  <w:abstractNum w:abstractNumId="162">
    <w:nsid w:val="422CF357"/>
    <w:multiLevelType w:val="singleLevel"/>
    <w:tmpl w:val="422CF357"/>
    <w:lvl w:ilvl="0" w:tentative="0">
      <w:start w:val="1"/>
      <w:numFmt w:val="decimal"/>
      <w:lvlText w:val="(%1)"/>
      <w:lvlJc w:val="left"/>
      <w:pPr>
        <w:ind w:left="425" w:hanging="425"/>
      </w:pPr>
      <w:rPr>
        <w:rFonts w:hint="default"/>
      </w:rPr>
    </w:lvl>
  </w:abstractNum>
  <w:abstractNum w:abstractNumId="163">
    <w:nsid w:val="4262CD87"/>
    <w:multiLevelType w:val="singleLevel"/>
    <w:tmpl w:val="4262CD87"/>
    <w:lvl w:ilvl="0" w:tentative="0">
      <w:start w:val="1"/>
      <w:numFmt w:val="decimal"/>
      <w:lvlText w:val="(%1)"/>
      <w:lvlJc w:val="left"/>
      <w:pPr>
        <w:ind w:left="425" w:hanging="425"/>
      </w:pPr>
      <w:rPr>
        <w:rFonts w:hint="default"/>
      </w:rPr>
    </w:lvl>
  </w:abstractNum>
  <w:abstractNum w:abstractNumId="164">
    <w:nsid w:val="433233C7"/>
    <w:multiLevelType w:val="singleLevel"/>
    <w:tmpl w:val="433233C7"/>
    <w:lvl w:ilvl="0" w:tentative="0">
      <w:start w:val="1"/>
      <w:numFmt w:val="decimal"/>
      <w:lvlText w:val="(%1)"/>
      <w:lvlJc w:val="left"/>
      <w:pPr>
        <w:ind w:left="425" w:hanging="425"/>
      </w:pPr>
      <w:rPr>
        <w:rFonts w:hint="default"/>
      </w:rPr>
    </w:lvl>
  </w:abstractNum>
  <w:abstractNum w:abstractNumId="165">
    <w:nsid w:val="43415478"/>
    <w:multiLevelType w:val="singleLevel"/>
    <w:tmpl w:val="43415478"/>
    <w:lvl w:ilvl="0" w:tentative="0">
      <w:start w:val="1"/>
      <w:numFmt w:val="decimal"/>
      <w:lvlText w:val="(%1)"/>
      <w:lvlJc w:val="left"/>
      <w:pPr>
        <w:ind w:left="425" w:hanging="425"/>
      </w:pPr>
      <w:rPr>
        <w:rFonts w:hint="default"/>
      </w:rPr>
    </w:lvl>
  </w:abstractNum>
  <w:abstractNum w:abstractNumId="166">
    <w:nsid w:val="438640AF"/>
    <w:multiLevelType w:val="singleLevel"/>
    <w:tmpl w:val="438640AF"/>
    <w:lvl w:ilvl="0" w:tentative="0">
      <w:start w:val="1"/>
      <w:numFmt w:val="decimal"/>
      <w:lvlText w:val="(%1)"/>
      <w:lvlJc w:val="left"/>
      <w:pPr>
        <w:ind w:left="425" w:hanging="425"/>
      </w:pPr>
      <w:rPr>
        <w:rFonts w:hint="default"/>
      </w:rPr>
    </w:lvl>
  </w:abstractNum>
  <w:abstractNum w:abstractNumId="167">
    <w:nsid w:val="43BC69A7"/>
    <w:multiLevelType w:val="singleLevel"/>
    <w:tmpl w:val="43BC69A7"/>
    <w:lvl w:ilvl="0" w:tentative="0">
      <w:start w:val="1"/>
      <w:numFmt w:val="decimal"/>
      <w:lvlText w:val="(%1)"/>
      <w:lvlJc w:val="left"/>
      <w:pPr>
        <w:ind w:left="425" w:hanging="425"/>
      </w:pPr>
      <w:rPr>
        <w:rFonts w:hint="default"/>
      </w:rPr>
    </w:lvl>
  </w:abstractNum>
  <w:abstractNum w:abstractNumId="168">
    <w:nsid w:val="442217A2"/>
    <w:multiLevelType w:val="multilevel"/>
    <w:tmpl w:val="442217A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9">
    <w:nsid w:val="457914B1"/>
    <w:multiLevelType w:val="singleLevel"/>
    <w:tmpl w:val="457914B1"/>
    <w:lvl w:ilvl="0" w:tentative="0">
      <w:start w:val="1"/>
      <w:numFmt w:val="decimal"/>
      <w:lvlText w:val="(%1)"/>
      <w:lvlJc w:val="left"/>
      <w:pPr>
        <w:ind w:left="425" w:hanging="425"/>
      </w:pPr>
      <w:rPr>
        <w:rFonts w:hint="default"/>
      </w:rPr>
    </w:lvl>
  </w:abstractNum>
  <w:abstractNum w:abstractNumId="170">
    <w:nsid w:val="4582EA5E"/>
    <w:multiLevelType w:val="singleLevel"/>
    <w:tmpl w:val="4582EA5E"/>
    <w:lvl w:ilvl="0" w:tentative="0">
      <w:start w:val="1"/>
      <w:numFmt w:val="decimal"/>
      <w:lvlText w:val="(%1)"/>
      <w:lvlJc w:val="left"/>
      <w:pPr>
        <w:ind w:left="425" w:hanging="425"/>
      </w:pPr>
      <w:rPr>
        <w:rFonts w:hint="default"/>
      </w:rPr>
    </w:lvl>
  </w:abstractNum>
  <w:abstractNum w:abstractNumId="171">
    <w:nsid w:val="460DA61A"/>
    <w:multiLevelType w:val="singleLevel"/>
    <w:tmpl w:val="460DA61A"/>
    <w:lvl w:ilvl="0" w:tentative="0">
      <w:start w:val="1"/>
      <w:numFmt w:val="decimal"/>
      <w:lvlText w:val="(%1)"/>
      <w:lvlJc w:val="left"/>
      <w:pPr>
        <w:ind w:left="425" w:hanging="425"/>
      </w:pPr>
      <w:rPr>
        <w:rFonts w:hint="default"/>
      </w:rPr>
    </w:lvl>
  </w:abstractNum>
  <w:abstractNum w:abstractNumId="172">
    <w:nsid w:val="467A5D39"/>
    <w:multiLevelType w:val="singleLevel"/>
    <w:tmpl w:val="467A5D39"/>
    <w:lvl w:ilvl="0" w:tentative="0">
      <w:start w:val="1"/>
      <w:numFmt w:val="decimal"/>
      <w:lvlText w:val="(%1)"/>
      <w:lvlJc w:val="left"/>
      <w:pPr>
        <w:ind w:left="425" w:hanging="425"/>
      </w:pPr>
      <w:rPr>
        <w:rFonts w:hint="default"/>
      </w:rPr>
    </w:lvl>
  </w:abstractNum>
  <w:abstractNum w:abstractNumId="173">
    <w:nsid w:val="47A18038"/>
    <w:multiLevelType w:val="singleLevel"/>
    <w:tmpl w:val="47A18038"/>
    <w:lvl w:ilvl="0" w:tentative="0">
      <w:start w:val="1"/>
      <w:numFmt w:val="decimal"/>
      <w:lvlText w:val="(%1)"/>
      <w:lvlJc w:val="left"/>
      <w:pPr>
        <w:ind w:left="425" w:hanging="425"/>
      </w:pPr>
      <w:rPr>
        <w:rFonts w:hint="default"/>
      </w:rPr>
    </w:lvl>
  </w:abstractNum>
  <w:abstractNum w:abstractNumId="174">
    <w:nsid w:val="47D81D99"/>
    <w:multiLevelType w:val="singleLevel"/>
    <w:tmpl w:val="47D81D99"/>
    <w:lvl w:ilvl="0" w:tentative="0">
      <w:start w:val="1"/>
      <w:numFmt w:val="decimal"/>
      <w:suff w:val="nothing"/>
      <w:lvlText w:val="（%1）"/>
      <w:lvlJc w:val="left"/>
    </w:lvl>
  </w:abstractNum>
  <w:abstractNum w:abstractNumId="175">
    <w:nsid w:val="4A7EAFBA"/>
    <w:multiLevelType w:val="singleLevel"/>
    <w:tmpl w:val="4A7EAFBA"/>
    <w:lvl w:ilvl="0" w:tentative="0">
      <w:start w:val="1"/>
      <w:numFmt w:val="decimal"/>
      <w:lvlText w:val="(%1)"/>
      <w:lvlJc w:val="left"/>
      <w:pPr>
        <w:ind w:left="425" w:hanging="425"/>
      </w:pPr>
      <w:rPr>
        <w:rFonts w:hint="default"/>
      </w:rPr>
    </w:lvl>
  </w:abstractNum>
  <w:abstractNum w:abstractNumId="176">
    <w:nsid w:val="4A9C9A2D"/>
    <w:multiLevelType w:val="singleLevel"/>
    <w:tmpl w:val="4A9C9A2D"/>
    <w:lvl w:ilvl="0" w:tentative="0">
      <w:start w:val="1"/>
      <w:numFmt w:val="decimal"/>
      <w:suff w:val="nothing"/>
      <w:lvlText w:val="（%1）"/>
      <w:lvlJc w:val="left"/>
    </w:lvl>
  </w:abstractNum>
  <w:abstractNum w:abstractNumId="177">
    <w:nsid w:val="4AB4F3D3"/>
    <w:multiLevelType w:val="singleLevel"/>
    <w:tmpl w:val="4AB4F3D3"/>
    <w:lvl w:ilvl="0" w:tentative="0">
      <w:start w:val="1"/>
      <w:numFmt w:val="decimal"/>
      <w:lvlText w:val="(%1)"/>
      <w:lvlJc w:val="left"/>
      <w:pPr>
        <w:ind w:left="425" w:hanging="425"/>
      </w:pPr>
      <w:rPr>
        <w:rFonts w:hint="default"/>
      </w:rPr>
    </w:lvl>
  </w:abstractNum>
  <w:abstractNum w:abstractNumId="178">
    <w:nsid w:val="4CEA80AA"/>
    <w:multiLevelType w:val="singleLevel"/>
    <w:tmpl w:val="4CEA80AA"/>
    <w:lvl w:ilvl="0" w:tentative="0">
      <w:start w:val="1"/>
      <w:numFmt w:val="decimal"/>
      <w:lvlText w:val="(%1)"/>
      <w:lvlJc w:val="left"/>
      <w:pPr>
        <w:ind w:left="425" w:hanging="425"/>
      </w:pPr>
      <w:rPr>
        <w:rFonts w:hint="default"/>
      </w:rPr>
    </w:lvl>
  </w:abstractNum>
  <w:abstractNum w:abstractNumId="179">
    <w:nsid w:val="4E07EE7F"/>
    <w:multiLevelType w:val="singleLevel"/>
    <w:tmpl w:val="4E07EE7F"/>
    <w:lvl w:ilvl="0" w:tentative="0">
      <w:start w:val="1"/>
      <w:numFmt w:val="decimal"/>
      <w:lvlText w:val="(%1)"/>
      <w:lvlJc w:val="left"/>
      <w:pPr>
        <w:ind w:left="425" w:hanging="425"/>
      </w:pPr>
      <w:rPr>
        <w:rFonts w:hint="default"/>
      </w:rPr>
    </w:lvl>
  </w:abstractNum>
  <w:abstractNum w:abstractNumId="180">
    <w:nsid w:val="4E16AA88"/>
    <w:multiLevelType w:val="singleLevel"/>
    <w:tmpl w:val="4E16AA88"/>
    <w:lvl w:ilvl="0" w:tentative="0">
      <w:start w:val="1"/>
      <w:numFmt w:val="decimal"/>
      <w:lvlText w:val="(%1)"/>
      <w:lvlJc w:val="left"/>
      <w:pPr>
        <w:ind w:left="425" w:hanging="425"/>
      </w:pPr>
      <w:rPr>
        <w:rFonts w:hint="default"/>
      </w:rPr>
    </w:lvl>
  </w:abstractNum>
  <w:abstractNum w:abstractNumId="181">
    <w:nsid w:val="4E31D93B"/>
    <w:multiLevelType w:val="singleLevel"/>
    <w:tmpl w:val="4E31D93B"/>
    <w:lvl w:ilvl="0" w:tentative="0">
      <w:start w:val="1"/>
      <w:numFmt w:val="decimal"/>
      <w:lvlText w:val="(%1)"/>
      <w:lvlJc w:val="left"/>
      <w:pPr>
        <w:ind w:left="425" w:hanging="425"/>
      </w:pPr>
      <w:rPr>
        <w:rFonts w:hint="default"/>
      </w:rPr>
    </w:lvl>
  </w:abstractNum>
  <w:abstractNum w:abstractNumId="182">
    <w:nsid w:val="4F70474D"/>
    <w:multiLevelType w:val="singleLevel"/>
    <w:tmpl w:val="4F70474D"/>
    <w:lvl w:ilvl="0" w:tentative="0">
      <w:start w:val="1"/>
      <w:numFmt w:val="decimal"/>
      <w:lvlText w:val="(%1)"/>
      <w:lvlJc w:val="left"/>
      <w:pPr>
        <w:ind w:left="425" w:hanging="425"/>
      </w:pPr>
      <w:rPr>
        <w:rFonts w:hint="default"/>
      </w:rPr>
    </w:lvl>
  </w:abstractNum>
  <w:abstractNum w:abstractNumId="183">
    <w:nsid w:val="4F747DB9"/>
    <w:multiLevelType w:val="singleLevel"/>
    <w:tmpl w:val="4F747DB9"/>
    <w:lvl w:ilvl="0" w:tentative="0">
      <w:start w:val="1"/>
      <w:numFmt w:val="decimal"/>
      <w:lvlText w:val="(%1)"/>
      <w:lvlJc w:val="left"/>
      <w:pPr>
        <w:ind w:left="425" w:hanging="425"/>
      </w:pPr>
      <w:rPr>
        <w:rFonts w:hint="default"/>
      </w:rPr>
    </w:lvl>
  </w:abstractNum>
  <w:abstractNum w:abstractNumId="184">
    <w:nsid w:val="518833DD"/>
    <w:multiLevelType w:val="singleLevel"/>
    <w:tmpl w:val="518833DD"/>
    <w:lvl w:ilvl="0" w:tentative="0">
      <w:start w:val="1"/>
      <w:numFmt w:val="decimal"/>
      <w:lvlText w:val="(%1)"/>
      <w:lvlJc w:val="left"/>
      <w:pPr>
        <w:ind w:left="425" w:hanging="425"/>
      </w:pPr>
      <w:rPr>
        <w:rFonts w:hint="default"/>
      </w:rPr>
    </w:lvl>
  </w:abstractNum>
  <w:abstractNum w:abstractNumId="185">
    <w:nsid w:val="524C36C2"/>
    <w:multiLevelType w:val="singleLevel"/>
    <w:tmpl w:val="524C36C2"/>
    <w:lvl w:ilvl="0" w:tentative="0">
      <w:start w:val="1"/>
      <w:numFmt w:val="decimal"/>
      <w:lvlText w:val="(%1)"/>
      <w:lvlJc w:val="left"/>
      <w:pPr>
        <w:ind w:left="425" w:hanging="425"/>
      </w:pPr>
      <w:rPr>
        <w:rFonts w:hint="default"/>
      </w:rPr>
    </w:lvl>
  </w:abstractNum>
  <w:abstractNum w:abstractNumId="186">
    <w:nsid w:val="528E4BEF"/>
    <w:multiLevelType w:val="singleLevel"/>
    <w:tmpl w:val="528E4BEF"/>
    <w:lvl w:ilvl="0" w:tentative="0">
      <w:start w:val="1"/>
      <w:numFmt w:val="decimal"/>
      <w:lvlText w:val="(%1)"/>
      <w:lvlJc w:val="left"/>
      <w:pPr>
        <w:ind w:left="425" w:hanging="425"/>
      </w:pPr>
      <w:rPr>
        <w:rFonts w:hint="default"/>
      </w:rPr>
    </w:lvl>
  </w:abstractNum>
  <w:abstractNum w:abstractNumId="187">
    <w:nsid w:val="552C6E8F"/>
    <w:multiLevelType w:val="singleLevel"/>
    <w:tmpl w:val="552C6E8F"/>
    <w:lvl w:ilvl="0" w:tentative="0">
      <w:start w:val="1"/>
      <w:numFmt w:val="decimal"/>
      <w:lvlText w:val="(%1)"/>
      <w:lvlJc w:val="left"/>
      <w:pPr>
        <w:ind w:left="425" w:hanging="425"/>
      </w:pPr>
      <w:rPr>
        <w:rFonts w:hint="default"/>
      </w:rPr>
    </w:lvl>
  </w:abstractNum>
  <w:abstractNum w:abstractNumId="188">
    <w:nsid w:val="5563CA06"/>
    <w:multiLevelType w:val="singleLevel"/>
    <w:tmpl w:val="5563CA06"/>
    <w:lvl w:ilvl="0" w:tentative="0">
      <w:start w:val="1"/>
      <w:numFmt w:val="decimal"/>
      <w:lvlText w:val="(%1)"/>
      <w:lvlJc w:val="left"/>
      <w:pPr>
        <w:ind w:left="425" w:hanging="425"/>
      </w:pPr>
      <w:rPr>
        <w:rFonts w:hint="default"/>
      </w:rPr>
    </w:lvl>
  </w:abstractNum>
  <w:abstractNum w:abstractNumId="189">
    <w:nsid w:val="57ED082C"/>
    <w:multiLevelType w:val="singleLevel"/>
    <w:tmpl w:val="57ED082C"/>
    <w:lvl w:ilvl="0" w:tentative="0">
      <w:start w:val="1"/>
      <w:numFmt w:val="decimal"/>
      <w:suff w:val="nothing"/>
      <w:lvlText w:val="%1．"/>
      <w:lvlJc w:val="left"/>
      <w:pPr>
        <w:ind w:firstLine="400"/>
      </w:pPr>
      <w:rPr>
        <w:rFonts w:hint="default" w:cs="Times New Roman"/>
      </w:rPr>
    </w:lvl>
  </w:abstractNum>
  <w:abstractNum w:abstractNumId="190">
    <w:nsid w:val="59B1EE89"/>
    <w:multiLevelType w:val="singleLevel"/>
    <w:tmpl w:val="59B1EE89"/>
    <w:lvl w:ilvl="0" w:tentative="0">
      <w:start w:val="1"/>
      <w:numFmt w:val="decimal"/>
      <w:lvlText w:val="(%1)"/>
      <w:lvlJc w:val="left"/>
      <w:pPr>
        <w:ind w:left="425" w:hanging="425"/>
      </w:pPr>
      <w:rPr>
        <w:rFonts w:hint="default"/>
      </w:rPr>
    </w:lvl>
  </w:abstractNum>
  <w:abstractNum w:abstractNumId="191">
    <w:nsid w:val="59D03CFA"/>
    <w:multiLevelType w:val="singleLevel"/>
    <w:tmpl w:val="59D03CFA"/>
    <w:lvl w:ilvl="0" w:tentative="0">
      <w:start w:val="1"/>
      <w:numFmt w:val="decimal"/>
      <w:lvlText w:val="(%1)"/>
      <w:lvlJc w:val="left"/>
      <w:pPr>
        <w:ind w:left="425" w:hanging="425"/>
      </w:pPr>
      <w:rPr>
        <w:rFonts w:hint="default"/>
      </w:rPr>
    </w:lvl>
  </w:abstractNum>
  <w:abstractNum w:abstractNumId="192">
    <w:nsid w:val="5D0C6001"/>
    <w:multiLevelType w:val="singleLevel"/>
    <w:tmpl w:val="5D0C6001"/>
    <w:lvl w:ilvl="0" w:tentative="0">
      <w:start w:val="1"/>
      <w:numFmt w:val="decimal"/>
      <w:lvlText w:val="(%1)"/>
      <w:lvlJc w:val="left"/>
      <w:pPr>
        <w:ind w:left="425" w:hanging="425"/>
      </w:pPr>
      <w:rPr>
        <w:rFonts w:hint="default"/>
      </w:rPr>
    </w:lvl>
  </w:abstractNum>
  <w:abstractNum w:abstractNumId="193">
    <w:nsid w:val="5D368236"/>
    <w:multiLevelType w:val="singleLevel"/>
    <w:tmpl w:val="5D368236"/>
    <w:lvl w:ilvl="0" w:tentative="0">
      <w:start w:val="1"/>
      <w:numFmt w:val="decimal"/>
      <w:lvlText w:val="(%1)"/>
      <w:lvlJc w:val="left"/>
      <w:pPr>
        <w:ind w:left="425" w:hanging="425"/>
      </w:pPr>
      <w:rPr>
        <w:rFonts w:hint="default"/>
      </w:rPr>
    </w:lvl>
  </w:abstractNum>
  <w:abstractNum w:abstractNumId="194">
    <w:nsid w:val="5E7FB696"/>
    <w:multiLevelType w:val="singleLevel"/>
    <w:tmpl w:val="5E7FB696"/>
    <w:lvl w:ilvl="0" w:tentative="0">
      <w:start w:val="1"/>
      <w:numFmt w:val="decimal"/>
      <w:lvlText w:val="(%1)"/>
      <w:lvlJc w:val="left"/>
      <w:pPr>
        <w:ind w:left="425" w:hanging="425"/>
      </w:pPr>
      <w:rPr>
        <w:rFonts w:hint="default"/>
      </w:rPr>
    </w:lvl>
  </w:abstractNum>
  <w:abstractNum w:abstractNumId="195">
    <w:nsid w:val="5EF1A8DB"/>
    <w:multiLevelType w:val="singleLevel"/>
    <w:tmpl w:val="5EF1A8DB"/>
    <w:lvl w:ilvl="0" w:tentative="0">
      <w:start w:val="1"/>
      <w:numFmt w:val="decimal"/>
      <w:lvlText w:val="(%1)"/>
      <w:lvlJc w:val="left"/>
      <w:pPr>
        <w:ind w:left="425" w:hanging="425"/>
      </w:pPr>
      <w:rPr>
        <w:rFonts w:hint="default"/>
      </w:rPr>
    </w:lvl>
  </w:abstractNum>
  <w:abstractNum w:abstractNumId="196">
    <w:nsid w:val="5F23B155"/>
    <w:multiLevelType w:val="singleLevel"/>
    <w:tmpl w:val="5F23B155"/>
    <w:lvl w:ilvl="0" w:tentative="0">
      <w:start w:val="1"/>
      <w:numFmt w:val="decimal"/>
      <w:lvlText w:val="(%1)"/>
      <w:lvlJc w:val="left"/>
      <w:pPr>
        <w:ind w:left="425" w:hanging="425"/>
      </w:pPr>
      <w:rPr>
        <w:rFonts w:hint="default"/>
      </w:rPr>
    </w:lvl>
  </w:abstractNum>
  <w:abstractNum w:abstractNumId="197">
    <w:nsid w:val="6065F756"/>
    <w:multiLevelType w:val="singleLevel"/>
    <w:tmpl w:val="6065F756"/>
    <w:lvl w:ilvl="0" w:tentative="0">
      <w:start w:val="1"/>
      <w:numFmt w:val="decimal"/>
      <w:lvlText w:val="(%1)"/>
      <w:lvlJc w:val="left"/>
      <w:pPr>
        <w:ind w:left="425" w:hanging="425"/>
      </w:pPr>
      <w:rPr>
        <w:rFonts w:hint="default"/>
      </w:rPr>
    </w:lvl>
  </w:abstractNum>
  <w:abstractNum w:abstractNumId="198">
    <w:nsid w:val="60A413E8"/>
    <w:multiLevelType w:val="singleLevel"/>
    <w:tmpl w:val="60A413E8"/>
    <w:lvl w:ilvl="0" w:tentative="0">
      <w:start w:val="1"/>
      <w:numFmt w:val="decimal"/>
      <w:lvlText w:val="(%1)"/>
      <w:lvlJc w:val="left"/>
      <w:pPr>
        <w:ind w:left="425" w:hanging="425"/>
      </w:pPr>
      <w:rPr>
        <w:rFonts w:hint="default"/>
      </w:rPr>
    </w:lvl>
  </w:abstractNum>
  <w:abstractNum w:abstractNumId="199">
    <w:nsid w:val="610AF9F5"/>
    <w:multiLevelType w:val="singleLevel"/>
    <w:tmpl w:val="610AF9F5"/>
    <w:lvl w:ilvl="0" w:tentative="0">
      <w:start w:val="1"/>
      <w:numFmt w:val="decimal"/>
      <w:lvlText w:val="(%1)"/>
      <w:lvlJc w:val="left"/>
      <w:pPr>
        <w:ind w:left="425" w:hanging="425"/>
      </w:pPr>
      <w:rPr>
        <w:rFonts w:hint="default"/>
      </w:rPr>
    </w:lvl>
  </w:abstractNum>
  <w:abstractNum w:abstractNumId="200">
    <w:nsid w:val="61583EEF"/>
    <w:multiLevelType w:val="singleLevel"/>
    <w:tmpl w:val="61583EEF"/>
    <w:lvl w:ilvl="0" w:tentative="0">
      <w:start w:val="1"/>
      <w:numFmt w:val="decimal"/>
      <w:lvlText w:val="(%1)"/>
      <w:lvlJc w:val="left"/>
      <w:pPr>
        <w:ind w:left="425" w:hanging="425"/>
      </w:pPr>
      <w:rPr>
        <w:rFonts w:hint="default"/>
      </w:rPr>
    </w:lvl>
  </w:abstractNum>
  <w:abstractNum w:abstractNumId="201">
    <w:nsid w:val="61CD7C35"/>
    <w:multiLevelType w:val="singleLevel"/>
    <w:tmpl w:val="61CD7C35"/>
    <w:lvl w:ilvl="0" w:tentative="0">
      <w:start w:val="1"/>
      <w:numFmt w:val="decimal"/>
      <w:lvlText w:val="(%1)"/>
      <w:lvlJc w:val="left"/>
      <w:pPr>
        <w:ind w:left="425" w:hanging="425"/>
      </w:pPr>
      <w:rPr>
        <w:rFonts w:hint="default"/>
      </w:rPr>
    </w:lvl>
  </w:abstractNum>
  <w:abstractNum w:abstractNumId="202">
    <w:nsid w:val="61D74B77"/>
    <w:multiLevelType w:val="singleLevel"/>
    <w:tmpl w:val="61D74B77"/>
    <w:lvl w:ilvl="0" w:tentative="0">
      <w:start w:val="1"/>
      <w:numFmt w:val="decimal"/>
      <w:lvlText w:val="(%1)"/>
      <w:lvlJc w:val="left"/>
      <w:pPr>
        <w:ind w:left="425" w:hanging="425"/>
      </w:pPr>
      <w:rPr>
        <w:rFonts w:hint="default"/>
      </w:rPr>
    </w:lvl>
  </w:abstractNum>
  <w:abstractNum w:abstractNumId="203">
    <w:nsid w:val="63993AB9"/>
    <w:multiLevelType w:val="singleLevel"/>
    <w:tmpl w:val="63993AB9"/>
    <w:lvl w:ilvl="0" w:tentative="0">
      <w:start w:val="1"/>
      <w:numFmt w:val="decimal"/>
      <w:lvlText w:val="(%1)"/>
      <w:lvlJc w:val="left"/>
      <w:pPr>
        <w:ind w:left="425" w:hanging="425"/>
      </w:pPr>
      <w:rPr>
        <w:rFonts w:hint="default"/>
      </w:rPr>
    </w:lvl>
  </w:abstractNum>
  <w:abstractNum w:abstractNumId="204">
    <w:nsid w:val="63D12F37"/>
    <w:multiLevelType w:val="singleLevel"/>
    <w:tmpl w:val="63D12F37"/>
    <w:lvl w:ilvl="0" w:tentative="0">
      <w:start w:val="1"/>
      <w:numFmt w:val="decimal"/>
      <w:suff w:val="nothing"/>
      <w:lvlText w:val="（%1）"/>
      <w:lvlJc w:val="left"/>
    </w:lvl>
  </w:abstractNum>
  <w:abstractNum w:abstractNumId="205">
    <w:nsid w:val="640B21CE"/>
    <w:multiLevelType w:val="singleLevel"/>
    <w:tmpl w:val="640B21CE"/>
    <w:lvl w:ilvl="0" w:tentative="0">
      <w:start w:val="1"/>
      <w:numFmt w:val="decimal"/>
      <w:lvlText w:val="(%1)"/>
      <w:lvlJc w:val="left"/>
      <w:pPr>
        <w:ind w:left="425" w:hanging="425"/>
      </w:pPr>
      <w:rPr>
        <w:rFonts w:hint="default"/>
      </w:rPr>
    </w:lvl>
  </w:abstractNum>
  <w:abstractNum w:abstractNumId="206">
    <w:nsid w:val="67BCB66F"/>
    <w:multiLevelType w:val="singleLevel"/>
    <w:tmpl w:val="67BCB66F"/>
    <w:lvl w:ilvl="0" w:tentative="0">
      <w:start w:val="1"/>
      <w:numFmt w:val="decimal"/>
      <w:lvlText w:val="(%1)"/>
      <w:lvlJc w:val="left"/>
      <w:pPr>
        <w:ind w:left="425" w:hanging="425"/>
      </w:pPr>
      <w:rPr>
        <w:rFonts w:hint="default"/>
      </w:rPr>
    </w:lvl>
  </w:abstractNum>
  <w:abstractNum w:abstractNumId="207">
    <w:nsid w:val="6854D35C"/>
    <w:multiLevelType w:val="singleLevel"/>
    <w:tmpl w:val="6854D35C"/>
    <w:lvl w:ilvl="0" w:tentative="0">
      <w:start w:val="1"/>
      <w:numFmt w:val="decimal"/>
      <w:lvlText w:val="(%1)"/>
      <w:lvlJc w:val="left"/>
      <w:pPr>
        <w:ind w:left="425" w:hanging="425"/>
      </w:pPr>
      <w:rPr>
        <w:rFonts w:hint="default"/>
      </w:rPr>
    </w:lvl>
  </w:abstractNum>
  <w:abstractNum w:abstractNumId="208">
    <w:nsid w:val="687E0EB6"/>
    <w:multiLevelType w:val="singleLevel"/>
    <w:tmpl w:val="687E0EB6"/>
    <w:lvl w:ilvl="0" w:tentative="0">
      <w:start w:val="1"/>
      <w:numFmt w:val="decimal"/>
      <w:lvlText w:val="(%1)"/>
      <w:lvlJc w:val="left"/>
      <w:pPr>
        <w:ind w:left="425" w:hanging="425"/>
      </w:pPr>
      <w:rPr>
        <w:rFonts w:hint="default"/>
      </w:rPr>
    </w:lvl>
  </w:abstractNum>
  <w:abstractNum w:abstractNumId="209">
    <w:nsid w:val="6A7C0E09"/>
    <w:multiLevelType w:val="singleLevel"/>
    <w:tmpl w:val="6A7C0E09"/>
    <w:lvl w:ilvl="0" w:tentative="0">
      <w:start w:val="1"/>
      <w:numFmt w:val="decimal"/>
      <w:lvlText w:val="(%1)"/>
      <w:lvlJc w:val="left"/>
      <w:pPr>
        <w:ind w:left="425" w:hanging="425"/>
      </w:pPr>
      <w:rPr>
        <w:rFonts w:hint="default"/>
      </w:rPr>
    </w:lvl>
  </w:abstractNum>
  <w:abstractNum w:abstractNumId="210">
    <w:nsid w:val="6ACF6ACF"/>
    <w:multiLevelType w:val="singleLevel"/>
    <w:tmpl w:val="6ACF6ACF"/>
    <w:lvl w:ilvl="0" w:tentative="0">
      <w:start w:val="1"/>
      <w:numFmt w:val="decimal"/>
      <w:suff w:val="nothing"/>
      <w:lvlText w:val="（%1）"/>
      <w:lvlJc w:val="left"/>
    </w:lvl>
  </w:abstractNum>
  <w:abstractNum w:abstractNumId="211">
    <w:nsid w:val="6B1BAC78"/>
    <w:multiLevelType w:val="singleLevel"/>
    <w:tmpl w:val="6B1BAC78"/>
    <w:lvl w:ilvl="0" w:tentative="0">
      <w:start w:val="1"/>
      <w:numFmt w:val="decimal"/>
      <w:suff w:val="nothing"/>
      <w:lvlText w:val="（%1）"/>
      <w:lvlJc w:val="left"/>
    </w:lvl>
  </w:abstractNum>
  <w:abstractNum w:abstractNumId="212">
    <w:nsid w:val="6B9DC0EA"/>
    <w:multiLevelType w:val="singleLevel"/>
    <w:tmpl w:val="6B9DC0EA"/>
    <w:lvl w:ilvl="0" w:tentative="0">
      <w:start w:val="1"/>
      <w:numFmt w:val="decimal"/>
      <w:lvlText w:val="(%1)"/>
      <w:lvlJc w:val="left"/>
      <w:pPr>
        <w:ind w:left="425" w:hanging="425"/>
      </w:pPr>
      <w:rPr>
        <w:rFonts w:hint="default"/>
      </w:rPr>
    </w:lvl>
  </w:abstractNum>
  <w:abstractNum w:abstractNumId="213">
    <w:nsid w:val="6C83B740"/>
    <w:multiLevelType w:val="singleLevel"/>
    <w:tmpl w:val="6C83B740"/>
    <w:lvl w:ilvl="0" w:tentative="0">
      <w:start w:val="1"/>
      <w:numFmt w:val="decimal"/>
      <w:lvlText w:val="(%1)"/>
      <w:lvlJc w:val="left"/>
      <w:pPr>
        <w:ind w:left="425" w:hanging="425"/>
      </w:pPr>
      <w:rPr>
        <w:rFonts w:hint="default"/>
      </w:rPr>
    </w:lvl>
  </w:abstractNum>
  <w:abstractNum w:abstractNumId="214">
    <w:nsid w:val="7052B724"/>
    <w:multiLevelType w:val="singleLevel"/>
    <w:tmpl w:val="7052B724"/>
    <w:lvl w:ilvl="0" w:tentative="0">
      <w:start w:val="1"/>
      <w:numFmt w:val="decimal"/>
      <w:lvlText w:val="(%1)"/>
      <w:lvlJc w:val="left"/>
      <w:pPr>
        <w:ind w:left="425" w:hanging="425"/>
      </w:pPr>
      <w:rPr>
        <w:rFonts w:hint="default"/>
      </w:rPr>
    </w:lvl>
  </w:abstractNum>
  <w:abstractNum w:abstractNumId="215">
    <w:nsid w:val="70E2791B"/>
    <w:multiLevelType w:val="singleLevel"/>
    <w:tmpl w:val="70E2791B"/>
    <w:lvl w:ilvl="0" w:tentative="0">
      <w:start w:val="1"/>
      <w:numFmt w:val="decimal"/>
      <w:lvlText w:val="(%1)"/>
      <w:lvlJc w:val="left"/>
      <w:pPr>
        <w:ind w:left="425" w:hanging="425"/>
      </w:pPr>
      <w:rPr>
        <w:rFonts w:hint="default"/>
      </w:rPr>
    </w:lvl>
  </w:abstractNum>
  <w:abstractNum w:abstractNumId="216">
    <w:nsid w:val="71657578"/>
    <w:multiLevelType w:val="multilevel"/>
    <w:tmpl w:val="71657578"/>
    <w:lvl w:ilvl="0" w:tentative="0">
      <w:start w:val="1"/>
      <w:numFmt w:val="decimal"/>
      <w:pStyle w:val="3"/>
      <w:lvlText w:val="%1"/>
      <w:lvlJc w:val="left"/>
      <w:pPr>
        <w:ind w:left="425" w:hanging="425"/>
      </w:pPr>
      <w:rPr>
        <w:rFonts w:hint="eastAsia" w:ascii="Times New Roman" w:hAnsi="Times New Roman" w:cs="Times New Roman"/>
        <w:b/>
        <w:i w:val="0"/>
        <w:iCs w:val="0"/>
        <w:caps w:val="0"/>
        <w:smallCaps w:val="0"/>
        <w:strike w:val="0"/>
        <w:dstrike w:val="0"/>
        <w:vanish w:val="0"/>
        <w:spacing w:val="0"/>
        <w:position w:val="0"/>
        <w:u w:val="none"/>
        <w:vertAlign w:val="baseline"/>
      </w:rPr>
    </w:lvl>
    <w:lvl w:ilvl="1" w:tentative="0">
      <w:start w:val="1"/>
      <w:numFmt w:val="decimal"/>
      <w:pStyle w:val="4"/>
      <w:lvlText w:val="%1.%2"/>
      <w:lvlJc w:val="left"/>
      <w:pPr>
        <w:ind w:left="992" w:hanging="567"/>
      </w:pPr>
      <w:rPr>
        <w:rFonts w:hint="default" w:ascii="Times New Roman" w:hAnsi="Times New Roman" w:cs="Times New Roman"/>
      </w:rPr>
    </w:lvl>
    <w:lvl w:ilvl="2" w:tentative="0">
      <w:start w:val="1"/>
      <w:numFmt w:val="decimal"/>
      <w:pStyle w:val="5"/>
      <w:lvlText w:val="%1.%2.%3"/>
      <w:lvlJc w:val="left"/>
      <w:pPr>
        <w:ind w:left="1418" w:hanging="567"/>
      </w:pPr>
      <w:rPr>
        <w:rFonts w:hint="default" w:ascii="Times New Roman" w:hAnsi="Times New Roman" w:cs="Times New Roman"/>
      </w:rPr>
    </w:lvl>
    <w:lvl w:ilvl="3" w:tentative="0">
      <w:start w:val="1"/>
      <w:numFmt w:val="decimal"/>
      <w:pStyle w:val="6"/>
      <w:lvlText w:val="%1.%2.%3.%4"/>
      <w:lvlJc w:val="left"/>
      <w:pPr>
        <w:ind w:left="1984" w:hanging="708"/>
      </w:pPr>
      <w:rPr>
        <w:rFonts w:hint="default" w:ascii="Times New Roman" w:hAnsi="Times New Roman"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217">
    <w:nsid w:val="71863966"/>
    <w:multiLevelType w:val="singleLevel"/>
    <w:tmpl w:val="71863966"/>
    <w:lvl w:ilvl="0" w:tentative="0">
      <w:start w:val="1"/>
      <w:numFmt w:val="decimal"/>
      <w:lvlText w:val="(%1)"/>
      <w:lvlJc w:val="left"/>
      <w:pPr>
        <w:ind w:left="425" w:hanging="425"/>
      </w:pPr>
      <w:rPr>
        <w:rFonts w:hint="default"/>
      </w:rPr>
    </w:lvl>
  </w:abstractNum>
  <w:abstractNum w:abstractNumId="218">
    <w:nsid w:val="71A95D70"/>
    <w:multiLevelType w:val="singleLevel"/>
    <w:tmpl w:val="71A95D70"/>
    <w:lvl w:ilvl="0" w:tentative="0">
      <w:start w:val="1"/>
      <w:numFmt w:val="decimal"/>
      <w:lvlText w:val="(%1)"/>
      <w:lvlJc w:val="left"/>
      <w:pPr>
        <w:ind w:left="425" w:hanging="425"/>
      </w:pPr>
      <w:rPr>
        <w:rFonts w:hint="default"/>
      </w:rPr>
    </w:lvl>
  </w:abstractNum>
  <w:abstractNum w:abstractNumId="219">
    <w:nsid w:val="71CBDD62"/>
    <w:multiLevelType w:val="singleLevel"/>
    <w:tmpl w:val="71CBDD62"/>
    <w:lvl w:ilvl="0" w:tentative="0">
      <w:start w:val="1"/>
      <w:numFmt w:val="decimal"/>
      <w:lvlText w:val="(%1)"/>
      <w:lvlJc w:val="left"/>
      <w:pPr>
        <w:ind w:left="425" w:hanging="425"/>
      </w:pPr>
      <w:rPr>
        <w:rFonts w:hint="default"/>
      </w:rPr>
    </w:lvl>
  </w:abstractNum>
  <w:abstractNum w:abstractNumId="220">
    <w:nsid w:val="72203E70"/>
    <w:multiLevelType w:val="singleLevel"/>
    <w:tmpl w:val="72203E70"/>
    <w:lvl w:ilvl="0" w:tentative="0">
      <w:start w:val="1"/>
      <w:numFmt w:val="decimal"/>
      <w:lvlText w:val="(%1)"/>
      <w:lvlJc w:val="left"/>
      <w:pPr>
        <w:ind w:left="425" w:hanging="425"/>
      </w:pPr>
      <w:rPr>
        <w:rFonts w:hint="default"/>
      </w:rPr>
    </w:lvl>
  </w:abstractNum>
  <w:abstractNum w:abstractNumId="221">
    <w:nsid w:val="761A0366"/>
    <w:multiLevelType w:val="singleLevel"/>
    <w:tmpl w:val="761A0366"/>
    <w:lvl w:ilvl="0" w:tentative="0">
      <w:start w:val="1"/>
      <w:numFmt w:val="decimal"/>
      <w:lvlText w:val="(%1)"/>
      <w:lvlJc w:val="left"/>
      <w:pPr>
        <w:ind w:left="425" w:hanging="425"/>
      </w:pPr>
      <w:rPr>
        <w:rFonts w:hint="default"/>
      </w:rPr>
    </w:lvl>
  </w:abstractNum>
  <w:abstractNum w:abstractNumId="222">
    <w:nsid w:val="77AFFDDD"/>
    <w:multiLevelType w:val="singleLevel"/>
    <w:tmpl w:val="77AFFDDD"/>
    <w:lvl w:ilvl="0" w:tentative="0">
      <w:start w:val="1"/>
      <w:numFmt w:val="decimal"/>
      <w:suff w:val="nothing"/>
      <w:lvlText w:val="（%1）"/>
      <w:lvlJc w:val="left"/>
    </w:lvl>
  </w:abstractNum>
  <w:abstractNum w:abstractNumId="223">
    <w:nsid w:val="7920DB44"/>
    <w:multiLevelType w:val="singleLevel"/>
    <w:tmpl w:val="7920DB44"/>
    <w:lvl w:ilvl="0" w:tentative="0">
      <w:start w:val="1"/>
      <w:numFmt w:val="decimal"/>
      <w:lvlText w:val="(%1)"/>
      <w:lvlJc w:val="left"/>
      <w:pPr>
        <w:ind w:left="425" w:hanging="425"/>
      </w:pPr>
      <w:rPr>
        <w:rFonts w:hint="default"/>
      </w:rPr>
    </w:lvl>
  </w:abstractNum>
  <w:abstractNum w:abstractNumId="224">
    <w:nsid w:val="79E1B8E9"/>
    <w:multiLevelType w:val="singleLevel"/>
    <w:tmpl w:val="79E1B8E9"/>
    <w:lvl w:ilvl="0" w:tentative="0">
      <w:start w:val="1"/>
      <w:numFmt w:val="decimal"/>
      <w:lvlText w:val="(%1)"/>
      <w:lvlJc w:val="left"/>
      <w:pPr>
        <w:ind w:left="425" w:hanging="425"/>
      </w:pPr>
      <w:rPr>
        <w:rFonts w:hint="default"/>
      </w:rPr>
    </w:lvl>
  </w:abstractNum>
  <w:abstractNum w:abstractNumId="225">
    <w:nsid w:val="7AAB1948"/>
    <w:multiLevelType w:val="singleLevel"/>
    <w:tmpl w:val="7AAB1948"/>
    <w:lvl w:ilvl="0" w:tentative="0">
      <w:start w:val="1"/>
      <w:numFmt w:val="decimal"/>
      <w:lvlText w:val="(%1)"/>
      <w:lvlJc w:val="left"/>
      <w:pPr>
        <w:ind w:left="425" w:hanging="425"/>
      </w:pPr>
      <w:rPr>
        <w:rFonts w:hint="default"/>
      </w:rPr>
    </w:lvl>
  </w:abstractNum>
  <w:abstractNum w:abstractNumId="226">
    <w:nsid w:val="7C881FDD"/>
    <w:multiLevelType w:val="singleLevel"/>
    <w:tmpl w:val="7C881FDD"/>
    <w:lvl w:ilvl="0" w:tentative="0">
      <w:start w:val="1"/>
      <w:numFmt w:val="decimal"/>
      <w:lvlText w:val="(%1)"/>
      <w:lvlJc w:val="left"/>
      <w:pPr>
        <w:ind w:left="425" w:hanging="425"/>
      </w:pPr>
      <w:rPr>
        <w:rFonts w:hint="default"/>
      </w:rPr>
    </w:lvl>
  </w:abstractNum>
  <w:abstractNum w:abstractNumId="227">
    <w:nsid w:val="7CB68AB4"/>
    <w:multiLevelType w:val="singleLevel"/>
    <w:tmpl w:val="7CB68AB4"/>
    <w:lvl w:ilvl="0" w:tentative="0">
      <w:start w:val="1"/>
      <w:numFmt w:val="decimal"/>
      <w:lvlText w:val="(%1)"/>
      <w:lvlJc w:val="left"/>
      <w:pPr>
        <w:ind w:left="425" w:hanging="425"/>
      </w:pPr>
      <w:rPr>
        <w:rFonts w:hint="default"/>
      </w:rPr>
    </w:lvl>
  </w:abstractNum>
  <w:abstractNum w:abstractNumId="228">
    <w:nsid w:val="7D28761A"/>
    <w:multiLevelType w:val="singleLevel"/>
    <w:tmpl w:val="7D28761A"/>
    <w:lvl w:ilvl="0" w:tentative="0">
      <w:start w:val="1"/>
      <w:numFmt w:val="decimal"/>
      <w:suff w:val="nothing"/>
      <w:lvlText w:val="（%1）"/>
      <w:lvlJc w:val="left"/>
    </w:lvl>
  </w:abstractNum>
  <w:abstractNum w:abstractNumId="229">
    <w:nsid w:val="7DE23437"/>
    <w:multiLevelType w:val="singleLevel"/>
    <w:tmpl w:val="7DE23437"/>
    <w:lvl w:ilvl="0" w:tentative="0">
      <w:start w:val="1"/>
      <w:numFmt w:val="decimal"/>
      <w:lvlText w:val="(%1)"/>
      <w:lvlJc w:val="left"/>
      <w:pPr>
        <w:ind w:left="425" w:hanging="425"/>
      </w:pPr>
      <w:rPr>
        <w:rFonts w:hint="default"/>
      </w:rPr>
    </w:lvl>
  </w:abstractNum>
  <w:abstractNum w:abstractNumId="230">
    <w:nsid w:val="7DF0DC35"/>
    <w:multiLevelType w:val="singleLevel"/>
    <w:tmpl w:val="7DF0DC35"/>
    <w:lvl w:ilvl="0" w:tentative="0">
      <w:start w:val="1"/>
      <w:numFmt w:val="decimal"/>
      <w:lvlText w:val="(%1)"/>
      <w:lvlJc w:val="left"/>
      <w:pPr>
        <w:tabs>
          <w:tab w:val="left" w:pos="397"/>
        </w:tabs>
        <w:ind w:left="454" w:hanging="454"/>
      </w:pPr>
      <w:rPr>
        <w:rFonts w:hint="default"/>
      </w:rPr>
    </w:lvl>
  </w:abstractNum>
  <w:abstractNum w:abstractNumId="231">
    <w:nsid w:val="7F73CF2B"/>
    <w:multiLevelType w:val="singleLevel"/>
    <w:tmpl w:val="7F73CF2B"/>
    <w:lvl w:ilvl="0" w:tentative="0">
      <w:start w:val="1"/>
      <w:numFmt w:val="decimal"/>
      <w:lvlText w:val="(%1)"/>
      <w:lvlJc w:val="left"/>
      <w:pPr>
        <w:ind w:left="425" w:hanging="425"/>
      </w:pPr>
      <w:rPr>
        <w:rFonts w:hint="default"/>
      </w:rPr>
    </w:lvl>
  </w:abstractNum>
  <w:num w:numId="1">
    <w:abstractNumId w:val="216"/>
  </w:num>
  <w:num w:numId="2">
    <w:abstractNumId w:val="126"/>
  </w:num>
  <w:num w:numId="3">
    <w:abstractNumId w:val="58"/>
  </w:num>
  <w:num w:numId="4">
    <w:abstractNumId w:val="114"/>
  </w:num>
  <w:num w:numId="5">
    <w:abstractNumId w:val="128"/>
  </w:num>
  <w:num w:numId="6">
    <w:abstractNumId w:val="159"/>
  </w:num>
  <w:num w:numId="7">
    <w:abstractNumId w:val="191"/>
  </w:num>
  <w:num w:numId="8">
    <w:abstractNumId w:val="166"/>
  </w:num>
  <w:num w:numId="9">
    <w:abstractNumId w:val="74"/>
  </w:num>
  <w:num w:numId="10">
    <w:abstractNumId w:val="203"/>
  </w:num>
  <w:num w:numId="11">
    <w:abstractNumId w:val="4"/>
  </w:num>
  <w:num w:numId="12">
    <w:abstractNumId w:val="218"/>
  </w:num>
  <w:num w:numId="13">
    <w:abstractNumId w:val="102"/>
  </w:num>
  <w:num w:numId="14">
    <w:abstractNumId w:val="151"/>
  </w:num>
  <w:num w:numId="15">
    <w:abstractNumId w:val="82"/>
  </w:num>
  <w:num w:numId="16">
    <w:abstractNumId w:val="64"/>
  </w:num>
  <w:num w:numId="17">
    <w:abstractNumId w:val="223"/>
  </w:num>
  <w:num w:numId="18">
    <w:abstractNumId w:val="79"/>
  </w:num>
  <w:num w:numId="19">
    <w:abstractNumId w:val="199"/>
  </w:num>
  <w:num w:numId="20">
    <w:abstractNumId w:val="108"/>
  </w:num>
  <w:num w:numId="21">
    <w:abstractNumId w:val="165"/>
  </w:num>
  <w:num w:numId="22">
    <w:abstractNumId w:val="228"/>
  </w:num>
  <w:num w:numId="23">
    <w:abstractNumId w:val="222"/>
  </w:num>
  <w:num w:numId="24">
    <w:abstractNumId w:val="157"/>
  </w:num>
  <w:num w:numId="25">
    <w:abstractNumId w:val="110"/>
  </w:num>
  <w:num w:numId="26">
    <w:abstractNumId w:val="135"/>
  </w:num>
  <w:num w:numId="27">
    <w:abstractNumId w:val="204"/>
  </w:num>
  <w:num w:numId="28">
    <w:abstractNumId w:val="152"/>
  </w:num>
  <w:num w:numId="29">
    <w:abstractNumId w:val="60"/>
  </w:num>
  <w:num w:numId="30">
    <w:abstractNumId w:val="19"/>
  </w:num>
  <w:num w:numId="31">
    <w:abstractNumId w:val="210"/>
  </w:num>
  <w:num w:numId="32">
    <w:abstractNumId w:val="211"/>
  </w:num>
  <w:num w:numId="33">
    <w:abstractNumId w:val="142"/>
  </w:num>
  <w:num w:numId="34">
    <w:abstractNumId w:val="176"/>
  </w:num>
  <w:num w:numId="35">
    <w:abstractNumId w:val="123"/>
  </w:num>
  <w:num w:numId="36">
    <w:abstractNumId w:val="145"/>
  </w:num>
  <w:num w:numId="37">
    <w:abstractNumId w:val="150"/>
  </w:num>
  <w:num w:numId="38">
    <w:abstractNumId w:val="221"/>
  </w:num>
  <w:num w:numId="39">
    <w:abstractNumId w:val="124"/>
  </w:num>
  <w:num w:numId="40">
    <w:abstractNumId w:val="161"/>
  </w:num>
  <w:num w:numId="41">
    <w:abstractNumId w:val="6"/>
  </w:num>
  <w:num w:numId="42">
    <w:abstractNumId w:val="101"/>
  </w:num>
  <w:num w:numId="43">
    <w:abstractNumId w:val="225"/>
  </w:num>
  <w:num w:numId="44">
    <w:abstractNumId w:val="131"/>
  </w:num>
  <w:num w:numId="45">
    <w:abstractNumId w:val="214"/>
  </w:num>
  <w:num w:numId="46">
    <w:abstractNumId w:val="26"/>
  </w:num>
  <w:num w:numId="47">
    <w:abstractNumId w:val="148"/>
  </w:num>
  <w:num w:numId="48">
    <w:abstractNumId w:val="88"/>
  </w:num>
  <w:num w:numId="49">
    <w:abstractNumId w:val="66"/>
  </w:num>
  <w:num w:numId="50">
    <w:abstractNumId w:val="178"/>
  </w:num>
  <w:num w:numId="51">
    <w:abstractNumId w:val="140"/>
  </w:num>
  <w:num w:numId="52">
    <w:abstractNumId w:val="120"/>
  </w:num>
  <w:num w:numId="53">
    <w:abstractNumId w:val="87"/>
  </w:num>
  <w:num w:numId="54">
    <w:abstractNumId w:val="111"/>
  </w:num>
  <w:num w:numId="55">
    <w:abstractNumId w:val="5"/>
  </w:num>
  <w:num w:numId="56">
    <w:abstractNumId w:val="98"/>
  </w:num>
  <w:num w:numId="57">
    <w:abstractNumId w:val="52"/>
  </w:num>
  <w:num w:numId="58">
    <w:abstractNumId w:val="172"/>
  </w:num>
  <w:num w:numId="59">
    <w:abstractNumId w:val="195"/>
  </w:num>
  <w:num w:numId="60">
    <w:abstractNumId w:val="119"/>
  </w:num>
  <w:num w:numId="61">
    <w:abstractNumId w:val="163"/>
  </w:num>
  <w:num w:numId="62">
    <w:abstractNumId w:val="75"/>
  </w:num>
  <w:num w:numId="63">
    <w:abstractNumId w:val="39"/>
  </w:num>
  <w:num w:numId="64">
    <w:abstractNumId w:val="78"/>
  </w:num>
  <w:num w:numId="65">
    <w:abstractNumId w:val="63"/>
  </w:num>
  <w:num w:numId="66">
    <w:abstractNumId w:val="94"/>
  </w:num>
  <w:num w:numId="67">
    <w:abstractNumId w:val="77"/>
  </w:num>
  <w:num w:numId="68">
    <w:abstractNumId w:val="193"/>
  </w:num>
  <w:num w:numId="69">
    <w:abstractNumId w:val="113"/>
  </w:num>
  <w:num w:numId="70">
    <w:abstractNumId w:val="208"/>
  </w:num>
  <w:num w:numId="71">
    <w:abstractNumId w:val="33"/>
  </w:num>
  <w:num w:numId="72">
    <w:abstractNumId w:val="197"/>
  </w:num>
  <w:num w:numId="73">
    <w:abstractNumId w:val="57"/>
  </w:num>
  <w:num w:numId="74">
    <w:abstractNumId w:val="59"/>
  </w:num>
  <w:num w:numId="75">
    <w:abstractNumId w:val="215"/>
  </w:num>
  <w:num w:numId="76">
    <w:abstractNumId w:val="55"/>
  </w:num>
  <w:num w:numId="77">
    <w:abstractNumId w:val="12"/>
  </w:num>
  <w:num w:numId="78">
    <w:abstractNumId w:val="160"/>
  </w:num>
  <w:num w:numId="79">
    <w:abstractNumId w:val="144"/>
  </w:num>
  <w:num w:numId="80">
    <w:abstractNumId w:val="146"/>
  </w:num>
  <w:num w:numId="81">
    <w:abstractNumId w:val="90"/>
  </w:num>
  <w:num w:numId="82">
    <w:abstractNumId w:val="20"/>
  </w:num>
  <w:num w:numId="83">
    <w:abstractNumId w:val="81"/>
  </w:num>
  <w:num w:numId="84">
    <w:abstractNumId w:val="213"/>
  </w:num>
  <w:num w:numId="85">
    <w:abstractNumId w:val="70"/>
  </w:num>
  <w:num w:numId="86">
    <w:abstractNumId w:val="107"/>
  </w:num>
  <w:num w:numId="87">
    <w:abstractNumId w:val="186"/>
  </w:num>
  <w:num w:numId="88">
    <w:abstractNumId w:val="185"/>
  </w:num>
  <w:num w:numId="89">
    <w:abstractNumId w:val="91"/>
  </w:num>
  <w:num w:numId="90">
    <w:abstractNumId w:val="83"/>
  </w:num>
  <w:num w:numId="91">
    <w:abstractNumId w:val="206"/>
  </w:num>
  <w:num w:numId="92">
    <w:abstractNumId w:val="97"/>
  </w:num>
  <w:num w:numId="93">
    <w:abstractNumId w:val="156"/>
  </w:num>
  <w:num w:numId="94">
    <w:abstractNumId w:val="53"/>
  </w:num>
  <w:num w:numId="95">
    <w:abstractNumId w:val="47"/>
  </w:num>
  <w:num w:numId="96">
    <w:abstractNumId w:val="182"/>
  </w:num>
  <w:num w:numId="97">
    <w:abstractNumId w:val="67"/>
  </w:num>
  <w:num w:numId="98">
    <w:abstractNumId w:val="80"/>
  </w:num>
  <w:num w:numId="99">
    <w:abstractNumId w:val="30"/>
  </w:num>
  <w:num w:numId="100">
    <w:abstractNumId w:val="27"/>
  </w:num>
  <w:num w:numId="101">
    <w:abstractNumId w:val="153"/>
  </w:num>
  <w:num w:numId="102">
    <w:abstractNumId w:val="68"/>
  </w:num>
  <w:num w:numId="103">
    <w:abstractNumId w:val="115"/>
  </w:num>
  <w:num w:numId="104">
    <w:abstractNumId w:val="10"/>
  </w:num>
  <w:num w:numId="105">
    <w:abstractNumId w:val="99"/>
  </w:num>
  <w:num w:numId="106">
    <w:abstractNumId w:val="133"/>
  </w:num>
  <w:num w:numId="107">
    <w:abstractNumId w:val="187"/>
  </w:num>
  <w:num w:numId="108">
    <w:abstractNumId w:val="61"/>
  </w:num>
  <w:num w:numId="109">
    <w:abstractNumId w:val="41"/>
  </w:num>
  <w:num w:numId="110">
    <w:abstractNumId w:val="177"/>
  </w:num>
  <w:num w:numId="111">
    <w:abstractNumId w:val="136"/>
  </w:num>
  <w:num w:numId="112">
    <w:abstractNumId w:val="141"/>
  </w:num>
  <w:num w:numId="113">
    <w:abstractNumId w:val="180"/>
  </w:num>
  <w:num w:numId="114">
    <w:abstractNumId w:val="2"/>
  </w:num>
  <w:num w:numId="115">
    <w:abstractNumId w:val="62"/>
  </w:num>
  <w:num w:numId="116">
    <w:abstractNumId w:val="11"/>
  </w:num>
  <w:num w:numId="117">
    <w:abstractNumId w:val="24"/>
  </w:num>
  <w:num w:numId="118">
    <w:abstractNumId w:val="21"/>
  </w:num>
  <w:num w:numId="119">
    <w:abstractNumId w:val="117"/>
  </w:num>
  <w:num w:numId="120">
    <w:abstractNumId w:val="16"/>
  </w:num>
  <w:num w:numId="121">
    <w:abstractNumId w:val="8"/>
  </w:num>
  <w:num w:numId="122">
    <w:abstractNumId w:val="14"/>
  </w:num>
  <w:num w:numId="123">
    <w:abstractNumId w:val="164"/>
  </w:num>
  <w:num w:numId="124">
    <w:abstractNumId w:val="154"/>
  </w:num>
  <w:num w:numId="125">
    <w:abstractNumId w:val="71"/>
  </w:num>
  <w:num w:numId="126">
    <w:abstractNumId w:val="32"/>
  </w:num>
  <w:num w:numId="127">
    <w:abstractNumId w:val="227"/>
  </w:num>
  <w:num w:numId="128">
    <w:abstractNumId w:val="23"/>
  </w:num>
  <w:num w:numId="129">
    <w:abstractNumId w:val="196"/>
  </w:num>
  <w:num w:numId="130">
    <w:abstractNumId w:val="0"/>
  </w:num>
  <w:num w:numId="131">
    <w:abstractNumId w:val="200"/>
  </w:num>
  <w:num w:numId="132">
    <w:abstractNumId w:val="35"/>
  </w:num>
  <w:num w:numId="133">
    <w:abstractNumId w:val="76"/>
  </w:num>
  <w:num w:numId="134">
    <w:abstractNumId w:val="45"/>
  </w:num>
  <w:num w:numId="135">
    <w:abstractNumId w:val="85"/>
  </w:num>
  <w:num w:numId="136">
    <w:abstractNumId w:val="72"/>
  </w:num>
  <w:num w:numId="137">
    <w:abstractNumId w:val="92"/>
  </w:num>
  <w:num w:numId="138">
    <w:abstractNumId w:val="230"/>
  </w:num>
  <w:num w:numId="139">
    <w:abstractNumId w:val="224"/>
  </w:num>
  <w:num w:numId="140">
    <w:abstractNumId w:val="171"/>
  </w:num>
  <w:num w:numId="141">
    <w:abstractNumId w:val="93"/>
  </w:num>
  <w:num w:numId="142">
    <w:abstractNumId w:val="29"/>
  </w:num>
  <w:num w:numId="143">
    <w:abstractNumId w:val="147"/>
  </w:num>
  <w:num w:numId="144">
    <w:abstractNumId w:val="65"/>
  </w:num>
  <w:num w:numId="145">
    <w:abstractNumId w:val="48"/>
  </w:num>
  <w:num w:numId="146">
    <w:abstractNumId w:val="209"/>
  </w:num>
  <w:num w:numId="147">
    <w:abstractNumId w:val="155"/>
  </w:num>
  <w:num w:numId="148">
    <w:abstractNumId w:val="104"/>
  </w:num>
  <w:num w:numId="149">
    <w:abstractNumId w:val="143"/>
  </w:num>
  <w:num w:numId="150">
    <w:abstractNumId w:val="170"/>
  </w:num>
  <w:num w:numId="151">
    <w:abstractNumId w:val="173"/>
  </w:num>
  <w:num w:numId="152">
    <w:abstractNumId w:val="207"/>
  </w:num>
  <w:num w:numId="153">
    <w:abstractNumId w:val="169"/>
  </w:num>
  <w:num w:numId="154">
    <w:abstractNumId w:val="116"/>
  </w:num>
  <w:num w:numId="155">
    <w:abstractNumId w:val="122"/>
  </w:num>
  <w:num w:numId="156">
    <w:abstractNumId w:val="38"/>
  </w:num>
  <w:num w:numId="157">
    <w:abstractNumId w:val="130"/>
  </w:num>
  <w:num w:numId="158">
    <w:abstractNumId w:val="15"/>
  </w:num>
  <w:num w:numId="159">
    <w:abstractNumId w:val="84"/>
  </w:num>
  <w:num w:numId="160">
    <w:abstractNumId w:val="36"/>
  </w:num>
  <w:num w:numId="161">
    <w:abstractNumId w:val="121"/>
  </w:num>
  <w:num w:numId="162">
    <w:abstractNumId w:val="112"/>
  </w:num>
  <w:num w:numId="163">
    <w:abstractNumId w:val="179"/>
  </w:num>
  <w:num w:numId="164">
    <w:abstractNumId w:val="1"/>
  </w:num>
  <w:num w:numId="165">
    <w:abstractNumId w:val="103"/>
  </w:num>
  <w:num w:numId="166">
    <w:abstractNumId w:val="96"/>
  </w:num>
  <w:num w:numId="167">
    <w:abstractNumId w:val="205"/>
  </w:num>
  <w:num w:numId="168">
    <w:abstractNumId w:val="192"/>
  </w:num>
  <w:num w:numId="169">
    <w:abstractNumId w:val="168"/>
  </w:num>
  <w:num w:numId="170">
    <w:abstractNumId w:val="129"/>
  </w:num>
  <w:num w:numId="171">
    <w:abstractNumId w:val="9"/>
  </w:num>
  <w:num w:numId="172">
    <w:abstractNumId w:val="231"/>
  </w:num>
  <w:num w:numId="173">
    <w:abstractNumId w:val="220"/>
  </w:num>
  <w:num w:numId="174">
    <w:abstractNumId w:val="201"/>
  </w:num>
  <w:num w:numId="175">
    <w:abstractNumId w:val="158"/>
  </w:num>
  <w:num w:numId="176">
    <w:abstractNumId w:val="132"/>
  </w:num>
  <w:num w:numId="177">
    <w:abstractNumId w:val="22"/>
  </w:num>
  <w:num w:numId="178">
    <w:abstractNumId w:val="198"/>
  </w:num>
  <w:num w:numId="179">
    <w:abstractNumId w:val="229"/>
  </w:num>
  <w:num w:numId="180">
    <w:abstractNumId w:val="3"/>
  </w:num>
  <w:num w:numId="181">
    <w:abstractNumId w:val="50"/>
  </w:num>
  <w:num w:numId="182">
    <w:abstractNumId w:val="105"/>
  </w:num>
  <w:num w:numId="183">
    <w:abstractNumId w:val="28"/>
  </w:num>
  <w:num w:numId="184">
    <w:abstractNumId w:val="202"/>
  </w:num>
  <w:num w:numId="185">
    <w:abstractNumId w:val="56"/>
  </w:num>
  <w:num w:numId="186">
    <w:abstractNumId w:val="31"/>
  </w:num>
  <w:num w:numId="187">
    <w:abstractNumId w:val="175"/>
  </w:num>
  <w:num w:numId="188">
    <w:abstractNumId w:val="86"/>
  </w:num>
  <w:num w:numId="189">
    <w:abstractNumId w:val="42"/>
  </w:num>
  <w:num w:numId="190">
    <w:abstractNumId w:val="181"/>
  </w:num>
  <w:num w:numId="191">
    <w:abstractNumId w:val="167"/>
  </w:num>
  <w:num w:numId="192">
    <w:abstractNumId w:val="18"/>
  </w:num>
  <w:num w:numId="193">
    <w:abstractNumId w:val="190"/>
  </w:num>
  <w:num w:numId="194">
    <w:abstractNumId w:val="118"/>
  </w:num>
  <w:num w:numId="195">
    <w:abstractNumId w:val="13"/>
  </w:num>
  <w:num w:numId="196">
    <w:abstractNumId w:val="183"/>
  </w:num>
  <w:num w:numId="197">
    <w:abstractNumId w:val="73"/>
  </w:num>
  <w:num w:numId="198">
    <w:abstractNumId w:val="89"/>
  </w:num>
  <w:num w:numId="199">
    <w:abstractNumId w:val="149"/>
  </w:num>
  <w:num w:numId="200">
    <w:abstractNumId w:val="34"/>
  </w:num>
  <w:num w:numId="201">
    <w:abstractNumId w:val="174"/>
  </w:num>
  <w:num w:numId="202">
    <w:abstractNumId w:val="54"/>
  </w:num>
  <w:num w:numId="203">
    <w:abstractNumId w:val="100"/>
  </w:num>
  <w:num w:numId="204">
    <w:abstractNumId w:val="134"/>
  </w:num>
  <w:num w:numId="205">
    <w:abstractNumId w:val="69"/>
  </w:num>
  <w:num w:numId="206">
    <w:abstractNumId w:val="109"/>
  </w:num>
  <w:num w:numId="207">
    <w:abstractNumId w:val="44"/>
  </w:num>
  <w:num w:numId="208">
    <w:abstractNumId w:val="40"/>
  </w:num>
  <w:num w:numId="209">
    <w:abstractNumId w:val="212"/>
  </w:num>
  <w:num w:numId="210">
    <w:abstractNumId w:val="184"/>
  </w:num>
  <w:num w:numId="211">
    <w:abstractNumId w:val="226"/>
  </w:num>
  <w:num w:numId="212">
    <w:abstractNumId w:val="194"/>
  </w:num>
  <w:num w:numId="213">
    <w:abstractNumId w:val="125"/>
  </w:num>
  <w:num w:numId="214">
    <w:abstractNumId w:val="162"/>
  </w:num>
  <w:num w:numId="215">
    <w:abstractNumId w:val="46"/>
  </w:num>
  <w:num w:numId="216">
    <w:abstractNumId w:val="43"/>
  </w:num>
  <w:num w:numId="217">
    <w:abstractNumId w:val="138"/>
  </w:num>
  <w:num w:numId="218">
    <w:abstractNumId w:val="7"/>
  </w:num>
  <w:num w:numId="219">
    <w:abstractNumId w:val="51"/>
  </w:num>
  <w:num w:numId="220">
    <w:abstractNumId w:val="25"/>
  </w:num>
  <w:num w:numId="221">
    <w:abstractNumId w:val="127"/>
  </w:num>
  <w:num w:numId="222">
    <w:abstractNumId w:val="217"/>
  </w:num>
  <w:num w:numId="223">
    <w:abstractNumId w:val="219"/>
  </w:num>
  <w:num w:numId="224">
    <w:abstractNumId w:val="139"/>
  </w:num>
  <w:num w:numId="225">
    <w:abstractNumId w:val="37"/>
  </w:num>
  <w:num w:numId="226">
    <w:abstractNumId w:val="188"/>
  </w:num>
  <w:num w:numId="227">
    <w:abstractNumId w:val="17"/>
  </w:num>
  <w:num w:numId="228">
    <w:abstractNumId w:val="95"/>
  </w:num>
  <w:num w:numId="229">
    <w:abstractNumId w:val="49"/>
  </w:num>
  <w:num w:numId="230">
    <w:abstractNumId w:val="137"/>
  </w:num>
  <w:num w:numId="231">
    <w:abstractNumId w:val="106"/>
  </w:num>
  <w:num w:numId="232">
    <w:abstractNumId w:val="1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hideSpellingErrors/>
  <w:doNotTrackMoves/>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2"/>
    </o:shapelayout>
  </w:hdrShapeDefault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ZTk4OWZmZTI2ZDdiNzlhY2RjNmYxYjc2MWU3YjAifQ=="/>
  </w:docVars>
  <w:rsids>
    <w:rsidRoot w:val="00D31D50"/>
    <w:rsid w:val="00002EDD"/>
    <w:rsid w:val="00011B10"/>
    <w:rsid w:val="000228DC"/>
    <w:rsid w:val="000229F5"/>
    <w:rsid w:val="00023909"/>
    <w:rsid w:val="00023D2C"/>
    <w:rsid w:val="000245F1"/>
    <w:rsid w:val="000253EB"/>
    <w:rsid w:val="000277BB"/>
    <w:rsid w:val="00030373"/>
    <w:rsid w:val="00035668"/>
    <w:rsid w:val="000361E2"/>
    <w:rsid w:val="00041BCE"/>
    <w:rsid w:val="000445DF"/>
    <w:rsid w:val="00047889"/>
    <w:rsid w:val="0005383E"/>
    <w:rsid w:val="00067A7B"/>
    <w:rsid w:val="000701E2"/>
    <w:rsid w:val="00072A00"/>
    <w:rsid w:val="00072D32"/>
    <w:rsid w:val="00075083"/>
    <w:rsid w:val="00076743"/>
    <w:rsid w:val="00077DA7"/>
    <w:rsid w:val="00080D97"/>
    <w:rsid w:val="00081308"/>
    <w:rsid w:val="00082C5A"/>
    <w:rsid w:val="000843AC"/>
    <w:rsid w:val="00085CBD"/>
    <w:rsid w:val="00087AB0"/>
    <w:rsid w:val="000901AE"/>
    <w:rsid w:val="0009317F"/>
    <w:rsid w:val="00093396"/>
    <w:rsid w:val="000945C5"/>
    <w:rsid w:val="0009604B"/>
    <w:rsid w:val="000B0847"/>
    <w:rsid w:val="000B6B8A"/>
    <w:rsid w:val="000B6C5B"/>
    <w:rsid w:val="000C0687"/>
    <w:rsid w:val="000C19C1"/>
    <w:rsid w:val="000C223F"/>
    <w:rsid w:val="000D0AB7"/>
    <w:rsid w:val="000D5408"/>
    <w:rsid w:val="000D5921"/>
    <w:rsid w:val="000E1636"/>
    <w:rsid w:val="000E21C1"/>
    <w:rsid w:val="000E3F95"/>
    <w:rsid w:val="000E40C6"/>
    <w:rsid w:val="000E6A41"/>
    <w:rsid w:val="000F1F3E"/>
    <w:rsid w:val="000F3F2E"/>
    <w:rsid w:val="000F3FA6"/>
    <w:rsid w:val="0010037D"/>
    <w:rsid w:val="0010196F"/>
    <w:rsid w:val="00106DF9"/>
    <w:rsid w:val="00111264"/>
    <w:rsid w:val="00113DB1"/>
    <w:rsid w:val="00117D9F"/>
    <w:rsid w:val="00120EAB"/>
    <w:rsid w:val="00122A2B"/>
    <w:rsid w:val="001242B5"/>
    <w:rsid w:val="00127422"/>
    <w:rsid w:val="00127E2E"/>
    <w:rsid w:val="00127F33"/>
    <w:rsid w:val="00130BB3"/>
    <w:rsid w:val="0013217C"/>
    <w:rsid w:val="001323B8"/>
    <w:rsid w:val="00135CD0"/>
    <w:rsid w:val="00137378"/>
    <w:rsid w:val="0013747A"/>
    <w:rsid w:val="00140983"/>
    <w:rsid w:val="00144A17"/>
    <w:rsid w:val="001465BE"/>
    <w:rsid w:val="00153F3E"/>
    <w:rsid w:val="001559F2"/>
    <w:rsid w:val="001566DE"/>
    <w:rsid w:val="001620F9"/>
    <w:rsid w:val="0016305C"/>
    <w:rsid w:val="001636CD"/>
    <w:rsid w:val="001741C1"/>
    <w:rsid w:val="00174245"/>
    <w:rsid w:val="00176049"/>
    <w:rsid w:val="001774A7"/>
    <w:rsid w:val="00180D55"/>
    <w:rsid w:val="00181A76"/>
    <w:rsid w:val="001839E0"/>
    <w:rsid w:val="0019088C"/>
    <w:rsid w:val="0019648A"/>
    <w:rsid w:val="001A3103"/>
    <w:rsid w:val="001A31C8"/>
    <w:rsid w:val="001A3683"/>
    <w:rsid w:val="001A40A9"/>
    <w:rsid w:val="001A68A1"/>
    <w:rsid w:val="001A6EFA"/>
    <w:rsid w:val="001B63D6"/>
    <w:rsid w:val="001C2C5E"/>
    <w:rsid w:val="001C2F38"/>
    <w:rsid w:val="001C3F16"/>
    <w:rsid w:val="001C7C1F"/>
    <w:rsid w:val="001E5F51"/>
    <w:rsid w:val="001E5FA3"/>
    <w:rsid w:val="001E6A2C"/>
    <w:rsid w:val="001E788B"/>
    <w:rsid w:val="001E7CDB"/>
    <w:rsid w:val="001E7DCD"/>
    <w:rsid w:val="001F0E24"/>
    <w:rsid w:val="001F14EC"/>
    <w:rsid w:val="00204C21"/>
    <w:rsid w:val="00205150"/>
    <w:rsid w:val="00206FE6"/>
    <w:rsid w:val="00211555"/>
    <w:rsid w:val="00215D4C"/>
    <w:rsid w:val="00216184"/>
    <w:rsid w:val="00220289"/>
    <w:rsid w:val="002264BA"/>
    <w:rsid w:val="00231261"/>
    <w:rsid w:val="00235834"/>
    <w:rsid w:val="00241CFB"/>
    <w:rsid w:val="00244682"/>
    <w:rsid w:val="002513E6"/>
    <w:rsid w:val="002524B9"/>
    <w:rsid w:val="00253F77"/>
    <w:rsid w:val="00254BCE"/>
    <w:rsid w:val="0026064F"/>
    <w:rsid w:val="00266FE8"/>
    <w:rsid w:val="0026731A"/>
    <w:rsid w:val="00273905"/>
    <w:rsid w:val="00275D4D"/>
    <w:rsid w:val="00286A29"/>
    <w:rsid w:val="00287D58"/>
    <w:rsid w:val="00290559"/>
    <w:rsid w:val="0029463D"/>
    <w:rsid w:val="002946FC"/>
    <w:rsid w:val="002A4AB9"/>
    <w:rsid w:val="002B45CC"/>
    <w:rsid w:val="002C0A6E"/>
    <w:rsid w:val="002C19DC"/>
    <w:rsid w:val="002C3CCC"/>
    <w:rsid w:val="002C4449"/>
    <w:rsid w:val="002C4954"/>
    <w:rsid w:val="002C6386"/>
    <w:rsid w:val="002C6984"/>
    <w:rsid w:val="002C7FD5"/>
    <w:rsid w:val="002D36BD"/>
    <w:rsid w:val="002D41C2"/>
    <w:rsid w:val="002D6747"/>
    <w:rsid w:val="002D7E14"/>
    <w:rsid w:val="002E65EC"/>
    <w:rsid w:val="002F038A"/>
    <w:rsid w:val="002F1F20"/>
    <w:rsid w:val="002F4B58"/>
    <w:rsid w:val="002F5CD8"/>
    <w:rsid w:val="002F77D7"/>
    <w:rsid w:val="002F782C"/>
    <w:rsid w:val="00300F1B"/>
    <w:rsid w:val="00304282"/>
    <w:rsid w:val="00307B92"/>
    <w:rsid w:val="00311CD9"/>
    <w:rsid w:val="00315331"/>
    <w:rsid w:val="00315574"/>
    <w:rsid w:val="003173EB"/>
    <w:rsid w:val="00320685"/>
    <w:rsid w:val="00322A7C"/>
    <w:rsid w:val="00323B43"/>
    <w:rsid w:val="003276F8"/>
    <w:rsid w:val="00330971"/>
    <w:rsid w:val="00332C78"/>
    <w:rsid w:val="00332E7E"/>
    <w:rsid w:val="003331BD"/>
    <w:rsid w:val="00333416"/>
    <w:rsid w:val="0034338A"/>
    <w:rsid w:val="00344514"/>
    <w:rsid w:val="00344A7A"/>
    <w:rsid w:val="0034774B"/>
    <w:rsid w:val="00356AE9"/>
    <w:rsid w:val="00357911"/>
    <w:rsid w:val="00360463"/>
    <w:rsid w:val="003605EB"/>
    <w:rsid w:val="0036285B"/>
    <w:rsid w:val="00372BC4"/>
    <w:rsid w:val="003764FF"/>
    <w:rsid w:val="00376B09"/>
    <w:rsid w:val="00377F5F"/>
    <w:rsid w:val="00382434"/>
    <w:rsid w:val="00382519"/>
    <w:rsid w:val="00382EFB"/>
    <w:rsid w:val="00383469"/>
    <w:rsid w:val="00384FEF"/>
    <w:rsid w:val="003876ED"/>
    <w:rsid w:val="00390CC7"/>
    <w:rsid w:val="00390D98"/>
    <w:rsid w:val="0039110D"/>
    <w:rsid w:val="00396606"/>
    <w:rsid w:val="00397F13"/>
    <w:rsid w:val="003A0AB0"/>
    <w:rsid w:val="003A2B1D"/>
    <w:rsid w:val="003A39D8"/>
    <w:rsid w:val="003A59D4"/>
    <w:rsid w:val="003B3B01"/>
    <w:rsid w:val="003B7EC8"/>
    <w:rsid w:val="003C0AE6"/>
    <w:rsid w:val="003C749C"/>
    <w:rsid w:val="003D37D8"/>
    <w:rsid w:val="003D384F"/>
    <w:rsid w:val="003D49C3"/>
    <w:rsid w:val="003D5FBB"/>
    <w:rsid w:val="003E2A0B"/>
    <w:rsid w:val="003E642C"/>
    <w:rsid w:val="003F0758"/>
    <w:rsid w:val="003F0B53"/>
    <w:rsid w:val="003F2FB2"/>
    <w:rsid w:val="003F708E"/>
    <w:rsid w:val="003F7DA8"/>
    <w:rsid w:val="00402FA1"/>
    <w:rsid w:val="00403A21"/>
    <w:rsid w:val="00404A4C"/>
    <w:rsid w:val="00406D1C"/>
    <w:rsid w:val="0040739B"/>
    <w:rsid w:val="00411A3B"/>
    <w:rsid w:val="00414D22"/>
    <w:rsid w:val="0041711E"/>
    <w:rsid w:val="0042020F"/>
    <w:rsid w:val="0042092A"/>
    <w:rsid w:val="00426133"/>
    <w:rsid w:val="004265BA"/>
    <w:rsid w:val="0042749E"/>
    <w:rsid w:val="00427C3D"/>
    <w:rsid w:val="00434EB3"/>
    <w:rsid w:val="004358AB"/>
    <w:rsid w:val="004445AA"/>
    <w:rsid w:val="00445076"/>
    <w:rsid w:val="00446460"/>
    <w:rsid w:val="00450F31"/>
    <w:rsid w:val="0045275B"/>
    <w:rsid w:val="0045490F"/>
    <w:rsid w:val="0046377F"/>
    <w:rsid w:val="00472DAA"/>
    <w:rsid w:val="00473802"/>
    <w:rsid w:val="00477561"/>
    <w:rsid w:val="004805A6"/>
    <w:rsid w:val="00481AC0"/>
    <w:rsid w:val="004829E9"/>
    <w:rsid w:val="00484A47"/>
    <w:rsid w:val="00487420"/>
    <w:rsid w:val="0049426A"/>
    <w:rsid w:val="004968C1"/>
    <w:rsid w:val="004A250A"/>
    <w:rsid w:val="004B2478"/>
    <w:rsid w:val="004B5E55"/>
    <w:rsid w:val="004B6DFF"/>
    <w:rsid w:val="004C2F82"/>
    <w:rsid w:val="004C48E7"/>
    <w:rsid w:val="004C5D6C"/>
    <w:rsid w:val="004C797E"/>
    <w:rsid w:val="004D0E94"/>
    <w:rsid w:val="004D1D84"/>
    <w:rsid w:val="004D7F6F"/>
    <w:rsid w:val="004E0189"/>
    <w:rsid w:val="004E0EDE"/>
    <w:rsid w:val="004F5538"/>
    <w:rsid w:val="005030CB"/>
    <w:rsid w:val="00507A53"/>
    <w:rsid w:val="005108FC"/>
    <w:rsid w:val="00512221"/>
    <w:rsid w:val="00515F4C"/>
    <w:rsid w:val="00515FBC"/>
    <w:rsid w:val="00520FE1"/>
    <w:rsid w:val="005319FB"/>
    <w:rsid w:val="00534C41"/>
    <w:rsid w:val="00545322"/>
    <w:rsid w:val="005513B0"/>
    <w:rsid w:val="00557B44"/>
    <w:rsid w:val="0056027C"/>
    <w:rsid w:val="005625B7"/>
    <w:rsid w:val="00564567"/>
    <w:rsid w:val="00564F81"/>
    <w:rsid w:val="005675A8"/>
    <w:rsid w:val="00570B1D"/>
    <w:rsid w:val="0057146F"/>
    <w:rsid w:val="00575682"/>
    <w:rsid w:val="0057749D"/>
    <w:rsid w:val="00584959"/>
    <w:rsid w:val="00586BD4"/>
    <w:rsid w:val="00590A61"/>
    <w:rsid w:val="00592271"/>
    <w:rsid w:val="00592C4E"/>
    <w:rsid w:val="00593F8C"/>
    <w:rsid w:val="00594772"/>
    <w:rsid w:val="00596FCA"/>
    <w:rsid w:val="005A6296"/>
    <w:rsid w:val="005A677C"/>
    <w:rsid w:val="005A73F9"/>
    <w:rsid w:val="005B0F96"/>
    <w:rsid w:val="005B141F"/>
    <w:rsid w:val="005B7C9D"/>
    <w:rsid w:val="005C04C7"/>
    <w:rsid w:val="005D2CC5"/>
    <w:rsid w:val="005D3FDA"/>
    <w:rsid w:val="005D46B5"/>
    <w:rsid w:val="005D4DD0"/>
    <w:rsid w:val="005D5E55"/>
    <w:rsid w:val="005D6284"/>
    <w:rsid w:val="005E043D"/>
    <w:rsid w:val="005F4881"/>
    <w:rsid w:val="006003C2"/>
    <w:rsid w:val="00601163"/>
    <w:rsid w:val="006043F8"/>
    <w:rsid w:val="00604F8C"/>
    <w:rsid w:val="006102FA"/>
    <w:rsid w:val="00611877"/>
    <w:rsid w:val="006134E2"/>
    <w:rsid w:val="0061420A"/>
    <w:rsid w:val="006154CF"/>
    <w:rsid w:val="0061607D"/>
    <w:rsid w:val="006272D2"/>
    <w:rsid w:val="00636C58"/>
    <w:rsid w:val="0064079B"/>
    <w:rsid w:val="00642F0A"/>
    <w:rsid w:val="00643188"/>
    <w:rsid w:val="00647751"/>
    <w:rsid w:val="00650309"/>
    <w:rsid w:val="006541C1"/>
    <w:rsid w:val="00656DF9"/>
    <w:rsid w:val="00661962"/>
    <w:rsid w:val="00663222"/>
    <w:rsid w:val="00665304"/>
    <w:rsid w:val="00665A54"/>
    <w:rsid w:val="00667327"/>
    <w:rsid w:val="00673CB1"/>
    <w:rsid w:val="0067455B"/>
    <w:rsid w:val="006820F0"/>
    <w:rsid w:val="00682FD6"/>
    <w:rsid w:val="006920D7"/>
    <w:rsid w:val="006931C1"/>
    <w:rsid w:val="00694E6E"/>
    <w:rsid w:val="00696BFF"/>
    <w:rsid w:val="00697CD4"/>
    <w:rsid w:val="006A095C"/>
    <w:rsid w:val="006A49A0"/>
    <w:rsid w:val="006A7CC2"/>
    <w:rsid w:val="006B0CFE"/>
    <w:rsid w:val="006B3259"/>
    <w:rsid w:val="006B62AE"/>
    <w:rsid w:val="006C0505"/>
    <w:rsid w:val="006C07EB"/>
    <w:rsid w:val="006C3C7E"/>
    <w:rsid w:val="006C76B6"/>
    <w:rsid w:val="006D0DD0"/>
    <w:rsid w:val="006E1E58"/>
    <w:rsid w:val="006E36CA"/>
    <w:rsid w:val="006E4408"/>
    <w:rsid w:val="006E6F27"/>
    <w:rsid w:val="006F2805"/>
    <w:rsid w:val="006F463D"/>
    <w:rsid w:val="00701401"/>
    <w:rsid w:val="00701989"/>
    <w:rsid w:val="00703022"/>
    <w:rsid w:val="00703A26"/>
    <w:rsid w:val="00704822"/>
    <w:rsid w:val="00705FB0"/>
    <w:rsid w:val="007079B3"/>
    <w:rsid w:val="00723687"/>
    <w:rsid w:val="0072655A"/>
    <w:rsid w:val="0073555D"/>
    <w:rsid w:val="0074534E"/>
    <w:rsid w:val="007517A5"/>
    <w:rsid w:val="0075639C"/>
    <w:rsid w:val="0075704B"/>
    <w:rsid w:val="0076099A"/>
    <w:rsid w:val="00762342"/>
    <w:rsid w:val="007720E7"/>
    <w:rsid w:val="007721FE"/>
    <w:rsid w:val="00773DEE"/>
    <w:rsid w:val="0077758F"/>
    <w:rsid w:val="00792F79"/>
    <w:rsid w:val="007936F4"/>
    <w:rsid w:val="00797D32"/>
    <w:rsid w:val="007A2314"/>
    <w:rsid w:val="007A3654"/>
    <w:rsid w:val="007A561D"/>
    <w:rsid w:val="007A6BD6"/>
    <w:rsid w:val="007A719B"/>
    <w:rsid w:val="007A7580"/>
    <w:rsid w:val="007B0136"/>
    <w:rsid w:val="007B1421"/>
    <w:rsid w:val="007B2839"/>
    <w:rsid w:val="007C0B4F"/>
    <w:rsid w:val="007C1E91"/>
    <w:rsid w:val="007D2114"/>
    <w:rsid w:val="007D4885"/>
    <w:rsid w:val="007D66FD"/>
    <w:rsid w:val="007E1CC2"/>
    <w:rsid w:val="007E56BD"/>
    <w:rsid w:val="007E5E27"/>
    <w:rsid w:val="007E5ED2"/>
    <w:rsid w:val="007E7EF6"/>
    <w:rsid w:val="007F08F0"/>
    <w:rsid w:val="007F755F"/>
    <w:rsid w:val="0080231A"/>
    <w:rsid w:val="00805E09"/>
    <w:rsid w:val="00810B72"/>
    <w:rsid w:val="0081104D"/>
    <w:rsid w:val="00817403"/>
    <w:rsid w:val="008200F1"/>
    <w:rsid w:val="00823C6E"/>
    <w:rsid w:val="00823F73"/>
    <w:rsid w:val="00825835"/>
    <w:rsid w:val="00827F3F"/>
    <w:rsid w:val="00827FB5"/>
    <w:rsid w:val="00831BED"/>
    <w:rsid w:val="00837189"/>
    <w:rsid w:val="0084570D"/>
    <w:rsid w:val="0084623A"/>
    <w:rsid w:val="00847DA6"/>
    <w:rsid w:val="00852145"/>
    <w:rsid w:val="00857D34"/>
    <w:rsid w:val="00864174"/>
    <w:rsid w:val="00864422"/>
    <w:rsid w:val="00864F90"/>
    <w:rsid w:val="0086590A"/>
    <w:rsid w:val="0088248D"/>
    <w:rsid w:val="00882C30"/>
    <w:rsid w:val="00887ACD"/>
    <w:rsid w:val="00895293"/>
    <w:rsid w:val="00896885"/>
    <w:rsid w:val="008A3189"/>
    <w:rsid w:val="008A4FAB"/>
    <w:rsid w:val="008A7C71"/>
    <w:rsid w:val="008B16AF"/>
    <w:rsid w:val="008B18AB"/>
    <w:rsid w:val="008B35C5"/>
    <w:rsid w:val="008B3E46"/>
    <w:rsid w:val="008B7726"/>
    <w:rsid w:val="008B7C7F"/>
    <w:rsid w:val="008C0D21"/>
    <w:rsid w:val="008D1F36"/>
    <w:rsid w:val="008D5A07"/>
    <w:rsid w:val="008E09A1"/>
    <w:rsid w:val="008E20BC"/>
    <w:rsid w:val="008E2791"/>
    <w:rsid w:val="008E5C5B"/>
    <w:rsid w:val="008E62D4"/>
    <w:rsid w:val="008E794C"/>
    <w:rsid w:val="008F4054"/>
    <w:rsid w:val="008F644B"/>
    <w:rsid w:val="00902E72"/>
    <w:rsid w:val="00902FBD"/>
    <w:rsid w:val="009065FE"/>
    <w:rsid w:val="0091159C"/>
    <w:rsid w:val="00913AE0"/>
    <w:rsid w:val="00915C74"/>
    <w:rsid w:val="009172F8"/>
    <w:rsid w:val="009225A7"/>
    <w:rsid w:val="00922800"/>
    <w:rsid w:val="00922D00"/>
    <w:rsid w:val="00926FB5"/>
    <w:rsid w:val="00927D81"/>
    <w:rsid w:val="009304E0"/>
    <w:rsid w:val="009308DB"/>
    <w:rsid w:val="0093134A"/>
    <w:rsid w:val="009322FE"/>
    <w:rsid w:val="00932517"/>
    <w:rsid w:val="0093387C"/>
    <w:rsid w:val="00940865"/>
    <w:rsid w:val="009423A8"/>
    <w:rsid w:val="009522DF"/>
    <w:rsid w:val="00952377"/>
    <w:rsid w:val="009535D9"/>
    <w:rsid w:val="00954ACA"/>
    <w:rsid w:val="00954C26"/>
    <w:rsid w:val="00956913"/>
    <w:rsid w:val="009604DB"/>
    <w:rsid w:val="009616A7"/>
    <w:rsid w:val="00964647"/>
    <w:rsid w:val="00970425"/>
    <w:rsid w:val="00972669"/>
    <w:rsid w:val="00975382"/>
    <w:rsid w:val="0098047A"/>
    <w:rsid w:val="00980DCA"/>
    <w:rsid w:val="00982E74"/>
    <w:rsid w:val="00983D23"/>
    <w:rsid w:val="00984CA9"/>
    <w:rsid w:val="00986AFD"/>
    <w:rsid w:val="009A3B7B"/>
    <w:rsid w:val="009A456A"/>
    <w:rsid w:val="009B0668"/>
    <w:rsid w:val="009B12EF"/>
    <w:rsid w:val="009B2645"/>
    <w:rsid w:val="009B7E87"/>
    <w:rsid w:val="009C005E"/>
    <w:rsid w:val="009C1789"/>
    <w:rsid w:val="009C5EBB"/>
    <w:rsid w:val="009C62B4"/>
    <w:rsid w:val="009D0E4E"/>
    <w:rsid w:val="009D1FD8"/>
    <w:rsid w:val="009E1D2B"/>
    <w:rsid w:val="009E3C20"/>
    <w:rsid w:val="009E5149"/>
    <w:rsid w:val="009F11F9"/>
    <w:rsid w:val="009F3D3F"/>
    <w:rsid w:val="009F44C4"/>
    <w:rsid w:val="00A00C14"/>
    <w:rsid w:val="00A11DF0"/>
    <w:rsid w:val="00A1765F"/>
    <w:rsid w:val="00A20392"/>
    <w:rsid w:val="00A20F84"/>
    <w:rsid w:val="00A27686"/>
    <w:rsid w:val="00A30324"/>
    <w:rsid w:val="00A312BF"/>
    <w:rsid w:val="00A321B6"/>
    <w:rsid w:val="00A36170"/>
    <w:rsid w:val="00A36917"/>
    <w:rsid w:val="00A419BB"/>
    <w:rsid w:val="00A42692"/>
    <w:rsid w:val="00A44DF0"/>
    <w:rsid w:val="00A45811"/>
    <w:rsid w:val="00A45F85"/>
    <w:rsid w:val="00A519BC"/>
    <w:rsid w:val="00A54755"/>
    <w:rsid w:val="00A54C7F"/>
    <w:rsid w:val="00A62268"/>
    <w:rsid w:val="00A62A51"/>
    <w:rsid w:val="00A80896"/>
    <w:rsid w:val="00A85AB4"/>
    <w:rsid w:val="00A861CA"/>
    <w:rsid w:val="00A86D7D"/>
    <w:rsid w:val="00A87B4F"/>
    <w:rsid w:val="00A944F0"/>
    <w:rsid w:val="00AA2087"/>
    <w:rsid w:val="00AA365B"/>
    <w:rsid w:val="00AA7B77"/>
    <w:rsid w:val="00AB6681"/>
    <w:rsid w:val="00AC0B25"/>
    <w:rsid w:val="00AC5D24"/>
    <w:rsid w:val="00AC78DB"/>
    <w:rsid w:val="00AD1306"/>
    <w:rsid w:val="00AD228C"/>
    <w:rsid w:val="00AD2699"/>
    <w:rsid w:val="00AD4369"/>
    <w:rsid w:val="00AD4763"/>
    <w:rsid w:val="00AD5AA2"/>
    <w:rsid w:val="00AD7572"/>
    <w:rsid w:val="00AD7BD0"/>
    <w:rsid w:val="00AE0C18"/>
    <w:rsid w:val="00AF40A0"/>
    <w:rsid w:val="00AF40ED"/>
    <w:rsid w:val="00AF5094"/>
    <w:rsid w:val="00B00E8B"/>
    <w:rsid w:val="00B01625"/>
    <w:rsid w:val="00B0204B"/>
    <w:rsid w:val="00B07675"/>
    <w:rsid w:val="00B12102"/>
    <w:rsid w:val="00B1349C"/>
    <w:rsid w:val="00B162F3"/>
    <w:rsid w:val="00B17170"/>
    <w:rsid w:val="00B1771A"/>
    <w:rsid w:val="00B2357B"/>
    <w:rsid w:val="00B23E5C"/>
    <w:rsid w:val="00B2435B"/>
    <w:rsid w:val="00B24F20"/>
    <w:rsid w:val="00B25CDD"/>
    <w:rsid w:val="00B31310"/>
    <w:rsid w:val="00B372CA"/>
    <w:rsid w:val="00B37BB1"/>
    <w:rsid w:val="00B40A6A"/>
    <w:rsid w:val="00B4569A"/>
    <w:rsid w:val="00B46C98"/>
    <w:rsid w:val="00B52863"/>
    <w:rsid w:val="00B528E0"/>
    <w:rsid w:val="00B575CB"/>
    <w:rsid w:val="00B57C8B"/>
    <w:rsid w:val="00B62858"/>
    <w:rsid w:val="00B64DB0"/>
    <w:rsid w:val="00B6506E"/>
    <w:rsid w:val="00B7449D"/>
    <w:rsid w:val="00B802B4"/>
    <w:rsid w:val="00B805EA"/>
    <w:rsid w:val="00B819BC"/>
    <w:rsid w:val="00B85B45"/>
    <w:rsid w:val="00B92743"/>
    <w:rsid w:val="00B962A0"/>
    <w:rsid w:val="00B963FF"/>
    <w:rsid w:val="00BA407E"/>
    <w:rsid w:val="00BA5BC4"/>
    <w:rsid w:val="00BA77F2"/>
    <w:rsid w:val="00BB00F2"/>
    <w:rsid w:val="00BB2C87"/>
    <w:rsid w:val="00BC12D2"/>
    <w:rsid w:val="00BC1D0B"/>
    <w:rsid w:val="00BC32A4"/>
    <w:rsid w:val="00BC33BE"/>
    <w:rsid w:val="00BC784A"/>
    <w:rsid w:val="00BD03E7"/>
    <w:rsid w:val="00BD11C2"/>
    <w:rsid w:val="00BD2352"/>
    <w:rsid w:val="00BE0965"/>
    <w:rsid w:val="00BE0FBD"/>
    <w:rsid w:val="00BE5E70"/>
    <w:rsid w:val="00BF3E8C"/>
    <w:rsid w:val="00BF489D"/>
    <w:rsid w:val="00C01486"/>
    <w:rsid w:val="00C03EAF"/>
    <w:rsid w:val="00C11958"/>
    <w:rsid w:val="00C129AA"/>
    <w:rsid w:val="00C16991"/>
    <w:rsid w:val="00C212B6"/>
    <w:rsid w:val="00C23540"/>
    <w:rsid w:val="00C26FFC"/>
    <w:rsid w:val="00C36849"/>
    <w:rsid w:val="00C377E4"/>
    <w:rsid w:val="00C46DD4"/>
    <w:rsid w:val="00C50CC7"/>
    <w:rsid w:val="00C5181D"/>
    <w:rsid w:val="00C51A80"/>
    <w:rsid w:val="00C52893"/>
    <w:rsid w:val="00C53986"/>
    <w:rsid w:val="00C55207"/>
    <w:rsid w:val="00C56AC7"/>
    <w:rsid w:val="00C57595"/>
    <w:rsid w:val="00C60164"/>
    <w:rsid w:val="00C61EED"/>
    <w:rsid w:val="00C64C34"/>
    <w:rsid w:val="00C65992"/>
    <w:rsid w:val="00C70720"/>
    <w:rsid w:val="00C7744B"/>
    <w:rsid w:val="00C81891"/>
    <w:rsid w:val="00C83073"/>
    <w:rsid w:val="00C93450"/>
    <w:rsid w:val="00C93680"/>
    <w:rsid w:val="00C95A99"/>
    <w:rsid w:val="00C96ADD"/>
    <w:rsid w:val="00C97B64"/>
    <w:rsid w:val="00CA528E"/>
    <w:rsid w:val="00CA799B"/>
    <w:rsid w:val="00CB1182"/>
    <w:rsid w:val="00CB4448"/>
    <w:rsid w:val="00CC3097"/>
    <w:rsid w:val="00CD24D7"/>
    <w:rsid w:val="00CD49AC"/>
    <w:rsid w:val="00CE0AC9"/>
    <w:rsid w:val="00CE1CD9"/>
    <w:rsid w:val="00CE472A"/>
    <w:rsid w:val="00CF1414"/>
    <w:rsid w:val="00CF19DC"/>
    <w:rsid w:val="00CF1D4A"/>
    <w:rsid w:val="00CF55C3"/>
    <w:rsid w:val="00CF6367"/>
    <w:rsid w:val="00CF69C9"/>
    <w:rsid w:val="00CF7F91"/>
    <w:rsid w:val="00D0220D"/>
    <w:rsid w:val="00D074A5"/>
    <w:rsid w:val="00D07B67"/>
    <w:rsid w:val="00D12A46"/>
    <w:rsid w:val="00D20028"/>
    <w:rsid w:val="00D203EF"/>
    <w:rsid w:val="00D2108B"/>
    <w:rsid w:val="00D21371"/>
    <w:rsid w:val="00D24D05"/>
    <w:rsid w:val="00D30AC5"/>
    <w:rsid w:val="00D31D50"/>
    <w:rsid w:val="00D31FF8"/>
    <w:rsid w:val="00D35B81"/>
    <w:rsid w:val="00D36AF3"/>
    <w:rsid w:val="00D44E63"/>
    <w:rsid w:val="00D44E7F"/>
    <w:rsid w:val="00D45DDE"/>
    <w:rsid w:val="00D472E1"/>
    <w:rsid w:val="00D524B0"/>
    <w:rsid w:val="00D53D55"/>
    <w:rsid w:val="00D61A02"/>
    <w:rsid w:val="00D62411"/>
    <w:rsid w:val="00D62D59"/>
    <w:rsid w:val="00D65151"/>
    <w:rsid w:val="00D65293"/>
    <w:rsid w:val="00D667BB"/>
    <w:rsid w:val="00D67D29"/>
    <w:rsid w:val="00D67EB3"/>
    <w:rsid w:val="00D7456C"/>
    <w:rsid w:val="00D77C3F"/>
    <w:rsid w:val="00D802A7"/>
    <w:rsid w:val="00D81AD8"/>
    <w:rsid w:val="00D82285"/>
    <w:rsid w:val="00D82726"/>
    <w:rsid w:val="00D877A6"/>
    <w:rsid w:val="00D93B9B"/>
    <w:rsid w:val="00D94926"/>
    <w:rsid w:val="00DA5F91"/>
    <w:rsid w:val="00DB55C9"/>
    <w:rsid w:val="00DB5776"/>
    <w:rsid w:val="00DB6243"/>
    <w:rsid w:val="00DB6DAE"/>
    <w:rsid w:val="00DB7E91"/>
    <w:rsid w:val="00DC261D"/>
    <w:rsid w:val="00DC6433"/>
    <w:rsid w:val="00DC6E3C"/>
    <w:rsid w:val="00DD2C03"/>
    <w:rsid w:val="00DD2CBE"/>
    <w:rsid w:val="00DD43B1"/>
    <w:rsid w:val="00DE006E"/>
    <w:rsid w:val="00DE093E"/>
    <w:rsid w:val="00DE517F"/>
    <w:rsid w:val="00DE539E"/>
    <w:rsid w:val="00DE6671"/>
    <w:rsid w:val="00DF151F"/>
    <w:rsid w:val="00DF1F72"/>
    <w:rsid w:val="00DF2FC6"/>
    <w:rsid w:val="00DF594C"/>
    <w:rsid w:val="00DF7090"/>
    <w:rsid w:val="00E060E2"/>
    <w:rsid w:val="00E07CD2"/>
    <w:rsid w:val="00E164CE"/>
    <w:rsid w:val="00E20825"/>
    <w:rsid w:val="00E25FD1"/>
    <w:rsid w:val="00E26645"/>
    <w:rsid w:val="00E3270A"/>
    <w:rsid w:val="00E35CE3"/>
    <w:rsid w:val="00E3750A"/>
    <w:rsid w:val="00E40561"/>
    <w:rsid w:val="00E5254F"/>
    <w:rsid w:val="00E533FA"/>
    <w:rsid w:val="00E56FA4"/>
    <w:rsid w:val="00E574CB"/>
    <w:rsid w:val="00E607D3"/>
    <w:rsid w:val="00E62B44"/>
    <w:rsid w:val="00E64A0D"/>
    <w:rsid w:val="00E66073"/>
    <w:rsid w:val="00E660B8"/>
    <w:rsid w:val="00E66D64"/>
    <w:rsid w:val="00E67EC5"/>
    <w:rsid w:val="00E7406B"/>
    <w:rsid w:val="00E74501"/>
    <w:rsid w:val="00E76AA1"/>
    <w:rsid w:val="00E77FEA"/>
    <w:rsid w:val="00E801A6"/>
    <w:rsid w:val="00E86D99"/>
    <w:rsid w:val="00E876A9"/>
    <w:rsid w:val="00E9320A"/>
    <w:rsid w:val="00EA0ECE"/>
    <w:rsid w:val="00EA53E1"/>
    <w:rsid w:val="00EA74E6"/>
    <w:rsid w:val="00EB37EE"/>
    <w:rsid w:val="00EB5060"/>
    <w:rsid w:val="00EC0E5D"/>
    <w:rsid w:val="00EC27B7"/>
    <w:rsid w:val="00EC38CA"/>
    <w:rsid w:val="00EC68A8"/>
    <w:rsid w:val="00EC6964"/>
    <w:rsid w:val="00ED3289"/>
    <w:rsid w:val="00ED34E2"/>
    <w:rsid w:val="00EE17DC"/>
    <w:rsid w:val="00EE39D6"/>
    <w:rsid w:val="00EF03F6"/>
    <w:rsid w:val="00EF1578"/>
    <w:rsid w:val="00EF35AE"/>
    <w:rsid w:val="00EF68F2"/>
    <w:rsid w:val="00EF7896"/>
    <w:rsid w:val="00F05EA4"/>
    <w:rsid w:val="00F12A00"/>
    <w:rsid w:val="00F228D5"/>
    <w:rsid w:val="00F2421A"/>
    <w:rsid w:val="00F25D96"/>
    <w:rsid w:val="00F2632A"/>
    <w:rsid w:val="00F2680F"/>
    <w:rsid w:val="00F3002B"/>
    <w:rsid w:val="00F31909"/>
    <w:rsid w:val="00F401F2"/>
    <w:rsid w:val="00F41AE2"/>
    <w:rsid w:val="00F50D0A"/>
    <w:rsid w:val="00F57A37"/>
    <w:rsid w:val="00F63FF9"/>
    <w:rsid w:val="00F7002A"/>
    <w:rsid w:val="00F71900"/>
    <w:rsid w:val="00F73F61"/>
    <w:rsid w:val="00F77AA6"/>
    <w:rsid w:val="00F80391"/>
    <w:rsid w:val="00F8054C"/>
    <w:rsid w:val="00F90673"/>
    <w:rsid w:val="00F911A2"/>
    <w:rsid w:val="00F92A07"/>
    <w:rsid w:val="00F95654"/>
    <w:rsid w:val="00F957EB"/>
    <w:rsid w:val="00F97156"/>
    <w:rsid w:val="00FA152A"/>
    <w:rsid w:val="00FB01E4"/>
    <w:rsid w:val="00FB504D"/>
    <w:rsid w:val="00FB545F"/>
    <w:rsid w:val="00FB76B9"/>
    <w:rsid w:val="00FC0463"/>
    <w:rsid w:val="00FC6B94"/>
    <w:rsid w:val="00FD073C"/>
    <w:rsid w:val="00FD5807"/>
    <w:rsid w:val="00FD7989"/>
    <w:rsid w:val="00FE4F01"/>
    <w:rsid w:val="00FE6AA0"/>
    <w:rsid w:val="01000501"/>
    <w:rsid w:val="010C44B5"/>
    <w:rsid w:val="011E4758"/>
    <w:rsid w:val="013B7715"/>
    <w:rsid w:val="01467316"/>
    <w:rsid w:val="015A1A30"/>
    <w:rsid w:val="01720191"/>
    <w:rsid w:val="01DE26C3"/>
    <w:rsid w:val="02071641"/>
    <w:rsid w:val="020E0071"/>
    <w:rsid w:val="02734DCC"/>
    <w:rsid w:val="02771E56"/>
    <w:rsid w:val="029644F1"/>
    <w:rsid w:val="02B4353A"/>
    <w:rsid w:val="02DC05D1"/>
    <w:rsid w:val="02E66BC4"/>
    <w:rsid w:val="02F700D5"/>
    <w:rsid w:val="02FE5964"/>
    <w:rsid w:val="03084CFA"/>
    <w:rsid w:val="030E083F"/>
    <w:rsid w:val="030E7D30"/>
    <w:rsid w:val="031B22FD"/>
    <w:rsid w:val="0323255E"/>
    <w:rsid w:val="0329358F"/>
    <w:rsid w:val="03C579B4"/>
    <w:rsid w:val="03EF5EB9"/>
    <w:rsid w:val="03F95814"/>
    <w:rsid w:val="04823899"/>
    <w:rsid w:val="04C9670A"/>
    <w:rsid w:val="04EC44E8"/>
    <w:rsid w:val="04F60A96"/>
    <w:rsid w:val="050B14C3"/>
    <w:rsid w:val="05413982"/>
    <w:rsid w:val="055D2C23"/>
    <w:rsid w:val="05E94C9E"/>
    <w:rsid w:val="05F42BBF"/>
    <w:rsid w:val="0684737E"/>
    <w:rsid w:val="06905732"/>
    <w:rsid w:val="069909E9"/>
    <w:rsid w:val="06B036DE"/>
    <w:rsid w:val="06CC350B"/>
    <w:rsid w:val="06D30249"/>
    <w:rsid w:val="07251B9B"/>
    <w:rsid w:val="073F6A4B"/>
    <w:rsid w:val="075E669E"/>
    <w:rsid w:val="077D1F3E"/>
    <w:rsid w:val="07DA451D"/>
    <w:rsid w:val="07F06490"/>
    <w:rsid w:val="07F11467"/>
    <w:rsid w:val="07F12200"/>
    <w:rsid w:val="07F80E05"/>
    <w:rsid w:val="0860029B"/>
    <w:rsid w:val="08B80F1D"/>
    <w:rsid w:val="08DB79CE"/>
    <w:rsid w:val="08E228B1"/>
    <w:rsid w:val="08E408EF"/>
    <w:rsid w:val="09366908"/>
    <w:rsid w:val="095E0F37"/>
    <w:rsid w:val="096931FF"/>
    <w:rsid w:val="097963F1"/>
    <w:rsid w:val="0A135635"/>
    <w:rsid w:val="0A530F50"/>
    <w:rsid w:val="0A845667"/>
    <w:rsid w:val="0AB10A83"/>
    <w:rsid w:val="0ABD70DD"/>
    <w:rsid w:val="0AC815C9"/>
    <w:rsid w:val="0AFC5321"/>
    <w:rsid w:val="0B023E71"/>
    <w:rsid w:val="0BE507CF"/>
    <w:rsid w:val="0C651244"/>
    <w:rsid w:val="0CE25030"/>
    <w:rsid w:val="0D025767"/>
    <w:rsid w:val="0D7B691D"/>
    <w:rsid w:val="0D904269"/>
    <w:rsid w:val="0DAB4BFF"/>
    <w:rsid w:val="0DF24A89"/>
    <w:rsid w:val="0E413F83"/>
    <w:rsid w:val="0E6B4AB2"/>
    <w:rsid w:val="0E6D04CC"/>
    <w:rsid w:val="0E9E47E8"/>
    <w:rsid w:val="0EF86278"/>
    <w:rsid w:val="0EFD2C16"/>
    <w:rsid w:val="0F490D6D"/>
    <w:rsid w:val="0FA9504E"/>
    <w:rsid w:val="0FEC1212"/>
    <w:rsid w:val="10030CAF"/>
    <w:rsid w:val="10147F1A"/>
    <w:rsid w:val="1023603A"/>
    <w:rsid w:val="10385898"/>
    <w:rsid w:val="104B7A2B"/>
    <w:rsid w:val="1064103D"/>
    <w:rsid w:val="10667528"/>
    <w:rsid w:val="10785DDD"/>
    <w:rsid w:val="1089715D"/>
    <w:rsid w:val="108F25B6"/>
    <w:rsid w:val="10983AD2"/>
    <w:rsid w:val="10AE43FC"/>
    <w:rsid w:val="10B451B4"/>
    <w:rsid w:val="10F34A4D"/>
    <w:rsid w:val="110920F4"/>
    <w:rsid w:val="111E6EE6"/>
    <w:rsid w:val="116D7993"/>
    <w:rsid w:val="11763BA0"/>
    <w:rsid w:val="11D65B26"/>
    <w:rsid w:val="11F45573"/>
    <w:rsid w:val="1206695F"/>
    <w:rsid w:val="12551F06"/>
    <w:rsid w:val="12827EB9"/>
    <w:rsid w:val="12A9341B"/>
    <w:rsid w:val="12BD753C"/>
    <w:rsid w:val="12D9443E"/>
    <w:rsid w:val="12F37039"/>
    <w:rsid w:val="12F43BC5"/>
    <w:rsid w:val="132718CE"/>
    <w:rsid w:val="13776CCC"/>
    <w:rsid w:val="1390745C"/>
    <w:rsid w:val="140D5DB7"/>
    <w:rsid w:val="142C6ADF"/>
    <w:rsid w:val="146502D7"/>
    <w:rsid w:val="148A5438"/>
    <w:rsid w:val="1490391E"/>
    <w:rsid w:val="14A43ED5"/>
    <w:rsid w:val="14BB531D"/>
    <w:rsid w:val="14C81C3C"/>
    <w:rsid w:val="14E07033"/>
    <w:rsid w:val="152D42F6"/>
    <w:rsid w:val="153100E0"/>
    <w:rsid w:val="15431BC1"/>
    <w:rsid w:val="15560840"/>
    <w:rsid w:val="15620BB2"/>
    <w:rsid w:val="158845FA"/>
    <w:rsid w:val="15D7184D"/>
    <w:rsid w:val="16062774"/>
    <w:rsid w:val="163F706D"/>
    <w:rsid w:val="166378DB"/>
    <w:rsid w:val="16B13774"/>
    <w:rsid w:val="16C37A9A"/>
    <w:rsid w:val="174224E6"/>
    <w:rsid w:val="17A84D49"/>
    <w:rsid w:val="17F93A6B"/>
    <w:rsid w:val="18121082"/>
    <w:rsid w:val="181523B2"/>
    <w:rsid w:val="181B6E25"/>
    <w:rsid w:val="18220B76"/>
    <w:rsid w:val="184523D2"/>
    <w:rsid w:val="188D1AD1"/>
    <w:rsid w:val="18AA6705"/>
    <w:rsid w:val="18AB677E"/>
    <w:rsid w:val="18C729FA"/>
    <w:rsid w:val="19197FCE"/>
    <w:rsid w:val="19387361"/>
    <w:rsid w:val="193E101D"/>
    <w:rsid w:val="194C0B46"/>
    <w:rsid w:val="196D7D46"/>
    <w:rsid w:val="1991561A"/>
    <w:rsid w:val="19B82FC0"/>
    <w:rsid w:val="19F57FE8"/>
    <w:rsid w:val="1A0542D6"/>
    <w:rsid w:val="1A4E0F53"/>
    <w:rsid w:val="1A6321D7"/>
    <w:rsid w:val="1A873C35"/>
    <w:rsid w:val="1A96214F"/>
    <w:rsid w:val="1A9F074E"/>
    <w:rsid w:val="1AB062BB"/>
    <w:rsid w:val="1AD60342"/>
    <w:rsid w:val="1AFA6603"/>
    <w:rsid w:val="1B115680"/>
    <w:rsid w:val="1B5E22FB"/>
    <w:rsid w:val="1B781D2B"/>
    <w:rsid w:val="1B92538A"/>
    <w:rsid w:val="1B9B2757"/>
    <w:rsid w:val="1BD57A51"/>
    <w:rsid w:val="1BE2065F"/>
    <w:rsid w:val="1BFB17B3"/>
    <w:rsid w:val="1C1F39CE"/>
    <w:rsid w:val="1C713127"/>
    <w:rsid w:val="1C7F5292"/>
    <w:rsid w:val="1CBD11E9"/>
    <w:rsid w:val="1CCE5858"/>
    <w:rsid w:val="1CD634C7"/>
    <w:rsid w:val="1CF940A9"/>
    <w:rsid w:val="1CFF2A85"/>
    <w:rsid w:val="1D51078C"/>
    <w:rsid w:val="1DE24726"/>
    <w:rsid w:val="1E236DD6"/>
    <w:rsid w:val="1E2B626C"/>
    <w:rsid w:val="1E3229A4"/>
    <w:rsid w:val="1E7947ED"/>
    <w:rsid w:val="1E9C0634"/>
    <w:rsid w:val="1F2B156A"/>
    <w:rsid w:val="1FA25D68"/>
    <w:rsid w:val="1FAA5294"/>
    <w:rsid w:val="1FB7237F"/>
    <w:rsid w:val="1FD11019"/>
    <w:rsid w:val="1FD955FC"/>
    <w:rsid w:val="1FE81CE3"/>
    <w:rsid w:val="1FF274E2"/>
    <w:rsid w:val="203E2E0E"/>
    <w:rsid w:val="203F296F"/>
    <w:rsid w:val="20A46197"/>
    <w:rsid w:val="20A46B39"/>
    <w:rsid w:val="20AB48F5"/>
    <w:rsid w:val="20DB0D7D"/>
    <w:rsid w:val="20F05D61"/>
    <w:rsid w:val="20F43993"/>
    <w:rsid w:val="210702C2"/>
    <w:rsid w:val="21297B8F"/>
    <w:rsid w:val="21304E99"/>
    <w:rsid w:val="213A50DD"/>
    <w:rsid w:val="214F4E02"/>
    <w:rsid w:val="21521B0A"/>
    <w:rsid w:val="218842FA"/>
    <w:rsid w:val="21BD0440"/>
    <w:rsid w:val="21C56CC8"/>
    <w:rsid w:val="21DF2923"/>
    <w:rsid w:val="21F161B1"/>
    <w:rsid w:val="225F798B"/>
    <w:rsid w:val="229F094D"/>
    <w:rsid w:val="22A80557"/>
    <w:rsid w:val="22ED6123"/>
    <w:rsid w:val="231024BA"/>
    <w:rsid w:val="232455D0"/>
    <w:rsid w:val="23A743A5"/>
    <w:rsid w:val="23D5257E"/>
    <w:rsid w:val="23E436EF"/>
    <w:rsid w:val="2490523B"/>
    <w:rsid w:val="24970F33"/>
    <w:rsid w:val="24B078C1"/>
    <w:rsid w:val="24B91EA0"/>
    <w:rsid w:val="24C927DA"/>
    <w:rsid w:val="24EE477F"/>
    <w:rsid w:val="24F419D3"/>
    <w:rsid w:val="25156FED"/>
    <w:rsid w:val="25696F49"/>
    <w:rsid w:val="25724E31"/>
    <w:rsid w:val="259B64CD"/>
    <w:rsid w:val="25A540DB"/>
    <w:rsid w:val="25A80E2D"/>
    <w:rsid w:val="25C44C95"/>
    <w:rsid w:val="2604539D"/>
    <w:rsid w:val="260A1553"/>
    <w:rsid w:val="26226810"/>
    <w:rsid w:val="263F0BC6"/>
    <w:rsid w:val="2656115F"/>
    <w:rsid w:val="26571970"/>
    <w:rsid w:val="2662651C"/>
    <w:rsid w:val="269B7AAF"/>
    <w:rsid w:val="26BB5A5B"/>
    <w:rsid w:val="26CA35BA"/>
    <w:rsid w:val="26E15434"/>
    <w:rsid w:val="26ED5E31"/>
    <w:rsid w:val="26F37F57"/>
    <w:rsid w:val="270932F8"/>
    <w:rsid w:val="274F0B95"/>
    <w:rsid w:val="275A02A3"/>
    <w:rsid w:val="2796580F"/>
    <w:rsid w:val="27E50D00"/>
    <w:rsid w:val="28520641"/>
    <w:rsid w:val="28897026"/>
    <w:rsid w:val="2890484A"/>
    <w:rsid w:val="289A225E"/>
    <w:rsid w:val="28A569C3"/>
    <w:rsid w:val="28B544FA"/>
    <w:rsid w:val="28DD7ADC"/>
    <w:rsid w:val="290F24C0"/>
    <w:rsid w:val="2919465D"/>
    <w:rsid w:val="295272D3"/>
    <w:rsid w:val="296028EA"/>
    <w:rsid w:val="29632C58"/>
    <w:rsid w:val="29911CC9"/>
    <w:rsid w:val="29E1040E"/>
    <w:rsid w:val="29E7349B"/>
    <w:rsid w:val="29E80D88"/>
    <w:rsid w:val="2A253661"/>
    <w:rsid w:val="2A2D454F"/>
    <w:rsid w:val="2A4478F1"/>
    <w:rsid w:val="2A7025D6"/>
    <w:rsid w:val="2A960066"/>
    <w:rsid w:val="2AAD79E5"/>
    <w:rsid w:val="2AB976D2"/>
    <w:rsid w:val="2AEB10A4"/>
    <w:rsid w:val="2B031D89"/>
    <w:rsid w:val="2B2A4963"/>
    <w:rsid w:val="2B7A3071"/>
    <w:rsid w:val="2B982204"/>
    <w:rsid w:val="2B994BCC"/>
    <w:rsid w:val="2C3A38C6"/>
    <w:rsid w:val="2C5B5173"/>
    <w:rsid w:val="2C5E0E8D"/>
    <w:rsid w:val="2C655377"/>
    <w:rsid w:val="2D2A16A8"/>
    <w:rsid w:val="2D2C2E9E"/>
    <w:rsid w:val="2D7954F9"/>
    <w:rsid w:val="2DA0602C"/>
    <w:rsid w:val="2DEA786E"/>
    <w:rsid w:val="2E16597C"/>
    <w:rsid w:val="2E1D6AAE"/>
    <w:rsid w:val="2E3C70FA"/>
    <w:rsid w:val="2E3F6031"/>
    <w:rsid w:val="2E761D69"/>
    <w:rsid w:val="2E93219E"/>
    <w:rsid w:val="2E9848D4"/>
    <w:rsid w:val="2EA55526"/>
    <w:rsid w:val="2EB060C2"/>
    <w:rsid w:val="2EDD33C8"/>
    <w:rsid w:val="2EE818AA"/>
    <w:rsid w:val="2EEA6647"/>
    <w:rsid w:val="2F0F408F"/>
    <w:rsid w:val="2F1A297B"/>
    <w:rsid w:val="2F6C4BCE"/>
    <w:rsid w:val="2FB46CC5"/>
    <w:rsid w:val="2FB83480"/>
    <w:rsid w:val="2FF124EE"/>
    <w:rsid w:val="30023300"/>
    <w:rsid w:val="304E5B92"/>
    <w:rsid w:val="30A6777C"/>
    <w:rsid w:val="312F402F"/>
    <w:rsid w:val="314750D1"/>
    <w:rsid w:val="31A07281"/>
    <w:rsid w:val="32151E85"/>
    <w:rsid w:val="322610A8"/>
    <w:rsid w:val="322A12C4"/>
    <w:rsid w:val="32304F05"/>
    <w:rsid w:val="32A26A71"/>
    <w:rsid w:val="331345A4"/>
    <w:rsid w:val="332174BF"/>
    <w:rsid w:val="333F17C2"/>
    <w:rsid w:val="33462B51"/>
    <w:rsid w:val="336D537A"/>
    <w:rsid w:val="337819EB"/>
    <w:rsid w:val="33DD6817"/>
    <w:rsid w:val="340112EF"/>
    <w:rsid w:val="34656B75"/>
    <w:rsid w:val="34A415B2"/>
    <w:rsid w:val="34B40D5C"/>
    <w:rsid w:val="34C05A1B"/>
    <w:rsid w:val="34D128F4"/>
    <w:rsid w:val="3508109F"/>
    <w:rsid w:val="350960E3"/>
    <w:rsid w:val="352C20A7"/>
    <w:rsid w:val="353C420B"/>
    <w:rsid w:val="354731CD"/>
    <w:rsid w:val="355C5398"/>
    <w:rsid w:val="359552FB"/>
    <w:rsid w:val="35BE084A"/>
    <w:rsid w:val="35D86F45"/>
    <w:rsid w:val="3623759A"/>
    <w:rsid w:val="362B65F7"/>
    <w:rsid w:val="364C5C22"/>
    <w:rsid w:val="365836FC"/>
    <w:rsid w:val="366011E9"/>
    <w:rsid w:val="3679148F"/>
    <w:rsid w:val="367B17B2"/>
    <w:rsid w:val="36B4491B"/>
    <w:rsid w:val="36E538D9"/>
    <w:rsid w:val="36F536AD"/>
    <w:rsid w:val="36FA1BAC"/>
    <w:rsid w:val="37076ADD"/>
    <w:rsid w:val="371D37C6"/>
    <w:rsid w:val="373A7C23"/>
    <w:rsid w:val="37485597"/>
    <w:rsid w:val="37571583"/>
    <w:rsid w:val="3762533F"/>
    <w:rsid w:val="378652F6"/>
    <w:rsid w:val="379540A7"/>
    <w:rsid w:val="37C0518D"/>
    <w:rsid w:val="37F43450"/>
    <w:rsid w:val="381511A9"/>
    <w:rsid w:val="387956F0"/>
    <w:rsid w:val="388334AE"/>
    <w:rsid w:val="38AC1BAB"/>
    <w:rsid w:val="38D213F4"/>
    <w:rsid w:val="395B1DF3"/>
    <w:rsid w:val="39817AEE"/>
    <w:rsid w:val="39A7266D"/>
    <w:rsid w:val="39CA471C"/>
    <w:rsid w:val="39D62E4B"/>
    <w:rsid w:val="39FF23C0"/>
    <w:rsid w:val="3A071CDD"/>
    <w:rsid w:val="3A1C22B0"/>
    <w:rsid w:val="3A510E40"/>
    <w:rsid w:val="3A59049D"/>
    <w:rsid w:val="3A755BF0"/>
    <w:rsid w:val="3ADE5CDF"/>
    <w:rsid w:val="3B190A00"/>
    <w:rsid w:val="3B320CCD"/>
    <w:rsid w:val="3B3D0CDD"/>
    <w:rsid w:val="3B491430"/>
    <w:rsid w:val="3B585B17"/>
    <w:rsid w:val="3B8975B7"/>
    <w:rsid w:val="3BB61E3B"/>
    <w:rsid w:val="3BD056AD"/>
    <w:rsid w:val="3BEC625F"/>
    <w:rsid w:val="3C306E85"/>
    <w:rsid w:val="3C8D490A"/>
    <w:rsid w:val="3CC71B29"/>
    <w:rsid w:val="3CE60F00"/>
    <w:rsid w:val="3D4A1338"/>
    <w:rsid w:val="3D8A5D30"/>
    <w:rsid w:val="3DB17899"/>
    <w:rsid w:val="3DCC1FB8"/>
    <w:rsid w:val="3DFE34FC"/>
    <w:rsid w:val="3DFF44A2"/>
    <w:rsid w:val="3E0C4FC2"/>
    <w:rsid w:val="3E1630FE"/>
    <w:rsid w:val="3E192DEF"/>
    <w:rsid w:val="3E8E7E5D"/>
    <w:rsid w:val="3ED075A4"/>
    <w:rsid w:val="3F376178"/>
    <w:rsid w:val="3FB05F21"/>
    <w:rsid w:val="3FE31149"/>
    <w:rsid w:val="40724AE8"/>
    <w:rsid w:val="40AA2289"/>
    <w:rsid w:val="40B73CC9"/>
    <w:rsid w:val="40B875BE"/>
    <w:rsid w:val="40C24D32"/>
    <w:rsid w:val="40D2272D"/>
    <w:rsid w:val="41021408"/>
    <w:rsid w:val="41455EB6"/>
    <w:rsid w:val="41802185"/>
    <w:rsid w:val="41D22A91"/>
    <w:rsid w:val="41F85DAE"/>
    <w:rsid w:val="42BC3EC5"/>
    <w:rsid w:val="43062300"/>
    <w:rsid w:val="43132061"/>
    <w:rsid w:val="43167E60"/>
    <w:rsid w:val="43720858"/>
    <w:rsid w:val="437F2D3D"/>
    <w:rsid w:val="438E19FF"/>
    <w:rsid w:val="43B4093D"/>
    <w:rsid w:val="43D97C3A"/>
    <w:rsid w:val="43E570D7"/>
    <w:rsid w:val="43E96F44"/>
    <w:rsid w:val="440625AD"/>
    <w:rsid w:val="44701148"/>
    <w:rsid w:val="447162AA"/>
    <w:rsid w:val="44D72D0B"/>
    <w:rsid w:val="45460255"/>
    <w:rsid w:val="45B7607B"/>
    <w:rsid w:val="45C51FFB"/>
    <w:rsid w:val="46214017"/>
    <w:rsid w:val="46485A8B"/>
    <w:rsid w:val="466765BF"/>
    <w:rsid w:val="46BA7686"/>
    <w:rsid w:val="46ED15B6"/>
    <w:rsid w:val="472A69D8"/>
    <w:rsid w:val="47517DB5"/>
    <w:rsid w:val="47600AF6"/>
    <w:rsid w:val="476A064F"/>
    <w:rsid w:val="478163F5"/>
    <w:rsid w:val="479700AD"/>
    <w:rsid w:val="47A30F0A"/>
    <w:rsid w:val="47DB79F4"/>
    <w:rsid w:val="47ED5839"/>
    <w:rsid w:val="480446C8"/>
    <w:rsid w:val="48230ADE"/>
    <w:rsid w:val="48364537"/>
    <w:rsid w:val="48517631"/>
    <w:rsid w:val="48D62BC3"/>
    <w:rsid w:val="48E95F7C"/>
    <w:rsid w:val="49292E7F"/>
    <w:rsid w:val="494D0131"/>
    <w:rsid w:val="494D110C"/>
    <w:rsid w:val="498D7247"/>
    <w:rsid w:val="49917DDB"/>
    <w:rsid w:val="49D22F38"/>
    <w:rsid w:val="49E433FC"/>
    <w:rsid w:val="49F06C24"/>
    <w:rsid w:val="49FF5561"/>
    <w:rsid w:val="4A106975"/>
    <w:rsid w:val="4A1C0540"/>
    <w:rsid w:val="4A1C2BF5"/>
    <w:rsid w:val="4A565917"/>
    <w:rsid w:val="4ADA0574"/>
    <w:rsid w:val="4B2F29F6"/>
    <w:rsid w:val="4B4159B3"/>
    <w:rsid w:val="4B7F3BCE"/>
    <w:rsid w:val="4B9E25C3"/>
    <w:rsid w:val="4BCE77AC"/>
    <w:rsid w:val="4BFF3063"/>
    <w:rsid w:val="4C784676"/>
    <w:rsid w:val="4CA526ED"/>
    <w:rsid w:val="4CB92165"/>
    <w:rsid w:val="4CBE24EA"/>
    <w:rsid w:val="4CD30602"/>
    <w:rsid w:val="4CD479B4"/>
    <w:rsid w:val="4D171A45"/>
    <w:rsid w:val="4D1E5501"/>
    <w:rsid w:val="4D1F46E6"/>
    <w:rsid w:val="4D4A67F6"/>
    <w:rsid w:val="4D6E4CFF"/>
    <w:rsid w:val="4D8F3139"/>
    <w:rsid w:val="4D9234F8"/>
    <w:rsid w:val="4E036D26"/>
    <w:rsid w:val="4E094A97"/>
    <w:rsid w:val="4E1D4FC9"/>
    <w:rsid w:val="4E396266"/>
    <w:rsid w:val="4E6E44E1"/>
    <w:rsid w:val="4EED43AB"/>
    <w:rsid w:val="4F047D3C"/>
    <w:rsid w:val="4F147B4F"/>
    <w:rsid w:val="4F362923"/>
    <w:rsid w:val="4F4A16EB"/>
    <w:rsid w:val="4FB30D0A"/>
    <w:rsid w:val="4FE61053"/>
    <w:rsid w:val="501B44F7"/>
    <w:rsid w:val="507B7CCA"/>
    <w:rsid w:val="50866461"/>
    <w:rsid w:val="50A30590"/>
    <w:rsid w:val="50AC6291"/>
    <w:rsid w:val="50D73028"/>
    <w:rsid w:val="510331FB"/>
    <w:rsid w:val="512364EF"/>
    <w:rsid w:val="513444D8"/>
    <w:rsid w:val="5190547A"/>
    <w:rsid w:val="51A33B9A"/>
    <w:rsid w:val="51C35938"/>
    <w:rsid w:val="52047B52"/>
    <w:rsid w:val="52A333FE"/>
    <w:rsid w:val="52B61D27"/>
    <w:rsid w:val="52D07130"/>
    <w:rsid w:val="52EC506B"/>
    <w:rsid w:val="530D71BC"/>
    <w:rsid w:val="53166BEF"/>
    <w:rsid w:val="535F5F3A"/>
    <w:rsid w:val="5397244E"/>
    <w:rsid w:val="53B63C70"/>
    <w:rsid w:val="543F11CA"/>
    <w:rsid w:val="545804DE"/>
    <w:rsid w:val="545A2E1F"/>
    <w:rsid w:val="54694499"/>
    <w:rsid w:val="549A5C4C"/>
    <w:rsid w:val="54D20290"/>
    <w:rsid w:val="54DA4EB3"/>
    <w:rsid w:val="54DF3A5B"/>
    <w:rsid w:val="54F721E4"/>
    <w:rsid w:val="551B1200"/>
    <w:rsid w:val="55A049C7"/>
    <w:rsid w:val="55A373F6"/>
    <w:rsid w:val="55C507CD"/>
    <w:rsid w:val="55D7074B"/>
    <w:rsid w:val="568E7048"/>
    <w:rsid w:val="56A64338"/>
    <w:rsid w:val="56AD1DE3"/>
    <w:rsid w:val="56C343B7"/>
    <w:rsid w:val="570406CB"/>
    <w:rsid w:val="570B365D"/>
    <w:rsid w:val="572B0A37"/>
    <w:rsid w:val="574C1B55"/>
    <w:rsid w:val="57A47B41"/>
    <w:rsid w:val="57C63447"/>
    <w:rsid w:val="57D61D0B"/>
    <w:rsid w:val="5836416B"/>
    <w:rsid w:val="58411231"/>
    <w:rsid w:val="5844657F"/>
    <w:rsid w:val="585B4A5B"/>
    <w:rsid w:val="588811F6"/>
    <w:rsid w:val="58B7172B"/>
    <w:rsid w:val="58C12ACA"/>
    <w:rsid w:val="58DA7713"/>
    <w:rsid w:val="59BA4477"/>
    <w:rsid w:val="59C45D92"/>
    <w:rsid w:val="5A3B2B02"/>
    <w:rsid w:val="5A63117A"/>
    <w:rsid w:val="5A9D6C4B"/>
    <w:rsid w:val="5AE4161E"/>
    <w:rsid w:val="5AE95824"/>
    <w:rsid w:val="5B072D7E"/>
    <w:rsid w:val="5B5E6904"/>
    <w:rsid w:val="5BDF409D"/>
    <w:rsid w:val="5BF4068D"/>
    <w:rsid w:val="5BF841DA"/>
    <w:rsid w:val="5C1B076F"/>
    <w:rsid w:val="5C703626"/>
    <w:rsid w:val="5C7E7574"/>
    <w:rsid w:val="5C862FF4"/>
    <w:rsid w:val="5CC40F75"/>
    <w:rsid w:val="5CCF3E41"/>
    <w:rsid w:val="5D172CE4"/>
    <w:rsid w:val="5D707A02"/>
    <w:rsid w:val="5D99337D"/>
    <w:rsid w:val="5E1B0E4B"/>
    <w:rsid w:val="5E336107"/>
    <w:rsid w:val="5E4915C3"/>
    <w:rsid w:val="5E4C79BF"/>
    <w:rsid w:val="5E6249F6"/>
    <w:rsid w:val="5E693B32"/>
    <w:rsid w:val="5E7B13B3"/>
    <w:rsid w:val="5E814D31"/>
    <w:rsid w:val="5E902C93"/>
    <w:rsid w:val="5E9860A7"/>
    <w:rsid w:val="5E9E67EA"/>
    <w:rsid w:val="5ED93936"/>
    <w:rsid w:val="5EE53AD3"/>
    <w:rsid w:val="5EF84364"/>
    <w:rsid w:val="5F834891"/>
    <w:rsid w:val="5F9C3933"/>
    <w:rsid w:val="5FC8618B"/>
    <w:rsid w:val="5FF210E3"/>
    <w:rsid w:val="60005279"/>
    <w:rsid w:val="60022ECC"/>
    <w:rsid w:val="600647DE"/>
    <w:rsid w:val="602045A6"/>
    <w:rsid w:val="60497E4A"/>
    <w:rsid w:val="604A06D0"/>
    <w:rsid w:val="60612558"/>
    <w:rsid w:val="606605FB"/>
    <w:rsid w:val="60B8444F"/>
    <w:rsid w:val="60F63603"/>
    <w:rsid w:val="60FA0EEC"/>
    <w:rsid w:val="61253C0D"/>
    <w:rsid w:val="61424A2E"/>
    <w:rsid w:val="61497B25"/>
    <w:rsid w:val="61A66234"/>
    <w:rsid w:val="61B25927"/>
    <w:rsid w:val="61B96D30"/>
    <w:rsid w:val="61C87604"/>
    <w:rsid w:val="61FC1E44"/>
    <w:rsid w:val="62145A44"/>
    <w:rsid w:val="62353C0D"/>
    <w:rsid w:val="62767420"/>
    <w:rsid w:val="62877D0E"/>
    <w:rsid w:val="628A2B1D"/>
    <w:rsid w:val="62961785"/>
    <w:rsid w:val="62B80250"/>
    <w:rsid w:val="63090772"/>
    <w:rsid w:val="63116C76"/>
    <w:rsid w:val="632944F8"/>
    <w:rsid w:val="63462C32"/>
    <w:rsid w:val="63706C14"/>
    <w:rsid w:val="63781CC5"/>
    <w:rsid w:val="63A376BB"/>
    <w:rsid w:val="63CD467D"/>
    <w:rsid w:val="641605DB"/>
    <w:rsid w:val="64776084"/>
    <w:rsid w:val="648A0240"/>
    <w:rsid w:val="64AD0F02"/>
    <w:rsid w:val="64CC1116"/>
    <w:rsid w:val="64D85567"/>
    <w:rsid w:val="64F27F1D"/>
    <w:rsid w:val="65003F47"/>
    <w:rsid w:val="652E4A86"/>
    <w:rsid w:val="65532D27"/>
    <w:rsid w:val="65915AFD"/>
    <w:rsid w:val="6595117D"/>
    <w:rsid w:val="65B869E6"/>
    <w:rsid w:val="65BE70F7"/>
    <w:rsid w:val="65D25DE4"/>
    <w:rsid w:val="65DE6A7B"/>
    <w:rsid w:val="65EE38DB"/>
    <w:rsid w:val="65FD74F6"/>
    <w:rsid w:val="66033CCA"/>
    <w:rsid w:val="66221E94"/>
    <w:rsid w:val="6646045E"/>
    <w:rsid w:val="6652672D"/>
    <w:rsid w:val="666657F0"/>
    <w:rsid w:val="66863DC8"/>
    <w:rsid w:val="668B1DF4"/>
    <w:rsid w:val="669763E7"/>
    <w:rsid w:val="66B04F0B"/>
    <w:rsid w:val="67871BA8"/>
    <w:rsid w:val="67CC2429"/>
    <w:rsid w:val="685968A7"/>
    <w:rsid w:val="685B0D33"/>
    <w:rsid w:val="690010B7"/>
    <w:rsid w:val="69164081"/>
    <w:rsid w:val="69967687"/>
    <w:rsid w:val="69A85367"/>
    <w:rsid w:val="69AE30F5"/>
    <w:rsid w:val="69E30016"/>
    <w:rsid w:val="69EA599E"/>
    <w:rsid w:val="69FF049D"/>
    <w:rsid w:val="6A5D5186"/>
    <w:rsid w:val="6A882EC0"/>
    <w:rsid w:val="6A977FD6"/>
    <w:rsid w:val="6AC568B4"/>
    <w:rsid w:val="6AC81E29"/>
    <w:rsid w:val="6AF0456A"/>
    <w:rsid w:val="6B032AFA"/>
    <w:rsid w:val="6B4C1A04"/>
    <w:rsid w:val="6B5E3DBC"/>
    <w:rsid w:val="6B691783"/>
    <w:rsid w:val="6B7529F8"/>
    <w:rsid w:val="6B9B2D98"/>
    <w:rsid w:val="6BCC55E2"/>
    <w:rsid w:val="6BD21DE2"/>
    <w:rsid w:val="6C13685C"/>
    <w:rsid w:val="6C3E3A61"/>
    <w:rsid w:val="6C6D6078"/>
    <w:rsid w:val="6C7D67E8"/>
    <w:rsid w:val="6C9F2380"/>
    <w:rsid w:val="6D043B7A"/>
    <w:rsid w:val="6D072ABE"/>
    <w:rsid w:val="6D3B6278"/>
    <w:rsid w:val="6D645A2A"/>
    <w:rsid w:val="6D71727F"/>
    <w:rsid w:val="6D8D6798"/>
    <w:rsid w:val="6E0F47EE"/>
    <w:rsid w:val="6E2037C0"/>
    <w:rsid w:val="6E583BC9"/>
    <w:rsid w:val="6E6C3124"/>
    <w:rsid w:val="6EA364EB"/>
    <w:rsid w:val="6F1A43AD"/>
    <w:rsid w:val="6F683E7F"/>
    <w:rsid w:val="6F6A69DD"/>
    <w:rsid w:val="6F8010EF"/>
    <w:rsid w:val="6FA33AF7"/>
    <w:rsid w:val="6FA74B21"/>
    <w:rsid w:val="6FCD4F9D"/>
    <w:rsid w:val="6FEB1229"/>
    <w:rsid w:val="6FF5747F"/>
    <w:rsid w:val="70136A4C"/>
    <w:rsid w:val="703909A6"/>
    <w:rsid w:val="703A6FBE"/>
    <w:rsid w:val="704A25C1"/>
    <w:rsid w:val="70634446"/>
    <w:rsid w:val="70863C47"/>
    <w:rsid w:val="70FA0CCB"/>
    <w:rsid w:val="712B3034"/>
    <w:rsid w:val="71364CCD"/>
    <w:rsid w:val="71436EC7"/>
    <w:rsid w:val="714D21B3"/>
    <w:rsid w:val="7191150B"/>
    <w:rsid w:val="71F65166"/>
    <w:rsid w:val="720E72F1"/>
    <w:rsid w:val="720F22E0"/>
    <w:rsid w:val="72802C82"/>
    <w:rsid w:val="72D761FB"/>
    <w:rsid w:val="72FB3E64"/>
    <w:rsid w:val="730E0CFA"/>
    <w:rsid w:val="73357A0F"/>
    <w:rsid w:val="733F10F6"/>
    <w:rsid w:val="736213E1"/>
    <w:rsid w:val="73702F3D"/>
    <w:rsid w:val="73C60B68"/>
    <w:rsid w:val="740D78D1"/>
    <w:rsid w:val="74144CD8"/>
    <w:rsid w:val="745528A3"/>
    <w:rsid w:val="7495470E"/>
    <w:rsid w:val="74A621E8"/>
    <w:rsid w:val="74B65081"/>
    <w:rsid w:val="74D42AB8"/>
    <w:rsid w:val="758541A1"/>
    <w:rsid w:val="75BD7E6E"/>
    <w:rsid w:val="75C349AA"/>
    <w:rsid w:val="770C2577"/>
    <w:rsid w:val="770C448B"/>
    <w:rsid w:val="77171C4A"/>
    <w:rsid w:val="774B24FE"/>
    <w:rsid w:val="77A03986"/>
    <w:rsid w:val="77AA4735"/>
    <w:rsid w:val="77AB63B6"/>
    <w:rsid w:val="78012CC6"/>
    <w:rsid w:val="78A0404E"/>
    <w:rsid w:val="78D767EB"/>
    <w:rsid w:val="79205DE1"/>
    <w:rsid w:val="79352A18"/>
    <w:rsid w:val="793921DF"/>
    <w:rsid w:val="79823784"/>
    <w:rsid w:val="799A2B76"/>
    <w:rsid w:val="79A3303E"/>
    <w:rsid w:val="79AC11FC"/>
    <w:rsid w:val="79DA7875"/>
    <w:rsid w:val="7A0F5432"/>
    <w:rsid w:val="7A394A62"/>
    <w:rsid w:val="7A44111C"/>
    <w:rsid w:val="7A9C22AF"/>
    <w:rsid w:val="7A9D3EC9"/>
    <w:rsid w:val="7AA46EB5"/>
    <w:rsid w:val="7AAA1B6B"/>
    <w:rsid w:val="7AD52D87"/>
    <w:rsid w:val="7AF95CC7"/>
    <w:rsid w:val="7B523C0C"/>
    <w:rsid w:val="7B524750"/>
    <w:rsid w:val="7B5739B2"/>
    <w:rsid w:val="7B5C31FE"/>
    <w:rsid w:val="7B643725"/>
    <w:rsid w:val="7BA72C72"/>
    <w:rsid w:val="7BC11704"/>
    <w:rsid w:val="7BF65108"/>
    <w:rsid w:val="7C131F3F"/>
    <w:rsid w:val="7C1703E2"/>
    <w:rsid w:val="7C1D547A"/>
    <w:rsid w:val="7C3A20F4"/>
    <w:rsid w:val="7CBA71CC"/>
    <w:rsid w:val="7CC8617B"/>
    <w:rsid w:val="7CEA5A9D"/>
    <w:rsid w:val="7D2E3E61"/>
    <w:rsid w:val="7DB04858"/>
    <w:rsid w:val="7DCE1919"/>
    <w:rsid w:val="7E507F34"/>
    <w:rsid w:val="7E5A1A51"/>
    <w:rsid w:val="7E6E70EF"/>
    <w:rsid w:val="7EA42D13"/>
    <w:rsid w:val="7EAE6CFB"/>
    <w:rsid w:val="7EF016A6"/>
    <w:rsid w:val="7EFA34D8"/>
    <w:rsid w:val="7F107CA8"/>
    <w:rsid w:val="7F1D5FF6"/>
    <w:rsid w:val="7F1E2132"/>
    <w:rsid w:val="7F962B36"/>
    <w:rsid w:val="7FD018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99" w:semiHidden="0" w:name="Emphasis"/>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宋体" w:cs="Times New Roman"/>
      <w:sz w:val="18"/>
      <w:szCs w:val="18"/>
      <w:lang w:val="en-US" w:eastAsia="zh-CN" w:bidi="ar-SA"/>
    </w:rPr>
  </w:style>
  <w:style w:type="paragraph" w:styleId="3">
    <w:name w:val="heading 1"/>
    <w:basedOn w:val="1"/>
    <w:next w:val="1"/>
    <w:link w:val="23"/>
    <w:qFormat/>
    <w:uiPriority w:val="99"/>
    <w:pPr>
      <w:keepNext/>
      <w:keepLines/>
      <w:widowControl w:val="0"/>
      <w:numPr>
        <w:ilvl w:val="0"/>
        <w:numId w:val="1"/>
      </w:numPr>
      <w:adjustRightInd/>
      <w:snapToGrid/>
      <w:spacing w:line="360" w:lineRule="auto"/>
      <w:jc w:val="center"/>
      <w:outlineLvl w:val="0"/>
    </w:pPr>
    <w:rPr>
      <w:rFonts w:ascii="Times New Roman" w:hAnsi="Times New Roman"/>
      <w:b/>
      <w:bCs/>
      <w:kern w:val="44"/>
      <w:sz w:val="44"/>
      <w:szCs w:val="44"/>
    </w:rPr>
  </w:style>
  <w:style w:type="paragraph" w:styleId="4">
    <w:name w:val="heading 2"/>
    <w:basedOn w:val="1"/>
    <w:next w:val="1"/>
    <w:link w:val="24"/>
    <w:qFormat/>
    <w:uiPriority w:val="99"/>
    <w:pPr>
      <w:keepNext/>
      <w:keepLines/>
      <w:widowControl w:val="0"/>
      <w:numPr>
        <w:ilvl w:val="1"/>
        <w:numId w:val="1"/>
      </w:numPr>
      <w:adjustRightInd/>
      <w:snapToGrid/>
      <w:spacing w:line="360" w:lineRule="auto"/>
      <w:ind w:left="567"/>
      <w:jc w:val="center"/>
      <w:outlineLvl w:val="1"/>
    </w:pPr>
    <w:rPr>
      <w:rFonts w:ascii="Cambria" w:hAnsi="Cambria"/>
      <w:b/>
      <w:bCs/>
      <w:kern w:val="2"/>
      <w:sz w:val="32"/>
      <w:szCs w:val="32"/>
    </w:rPr>
  </w:style>
  <w:style w:type="paragraph" w:styleId="5">
    <w:name w:val="heading 3"/>
    <w:basedOn w:val="1"/>
    <w:next w:val="1"/>
    <w:link w:val="25"/>
    <w:qFormat/>
    <w:uiPriority w:val="99"/>
    <w:pPr>
      <w:keepNext/>
      <w:keepLines/>
      <w:widowControl w:val="0"/>
      <w:numPr>
        <w:ilvl w:val="2"/>
        <w:numId w:val="1"/>
      </w:numPr>
      <w:adjustRightInd/>
      <w:snapToGrid/>
      <w:spacing w:beforeLines="100" w:afterLines="100"/>
      <w:ind w:left="1417"/>
      <w:outlineLvl w:val="2"/>
    </w:pPr>
    <w:rPr>
      <w:rFonts w:ascii="Times New Roman" w:hAnsi="Times New Roman"/>
      <w:bCs/>
      <w:kern w:val="2"/>
      <w:sz w:val="32"/>
      <w:szCs w:val="32"/>
    </w:rPr>
  </w:style>
  <w:style w:type="paragraph" w:styleId="6">
    <w:name w:val="heading 4"/>
    <w:basedOn w:val="1"/>
    <w:next w:val="1"/>
    <w:link w:val="26"/>
    <w:qFormat/>
    <w:uiPriority w:val="99"/>
    <w:pPr>
      <w:keepNext/>
      <w:keepLines/>
      <w:widowControl w:val="0"/>
      <w:numPr>
        <w:ilvl w:val="3"/>
        <w:numId w:val="1"/>
      </w:numPr>
      <w:adjustRightInd/>
      <w:snapToGrid/>
      <w:spacing w:line="377" w:lineRule="auto"/>
      <w:ind w:left="0" w:firstLine="0"/>
      <w:jc w:val="center"/>
      <w:outlineLvl w:val="3"/>
    </w:pPr>
    <w:rPr>
      <w:rFonts w:ascii="Cambria" w:hAnsi="Cambria"/>
      <w:b/>
      <w:bCs/>
      <w:kern w:val="2"/>
      <w:szCs w:val="28"/>
    </w:rPr>
  </w:style>
  <w:style w:type="paragraph" w:styleId="7">
    <w:name w:val="heading 5"/>
    <w:basedOn w:val="1"/>
    <w:next w:val="1"/>
    <w:unhideWhenUsed/>
    <w:qFormat/>
    <w:locked/>
    <w:uiPriority w:val="0"/>
    <w:pPr>
      <w:keepNext/>
      <w:keepLines/>
      <w:spacing w:line="372" w:lineRule="auto"/>
      <w:outlineLvl w:val="4"/>
    </w:pPr>
    <w:rPr>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0"/>
    <w:qFormat/>
    <w:uiPriority w:val="99"/>
    <w:pPr>
      <w:widowControl w:val="0"/>
      <w:tabs>
        <w:tab w:val="center" w:pos="4153"/>
        <w:tab w:val="right" w:pos="8306"/>
      </w:tabs>
      <w:adjustRightInd/>
    </w:pPr>
    <w:rPr>
      <w:rFonts w:ascii="Times New Roman" w:hAnsi="Times New Roman"/>
      <w:kern w:val="2"/>
    </w:rPr>
  </w:style>
  <w:style w:type="paragraph" w:styleId="8">
    <w:name w:val="Document Map"/>
    <w:basedOn w:val="1"/>
    <w:link w:val="32"/>
    <w:semiHidden/>
    <w:qFormat/>
    <w:uiPriority w:val="99"/>
    <w:rPr>
      <w:rFonts w:ascii="宋体"/>
    </w:rPr>
  </w:style>
  <w:style w:type="paragraph" w:styleId="9">
    <w:name w:val="annotation text"/>
    <w:basedOn w:val="1"/>
    <w:link w:val="36"/>
    <w:semiHidden/>
    <w:qFormat/>
    <w:uiPriority w:val="99"/>
    <w:rPr>
      <w:sz w:val="20"/>
      <w:szCs w:val="20"/>
    </w:rPr>
  </w:style>
  <w:style w:type="paragraph" w:styleId="10">
    <w:name w:val="toc 3"/>
    <w:basedOn w:val="1"/>
    <w:next w:val="1"/>
    <w:qFormat/>
    <w:uiPriority w:val="99"/>
    <w:pPr>
      <w:ind w:left="840" w:leftChars="400"/>
    </w:pPr>
  </w:style>
  <w:style w:type="paragraph" w:styleId="11">
    <w:name w:val="Balloon Text"/>
    <w:basedOn w:val="1"/>
    <w:link w:val="35"/>
    <w:semiHidden/>
    <w:qFormat/>
    <w:uiPriority w:val="99"/>
  </w:style>
  <w:style w:type="paragraph" w:styleId="12">
    <w:name w:val="header"/>
    <w:basedOn w:val="1"/>
    <w:link w:val="29"/>
    <w:qFormat/>
    <w:uiPriority w:val="99"/>
    <w:pPr>
      <w:widowControl w:val="0"/>
      <w:pBdr>
        <w:bottom w:val="single" w:color="auto" w:sz="6" w:space="1"/>
      </w:pBdr>
      <w:tabs>
        <w:tab w:val="center" w:pos="4153"/>
        <w:tab w:val="right" w:pos="8306"/>
      </w:tabs>
      <w:adjustRightInd/>
      <w:jc w:val="center"/>
    </w:pPr>
    <w:rPr>
      <w:rFonts w:ascii="Times New Roman" w:hAnsi="Times New Roman"/>
      <w:kern w:val="2"/>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annotation subject"/>
    <w:basedOn w:val="9"/>
    <w:next w:val="9"/>
    <w:link w:val="37"/>
    <w:semiHidden/>
    <w:qFormat/>
    <w:uiPriority w:val="99"/>
    <w:rPr>
      <w:b/>
      <w:bCs/>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semiHidden/>
    <w:qFormat/>
    <w:uiPriority w:val="99"/>
    <w:rPr>
      <w:rFonts w:cs="Times New Roman"/>
      <w:color w:val="800080"/>
      <w:u w:val="single"/>
    </w:rPr>
  </w:style>
  <w:style w:type="character" w:styleId="20">
    <w:name w:val="Emphasis"/>
    <w:qFormat/>
    <w:uiPriority w:val="99"/>
    <w:rPr>
      <w:rFonts w:eastAsia="宋体" w:cs="Times New Roman"/>
      <w:sz w:val="21"/>
    </w:rPr>
  </w:style>
  <w:style w:type="character" w:styleId="21">
    <w:name w:val="Hyperlink"/>
    <w:qFormat/>
    <w:uiPriority w:val="99"/>
    <w:rPr>
      <w:rFonts w:cs="Times New Roman"/>
      <w:color w:val="0000FF"/>
      <w:u w:val="single"/>
    </w:rPr>
  </w:style>
  <w:style w:type="character" w:styleId="22">
    <w:name w:val="annotation reference"/>
    <w:semiHidden/>
    <w:qFormat/>
    <w:uiPriority w:val="99"/>
    <w:rPr>
      <w:rFonts w:cs="Times New Roman"/>
      <w:sz w:val="21"/>
      <w:szCs w:val="21"/>
    </w:rPr>
  </w:style>
  <w:style w:type="character" w:customStyle="1" w:styleId="23">
    <w:name w:val="标题 1 Char"/>
    <w:link w:val="3"/>
    <w:qFormat/>
    <w:locked/>
    <w:uiPriority w:val="99"/>
    <w:rPr>
      <w:rFonts w:eastAsia="宋体" w:cs="Times New Roman"/>
      <w:b/>
      <w:bCs/>
      <w:kern w:val="44"/>
      <w:sz w:val="44"/>
      <w:szCs w:val="44"/>
    </w:rPr>
  </w:style>
  <w:style w:type="character" w:customStyle="1" w:styleId="24">
    <w:name w:val="标题 2 Char"/>
    <w:link w:val="4"/>
    <w:qFormat/>
    <w:locked/>
    <w:uiPriority w:val="99"/>
    <w:rPr>
      <w:rFonts w:ascii="Cambria" w:hAnsi="Cambria" w:eastAsia="宋体" w:cs="Times New Roman"/>
      <w:b/>
      <w:bCs/>
      <w:kern w:val="2"/>
      <w:sz w:val="32"/>
      <w:szCs w:val="32"/>
    </w:rPr>
  </w:style>
  <w:style w:type="character" w:customStyle="1" w:styleId="25">
    <w:name w:val="标题 3 Char"/>
    <w:link w:val="5"/>
    <w:qFormat/>
    <w:locked/>
    <w:uiPriority w:val="99"/>
    <w:rPr>
      <w:rFonts w:eastAsia="宋体" w:cs="Times New Roman"/>
      <w:bCs/>
      <w:kern w:val="2"/>
      <w:sz w:val="32"/>
      <w:szCs w:val="32"/>
    </w:rPr>
  </w:style>
  <w:style w:type="character" w:customStyle="1" w:styleId="26">
    <w:name w:val="标题 4 Char"/>
    <w:link w:val="6"/>
    <w:qFormat/>
    <w:locked/>
    <w:uiPriority w:val="99"/>
    <w:rPr>
      <w:rFonts w:ascii="Cambria" w:hAnsi="Cambria" w:eastAsia="宋体" w:cs="Times New Roman"/>
      <w:b/>
      <w:bCs/>
      <w:kern w:val="2"/>
      <w:sz w:val="18"/>
      <w:szCs w:val="28"/>
    </w:rPr>
  </w:style>
  <w:style w:type="character" w:customStyle="1" w:styleId="27">
    <w:name w:val="fontstyle01"/>
    <w:qFormat/>
    <w:uiPriority w:val="99"/>
    <w:rPr>
      <w:rFonts w:ascii="华文新魏" w:eastAsia="华文新魏" w:cs="Times New Roman"/>
      <w:color w:val="000000"/>
      <w:sz w:val="28"/>
      <w:szCs w:val="28"/>
    </w:rPr>
  </w:style>
  <w:style w:type="character" w:customStyle="1" w:styleId="28">
    <w:name w:val="fontstyle11"/>
    <w:qFormat/>
    <w:uiPriority w:val="99"/>
    <w:rPr>
      <w:rFonts w:ascii="Wingdings" w:hAnsi="Wingdings" w:cs="Times New Roman"/>
      <w:color w:val="333399"/>
      <w:sz w:val="24"/>
      <w:szCs w:val="24"/>
    </w:rPr>
  </w:style>
  <w:style w:type="character" w:customStyle="1" w:styleId="29">
    <w:name w:val="页眉 Char"/>
    <w:link w:val="12"/>
    <w:qFormat/>
    <w:locked/>
    <w:uiPriority w:val="99"/>
    <w:rPr>
      <w:rFonts w:ascii="Times New Roman" w:hAnsi="Times New Roman" w:eastAsia="宋体" w:cs="Times New Roman"/>
      <w:kern w:val="2"/>
      <w:sz w:val="18"/>
      <w:szCs w:val="18"/>
    </w:rPr>
  </w:style>
  <w:style w:type="character" w:customStyle="1" w:styleId="30">
    <w:name w:val="页脚 Char"/>
    <w:link w:val="2"/>
    <w:qFormat/>
    <w:locked/>
    <w:uiPriority w:val="99"/>
    <w:rPr>
      <w:rFonts w:ascii="Times New Roman" w:hAnsi="Times New Roman" w:eastAsia="宋体" w:cs="Times New Roman"/>
      <w:kern w:val="2"/>
      <w:sz w:val="18"/>
      <w:szCs w:val="18"/>
    </w:rPr>
  </w:style>
  <w:style w:type="paragraph" w:styleId="31">
    <w:name w:val="List Paragraph"/>
    <w:basedOn w:val="1"/>
    <w:qFormat/>
    <w:uiPriority w:val="99"/>
    <w:pPr>
      <w:ind w:firstLine="320" w:firstLineChars="100"/>
    </w:pPr>
  </w:style>
  <w:style w:type="character" w:customStyle="1" w:styleId="32">
    <w:name w:val="文档结构图 Char"/>
    <w:link w:val="8"/>
    <w:semiHidden/>
    <w:qFormat/>
    <w:locked/>
    <w:uiPriority w:val="99"/>
    <w:rPr>
      <w:rFonts w:ascii="宋体" w:hAnsi="Tahoma" w:eastAsia="宋体" w:cs="Times New Roman"/>
      <w:sz w:val="18"/>
      <w:szCs w:val="18"/>
    </w:rPr>
  </w:style>
  <w:style w:type="paragraph" w:customStyle="1" w:styleId="33">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4">
    <w:name w:val="TOC 标题1"/>
    <w:basedOn w:val="3"/>
    <w:next w:val="1"/>
    <w:qFormat/>
    <w:uiPriority w:val="99"/>
    <w:pPr>
      <w:widowControl/>
      <w:numPr>
        <w:numId w:val="0"/>
      </w:numPr>
      <w:spacing w:before="480" w:line="276" w:lineRule="auto"/>
      <w:jc w:val="left"/>
      <w:outlineLvl w:val="9"/>
    </w:pPr>
    <w:rPr>
      <w:rFonts w:ascii="Cambria" w:hAnsi="Cambria"/>
      <w:color w:val="365F91"/>
      <w:kern w:val="0"/>
      <w:szCs w:val="28"/>
    </w:rPr>
  </w:style>
  <w:style w:type="character" w:customStyle="1" w:styleId="35">
    <w:name w:val="批注框文本 Char"/>
    <w:link w:val="11"/>
    <w:semiHidden/>
    <w:qFormat/>
    <w:locked/>
    <w:uiPriority w:val="99"/>
    <w:rPr>
      <w:rFonts w:ascii="Tahoma" w:hAnsi="Tahoma" w:cs="Times New Roman"/>
      <w:sz w:val="18"/>
      <w:szCs w:val="18"/>
    </w:rPr>
  </w:style>
  <w:style w:type="character" w:customStyle="1" w:styleId="36">
    <w:name w:val="批注文字 Char"/>
    <w:link w:val="9"/>
    <w:semiHidden/>
    <w:qFormat/>
    <w:locked/>
    <w:uiPriority w:val="99"/>
    <w:rPr>
      <w:rFonts w:ascii="Tahoma" w:hAnsi="Tahoma" w:cs="Times New Roman"/>
    </w:rPr>
  </w:style>
  <w:style w:type="character" w:customStyle="1" w:styleId="37">
    <w:name w:val="批注主题 Char"/>
    <w:link w:val="15"/>
    <w:semiHidden/>
    <w:qFormat/>
    <w:locked/>
    <w:uiPriority w:val="99"/>
    <w:rPr>
      <w:rFonts w:ascii="Tahoma" w:hAnsi="Tahoma" w:cs="Times New Roman"/>
      <w:b/>
      <w:bCs/>
    </w:rPr>
  </w:style>
  <w:style w:type="paragraph" w:customStyle="1" w:styleId="38">
    <w:name w:val="修订1"/>
    <w:hidden/>
    <w:semiHidden/>
    <w:qFormat/>
    <w:uiPriority w:val="99"/>
    <w:rPr>
      <w:rFonts w:ascii="Tahoma" w:hAnsi="Tahoma" w:eastAsia="微软雅黑" w:cs="Times New Roman"/>
      <w:sz w:val="22"/>
      <w:szCs w:val="22"/>
      <w:lang w:val="en-US" w:eastAsia="zh-CN" w:bidi="ar-SA"/>
    </w:rPr>
  </w:style>
  <w:style w:type="paragraph" w:customStyle="1" w:styleId="39">
    <w:name w:val="正文 New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font01"/>
    <w:qFormat/>
    <w:uiPriority w:val="99"/>
    <w:rPr>
      <w:rFonts w:ascii="宋体" w:hAnsi="宋体" w:eastAsia="宋体" w:cs="宋体"/>
      <w:color w:val="FF0000"/>
      <w:sz w:val="28"/>
      <w:szCs w:val="28"/>
      <w:u w:val="none"/>
    </w:rPr>
  </w:style>
  <w:style w:type="character" w:customStyle="1" w:styleId="41">
    <w:name w:val="font11"/>
    <w:qFormat/>
    <w:uiPriority w:val="99"/>
    <w:rPr>
      <w:rFonts w:ascii="宋体" w:hAnsi="宋体" w:eastAsia="宋体" w:cs="宋体"/>
      <w:color w:val="000000"/>
      <w:sz w:val="28"/>
      <w:szCs w:val="28"/>
      <w:u w:val="none"/>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3.xml"/><Relationship Id="rId13" Type="http://schemas.openxmlformats.org/officeDocument/2006/relationships/footer" Target="footer2.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1"/>
    <customShpInfo spid="_x0000_s2052"/>
    <customShpInfo spid="_x0000_s2055"/>
    <customShpInfo spid="_x0000_s205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46361</Words>
  <Characters>49012</Characters>
  <Lines>530</Lines>
  <Paragraphs>149</Paragraphs>
  <TotalTime>35</TotalTime>
  <ScaleCrop>false</ScaleCrop>
  <LinksUpToDate>false</LinksUpToDate>
  <CharactersWithSpaces>51590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Aaron_Zhengxiuhan</dc:creator>
  <cp:lastModifiedBy> 鬼浏几道</cp:lastModifiedBy>
  <cp:lastPrinted>2020-04-27T08:32:00Z</cp:lastPrinted>
  <dcterms:modified xsi:type="dcterms:W3CDTF">2023-09-27T02:22:59Z</dcterms:modified>
  <dc:subject>建设行业职业技能标准编写</dc:subject>
  <dc:title>安装铆工职业技能标准-大纲草稿</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33AF191F69714DD2AF354CDC89A3C40F_13</vt:lpwstr>
  </property>
</Properties>
</file>