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房屋建筑和市政基础设施工程施工招标投标管理办法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（2001年6月1日中华人民共和国建设部令第89号发布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