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高等学校建筑类专业教育评估暂行规定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（1994年4月5日中华人民共和国建设部令第35号发布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