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城市房屋便器水箱应用监督管理办法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（1992年4月17日中华人民共和国建设部令第17号发布　自1992年6月1日起施行）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