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建筑工程施工许可管理办法》等三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1年3月30日中华人民共和国住房和城乡建设部令第52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