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zh-CN"/>
        </w:rPr>
      </w:pPr>
    </w:p>
    <w:p>
      <w:pPr>
        <w:pStyle w:val="33"/>
        <w:spacing w:line="480" w:lineRule="auto"/>
        <w:jc w:val="center"/>
        <w:rPr>
          <w:rFonts w:ascii="黑体" w:hAnsi="黑体" w:eastAsia="黑体" w:cstheme="minorBidi"/>
          <w:b/>
          <w:color w:val="auto"/>
          <w:kern w:val="2"/>
          <w:sz w:val="72"/>
          <w:szCs w:val="28"/>
          <w:lang w:val="zh-CN"/>
        </w:rPr>
      </w:pPr>
    </w:p>
    <w:p>
      <w:pPr>
        <w:pStyle w:val="33"/>
        <w:spacing w:line="480" w:lineRule="auto"/>
        <w:jc w:val="center"/>
        <w:rPr>
          <w:rFonts w:ascii="黑体" w:hAnsi="黑体" w:eastAsia="黑体" w:cstheme="minorBidi"/>
          <w:b/>
          <w:color w:val="auto"/>
          <w:kern w:val="2"/>
          <w:sz w:val="72"/>
          <w:szCs w:val="28"/>
          <w:lang w:val="zh-CN"/>
        </w:rPr>
      </w:pPr>
    </w:p>
    <w:p>
      <w:pPr>
        <w:pStyle w:val="33"/>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工程建设强制性国家标准</w:t>
      </w:r>
    </w:p>
    <w:p>
      <w:pPr>
        <w:pStyle w:val="33"/>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《工业洁净室通用</w:t>
      </w:r>
      <w:r>
        <w:rPr>
          <w:rFonts w:ascii="黑体" w:hAnsi="黑体" w:eastAsia="黑体" w:cstheme="minorBidi"/>
          <w:b/>
          <w:color w:val="auto"/>
          <w:kern w:val="2"/>
          <w:sz w:val="48"/>
          <w:szCs w:val="48"/>
          <w:lang w:val="zh-CN"/>
        </w:rPr>
        <w:t>规范》</w:t>
      </w:r>
    </w:p>
    <w:p>
      <w:pPr>
        <w:pStyle w:val="33"/>
        <w:spacing w:line="480" w:lineRule="auto"/>
        <w:jc w:val="center"/>
        <w:rPr>
          <w:rFonts w:ascii="黑体" w:hAnsi="黑体" w:eastAsia="黑体"/>
          <w:b/>
          <w:color w:val="auto"/>
          <w:sz w:val="72"/>
          <w:szCs w:val="84"/>
          <w:lang w:val="zh-CN"/>
        </w:rPr>
      </w:pPr>
    </w:p>
    <w:p>
      <w:pPr>
        <w:pStyle w:val="33"/>
        <w:spacing w:line="480" w:lineRule="auto"/>
        <w:jc w:val="center"/>
        <w:rPr>
          <w:rFonts w:ascii="黑体" w:hAnsi="黑体" w:eastAsia="黑体" w:cstheme="minorBidi"/>
          <w:b/>
          <w:color w:val="auto"/>
          <w:kern w:val="2"/>
          <w:sz w:val="44"/>
          <w:szCs w:val="44"/>
          <w:lang w:val="zh-CN"/>
        </w:rPr>
      </w:pPr>
      <w:r>
        <w:rPr>
          <w:rFonts w:hint="eastAsia" w:ascii="黑体" w:hAnsi="黑体" w:eastAsia="黑体"/>
          <w:b/>
          <w:color w:val="auto"/>
          <w:sz w:val="44"/>
          <w:szCs w:val="44"/>
          <w:lang w:val="zh-CN"/>
        </w:rPr>
        <w:t>（征求意见稿）</w:t>
      </w:r>
    </w:p>
    <w:p>
      <w:pPr>
        <w:jc w:val="center"/>
        <w:rPr>
          <w:sz w:val="72"/>
          <w:szCs w:val="84"/>
          <w:lang w:val="zh-CN"/>
        </w:rPr>
      </w:pPr>
    </w:p>
    <w:p>
      <w:pPr>
        <w:jc w:val="center"/>
        <w:rPr>
          <w:sz w:val="72"/>
          <w:szCs w:val="84"/>
          <w:lang w:val="zh-CN"/>
        </w:rPr>
      </w:pPr>
    </w:p>
    <w:p>
      <w:pPr>
        <w:jc w:val="center"/>
        <w:rPr>
          <w:sz w:val="72"/>
          <w:szCs w:val="84"/>
          <w:lang w:val="zh-CN"/>
        </w:rPr>
      </w:pPr>
    </w:p>
    <w:p>
      <w:pPr>
        <w:rPr>
          <w:sz w:val="72"/>
          <w:szCs w:val="84"/>
          <w:lang w:val="zh-CN"/>
        </w:rPr>
      </w:pPr>
    </w:p>
    <w:p>
      <w:pPr>
        <w:jc w:val="center"/>
        <w:rPr>
          <w:sz w:val="72"/>
          <w:szCs w:val="84"/>
          <w:lang w:val="zh-CN"/>
        </w:rPr>
      </w:pPr>
    </w:p>
    <w:p>
      <w:pPr>
        <w:jc w:val="center"/>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2020年11月</w:t>
      </w:r>
    </w:p>
    <w:p/>
    <w:p/>
    <w:p/>
    <w:p/>
    <w:p>
      <w:pPr>
        <w:jc w:val="center"/>
        <w:rPr>
          <w:b/>
          <w:sz w:val="28"/>
          <w:szCs w:val="28"/>
        </w:rPr>
      </w:pPr>
    </w:p>
    <w:p>
      <w:pPr>
        <w:jc w:val="center"/>
        <w:rPr>
          <w:b/>
          <w:sz w:val="28"/>
          <w:szCs w:val="28"/>
        </w:rPr>
      </w:pPr>
      <w:r>
        <w:rPr>
          <w:rFonts w:hint="eastAsia"/>
          <w:b/>
          <w:sz w:val="28"/>
          <w:szCs w:val="28"/>
        </w:rPr>
        <w:t>目  次</w:t>
      </w:r>
    </w:p>
    <w:p>
      <w:pPr>
        <w:pStyle w:val="16"/>
        <w:tabs>
          <w:tab w:val="right" w:leader="dot" w:pos="9040"/>
        </w:tabs>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 </w:instrText>
      </w:r>
      <w:r>
        <w:rPr>
          <w:rFonts w:hint="eastAsia" w:asciiTheme="minorEastAsia" w:hAnsiTheme="minorEastAsia"/>
          <w:b/>
          <w:sz w:val="28"/>
          <w:szCs w:val="28"/>
        </w:rPr>
        <w:instrText xml:space="preserve">TOC \o "1-2" \h \z \u</w:instrText>
      </w:r>
      <w:r>
        <w:rPr>
          <w:rFonts w:asciiTheme="minorEastAsia" w:hAnsiTheme="minorEastAsia"/>
          <w:b/>
          <w:sz w:val="28"/>
          <w:szCs w:val="28"/>
        </w:rPr>
        <w:instrText xml:space="preserve"> </w:instrText>
      </w:r>
      <w:r>
        <w:rPr>
          <w:rFonts w:asciiTheme="minorEastAsia" w:hAnsiTheme="minorEastAsia"/>
          <w:b/>
          <w:sz w:val="28"/>
          <w:szCs w:val="28"/>
        </w:rPr>
        <w:fldChar w:fldCharType="separate"/>
      </w:r>
      <w:r>
        <w:fldChar w:fldCharType="begin"/>
      </w:r>
      <w:r>
        <w:instrText xml:space="preserve"> HYPERLINK \l "_Toc55916525" </w:instrText>
      </w:r>
      <w:r>
        <w:fldChar w:fldCharType="separate"/>
      </w:r>
      <w:r>
        <w:rPr>
          <w:rStyle w:val="29"/>
          <w:rFonts w:asciiTheme="minorEastAsia" w:hAnsiTheme="minorEastAsia"/>
          <w:b/>
          <w:sz w:val="28"/>
          <w:szCs w:val="28"/>
        </w:rPr>
        <w:t xml:space="preserve">1 </w:t>
      </w:r>
      <w:r>
        <w:rPr>
          <w:rStyle w:val="29"/>
          <w:rFonts w:hint="eastAsia" w:asciiTheme="minorEastAsia" w:hAnsiTheme="minorEastAsia"/>
          <w:b/>
          <w:sz w:val="28"/>
          <w:szCs w:val="28"/>
        </w:rPr>
        <w:t>总则</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_Toc55916525 \h </w:instrText>
      </w:r>
      <w:r>
        <w:rPr>
          <w:rFonts w:asciiTheme="minorEastAsia" w:hAnsiTheme="minorEastAsia"/>
          <w:b/>
          <w:sz w:val="28"/>
          <w:szCs w:val="28"/>
        </w:rPr>
        <w:fldChar w:fldCharType="separate"/>
      </w:r>
      <w:r>
        <w:rPr>
          <w:rFonts w:asciiTheme="minorEastAsia" w:hAnsiTheme="minorEastAsia"/>
          <w:b/>
          <w:sz w:val="28"/>
          <w:szCs w:val="28"/>
        </w:rPr>
        <w:t>1</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"_Toc55916526" </w:instrText>
      </w:r>
      <w:r>
        <w:fldChar w:fldCharType="separate"/>
      </w:r>
      <w:r>
        <w:rPr>
          <w:rStyle w:val="29"/>
          <w:rFonts w:asciiTheme="minorEastAsia" w:hAnsiTheme="minorEastAsia"/>
          <w:b/>
          <w:sz w:val="28"/>
          <w:szCs w:val="28"/>
        </w:rPr>
        <w:t>2</w:t>
      </w:r>
      <w:r>
        <w:rPr>
          <w:rStyle w:val="29"/>
          <w:rFonts w:hint="eastAsia" w:asciiTheme="minorEastAsia" w:hAnsiTheme="minorEastAsia"/>
          <w:b/>
          <w:sz w:val="28"/>
          <w:szCs w:val="28"/>
        </w:rPr>
        <w:t xml:space="preserve"> 基本规定</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_Toc55916526 \h </w:instrText>
      </w:r>
      <w:r>
        <w:rPr>
          <w:rFonts w:asciiTheme="minorEastAsia" w:hAnsiTheme="minorEastAsia"/>
          <w:b/>
          <w:sz w:val="28"/>
          <w:szCs w:val="28"/>
        </w:rPr>
        <w:fldChar w:fldCharType="separate"/>
      </w:r>
      <w:r>
        <w:rPr>
          <w:rFonts w:asciiTheme="minorEastAsia" w:hAnsiTheme="minorEastAsia"/>
          <w:b/>
          <w:sz w:val="28"/>
          <w:szCs w:val="28"/>
        </w:rPr>
        <w:t>2</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"_Toc55916527" </w:instrText>
      </w:r>
      <w:r>
        <w:fldChar w:fldCharType="separate"/>
      </w:r>
      <w:r>
        <w:rPr>
          <w:rStyle w:val="29"/>
          <w:rFonts w:asciiTheme="minorEastAsia" w:hAnsiTheme="minorEastAsia"/>
          <w:b/>
          <w:sz w:val="28"/>
          <w:szCs w:val="28"/>
        </w:rPr>
        <w:t xml:space="preserve">2.1 </w:t>
      </w:r>
      <w:r>
        <w:rPr>
          <w:rStyle w:val="29"/>
          <w:rFonts w:hint="eastAsia" w:asciiTheme="minorEastAsia" w:hAnsiTheme="minorEastAsia"/>
          <w:b/>
          <w:sz w:val="28"/>
          <w:szCs w:val="28"/>
        </w:rPr>
        <w:t>一般规定</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_Toc55916527 \h </w:instrText>
      </w:r>
      <w:r>
        <w:rPr>
          <w:rFonts w:asciiTheme="minorEastAsia" w:hAnsiTheme="minorEastAsia"/>
          <w:b/>
          <w:sz w:val="28"/>
          <w:szCs w:val="28"/>
        </w:rPr>
        <w:fldChar w:fldCharType="separate"/>
      </w:r>
      <w:r>
        <w:rPr>
          <w:rFonts w:asciiTheme="minorEastAsia" w:hAnsiTheme="minorEastAsia"/>
          <w:b/>
          <w:sz w:val="28"/>
          <w:szCs w:val="28"/>
        </w:rPr>
        <w:t>2</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"_Toc55916528" </w:instrText>
      </w:r>
      <w:r>
        <w:fldChar w:fldCharType="separate"/>
      </w:r>
      <w:r>
        <w:rPr>
          <w:rStyle w:val="29"/>
          <w:rFonts w:asciiTheme="minorEastAsia" w:hAnsiTheme="minorEastAsia"/>
          <w:b/>
          <w:sz w:val="28"/>
          <w:szCs w:val="28"/>
        </w:rPr>
        <w:t xml:space="preserve">2.2 </w:t>
      </w:r>
      <w:r>
        <w:rPr>
          <w:rStyle w:val="29"/>
          <w:rFonts w:hint="eastAsia" w:asciiTheme="minorEastAsia" w:hAnsiTheme="minorEastAsia"/>
          <w:b/>
          <w:sz w:val="28"/>
          <w:szCs w:val="28"/>
        </w:rPr>
        <w:t>性能要求</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_Toc55916528 \h </w:instrText>
      </w:r>
      <w:r>
        <w:rPr>
          <w:rFonts w:asciiTheme="minorEastAsia" w:hAnsiTheme="minorEastAsia"/>
          <w:b/>
          <w:sz w:val="28"/>
          <w:szCs w:val="28"/>
        </w:rPr>
        <w:fldChar w:fldCharType="separate"/>
      </w:r>
      <w:r>
        <w:rPr>
          <w:rFonts w:asciiTheme="minorEastAsia" w:hAnsiTheme="minorEastAsia"/>
          <w:b/>
          <w:sz w:val="28"/>
          <w:szCs w:val="28"/>
        </w:rPr>
        <w:t>3</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"_Toc55916529" </w:instrText>
      </w:r>
      <w:r>
        <w:fldChar w:fldCharType="separate"/>
      </w:r>
      <w:r>
        <w:rPr>
          <w:rStyle w:val="29"/>
          <w:rFonts w:asciiTheme="minorEastAsia" w:hAnsiTheme="minorEastAsia"/>
          <w:b/>
          <w:sz w:val="28"/>
          <w:szCs w:val="28"/>
        </w:rPr>
        <w:t>3</w:t>
      </w:r>
      <w:r>
        <w:rPr>
          <w:rStyle w:val="29"/>
          <w:rFonts w:hint="eastAsia" w:asciiTheme="minorEastAsia" w:hAnsiTheme="minorEastAsia"/>
          <w:b/>
          <w:sz w:val="28"/>
          <w:szCs w:val="28"/>
        </w:rPr>
        <w:t xml:space="preserve"> 设计</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_Toc55916529 \h </w:instrText>
      </w:r>
      <w:r>
        <w:rPr>
          <w:rFonts w:asciiTheme="minorEastAsia" w:hAnsiTheme="minorEastAsia"/>
          <w:b/>
          <w:sz w:val="28"/>
          <w:szCs w:val="28"/>
        </w:rPr>
        <w:fldChar w:fldCharType="separate"/>
      </w:r>
      <w:r>
        <w:rPr>
          <w:rFonts w:asciiTheme="minorEastAsia" w:hAnsiTheme="minorEastAsia"/>
          <w:b/>
          <w:sz w:val="28"/>
          <w:szCs w:val="28"/>
        </w:rPr>
        <w:t>6</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"_Toc55916530" </w:instrText>
      </w:r>
      <w:r>
        <w:fldChar w:fldCharType="separate"/>
      </w:r>
      <w:r>
        <w:rPr>
          <w:rStyle w:val="29"/>
          <w:rFonts w:asciiTheme="minorEastAsia" w:hAnsiTheme="minorEastAsia"/>
          <w:b/>
          <w:sz w:val="28"/>
          <w:szCs w:val="28"/>
        </w:rPr>
        <w:t xml:space="preserve">3.1 </w:t>
      </w:r>
      <w:r>
        <w:rPr>
          <w:rStyle w:val="29"/>
          <w:rFonts w:hint="eastAsia" w:asciiTheme="minorEastAsia" w:hAnsiTheme="minorEastAsia"/>
          <w:b/>
          <w:sz w:val="28"/>
          <w:szCs w:val="28"/>
        </w:rPr>
        <w:t>一般规定</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_Toc55916530 \h </w:instrText>
      </w:r>
      <w:r>
        <w:rPr>
          <w:rFonts w:asciiTheme="minorEastAsia" w:hAnsiTheme="minorEastAsia"/>
          <w:b/>
          <w:sz w:val="28"/>
          <w:szCs w:val="28"/>
        </w:rPr>
        <w:fldChar w:fldCharType="separate"/>
      </w:r>
      <w:r>
        <w:rPr>
          <w:rFonts w:asciiTheme="minorEastAsia" w:hAnsiTheme="minorEastAsia"/>
          <w:b/>
          <w:sz w:val="28"/>
          <w:szCs w:val="28"/>
        </w:rPr>
        <w:t>6</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"_Toc55916531" </w:instrText>
      </w:r>
      <w:r>
        <w:fldChar w:fldCharType="separate"/>
      </w:r>
      <w:r>
        <w:rPr>
          <w:rStyle w:val="29"/>
          <w:rFonts w:asciiTheme="minorEastAsia" w:hAnsiTheme="minorEastAsia"/>
          <w:b/>
          <w:sz w:val="28"/>
          <w:szCs w:val="28"/>
        </w:rPr>
        <w:t xml:space="preserve">3.2 </w:t>
      </w:r>
      <w:r>
        <w:rPr>
          <w:rStyle w:val="29"/>
          <w:rFonts w:hint="eastAsia" w:asciiTheme="minorEastAsia" w:hAnsiTheme="minorEastAsia"/>
          <w:b/>
          <w:sz w:val="28"/>
          <w:szCs w:val="28"/>
        </w:rPr>
        <w:t>围护结构系统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_Toc55916531 \h </w:instrText>
      </w:r>
      <w:r>
        <w:rPr>
          <w:rFonts w:asciiTheme="minorEastAsia" w:hAnsiTheme="minorEastAsia"/>
          <w:b/>
          <w:sz w:val="28"/>
          <w:szCs w:val="28"/>
        </w:rPr>
        <w:fldChar w:fldCharType="separate"/>
      </w:r>
      <w:r>
        <w:rPr>
          <w:rFonts w:asciiTheme="minorEastAsia" w:hAnsiTheme="minorEastAsia"/>
          <w:b/>
          <w:sz w:val="28"/>
          <w:szCs w:val="28"/>
        </w:rPr>
        <w:t>6</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"_Toc55916532" </w:instrText>
      </w:r>
      <w:r>
        <w:fldChar w:fldCharType="separate"/>
      </w:r>
      <w:r>
        <w:rPr>
          <w:rStyle w:val="29"/>
          <w:rFonts w:asciiTheme="minorEastAsia" w:hAnsiTheme="minorEastAsia"/>
          <w:b/>
          <w:sz w:val="28"/>
          <w:szCs w:val="28"/>
        </w:rPr>
        <w:t xml:space="preserve">3.3 </w:t>
      </w:r>
      <w:r>
        <w:rPr>
          <w:rStyle w:val="29"/>
          <w:rFonts w:hint="eastAsia" w:asciiTheme="minorEastAsia" w:hAnsiTheme="minorEastAsia"/>
          <w:b/>
          <w:sz w:val="28"/>
          <w:szCs w:val="28"/>
        </w:rPr>
        <w:t>净化空调系统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_Toc55916532 \h </w:instrText>
      </w:r>
      <w:r>
        <w:rPr>
          <w:rFonts w:asciiTheme="minorEastAsia" w:hAnsiTheme="minorEastAsia"/>
          <w:b/>
          <w:sz w:val="28"/>
          <w:szCs w:val="28"/>
        </w:rPr>
        <w:fldChar w:fldCharType="separate"/>
      </w:r>
      <w:r>
        <w:rPr>
          <w:rFonts w:asciiTheme="minorEastAsia" w:hAnsiTheme="minorEastAsia"/>
          <w:b/>
          <w:sz w:val="28"/>
          <w:szCs w:val="28"/>
        </w:rPr>
        <w:t>7</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"_Toc55916533" </w:instrText>
      </w:r>
      <w:r>
        <w:fldChar w:fldCharType="separate"/>
      </w:r>
      <w:r>
        <w:rPr>
          <w:rStyle w:val="29"/>
          <w:rFonts w:asciiTheme="minorEastAsia" w:hAnsiTheme="minorEastAsia"/>
          <w:b/>
          <w:sz w:val="28"/>
          <w:szCs w:val="28"/>
        </w:rPr>
        <w:t xml:space="preserve">3.4 </w:t>
      </w:r>
      <w:r>
        <w:rPr>
          <w:rStyle w:val="29"/>
          <w:rFonts w:hint="eastAsia" w:asciiTheme="minorEastAsia" w:hAnsiTheme="minorEastAsia"/>
          <w:b/>
          <w:sz w:val="28"/>
          <w:szCs w:val="28"/>
        </w:rPr>
        <w:t>给排水系统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_Toc55916533 \h </w:instrText>
      </w:r>
      <w:r>
        <w:rPr>
          <w:rFonts w:asciiTheme="minorEastAsia" w:hAnsiTheme="minorEastAsia"/>
          <w:b/>
          <w:sz w:val="28"/>
          <w:szCs w:val="28"/>
        </w:rPr>
        <w:fldChar w:fldCharType="separate"/>
      </w:r>
      <w:r>
        <w:rPr>
          <w:rFonts w:asciiTheme="minorEastAsia" w:hAnsiTheme="minorEastAsia"/>
          <w:b/>
          <w:sz w:val="28"/>
          <w:szCs w:val="28"/>
        </w:rPr>
        <w:t>8</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"_Toc55916534" </w:instrText>
      </w:r>
      <w:r>
        <w:fldChar w:fldCharType="separate"/>
      </w:r>
      <w:r>
        <w:rPr>
          <w:rStyle w:val="29"/>
          <w:rFonts w:asciiTheme="minorEastAsia" w:hAnsiTheme="minorEastAsia"/>
          <w:b/>
          <w:sz w:val="28"/>
          <w:szCs w:val="28"/>
        </w:rPr>
        <w:t xml:space="preserve">3.5 </w:t>
      </w:r>
      <w:r>
        <w:rPr>
          <w:rStyle w:val="29"/>
          <w:rFonts w:hint="eastAsia" w:asciiTheme="minorEastAsia" w:hAnsiTheme="minorEastAsia"/>
          <w:b/>
          <w:sz w:val="28"/>
          <w:szCs w:val="28"/>
        </w:rPr>
        <w:t>工艺管道系统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_Toc55916534 \h </w:instrText>
      </w:r>
      <w:r>
        <w:rPr>
          <w:rFonts w:asciiTheme="minorEastAsia" w:hAnsiTheme="minorEastAsia"/>
          <w:b/>
          <w:sz w:val="28"/>
          <w:szCs w:val="28"/>
        </w:rPr>
        <w:fldChar w:fldCharType="separate"/>
      </w:r>
      <w:r>
        <w:rPr>
          <w:rFonts w:asciiTheme="minorEastAsia" w:hAnsiTheme="minorEastAsia"/>
          <w:b/>
          <w:sz w:val="28"/>
          <w:szCs w:val="28"/>
        </w:rPr>
        <w:t>8</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"_Toc55916535" </w:instrText>
      </w:r>
      <w:r>
        <w:fldChar w:fldCharType="separate"/>
      </w:r>
      <w:r>
        <w:rPr>
          <w:rStyle w:val="29"/>
          <w:rFonts w:asciiTheme="minorEastAsia" w:hAnsiTheme="minorEastAsia"/>
          <w:b/>
          <w:sz w:val="28"/>
          <w:szCs w:val="28"/>
        </w:rPr>
        <w:t xml:space="preserve">3.6 </w:t>
      </w:r>
      <w:r>
        <w:rPr>
          <w:rStyle w:val="29"/>
          <w:rFonts w:hint="eastAsia" w:asciiTheme="minorEastAsia" w:hAnsiTheme="minorEastAsia"/>
          <w:b/>
          <w:sz w:val="28"/>
          <w:szCs w:val="28"/>
        </w:rPr>
        <w:t>电气与自动监控系统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_Toc55916535 \h </w:instrText>
      </w:r>
      <w:r>
        <w:rPr>
          <w:rFonts w:asciiTheme="minorEastAsia" w:hAnsiTheme="minorEastAsia"/>
          <w:b/>
          <w:sz w:val="28"/>
          <w:szCs w:val="28"/>
        </w:rPr>
        <w:fldChar w:fldCharType="separate"/>
      </w:r>
      <w:r>
        <w:rPr>
          <w:rFonts w:asciiTheme="minorEastAsia" w:hAnsiTheme="minorEastAsia"/>
          <w:b/>
          <w:sz w:val="28"/>
          <w:szCs w:val="28"/>
        </w:rPr>
        <w:t>9</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"_Toc55916536" </w:instrText>
      </w:r>
      <w:r>
        <w:fldChar w:fldCharType="separate"/>
      </w:r>
      <w:r>
        <w:rPr>
          <w:rStyle w:val="29"/>
          <w:rFonts w:asciiTheme="minorEastAsia" w:hAnsiTheme="minorEastAsia"/>
          <w:b/>
          <w:sz w:val="28"/>
          <w:szCs w:val="28"/>
        </w:rPr>
        <w:t xml:space="preserve">3.7 </w:t>
      </w:r>
      <w:r>
        <w:rPr>
          <w:rStyle w:val="29"/>
          <w:rFonts w:hint="eastAsia" w:asciiTheme="minorEastAsia" w:hAnsiTheme="minorEastAsia"/>
          <w:b/>
          <w:sz w:val="28"/>
          <w:szCs w:val="28"/>
        </w:rPr>
        <w:t>消防设施系统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_Toc55916536 \h </w:instrText>
      </w:r>
      <w:r>
        <w:rPr>
          <w:rFonts w:asciiTheme="minorEastAsia" w:hAnsiTheme="minorEastAsia"/>
          <w:b/>
          <w:sz w:val="28"/>
          <w:szCs w:val="28"/>
        </w:rPr>
        <w:fldChar w:fldCharType="separate"/>
      </w:r>
      <w:r>
        <w:rPr>
          <w:rFonts w:asciiTheme="minorEastAsia" w:hAnsiTheme="minorEastAsia"/>
          <w:b/>
          <w:sz w:val="28"/>
          <w:szCs w:val="28"/>
        </w:rPr>
        <w:t>9</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"_Toc55916537" </w:instrText>
      </w:r>
      <w:r>
        <w:fldChar w:fldCharType="separate"/>
      </w:r>
      <w:r>
        <w:rPr>
          <w:rStyle w:val="29"/>
          <w:rFonts w:cs="Times New Roman" w:asciiTheme="minorEastAsia" w:hAnsiTheme="minorEastAsia"/>
          <w:b/>
          <w:kern w:val="0"/>
          <w:sz w:val="28"/>
          <w:szCs w:val="28"/>
        </w:rPr>
        <w:t>4</w:t>
      </w:r>
      <w:r>
        <w:rPr>
          <w:rStyle w:val="29"/>
          <w:rFonts w:hint="eastAsia" w:cs="Times New Roman" w:asciiTheme="minorEastAsia" w:hAnsiTheme="minorEastAsia"/>
          <w:b/>
          <w:kern w:val="0"/>
          <w:sz w:val="28"/>
          <w:szCs w:val="28"/>
        </w:rPr>
        <w:t xml:space="preserve"> 施工</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_Toc55916537 \h </w:instrText>
      </w:r>
      <w:r>
        <w:rPr>
          <w:rFonts w:asciiTheme="minorEastAsia" w:hAnsiTheme="minorEastAsia"/>
          <w:b/>
          <w:sz w:val="28"/>
          <w:szCs w:val="28"/>
        </w:rPr>
        <w:fldChar w:fldCharType="separate"/>
      </w:r>
      <w:r>
        <w:rPr>
          <w:rFonts w:asciiTheme="minorEastAsia" w:hAnsiTheme="minorEastAsia"/>
          <w:b/>
          <w:sz w:val="28"/>
          <w:szCs w:val="28"/>
        </w:rPr>
        <w:t>11</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"_Toc55916538" </w:instrText>
      </w:r>
      <w:r>
        <w:fldChar w:fldCharType="separate"/>
      </w:r>
      <w:r>
        <w:rPr>
          <w:rStyle w:val="29"/>
          <w:rFonts w:asciiTheme="minorEastAsia" w:hAnsiTheme="minorEastAsia"/>
          <w:b/>
          <w:sz w:val="28"/>
          <w:szCs w:val="28"/>
        </w:rPr>
        <w:t xml:space="preserve">4.1 </w:t>
      </w:r>
      <w:r>
        <w:rPr>
          <w:rStyle w:val="29"/>
          <w:rFonts w:hint="eastAsia" w:asciiTheme="minorEastAsia" w:hAnsiTheme="minorEastAsia"/>
          <w:b/>
          <w:sz w:val="28"/>
          <w:szCs w:val="28"/>
        </w:rPr>
        <w:t>一般规定</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_Toc55916538 \h </w:instrText>
      </w:r>
      <w:r>
        <w:rPr>
          <w:rFonts w:asciiTheme="minorEastAsia" w:hAnsiTheme="minorEastAsia"/>
          <w:b/>
          <w:sz w:val="28"/>
          <w:szCs w:val="28"/>
        </w:rPr>
        <w:fldChar w:fldCharType="separate"/>
      </w:r>
      <w:r>
        <w:rPr>
          <w:rFonts w:asciiTheme="minorEastAsia" w:hAnsiTheme="minorEastAsia"/>
          <w:b/>
          <w:sz w:val="28"/>
          <w:szCs w:val="28"/>
        </w:rPr>
        <w:t>11</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"_Toc55916539" </w:instrText>
      </w:r>
      <w:r>
        <w:fldChar w:fldCharType="separate"/>
      </w:r>
      <w:r>
        <w:rPr>
          <w:rStyle w:val="29"/>
          <w:rFonts w:asciiTheme="minorEastAsia" w:hAnsiTheme="minorEastAsia"/>
          <w:b/>
          <w:sz w:val="28"/>
          <w:szCs w:val="28"/>
        </w:rPr>
        <w:t xml:space="preserve">4.2 </w:t>
      </w:r>
      <w:r>
        <w:rPr>
          <w:rStyle w:val="29"/>
          <w:rFonts w:hint="eastAsia" w:asciiTheme="minorEastAsia" w:hAnsiTheme="minorEastAsia"/>
          <w:b/>
          <w:sz w:val="28"/>
          <w:szCs w:val="28"/>
        </w:rPr>
        <w:t>围护结构系统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_Toc55916539 \h </w:instrText>
      </w:r>
      <w:r>
        <w:rPr>
          <w:rFonts w:asciiTheme="minorEastAsia" w:hAnsiTheme="minorEastAsia"/>
          <w:b/>
          <w:sz w:val="28"/>
          <w:szCs w:val="28"/>
        </w:rPr>
        <w:fldChar w:fldCharType="separate"/>
      </w:r>
      <w:r>
        <w:rPr>
          <w:rFonts w:asciiTheme="minorEastAsia" w:hAnsiTheme="minorEastAsia"/>
          <w:b/>
          <w:sz w:val="28"/>
          <w:szCs w:val="28"/>
        </w:rPr>
        <w:t>11</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"_Toc55916540" </w:instrText>
      </w:r>
      <w:r>
        <w:fldChar w:fldCharType="separate"/>
      </w:r>
      <w:r>
        <w:rPr>
          <w:rStyle w:val="29"/>
          <w:rFonts w:asciiTheme="minorEastAsia" w:hAnsiTheme="minorEastAsia"/>
          <w:b/>
          <w:sz w:val="28"/>
          <w:szCs w:val="28"/>
        </w:rPr>
        <w:t xml:space="preserve">4.3 </w:t>
      </w:r>
      <w:r>
        <w:rPr>
          <w:rStyle w:val="29"/>
          <w:rFonts w:hint="eastAsia" w:asciiTheme="minorEastAsia" w:hAnsiTheme="minorEastAsia"/>
          <w:b/>
          <w:sz w:val="28"/>
          <w:szCs w:val="28"/>
        </w:rPr>
        <w:t>净化空调系统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_Toc55916540 \h </w:instrText>
      </w:r>
      <w:r>
        <w:rPr>
          <w:rFonts w:asciiTheme="minorEastAsia" w:hAnsiTheme="minorEastAsia"/>
          <w:b/>
          <w:sz w:val="28"/>
          <w:szCs w:val="28"/>
        </w:rPr>
        <w:fldChar w:fldCharType="separate"/>
      </w:r>
      <w:r>
        <w:rPr>
          <w:rFonts w:asciiTheme="minorEastAsia" w:hAnsiTheme="minorEastAsia"/>
          <w:b/>
          <w:sz w:val="28"/>
          <w:szCs w:val="28"/>
        </w:rPr>
        <w:t>12</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"_Toc55916541" </w:instrText>
      </w:r>
      <w:r>
        <w:fldChar w:fldCharType="separate"/>
      </w:r>
      <w:r>
        <w:rPr>
          <w:rStyle w:val="29"/>
          <w:rFonts w:asciiTheme="minorEastAsia" w:hAnsiTheme="minorEastAsia"/>
          <w:b/>
          <w:sz w:val="28"/>
          <w:szCs w:val="28"/>
        </w:rPr>
        <w:t xml:space="preserve">4.4 </w:t>
      </w:r>
      <w:r>
        <w:rPr>
          <w:rStyle w:val="29"/>
          <w:rFonts w:hint="eastAsia" w:asciiTheme="minorEastAsia" w:hAnsiTheme="minorEastAsia"/>
          <w:b/>
          <w:sz w:val="28"/>
          <w:szCs w:val="28"/>
        </w:rPr>
        <w:t>给排水系统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_Toc55916541 \h </w:instrText>
      </w:r>
      <w:r>
        <w:rPr>
          <w:rFonts w:asciiTheme="minorEastAsia" w:hAnsiTheme="minorEastAsia"/>
          <w:b/>
          <w:sz w:val="28"/>
          <w:szCs w:val="28"/>
        </w:rPr>
        <w:fldChar w:fldCharType="separate"/>
      </w:r>
      <w:r>
        <w:rPr>
          <w:rFonts w:asciiTheme="minorEastAsia" w:hAnsiTheme="minorEastAsia"/>
          <w:b/>
          <w:sz w:val="28"/>
          <w:szCs w:val="28"/>
        </w:rPr>
        <w:t>13</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"_Toc55916542" </w:instrText>
      </w:r>
      <w:r>
        <w:fldChar w:fldCharType="separate"/>
      </w:r>
      <w:r>
        <w:rPr>
          <w:rStyle w:val="29"/>
          <w:rFonts w:asciiTheme="minorEastAsia" w:hAnsiTheme="minorEastAsia"/>
          <w:b/>
          <w:sz w:val="28"/>
          <w:szCs w:val="28"/>
        </w:rPr>
        <w:t xml:space="preserve">4.5 </w:t>
      </w:r>
      <w:r>
        <w:rPr>
          <w:rStyle w:val="29"/>
          <w:rFonts w:hint="eastAsia" w:asciiTheme="minorEastAsia" w:hAnsiTheme="minorEastAsia"/>
          <w:b/>
          <w:sz w:val="28"/>
          <w:szCs w:val="28"/>
        </w:rPr>
        <w:t>工艺管道系统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_Toc55916542 \h </w:instrText>
      </w:r>
      <w:r>
        <w:rPr>
          <w:rFonts w:asciiTheme="minorEastAsia" w:hAnsiTheme="minorEastAsia"/>
          <w:b/>
          <w:sz w:val="28"/>
          <w:szCs w:val="28"/>
        </w:rPr>
        <w:fldChar w:fldCharType="separate"/>
      </w:r>
      <w:r>
        <w:rPr>
          <w:rFonts w:asciiTheme="minorEastAsia" w:hAnsiTheme="minorEastAsia"/>
          <w:b/>
          <w:sz w:val="28"/>
          <w:szCs w:val="28"/>
        </w:rPr>
        <w:t>13</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"_Toc55916543" </w:instrText>
      </w:r>
      <w:r>
        <w:fldChar w:fldCharType="separate"/>
      </w:r>
      <w:r>
        <w:rPr>
          <w:rStyle w:val="29"/>
          <w:rFonts w:asciiTheme="minorEastAsia" w:hAnsiTheme="minorEastAsia"/>
          <w:b/>
          <w:sz w:val="28"/>
          <w:szCs w:val="28"/>
        </w:rPr>
        <w:t xml:space="preserve">4.6 </w:t>
      </w:r>
      <w:r>
        <w:rPr>
          <w:rStyle w:val="29"/>
          <w:rFonts w:hint="eastAsia" w:asciiTheme="minorEastAsia" w:hAnsiTheme="minorEastAsia"/>
          <w:b/>
          <w:sz w:val="28"/>
          <w:szCs w:val="28"/>
        </w:rPr>
        <w:t>电气与自动监控系统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_Toc55916543 \h </w:instrText>
      </w:r>
      <w:r>
        <w:rPr>
          <w:rFonts w:asciiTheme="minorEastAsia" w:hAnsiTheme="minorEastAsia"/>
          <w:b/>
          <w:sz w:val="28"/>
          <w:szCs w:val="28"/>
        </w:rPr>
        <w:fldChar w:fldCharType="separate"/>
      </w:r>
      <w:r>
        <w:rPr>
          <w:rFonts w:asciiTheme="minorEastAsia" w:hAnsiTheme="minorEastAsia"/>
          <w:b/>
          <w:sz w:val="28"/>
          <w:szCs w:val="28"/>
        </w:rPr>
        <w:t>14</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"_Toc55916544" </w:instrText>
      </w:r>
      <w:r>
        <w:fldChar w:fldCharType="separate"/>
      </w:r>
      <w:r>
        <w:rPr>
          <w:rStyle w:val="29"/>
          <w:rFonts w:asciiTheme="minorEastAsia" w:hAnsiTheme="minorEastAsia"/>
          <w:b/>
          <w:sz w:val="28"/>
          <w:szCs w:val="28"/>
        </w:rPr>
        <w:t xml:space="preserve">4.7 </w:t>
      </w:r>
      <w:r>
        <w:rPr>
          <w:rStyle w:val="29"/>
          <w:rFonts w:hint="eastAsia" w:asciiTheme="minorEastAsia" w:hAnsiTheme="minorEastAsia"/>
          <w:b/>
          <w:sz w:val="28"/>
          <w:szCs w:val="28"/>
        </w:rPr>
        <w:t>消防设施系统</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_Toc55916544 \h </w:instrText>
      </w:r>
      <w:r>
        <w:rPr>
          <w:rFonts w:asciiTheme="minorEastAsia" w:hAnsiTheme="minorEastAsia"/>
          <w:b/>
          <w:sz w:val="28"/>
          <w:szCs w:val="28"/>
        </w:rPr>
        <w:fldChar w:fldCharType="separate"/>
      </w:r>
      <w:r>
        <w:rPr>
          <w:rFonts w:asciiTheme="minorEastAsia" w:hAnsiTheme="minorEastAsia"/>
          <w:b/>
          <w:sz w:val="28"/>
          <w:szCs w:val="28"/>
        </w:rPr>
        <w:t>14</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"_Toc55916545" </w:instrText>
      </w:r>
      <w:r>
        <w:fldChar w:fldCharType="separate"/>
      </w:r>
      <w:r>
        <w:rPr>
          <w:rStyle w:val="29"/>
          <w:rFonts w:asciiTheme="minorEastAsia" w:hAnsiTheme="minorEastAsia"/>
          <w:b/>
          <w:sz w:val="28"/>
          <w:szCs w:val="28"/>
        </w:rPr>
        <w:t xml:space="preserve">4.8 </w:t>
      </w:r>
      <w:r>
        <w:rPr>
          <w:rStyle w:val="29"/>
          <w:rFonts w:hint="eastAsia" w:asciiTheme="minorEastAsia" w:hAnsiTheme="minorEastAsia"/>
          <w:b/>
          <w:sz w:val="28"/>
          <w:szCs w:val="28"/>
        </w:rPr>
        <w:t>生产设备安装</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_Toc55916545 \h </w:instrText>
      </w:r>
      <w:r>
        <w:rPr>
          <w:rFonts w:asciiTheme="minorEastAsia" w:hAnsiTheme="minorEastAsia"/>
          <w:b/>
          <w:sz w:val="28"/>
          <w:szCs w:val="28"/>
        </w:rPr>
        <w:fldChar w:fldCharType="separate"/>
      </w:r>
      <w:r>
        <w:rPr>
          <w:rFonts w:asciiTheme="minorEastAsia" w:hAnsiTheme="minorEastAsia"/>
          <w:b/>
          <w:sz w:val="28"/>
          <w:szCs w:val="28"/>
        </w:rPr>
        <w:t>14</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"_Toc55916546" </w:instrText>
      </w:r>
      <w:r>
        <w:fldChar w:fldCharType="separate"/>
      </w:r>
      <w:r>
        <w:rPr>
          <w:rStyle w:val="29"/>
          <w:rFonts w:asciiTheme="minorEastAsia" w:hAnsiTheme="minorEastAsia"/>
          <w:b/>
          <w:sz w:val="28"/>
          <w:szCs w:val="28"/>
        </w:rPr>
        <w:t>5</w:t>
      </w:r>
      <w:r>
        <w:rPr>
          <w:rStyle w:val="29"/>
          <w:rFonts w:hint="eastAsia" w:asciiTheme="minorEastAsia" w:hAnsiTheme="minorEastAsia"/>
          <w:b/>
          <w:sz w:val="28"/>
          <w:szCs w:val="28"/>
        </w:rPr>
        <w:t xml:space="preserve"> 验收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_Toc55916546 \h </w:instrText>
      </w:r>
      <w:r>
        <w:rPr>
          <w:rFonts w:asciiTheme="minorEastAsia" w:hAnsiTheme="minorEastAsia"/>
          <w:b/>
          <w:sz w:val="28"/>
          <w:szCs w:val="28"/>
        </w:rPr>
        <w:fldChar w:fldCharType="separate"/>
      </w:r>
      <w:r>
        <w:rPr>
          <w:rFonts w:asciiTheme="minorEastAsia" w:hAnsiTheme="minorEastAsia"/>
          <w:b/>
          <w:sz w:val="28"/>
          <w:szCs w:val="28"/>
        </w:rPr>
        <w:t>16</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"_Toc55916547" </w:instrText>
      </w:r>
      <w:r>
        <w:fldChar w:fldCharType="separate"/>
      </w:r>
      <w:r>
        <w:rPr>
          <w:rStyle w:val="29"/>
          <w:rFonts w:asciiTheme="minorEastAsia" w:hAnsiTheme="minorEastAsia"/>
          <w:b/>
          <w:sz w:val="28"/>
          <w:szCs w:val="28"/>
        </w:rPr>
        <w:t xml:space="preserve">5.1 </w:t>
      </w:r>
      <w:r>
        <w:rPr>
          <w:rStyle w:val="29"/>
          <w:rFonts w:hint="eastAsia" w:asciiTheme="minorEastAsia" w:hAnsiTheme="minorEastAsia"/>
          <w:b/>
          <w:sz w:val="28"/>
          <w:szCs w:val="28"/>
        </w:rPr>
        <w:t>一般规定</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_Toc55916547 \h </w:instrText>
      </w:r>
      <w:r>
        <w:rPr>
          <w:rFonts w:asciiTheme="minorEastAsia" w:hAnsiTheme="minorEastAsia"/>
          <w:b/>
          <w:sz w:val="28"/>
          <w:szCs w:val="28"/>
        </w:rPr>
        <w:fldChar w:fldCharType="separate"/>
      </w:r>
      <w:r>
        <w:rPr>
          <w:rFonts w:asciiTheme="minorEastAsia" w:hAnsiTheme="minorEastAsia"/>
          <w:b/>
          <w:sz w:val="28"/>
          <w:szCs w:val="28"/>
        </w:rPr>
        <w:t>16</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"_Toc55916548" </w:instrText>
      </w:r>
      <w:r>
        <w:fldChar w:fldCharType="separate"/>
      </w:r>
      <w:r>
        <w:rPr>
          <w:rStyle w:val="29"/>
          <w:rFonts w:asciiTheme="minorEastAsia" w:hAnsiTheme="minorEastAsia"/>
          <w:b/>
          <w:sz w:val="28"/>
          <w:szCs w:val="28"/>
          <w:lang w:eastAsia="zh-TW"/>
        </w:rPr>
        <w:t>5.2</w:t>
      </w:r>
      <w:r>
        <w:rPr>
          <w:rStyle w:val="29"/>
          <w:rFonts w:asciiTheme="minorEastAsia" w:hAnsiTheme="minorEastAsia"/>
          <w:b/>
          <w:sz w:val="28"/>
          <w:szCs w:val="28"/>
        </w:rPr>
        <w:t xml:space="preserve"> </w:t>
      </w:r>
      <w:r>
        <w:rPr>
          <w:rStyle w:val="29"/>
          <w:rFonts w:hint="eastAsia" w:asciiTheme="minorEastAsia" w:hAnsiTheme="minorEastAsia"/>
          <w:b/>
          <w:sz w:val="28"/>
          <w:szCs w:val="28"/>
        </w:rPr>
        <w:t>分项验收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_Toc55916548 \h </w:instrText>
      </w:r>
      <w:r>
        <w:rPr>
          <w:rFonts w:asciiTheme="minorEastAsia" w:hAnsiTheme="minorEastAsia"/>
          <w:b/>
          <w:sz w:val="28"/>
          <w:szCs w:val="28"/>
        </w:rPr>
        <w:fldChar w:fldCharType="separate"/>
      </w:r>
      <w:r>
        <w:rPr>
          <w:rFonts w:asciiTheme="minorEastAsia" w:hAnsiTheme="minorEastAsia"/>
          <w:b/>
          <w:sz w:val="28"/>
          <w:szCs w:val="28"/>
        </w:rPr>
        <w:t>17</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"_Toc55916549" </w:instrText>
      </w:r>
      <w:r>
        <w:fldChar w:fldCharType="separate"/>
      </w:r>
      <w:r>
        <w:rPr>
          <w:rStyle w:val="29"/>
          <w:rFonts w:asciiTheme="minorEastAsia" w:hAnsiTheme="minorEastAsia"/>
          <w:b/>
          <w:sz w:val="28"/>
          <w:szCs w:val="28"/>
          <w:lang w:val="zh-TW"/>
        </w:rPr>
        <w:t xml:space="preserve">5.3 </w:t>
      </w:r>
      <w:r>
        <w:rPr>
          <w:rStyle w:val="29"/>
          <w:rFonts w:hint="eastAsia" w:asciiTheme="minorEastAsia" w:hAnsiTheme="minorEastAsia"/>
          <w:b/>
          <w:sz w:val="28"/>
          <w:szCs w:val="28"/>
          <w:lang w:val="zh-TW"/>
        </w:rPr>
        <w:t>竣工验收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_Toc55916549 \h </w:instrText>
      </w:r>
      <w:r>
        <w:rPr>
          <w:rFonts w:asciiTheme="minorEastAsia" w:hAnsiTheme="minorEastAsia"/>
          <w:b/>
          <w:sz w:val="28"/>
          <w:szCs w:val="28"/>
        </w:rPr>
        <w:fldChar w:fldCharType="separate"/>
      </w:r>
      <w:r>
        <w:rPr>
          <w:rFonts w:asciiTheme="minorEastAsia" w:hAnsiTheme="minorEastAsia"/>
          <w:b/>
          <w:sz w:val="28"/>
          <w:szCs w:val="28"/>
        </w:rPr>
        <w:t>18</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20"/>
        <w:tabs>
          <w:tab w:val="right" w:leader="dot" w:pos="9040"/>
          <w:tab w:val="clear" w:pos="8296"/>
        </w:tabs>
        <w:rPr>
          <w:rFonts w:asciiTheme="minorEastAsia" w:hAnsiTheme="minorEastAsia"/>
          <w:b/>
          <w:sz w:val="28"/>
          <w:szCs w:val="28"/>
        </w:rPr>
      </w:pPr>
      <w:r>
        <w:fldChar w:fldCharType="begin"/>
      </w:r>
      <w:r>
        <w:instrText xml:space="preserve"> HYPERLINK \l "_Toc55916550" </w:instrText>
      </w:r>
      <w:r>
        <w:fldChar w:fldCharType="separate"/>
      </w:r>
      <w:r>
        <w:rPr>
          <w:rStyle w:val="29"/>
          <w:rFonts w:asciiTheme="minorEastAsia" w:hAnsiTheme="minorEastAsia"/>
          <w:b/>
          <w:sz w:val="28"/>
          <w:szCs w:val="28"/>
          <w:lang w:val="zh-TW"/>
        </w:rPr>
        <w:t>5.4</w:t>
      </w:r>
      <w:r>
        <w:rPr>
          <w:rStyle w:val="29"/>
          <w:rFonts w:hint="eastAsia" w:asciiTheme="minorEastAsia" w:hAnsiTheme="minorEastAsia"/>
          <w:b/>
          <w:sz w:val="28"/>
          <w:szCs w:val="28"/>
          <w:lang w:val="zh-TW"/>
        </w:rPr>
        <w:t>性能验收</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_Toc55916550 \h </w:instrText>
      </w:r>
      <w:r>
        <w:rPr>
          <w:rFonts w:asciiTheme="minorEastAsia" w:hAnsiTheme="minorEastAsia"/>
          <w:b/>
          <w:sz w:val="28"/>
          <w:szCs w:val="28"/>
        </w:rPr>
        <w:fldChar w:fldCharType="separate"/>
      </w:r>
      <w:r>
        <w:rPr>
          <w:rFonts w:asciiTheme="minorEastAsia" w:hAnsiTheme="minorEastAsia"/>
          <w:b/>
          <w:sz w:val="28"/>
          <w:szCs w:val="28"/>
        </w:rPr>
        <w:t>18</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"_Toc55916551" </w:instrText>
      </w:r>
      <w:r>
        <w:fldChar w:fldCharType="separate"/>
      </w:r>
      <w:r>
        <w:rPr>
          <w:rStyle w:val="29"/>
          <w:rFonts w:asciiTheme="minorEastAsia" w:hAnsiTheme="minorEastAsia"/>
          <w:b/>
          <w:sz w:val="28"/>
          <w:szCs w:val="28"/>
        </w:rPr>
        <w:t>6</w:t>
      </w:r>
      <w:r>
        <w:rPr>
          <w:rStyle w:val="29"/>
          <w:rFonts w:hint="eastAsia" w:asciiTheme="minorEastAsia" w:hAnsiTheme="minorEastAsia"/>
          <w:b/>
          <w:sz w:val="28"/>
          <w:szCs w:val="28"/>
        </w:rPr>
        <w:t xml:space="preserve"> 运行及维护</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_Toc55916551 \h </w:instrText>
      </w:r>
      <w:r>
        <w:rPr>
          <w:rFonts w:asciiTheme="minorEastAsia" w:hAnsiTheme="minorEastAsia"/>
          <w:b/>
          <w:sz w:val="28"/>
          <w:szCs w:val="28"/>
        </w:rPr>
        <w:fldChar w:fldCharType="separate"/>
      </w:r>
      <w:r>
        <w:rPr>
          <w:rFonts w:asciiTheme="minorEastAsia" w:hAnsiTheme="minorEastAsia"/>
          <w:b/>
          <w:sz w:val="28"/>
          <w:szCs w:val="28"/>
        </w:rPr>
        <w:t>20</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"_Toc55916552" </w:instrText>
      </w:r>
      <w:r>
        <w:fldChar w:fldCharType="separate"/>
      </w:r>
      <w:r>
        <w:rPr>
          <w:rStyle w:val="29"/>
          <w:rFonts w:asciiTheme="minorEastAsia" w:hAnsiTheme="minorEastAsia"/>
          <w:b/>
          <w:sz w:val="28"/>
          <w:szCs w:val="28"/>
        </w:rPr>
        <w:t>7</w:t>
      </w:r>
      <w:r>
        <w:rPr>
          <w:rStyle w:val="29"/>
          <w:rFonts w:hint="eastAsia" w:asciiTheme="minorEastAsia" w:hAnsiTheme="minorEastAsia"/>
          <w:b/>
          <w:sz w:val="28"/>
          <w:szCs w:val="28"/>
        </w:rPr>
        <w:t xml:space="preserve"> 拆除</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_Toc55916552 \h </w:instrText>
      </w:r>
      <w:r>
        <w:rPr>
          <w:rFonts w:asciiTheme="minorEastAsia" w:hAnsiTheme="minorEastAsia"/>
          <w:b/>
          <w:sz w:val="28"/>
          <w:szCs w:val="28"/>
        </w:rPr>
        <w:fldChar w:fldCharType="separate"/>
      </w:r>
      <w:r>
        <w:rPr>
          <w:rFonts w:asciiTheme="minorEastAsia" w:hAnsiTheme="minorEastAsia"/>
          <w:b/>
          <w:sz w:val="28"/>
          <w:szCs w:val="28"/>
        </w:rPr>
        <w:t>22</w:t>
      </w:r>
      <w:r>
        <w:rPr>
          <w:rFonts w:asciiTheme="minorEastAsia" w:hAnsiTheme="minorEastAsia"/>
          <w:b/>
          <w:sz w:val="28"/>
          <w:szCs w:val="28"/>
        </w:rPr>
        <w:fldChar w:fldCharType="end"/>
      </w:r>
      <w:r>
        <w:rPr>
          <w:rFonts w:asciiTheme="minorEastAsia" w:hAnsiTheme="minorEastAsia"/>
          <w:b/>
          <w:sz w:val="28"/>
          <w:szCs w:val="28"/>
        </w:rPr>
        <w:fldChar w:fldCharType="end"/>
      </w:r>
    </w:p>
    <w:p>
      <w:pPr>
        <w:pStyle w:val="16"/>
        <w:tabs>
          <w:tab w:val="right" w:leader="dot" w:pos="9040"/>
        </w:tabs>
        <w:rPr>
          <w:rFonts w:asciiTheme="minorEastAsia" w:hAnsiTheme="minorEastAsia"/>
          <w:b/>
          <w:sz w:val="28"/>
          <w:szCs w:val="28"/>
        </w:rPr>
      </w:pPr>
      <w:r>
        <w:fldChar w:fldCharType="begin"/>
      </w:r>
      <w:r>
        <w:instrText xml:space="preserve"> HYPERLINK \l "_Toc55916553" </w:instrText>
      </w:r>
      <w:r>
        <w:fldChar w:fldCharType="separate"/>
      </w:r>
      <w:r>
        <w:rPr>
          <w:rStyle w:val="29"/>
          <w:rFonts w:hint="eastAsia" w:asciiTheme="minorEastAsia" w:hAnsiTheme="minorEastAsia"/>
          <w:b/>
          <w:sz w:val="28"/>
          <w:szCs w:val="28"/>
        </w:rPr>
        <w:t>起草说明</w:t>
      </w:r>
      <w:r>
        <w:rPr>
          <w:rFonts w:asciiTheme="minorEastAsia" w:hAnsiTheme="minorEastAsia"/>
          <w:b/>
          <w:sz w:val="28"/>
          <w:szCs w:val="28"/>
        </w:rPr>
        <w:tab/>
      </w:r>
      <w:r>
        <w:rPr>
          <w:rFonts w:asciiTheme="minorEastAsia" w:hAnsiTheme="minorEastAsia"/>
          <w:b/>
          <w:sz w:val="28"/>
          <w:szCs w:val="28"/>
        </w:rPr>
        <w:fldChar w:fldCharType="begin"/>
      </w:r>
      <w:r>
        <w:rPr>
          <w:rFonts w:asciiTheme="minorEastAsia" w:hAnsiTheme="minorEastAsia"/>
          <w:b/>
          <w:sz w:val="28"/>
          <w:szCs w:val="28"/>
        </w:rPr>
        <w:instrText xml:space="preserve"> PAGEREF _Toc55916553 \h </w:instrText>
      </w:r>
      <w:r>
        <w:rPr>
          <w:rFonts w:asciiTheme="minorEastAsia" w:hAnsiTheme="minorEastAsia"/>
          <w:b/>
          <w:sz w:val="28"/>
          <w:szCs w:val="28"/>
        </w:rPr>
        <w:fldChar w:fldCharType="separate"/>
      </w:r>
      <w:r>
        <w:rPr>
          <w:rFonts w:asciiTheme="minorEastAsia" w:hAnsiTheme="minorEastAsia"/>
          <w:b/>
          <w:sz w:val="28"/>
          <w:szCs w:val="28"/>
        </w:rPr>
        <w:t>23</w:t>
      </w:r>
      <w:r>
        <w:rPr>
          <w:rFonts w:asciiTheme="minorEastAsia" w:hAnsiTheme="minorEastAsia"/>
          <w:b/>
          <w:sz w:val="28"/>
          <w:szCs w:val="28"/>
        </w:rPr>
        <w:fldChar w:fldCharType="end"/>
      </w:r>
      <w:r>
        <w:rPr>
          <w:rFonts w:asciiTheme="minorEastAsia" w:hAnsiTheme="minorEastAsia"/>
          <w:b/>
          <w:sz w:val="28"/>
          <w:szCs w:val="28"/>
        </w:rPr>
        <w:fldChar w:fldCharType="end"/>
      </w:r>
    </w:p>
    <w:p>
      <w:pPr>
        <w:adjustRightInd w:val="0"/>
        <w:snapToGrid w:val="0"/>
        <w:spacing w:line="360" w:lineRule="auto"/>
        <w:rPr>
          <w:szCs w:val="21"/>
        </w:rPr>
      </w:pPr>
      <w:r>
        <w:rPr>
          <w:rFonts w:asciiTheme="minorEastAsia" w:hAnsiTheme="minorEastAsia"/>
          <w:b/>
          <w:sz w:val="28"/>
          <w:szCs w:val="28"/>
        </w:rPr>
        <w:fldChar w:fldCharType="end"/>
      </w:r>
    </w:p>
    <w:p>
      <w:pPr>
        <w:adjustRightInd w:val="0"/>
        <w:snapToGrid w:val="0"/>
        <w:rPr>
          <w:szCs w:val="21"/>
        </w:rPr>
      </w:pPr>
    </w:p>
    <w:p>
      <w:pPr>
        <w:pStyle w:val="2"/>
        <w:adjustRightInd w:val="0"/>
        <w:snapToGrid w:val="0"/>
        <w:spacing w:before="0" w:after="0" w:line="360" w:lineRule="auto"/>
        <w:jc w:val="center"/>
        <w:rPr>
          <w:rFonts w:asciiTheme="minorEastAsia" w:hAnsiTheme="minorEastAsia"/>
          <w:sz w:val="28"/>
          <w:szCs w:val="28"/>
        </w:rPr>
        <w:sectPr>
          <w:footerReference r:id="rId3" w:type="default"/>
          <w:pgSz w:w="11906" w:h="16838"/>
          <w:pgMar w:top="1531" w:right="1417" w:bottom="1531" w:left="1417" w:header="851" w:footer="992" w:gutter="0"/>
          <w:cols w:space="425" w:num="1"/>
          <w:docGrid w:type="lines" w:linePitch="312" w:charSpace="0"/>
        </w:sectPr>
      </w:pPr>
    </w:p>
    <w:p>
      <w:pPr>
        <w:pStyle w:val="2"/>
        <w:adjustRightInd w:val="0"/>
        <w:snapToGrid w:val="0"/>
        <w:spacing w:before="0" w:after="0" w:line="360" w:lineRule="auto"/>
        <w:jc w:val="center"/>
        <w:rPr>
          <w:rFonts w:asciiTheme="minorEastAsia" w:hAnsiTheme="minorEastAsia"/>
          <w:sz w:val="28"/>
          <w:szCs w:val="28"/>
        </w:rPr>
      </w:pPr>
      <w:bookmarkStart w:id="0" w:name="_Toc55916525"/>
      <w:r>
        <w:rPr>
          <w:rFonts w:hint="eastAsia" w:asciiTheme="minorEastAsia" w:hAnsiTheme="minorEastAsia"/>
          <w:sz w:val="28"/>
          <w:szCs w:val="28"/>
        </w:rPr>
        <w:t>1 总  则</w:t>
      </w:r>
      <w:bookmarkEnd w:id="0"/>
      <w:r>
        <w:rPr>
          <w:rFonts w:hint="eastAsia" w:asciiTheme="minorEastAsia" w:hAnsiTheme="minorEastAsia"/>
          <w:sz w:val="28"/>
          <w:szCs w:val="28"/>
        </w:rPr>
        <w:t xml:space="preserve">   </w:t>
      </w:r>
    </w:p>
    <w:p>
      <w:pPr>
        <w:pStyle w:val="45"/>
        <w:keepNext w:val="0"/>
        <w:keepLines w:val="0"/>
        <w:pageBreakBefore w:val="0"/>
        <w:widowControl w:val="0"/>
        <w:numPr>
          <w:ilvl w:val="2"/>
          <w:numId w:val="2"/>
        </w:numPr>
        <w:kinsoku/>
        <w:wordWrap/>
        <w:overflowPunct/>
        <w:topLinePunct w:val="0"/>
        <w:autoSpaceDE/>
        <w:autoSpaceDN/>
        <w:bidi w:val="0"/>
        <w:adjustRightInd w:val="0"/>
        <w:snapToGrid w:val="0"/>
        <w:spacing w:line="360" w:lineRule="auto"/>
        <w:ind w:left="0" w:firstLine="0" w:firstLineChars="0"/>
        <w:jc w:val="left"/>
        <w:textAlignment w:val="auto"/>
        <w:rPr>
          <w:rFonts w:asciiTheme="minorEastAsia" w:hAnsiTheme="minorEastAsia"/>
          <w:b/>
          <w:sz w:val="28"/>
          <w:szCs w:val="28"/>
        </w:rPr>
      </w:pPr>
      <w:r>
        <w:rPr>
          <w:rFonts w:hint="eastAsia" w:asciiTheme="minorEastAsia" w:hAnsiTheme="minorEastAsia"/>
          <w:b/>
          <w:sz w:val="28"/>
          <w:szCs w:val="28"/>
        </w:rPr>
        <w:t>为在工业洁净室建设中保障人身健康和生命财产安全、国家安全、生态环境安全，</w:t>
      </w:r>
      <w:r>
        <w:rPr>
          <w:rFonts w:cs="Arial" w:asciiTheme="minorEastAsia" w:hAnsiTheme="minorEastAsia"/>
          <w:b/>
          <w:color w:val="000000" w:themeColor="text1"/>
          <w:sz w:val="28"/>
          <w:szCs w:val="28"/>
          <w:shd w:val="clear" w:color="auto" w:fill="FFFFFF"/>
          <w14:textFill>
            <w14:solidFill>
              <w14:schemeClr w14:val="tx1"/>
            </w14:solidFill>
          </w14:textFill>
        </w:rPr>
        <w:t>满足经济社会管理基本需要</w:t>
      </w:r>
      <w:r>
        <w:rPr>
          <w:rFonts w:cs="Arial" w:asciiTheme="minorEastAsia" w:hAnsiTheme="minorEastAsia"/>
          <w:b/>
          <w:color w:val="333333"/>
          <w:sz w:val="28"/>
          <w:szCs w:val="28"/>
          <w:shd w:val="clear" w:color="auto" w:fill="FFFFFF"/>
        </w:rPr>
        <w:t>，</w:t>
      </w:r>
      <w:r>
        <w:rPr>
          <w:rFonts w:hint="eastAsia" w:asciiTheme="minorEastAsia" w:hAnsiTheme="minorEastAsia"/>
          <w:b/>
          <w:sz w:val="28"/>
          <w:szCs w:val="28"/>
        </w:rPr>
        <w:t>依据有关法律、法规，制定本规范。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sz w:val="28"/>
          <w:szCs w:val="28"/>
        </w:rPr>
      </w:pPr>
      <w:r>
        <w:rPr>
          <w:rFonts w:hint="eastAsia" w:asciiTheme="minorEastAsia" w:hAnsiTheme="minorEastAsia"/>
          <w:b/>
          <w:sz w:val="28"/>
          <w:szCs w:val="28"/>
        </w:rPr>
        <w:t>1.0.2</w:t>
      </w:r>
      <w:r>
        <w:rPr>
          <w:rFonts w:hint="eastAsia" w:asciiTheme="minorEastAsia" w:hAnsiTheme="minorEastAsia"/>
          <w:b/>
          <w:sz w:val="28"/>
          <w:szCs w:val="28"/>
        </w:rPr>
        <w:tab/>
      </w:r>
      <w:r>
        <w:rPr>
          <w:rFonts w:hint="eastAsia" w:asciiTheme="minorEastAsia" w:hAnsiTheme="minorEastAsia"/>
          <w:b/>
          <w:sz w:val="28"/>
          <w:szCs w:val="28"/>
        </w:rPr>
        <w:t>工业洁净室的设计、施工、验收、运行维护、改造与拆除等必须遵守本规范。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sz w:val="28"/>
          <w:szCs w:val="28"/>
        </w:rPr>
      </w:pPr>
      <w:r>
        <w:rPr>
          <w:rFonts w:hint="eastAsia" w:asciiTheme="minorEastAsia" w:hAnsiTheme="minorEastAsia"/>
          <w:b/>
          <w:sz w:val="28"/>
          <w:szCs w:val="28"/>
        </w:rPr>
        <w:t>1</w:t>
      </w:r>
      <w:r>
        <w:rPr>
          <w:rFonts w:asciiTheme="minorEastAsia" w:hAnsiTheme="minorEastAsia"/>
          <w:b/>
          <w:sz w:val="28"/>
          <w:szCs w:val="28"/>
        </w:rPr>
        <w:t>.0.3</w:t>
      </w:r>
      <w:r>
        <w:rPr>
          <w:rFonts w:hint="eastAsia" w:asciiTheme="minorEastAsia" w:hAnsiTheme="minorEastAsia"/>
          <w:b/>
          <w:sz w:val="28"/>
          <w:szCs w:val="28"/>
        </w:rPr>
        <w:t>当洁净室工程中采用的设计方法、材料、构件、技术措施、施工质量控制与验收检验内容或方法等与本规范的规定不一致时，经合规性评估符合本规范第 2 章的规定时，应允许使用。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EastAsia" w:hAnsiTheme="minorEastAsia"/>
          <w:b/>
          <w:sz w:val="28"/>
          <w:szCs w:val="28"/>
        </w:rPr>
      </w:pPr>
      <w:r>
        <w:rPr>
          <w:rFonts w:hint="eastAsia" w:asciiTheme="minorEastAsia" w:hAnsiTheme="minorEastAsia"/>
          <w:b/>
          <w:sz w:val="28"/>
          <w:szCs w:val="28"/>
        </w:rPr>
        <w:t>1.0.</w:t>
      </w:r>
      <w:r>
        <w:rPr>
          <w:rFonts w:asciiTheme="minorEastAsia" w:hAnsiTheme="minorEastAsia"/>
          <w:b/>
          <w:sz w:val="28"/>
          <w:szCs w:val="28"/>
        </w:rPr>
        <w:t>4</w:t>
      </w:r>
      <w:r>
        <w:rPr>
          <w:rFonts w:hint="eastAsia" w:asciiTheme="minorEastAsia" w:hAnsiTheme="minorEastAsia"/>
          <w:b/>
          <w:sz w:val="28"/>
          <w:szCs w:val="28"/>
        </w:rPr>
        <w:tab/>
      </w:r>
      <w:r>
        <w:rPr>
          <w:rFonts w:hint="eastAsia" w:asciiTheme="minorEastAsia" w:hAnsiTheme="minorEastAsia"/>
          <w:b/>
          <w:sz w:val="28"/>
          <w:szCs w:val="28"/>
        </w:rPr>
        <w:t>工业洁净室的设计、施工、验收、运行维护、改造与拆除，除应遵守本规范外，尚应遵守国家现行有关规范的规定。</w:t>
      </w:r>
    </w:p>
    <w:p>
      <w:pPr>
        <w:spacing w:line="360" w:lineRule="auto"/>
        <w:rPr>
          <w:rFonts w:asciiTheme="minorEastAsia" w:hAnsiTheme="minorEastAsia"/>
          <w:sz w:val="28"/>
          <w:szCs w:val="28"/>
        </w:rPr>
      </w:pPr>
      <w:r>
        <w:rPr>
          <w:rFonts w:asciiTheme="minorEastAsia" w:hAnsiTheme="minorEastAsia"/>
          <w:sz w:val="28"/>
          <w:szCs w:val="28"/>
        </w:rPr>
        <w:br w:type="page"/>
      </w:r>
    </w:p>
    <w:p/>
    <w:p>
      <w:pPr>
        <w:pStyle w:val="2"/>
        <w:adjustRightInd w:val="0"/>
        <w:snapToGrid w:val="0"/>
        <w:spacing w:before="0" w:after="0" w:line="360" w:lineRule="auto"/>
        <w:jc w:val="center"/>
        <w:rPr>
          <w:rFonts w:asciiTheme="minorEastAsia" w:hAnsiTheme="minorEastAsia"/>
          <w:sz w:val="28"/>
          <w:szCs w:val="28"/>
        </w:rPr>
      </w:pPr>
      <w:bookmarkStart w:id="1" w:name="_Toc55916526"/>
      <w:r>
        <w:rPr>
          <w:rFonts w:hint="eastAsia" w:asciiTheme="minorEastAsia" w:hAnsiTheme="minorEastAsia"/>
          <w:sz w:val="28"/>
          <w:szCs w:val="28"/>
        </w:rPr>
        <w:t>2  基本规定</w:t>
      </w:r>
      <w:bookmarkEnd w:id="1"/>
      <w:r>
        <w:rPr>
          <w:rFonts w:hint="eastAsia" w:asciiTheme="minorEastAsia" w:hAnsiTheme="minorEastAsia"/>
          <w:sz w:val="28"/>
          <w:szCs w:val="28"/>
        </w:rPr>
        <w:t xml:space="preserve">  </w:t>
      </w:r>
    </w:p>
    <w:p>
      <w:pPr>
        <w:pStyle w:val="3"/>
      </w:pPr>
      <w:bookmarkStart w:id="2" w:name="_Toc55916527"/>
      <w:r>
        <w:rPr>
          <w:rFonts w:hint="eastAsia"/>
        </w:rPr>
        <w:t>2.1 一般规定</w:t>
      </w:r>
      <w:bookmarkEnd w:id="2"/>
    </w:p>
    <w:p>
      <w:pPr>
        <w:adjustRightInd w:val="0"/>
        <w:snapToGrid w:val="0"/>
        <w:spacing w:line="360" w:lineRule="auto"/>
        <w:rPr>
          <w:rFonts w:asciiTheme="minorEastAsia" w:hAnsiTheme="minorEastAsia"/>
          <w:b/>
          <w:bCs/>
          <w:sz w:val="28"/>
          <w:szCs w:val="28"/>
        </w:rPr>
      </w:pPr>
      <w:r>
        <w:rPr>
          <w:rFonts w:hint="eastAsia" w:asciiTheme="minorEastAsia" w:hAnsiTheme="minorEastAsia"/>
          <w:b/>
          <w:bCs/>
          <w:sz w:val="28"/>
          <w:szCs w:val="28"/>
        </w:rPr>
        <w:t>2.1.1 洁净室内的空气中悬浮粒子浓度、微生物限度、气载分子污染物浓度、温度、湿度、风速、压力、防静电、噪声、气流流型、照度、防微振等应按工艺要求控制。</w:t>
      </w:r>
    </w:p>
    <w:p>
      <w:pPr>
        <w:adjustRightInd w:val="0"/>
        <w:snapToGrid w:val="0"/>
        <w:spacing w:line="360" w:lineRule="auto"/>
        <w:rPr>
          <w:rFonts w:asciiTheme="minorEastAsia" w:hAnsiTheme="minorEastAsia"/>
          <w:b/>
          <w:sz w:val="28"/>
          <w:szCs w:val="28"/>
        </w:rPr>
      </w:pPr>
      <w:r>
        <w:rPr>
          <w:rFonts w:hint="eastAsia" w:asciiTheme="minorEastAsia" w:hAnsiTheme="minorEastAsia"/>
          <w:b/>
          <w:bCs/>
          <w:sz w:val="28"/>
          <w:szCs w:val="28"/>
        </w:rPr>
        <w:t>2.1.2 洁净室主要</w:t>
      </w:r>
      <w:r>
        <w:rPr>
          <w:rFonts w:asciiTheme="minorEastAsia" w:hAnsiTheme="minorEastAsia"/>
          <w:b/>
          <w:bCs/>
          <w:sz w:val="28"/>
          <w:szCs w:val="28"/>
        </w:rPr>
        <w:t>应</w:t>
      </w:r>
      <w:r>
        <w:rPr>
          <w:rFonts w:hint="eastAsia" w:asciiTheme="minorEastAsia" w:hAnsiTheme="minorEastAsia"/>
          <w:b/>
          <w:bCs/>
          <w:sz w:val="28"/>
          <w:szCs w:val="28"/>
        </w:rPr>
        <w:t>包括围护结构、净化空调、工艺管道、电气与自动监控、给排水、消防设施等系统。</w:t>
      </w:r>
    </w:p>
    <w:p>
      <w:pPr>
        <w:adjustRightInd w:val="0"/>
        <w:snapToGrid w:val="0"/>
        <w:spacing w:line="360" w:lineRule="auto"/>
        <w:rPr>
          <w:rFonts w:asciiTheme="minorEastAsia" w:hAnsiTheme="minorEastAsia"/>
          <w:b/>
          <w:bCs/>
          <w:sz w:val="28"/>
          <w:szCs w:val="28"/>
        </w:rPr>
      </w:pPr>
      <w:r>
        <w:rPr>
          <w:rFonts w:hint="eastAsia" w:asciiTheme="minorEastAsia" w:hAnsiTheme="minorEastAsia"/>
          <w:b/>
          <w:bCs/>
          <w:sz w:val="28"/>
          <w:szCs w:val="28"/>
        </w:rPr>
        <w:t>2.1.3 洁净室的建设、使用和拆除不应对人员职业健康安全和环境产生危害。</w:t>
      </w:r>
    </w:p>
    <w:p>
      <w:pPr>
        <w:adjustRightInd w:val="0"/>
        <w:snapToGrid w:val="0"/>
        <w:spacing w:line="360" w:lineRule="auto"/>
        <w:rPr>
          <w:rFonts w:asciiTheme="minorEastAsia" w:hAnsiTheme="minorEastAsia"/>
          <w:b/>
          <w:bCs/>
          <w:sz w:val="28"/>
          <w:szCs w:val="28"/>
        </w:rPr>
      </w:pPr>
      <w:r>
        <w:rPr>
          <w:rFonts w:hint="eastAsia" w:asciiTheme="minorEastAsia" w:hAnsiTheme="minorEastAsia"/>
          <w:b/>
          <w:bCs/>
          <w:sz w:val="28"/>
          <w:szCs w:val="28"/>
        </w:rPr>
        <w:t>2.1.4 在满足工艺要求的前提下，洁净室的设计应符合节能要求，并应具有地区适宜性。</w:t>
      </w:r>
    </w:p>
    <w:p>
      <w:pPr>
        <w:adjustRightInd w:val="0"/>
        <w:snapToGrid w:val="0"/>
        <w:spacing w:line="360" w:lineRule="auto"/>
        <w:rPr>
          <w:rFonts w:asciiTheme="minorEastAsia" w:hAnsiTheme="minorEastAsia"/>
          <w:b/>
          <w:sz w:val="28"/>
          <w:szCs w:val="28"/>
        </w:rPr>
      </w:pPr>
      <w:r>
        <w:rPr>
          <w:rFonts w:hint="eastAsia" w:asciiTheme="minorEastAsia" w:hAnsiTheme="minorEastAsia"/>
          <w:b/>
          <w:bCs/>
          <w:sz w:val="28"/>
          <w:szCs w:val="28"/>
        </w:rPr>
        <w:t>2.1.5 当</w:t>
      </w:r>
      <w:r>
        <w:rPr>
          <w:rFonts w:hint="eastAsia" w:asciiTheme="minorEastAsia" w:hAnsiTheme="minorEastAsia"/>
          <w:b/>
          <w:sz w:val="28"/>
          <w:szCs w:val="28"/>
        </w:rPr>
        <w:t>洁净室设有生命安全系统、事故排风系统、紧急淋浴和洗眼器等安全设施时，必须与洁净室同时设计、同时施工、同时投入生产和使用。</w:t>
      </w:r>
    </w:p>
    <w:p>
      <w:pPr>
        <w:adjustRightInd w:val="0"/>
        <w:snapToGrid w:val="0"/>
        <w:spacing w:line="360" w:lineRule="auto"/>
        <w:rPr>
          <w:rFonts w:cs="宋体" w:asciiTheme="minorEastAsia" w:hAnsiTheme="minorEastAsia"/>
          <w:b/>
          <w:bCs/>
          <w:kern w:val="0"/>
          <w:sz w:val="28"/>
          <w:szCs w:val="28"/>
        </w:rPr>
      </w:pPr>
      <w:r>
        <w:rPr>
          <w:rFonts w:hint="eastAsia" w:cs="宋体" w:asciiTheme="minorEastAsia" w:hAnsiTheme="minorEastAsia"/>
          <w:b/>
          <w:bCs/>
          <w:kern w:val="0"/>
          <w:sz w:val="28"/>
          <w:szCs w:val="28"/>
        </w:rPr>
        <w:t>2.1.</w:t>
      </w:r>
      <w:r>
        <w:rPr>
          <w:rFonts w:cs="宋体" w:asciiTheme="minorEastAsia" w:hAnsiTheme="minorEastAsia"/>
          <w:b/>
          <w:bCs/>
          <w:kern w:val="0"/>
          <w:sz w:val="28"/>
          <w:szCs w:val="28"/>
        </w:rPr>
        <w:t>6</w:t>
      </w:r>
      <w:r>
        <w:rPr>
          <w:rFonts w:hint="eastAsia" w:cs="宋体" w:asciiTheme="minorEastAsia" w:hAnsiTheme="minorEastAsia"/>
          <w:b/>
          <w:bCs/>
          <w:kern w:val="0"/>
          <w:sz w:val="28"/>
          <w:szCs w:val="28"/>
        </w:rPr>
        <w:t xml:space="preserve"> 洁净室内的废水、废气、废液、固体废弃物应分类收集或处理，处理后应达到国家排放标准，并应进行监测和留存原始监测记录。</w:t>
      </w:r>
    </w:p>
    <w:p>
      <w:pPr>
        <w:adjustRightInd w:val="0"/>
        <w:snapToGrid w:val="0"/>
        <w:spacing w:line="360" w:lineRule="auto"/>
        <w:rPr>
          <w:rFonts w:cs="宋体" w:asciiTheme="minorEastAsia" w:hAnsiTheme="minorEastAsia"/>
          <w:b/>
          <w:bCs/>
          <w:kern w:val="0"/>
          <w:sz w:val="28"/>
          <w:szCs w:val="28"/>
        </w:rPr>
      </w:pPr>
      <w:r>
        <w:rPr>
          <w:rFonts w:hint="eastAsia" w:cs="宋体" w:asciiTheme="minorEastAsia" w:hAnsiTheme="minorEastAsia"/>
          <w:b/>
          <w:bCs/>
          <w:kern w:val="0"/>
          <w:sz w:val="28"/>
          <w:szCs w:val="28"/>
        </w:rPr>
        <w:t>2.1.7</w:t>
      </w:r>
      <w:r>
        <w:rPr>
          <w:rFonts w:cs="宋体" w:asciiTheme="minorEastAsia" w:hAnsiTheme="minorEastAsia"/>
          <w:b/>
          <w:bCs/>
          <w:kern w:val="0"/>
          <w:sz w:val="28"/>
          <w:szCs w:val="28"/>
        </w:rPr>
        <w:t xml:space="preserve"> 洁净室应布置在大气含尘和有害气体浓度较低的区域</w:t>
      </w:r>
      <w:r>
        <w:rPr>
          <w:rFonts w:hint="eastAsia" w:cs="宋体" w:asciiTheme="minorEastAsia" w:hAnsiTheme="minorEastAsia"/>
          <w:b/>
          <w:bCs/>
          <w:kern w:val="0"/>
          <w:sz w:val="28"/>
          <w:szCs w:val="28"/>
        </w:rPr>
        <w:t>。</w:t>
      </w:r>
    </w:p>
    <w:p>
      <w:pPr>
        <w:widowControl/>
        <w:adjustRightInd w:val="0"/>
        <w:snapToGrid w:val="0"/>
        <w:spacing w:line="360" w:lineRule="auto"/>
        <w:jc w:val="left"/>
        <w:rPr>
          <w:rFonts w:asciiTheme="minorEastAsia" w:hAnsiTheme="minorEastAsia"/>
          <w:b/>
          <w:sz w:val="28"/>
          <w:szCs w:val="28"/>
        </w:rPr>
      </w:pPr>
      <w:r>
        <w:rPr>
          <w:rFonts w:hint="eastAsia" w:cs="Times New Roman" w:asciiTheme="minorEastAsia" w:hAnsiTheme="minorEastAsia"/>
          <w:b/>
          <w:sz w:val="28"/>
          <w:szCs w:val="28"/>
        </w:rPr>
        <w:t>2.1.8</w:t>
      </w:r>
      <w:r>
        <w:rPr>
          <w:rFonts w:cs="Times New Roman" w:asciiTheme="minorEastAsia" w:hAnsiTheme="minorEastAsia"/>
          <w:b/>
          <w:sz w:val="28"/>
          <w:szCs w:val="28"/>
        </w:rPr>
        <w:t xml:space="preserve"> </w:t>
      </w:r>
      <w:r>
        <w:rPr>
          <w:rFonts w:hint="eastAsia" w:cs="Times New Roman" w:asciiTheme="minorEastAsia" w:hAnsiTheme="minorEastAsia"/>
          <w:b/>
          <w:sz w:val="28"/>
          <w:szCs w:val="28"/>
        </w:rPr>
        <w:t>有防微振要求的洁净室，不应选择在有强振源的区域，当不能避开时，应采取隔振措施。</w:t>
      </w:r>
    </w:p>
    <w:p>
      <w:pPr>
        <w:widowControl/>
        <w:adjustRightInd w:val="0"/>
        <w:snapToGrid w:val="0"/>
        <w:spacing w:line="360" w:lineRule="auto"/>
        <w:jc w:val="left"/>
        <w:rPr>
          <w:rFonts w:cs="Times New Roman" w:asciiTheme="minorEastAsia" w:hAnsiTheme="minorEastAsia"/>
          <w:b/>
          <w:kern w:val="0"/>
          <w:sz w:val="28"/>
          <w:szCs w:val="28"/>
        </w:rPr>
      </w:pPr>
      <w:r>
        <w:rPr>
          <w:rFonts w:hint="eastAsia" w:cs="Times New Roman" w:asciiTheme="minorEastAsia" w:hAnsiTheme="minorEastAsia"/>
          <w:b/>
          <w:sz w:val="28"/>
          <w:szCs w:val="28"/>
        </w:rPr>
        <w:t>2.1.</w:t>
      </w:r>
      <w:r>
        <w:rPr>
          <w:rFonts w:cs="Times New Roman" w:asciiTheme="minorEastAsia" w:hAnsiTheme="minorEastAsia"/>
          <w:b/>
          <w:sz w:val="28"/>
          <w:szCs w:val="28"/>
        </w:rPr>
        <w:t>9</w:t>
      </w:r>
      <w:r>
        <w:rPr>
          <w:rFonts w:hint="eastAsia" w:cs="Times New Roman" w:asciiTheme="minorEastAsia" w:hAnsiTheme="minorEastAsia"/>
          <w:b/>
          <w:sz w:val="28"/>
          <w:szCs w:val="28"/>
        </w:rPr>
        <w:t xml:space="preserve"> </w:t>
      </w:r>
      <w:r>
        <w:rPr>
          <w:rFonts w:hint="eastAsia" w:cs="Times New Roman" w:asciiTheme="minorEastAsia" w:hAnsiTheme="minorEastAsia"/>
          <w:b/>
          <w:kern w:val="0"/>
          <w:sz w:val="28"/>
          <w:szCs w:val="28"/>
        </w:rPr>
        <w:t>与洁净室无关的管道，</w:t>
      </w:r>
      <w:r>
        <w:rPr>
          <w:rFonts w:cs="Times New Roman" w:asciiTheme="minorEastAsia" w:hAnsiTheme="minorEastAsia"/>
          <w:b/>
          <w:kern w:val="0"/>
          <w:sz w:val="28"/>
          <w:szCs w:val="28"/>
        </w:rPr>
        <w:t>不</w:t>
      </w:r>
      <w:r>
        <w:rPr>
          <w:rFonts w:hint="eastAsia" w:cs="Times New Roman" w:asciiTheme="minorEastAsia" w:hAnsiTheme="minorEastAsia"/>
          <w:b/>
          <w:kern w:val="0"/>
          <w:sz w:val="28"/>
          <w:szCs w:val="28"/>
        </w:rPr>
        <w:t>应</w:t>
      </w:r>
      <w:r>
        <w:rPr>
          <w:rFonts w:cs="Times New Roman" w:asciiTheme="minorEastAsia" w:hAnsiTheme="minorEastAsia"/>
          <w:b/>
          <w:kern w:val="0"/>
          <w:sz w:val="28"/>
          <w:szCs w:val="28"/>
        </w:rPr>
        <w:t>明设在洁净室内</w:t>
      </w:r>
      <w:r>
        <w:rPr>
          <w:rFonts w:hint="eastAsia" w:cs="Times New Roman" w:asciiTheme="minorEastAsia" w:hAnsiTheme="minorEastAsia"/>
          <w:b/>
          <w:kern w:val="0"/>
          <w:sz w:val="28"/>
          <w:szCs w:val="28"/>
        </w:rPr>
        <w:t>。</w:t>
      </w:r>
    </w:p>
    <w:p>
      <w:pPr>
        <w:adjustRightInd w:val="0"/>
        <w:snapToGrid w:val="0"/>
        <w:spacing w:line="360" w:lineRule="auto"/>
        <w:rPr>
          <w:rFonts w:cs="Times New Roman" w:asciiTheme="minorEastAsia" w:hAnsiTheme="minorEastAsia"/>
          <w:b/>
          <w:sz w:val="28"/>
          <w:szCs w:val="28"/>
        </w:rPr>
      </w:pPr>
      <w:r>
        <w:rPr>
          <w:rFonts w:hint="eastAsia" w:cs="Times New Roman" w:asciiTheme="minorEastAsia" w:hAnsiTheme="minorEastAsia"/>
          <w:b/>
          <w:sz w:val="28"/>
          <w:szCs w:val="28"/>
        </w:rPr>
        <w:t>2.1.</w:t>
      </w:r>
      <w:r>
        <w:rPr>
          <w:rFonts w:cs="Times New Roman" w:asciiTheme="minorEastAsia" w:hAnsiTheme="minorEastAsia"/>
          <w:b/>
          <w:sz w:val="28"/>
          <w:szCs w:val="28"/>
        </w:rPr>
        <w:t>10</w:t>
      </w:r>
      <w:r>
        <w:rPr>
          <w:rFonts w:hint="eastAsia" w:cs="Times New Roman" w:asciiTheme="minorEastAsia" w:hAnsiTheme="minorEastAsia"/>
          <w:b/>
          <w:sz w:val="28"/>
          <w:szCs w:val="28"/>
        </w:rPr>
        <w:t xml:space="preserve"> 布置在洁净室内的</w:t>
      </w:r>
      <w:r>
        <w:rPr>
          <w:rFonts w:hint="eastAsia" w:cs="Times New Roman" w:asciiTheme="minorEastAsia" w:hAnsiTheme="minorEastAsia"/>
          <w:b/>
          <w:bCs/>
          <w:kern w:val="28"/>
          <w:sz w:val="28"/>
          <w:szCs w:val="28"/>
        </w:rPr>
        <w:t>风管</w:t>
      </w:r>
      <w:r>
        <w:rPr>
          <w:rFonts w:cs="Times New Roman" w:asciiTheme="minorEastAsia" w:hAnsiTheme="minorEastAsia"/>
          <w:b/>
          <w:bCs/>
          <w:kern w:val="28"/>
          <w:sz w:val="28"/>
          <w:szCs w:val="28"/>
        </w:rPr>
        <w:t>、</w:t>
      </w:r>
      <w:r>
        <w:rPr>
          <w:rFonts w:hint="eastAsia" w:cs="Times New Roman" w:asciiTheme="minorEastAsia" w:hAnsiTheme="minorEastAsia"/>
          <w:b/>
          <w:bCs/>
          <w:kern w:val="28"/>
          <w:sz w:val="28"/>
          <w:szCs w:val="28"/>
        </w:rPr>
        <w:t>管道</w:t>
      </w:r>
      <w:r>
        <w:rPr>
          <w:rFonts w:cs="Times New Roman" w:asciiTheme="minorEastAsia" w:hAnsiTheme="minorEastAsia"/>
          <w:b/>
          <w:bCs/>
          <w:kern w:val="28"/>
          <w:sz w:val="28"/>
          <w:szCs w:val="28"/>
        </w:rPr>
        <w:t>、管线</w:t>
      </w:r>
      <w:r>
        <w:rPr>
          <w:rFonts w:hint="eastAsia" w:cs="Times New Roman" w:asciiTheme="minorEastAsia" w:hAnsiTheme="minorEastAsia"/>
          <w:b/>
          <w:bCs/>
          <w:kern w:val="28"/>
          <w:sz w:val="28"/>
          <w:szCs w:val="28"/>
        </w:rPr>
        <w:t>和</w:t>
      </w:r>
      <w:r>
        <w:rPr>
          <w:rFonts w:cs="Times New Roman" w:asciiTheme="minorEastAsia" w:hAnsiTheme="minorEastAsia"/>
          <w:b/>
          <w:bCs/>
          <w:kern w:val="28"/>
          <w:sz w:val="28"/>
          <w:szCs w:val="28"/>
        </w:rPr>
        <w:t>线槽</w:t>
      </w:r>
      <w:r>
        <w:rPr>
          <w:rFonts w:hint="eastAsia" w:cs="Times New Roman" w:asciiTheme="minorEastAsia" w:hAnsiTheme="minorEastAsia"/>
          <w:b/>
          <w:bCs/>
          <w:kern w:val="28"/>
          <w:sz w:val="28"/>
          <w:szCs w:val="28"/>
        </w:rPr>
        <w:t>、</w:t>
      </w:r>
      <w:r>
        <w:rPr>
          <w:rFonts w:cs="Times New Roman" w:asciiTheme="minorEastAsia" w:hAnsiTheme="minorEastAsia"/>
          <w:b/>
          <w:bCs/>
          <w:kern w:val="28"/>
          <w:sz w:val="28"/>
          <w:szCs w:val="28"/>
        </w:rPr>
        <w:t>桥架等</w:t>
      </w:r>
      <w:r>
        <w:rPr>
          <w:rFonts w:hint="eastAsia" w:cs="Times New Roman" w:asciiTheme="minorEastAsia" w:hAnsiTheme="minorEastAsia"/>
          <w:b/>
          <w:sz w:val="28"/>
          <w:szCs w:val="28"/>
        </w:rPr>
        <w:t xml:space="preserve">，应符合下列规定： </w:t>
      </w:r>
    </w:p>
    <w:p>
      <w:pPr>
        <w:adjustRightInd w:val="0"/>
        <w:snapToGrid w:val="0"/>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 xml:space="preserve">1 表面应平整光滑，并不得产尘及散发对产品工艺生产有影响的有机挥发物； </w:t>
      </w:r>
    </w:p>
    <w:p>
      <w:pPr>
        <w:adjustRightInd w:val="0"/>
        <w:snapToGrid w:val="0"/>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2</w:t>
      </w:r>
      <w:r>
        <w:rPr>
          <w:rFonts w:cs="Times New Roman" w:asciiTheme="minorEastAsia" w:hAnsiTheme="minorEastAsia"/>
          <w:b/>
          <w:sz w:val="28"/>
          <w:szCs w:val="28"/>
        </w:rPr>
        <w:t xml:space="preserve"> </w:t>
      </w:r>
      <w:r>
        <w:rPr>
          <w:rFonts w:cs="Times New Roman" w:asciiTheme="minorEastAsia" w:hAnsiTheme="minorEastAsia"/>
          <w:b/>
          <w:bCs/>
          <w:kern w:val="28"/>
          <w:sz w:val="28"/>
          <w:szCs w:val="28"/>
        </w:rPr>
        <w:t>穿越墙体、吊顶、楼板时应设置套管，</w:t>
      </w:r>
      <w:r>
        <w:rPr>
          <w:rFonts w:hint="eastAsia" w:cs="Times New Roman" w:asciiTheme="minorEastAsia" w:hAnsiTheme="minorEastAsia"/>
          <w:b/>
          <w:bCs/>
          <w:kern w:val="28"/>
          <w:sz w:val="28"/>
          <w:szCs w:val="28"/>
        </w:rPr>
        <w:t>管道接口、焊缝不得设在套管内。</w:t>
      </w:r>
      <w:r>
        <w:rPr>
          <w:rFonts w:cs="Times New Roman" w:asciiTheme="minorEastAsia" w:hAnsiTheme="minorEastAsia"/>
          <w:b/>
          <w:bCs/>
          <w:kern w:val="28"/>
          <w:sz w:val="28"/>
          <w:szCs w:val="28"/>
        </w:rPr>
        <w:t>套管与管道之间的间隙应采用不燃、</w:t>
      </w:r>
      <w:r>
        <w:rPr>
          <w:rFonts w:hint="eastAsia" w:cs="Times New Roman" w:asciiTheme="minorEastAsia" w:hAnsiTheme="minorEastAsia"/>
          <w:b/>
          <w:bCs/>
          <w:kern w:val="28"/>
          <w:sz w:val="28"/>
          <w:szCs w:val="28"/>
        </w:rPr>
        <w:t>不易吸尘</w:t>
      </w:r>
      <w:r>
        <w:rPr>
          <w:rFonts w:cs="Times New Roman" w:asciiTheme="minorEastAsia" w:hAnsiTheme="minorEastAsia"/>
          <w:b/>
          <w:bCs/>
          <w:kern w:val="28"/>
          <w:sz w:val="28"/>
          <w:szCs w:val="28"/>
        </w:rPr>
        <w:t>材料密封填实</w:t>
      </w:r>
      <w:r>
        <w:rPr>
          <w:rFonts w:hint="eastAsia" w:cs="Times New Roman" w:asciiTheme="minorEastAsia" w:hAnsiTheme="minorEastAsia"/>
          <w:b/>
          <w:bCs/>
          <w:kern w:val="28"/>
          <w:sz w:val="28"/>
          <w:szCs w:val="28"/>
        </w:rPr>
        <w:t>，</w:t>
      </w:r>
      <w:r>
        <w:rPr>
          <w:rFonts w:cs="Times New Roman" w:asciiTheme="minorEastAsia" w:hAnsiTheme="minorEastAsia"/>
          <w:b/>
          <w:bCs/>
          <w:kern w:val="28"/>
          <w:sz w:val="28"/>
          <w:szCs w:val="28"/>
        </w:rPr>
        <w:t>并不</w:t>
      </w:r>
      <w:r>
        <w:rPr>
          <w:rFonts w:hint="eastAsia" w:cs="Times New Roman" w:asciiTheme="minorEastAsia" w:hAnsiTheme="minorEastAsia"/>
          <w:b/>
          <w:bCs/>
          <w:kern w:val="28"/>
          <w:sz w:val="28"/>
          <w:szCs w:val="28"/>
        </w:rPr>
        <w:t>得对洁净室环境产生影响。</w:t>
      </w:r>
    </w:p>
    <w:p>
      <w:pPr>
        <w:pStyle w:val="3"/>
      </w:pPr>
      <w:bookmarkStart w:id="3" w:name="_Toc55916528"/>
      <w:r>
        <w:t>2.2</w:t>
      </w:r>
      <w:r>
        <w:rPr>
          <w:rFonts w:hint="eastAsia"/>
        </w:rPr>
        <w:t xml:space="preserve"> 性能要求</w:t>
      </w:r>
      <w:bookmarkEnd w:id="3"/>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2.2.1洁净室内悬浮粒子空气洁净度整数等级应符合表2.2.1规定：</w:t>
      </w:r>
    </w:p>
    <w:p>
      <w:pPr>
        <w:adjustRightInd w:val="0"/>
        <w:snapToGrid w:val="0"/>
        <w:spacing w:line="360" w:lineRule="auto"/>
        <w:jc w:val="center"/>
        <w:rPr>
          <w:rFonts w:cs="Times New Roman" w:asciiTheme="minorEastAsia" w:hAnsiTheme="minorEastAsia"/>
          <w:b/>
          <w:color w:val="C00000"/>
          <w:sz w:val="28"/>
          <w:szCs w:val="28"/>
        </w:rPr>
      </w:pPr>
      <w:r>
        <w:rPr>
          <w:rFonts w:cs="Times New Roman" w:asciiTheme="minorEastAsia" w:hAnsiTheme="minorEastAsia"/>
          <w:b/>
          <w:sz w:val="28"/>
          <w:szCs w:val="28"/>
        </w:rPr>
        <w:t>表</w:t>
      </w:r>
      <w:r>
        <w:rPr>
          <w:rFonts w:hint="eastAsia" w:cs="Times New Roman" w:asciiTheme="minorEastAsia" w:hAnsiTheme="minorEastAsia"/>
          <w:b/>
          <w:sz w:val="28"/>
          <w:szCs w:val="28"/>
        </w:rPr>
        <w:t>2.2.</w:t>
      </w:r>
      <w:r>
        <w:rPr>
          <w:rFonts w:cs="Times New Roman" w:asciiTheme="minorEastAsia" w:hAnsiTheme="minorEastAsia"/>
          <w:b/>
          <w:sz w:val="28"/>
          <w:szCs w:val="28"/>
        </w:rPr>
        <w:t>1  洁净室空气洁净度</w:t>
      </w:r>
      <w:r>
        <w:rPr>
          <w:rFonts w:hint="eastAsia" w:cs="Times New Roman" w:asciiTheme="minorEastAsia" w:hAnsiTheme="minorEastAsia"/>
          <w:b/>
          <w:sz w:val="28"/>
          <w:szCs w:val="28"/>
        </w:rPr>
        <w:t>整数</w:t>
      </w:r>
      <w:r>
        <w:rPr>
          <w:rFonts w:cs="Times New Roman" w:asciiTheme="minorEastAsia" w:hAnsiTheme="minorEastAsia"/>
          <w:b/>
          <w:sz w:val="28"/>
          <w:szCs w:val="28"/>
        </w:rPr>
        <w:t>等级</w:t>
      </w:r>
    </w:p>
    <w:tbl>
      <w:tblPr>
        <w:tblStyle w:val="24"/>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0"/>
        <w:gridCol w:w="1270"/>
        <w:gridCol w:w="1270"/>
        <w:gridCol w:w="1270"/>
        <w:gridCol w:w="12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270" w:type="dxa"/>
            <w:vMerge w:val="restart"/>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空气洁净</w:t>
            </w:r>
          </w:p>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度等级</w:t>
            </w:r>
          </w:p>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(N)</w:t>
            </w:r>
          </w:p>
        </w:tc>
        <w:tc>
          <w:tcPr>
            <w:tcW w:w="7620" w:type="dxa"/>
            <w:gridSpan w:val="6"/>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大于或等于</w:t>
            </w:r>
            <w:r>
              <w:rPr>
                <w:rFonts w:hint="eastAsia" w:cs="Times New Roman" w:asciiTheme="minorEastAsia" w:hAnsiTheme="minorEastAsia"/>
                <w:sz w:val="24"/>
                <w:szCs w:val="24"/>
              </w:rPr>
              <w:t>要求</w:t>
            </w:r>
            <w:r>
              <w:rPr>
                <w:rFonts w:cs="Times New Roman" w:asciiTheme="minorEastAsia" w:hAnsiTheme="minorEastAsia"/>
                <w:sz w:val="24"/>
                <w:szCs w:val="24"/>
              </w:rPr>
              <w:t>粒径的最大浓度限值</w:t>
            </w:r>
            <w:r>
              <w:rPr>
                <w:rFonts w:hint="eastAsia" w:cs="Times New Roman" w:asciiTheme="minorEastAsia" w:hAnsiTheme="minorEastAsia"/>
                <w:sz w:val="24"/>
                <w:szCs w:val="24"/>
              </w:rPr>
              <w:t>（个</w:t>
            </w:r>
            <w:r>
              <w:rPr>
                <w:rFonts w:cs="Times New Roman" w:asciiTheme="minorEastAsia" w:hAnsiTheme="minorEastAsia"/>
                <w:sz w:val="24"/>
                <w:szCs w:val="24"/>
              </w:rPr>
              <w:t>/m</w:t>
            </w:r>
            <w:r>
              <w:rPr>
                <w:rFonts w:cs="Calibri" w:asciiTheme="minorEastAsia" w:hAnsiTheme="minorEastAsia"/>
                <w:sz w:val="24"/>
                <w:szCs w:val="24"/>
              </w:rPr>
              <w:t>³</w:t>
            </w:r>
            <w:r>
              <w:rPr>
                <w:rFonts w:hint="eastAsia" w:cs="Times New Roman"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tcPr>
          <w:p>
            <w:pPr>
              <w:adjustRightInd w:val="0"/>
              <w:snapToGrid w:val="0"/>
              <w:jc w:val="center"/>
              <w:rPr>
                <w:rFonts w:cs="Times New Roman" w:asciiTheme="minorEastAsia" w:hAnsiTheme="minorEastAsia"/>
                <w:sz w:val="24"/>
                <w:szCs w:val="24"/>
              </w:rPr>
            </w:pP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0.1μm</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0.2μm</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0.3μm</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0.5μm</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1μm</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1</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tabs>
                <w:tab w:val="left" w:pos="458"/>
                <w:tab w:val="center" w:pos="527"/>
              </w:tabs>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ab/>
            </w:r>
            <w:r>
              <w:rPr>
                <w:rFonts w:cs="Times New Roman" w:asciiTheme="minorEastAsia" w:hAnsiTheme="minorEastAsia"/>
                <w:sz w:val="24"/>
                <w:szCs w:val="24"/>
              </w:rPr>
              <w:tab/>
            </w:r>
            <w:r>
              <w:rPr>
                <w:rFonts w:cs="Times New Roman" w:asciiTheme="minorEastAsia" w:hAnsiTheme="minorEastAsia"/>
                <w:sz w:val="24"/>
                <w:szCs w:val="24"/>
              </w:rPr>
              <w:t>0</w:t>
            </w:r>
          </w:p>
        </w:tc>
        <w:tc>
          <w:tcPr>
            <w:tcW w:w="1270" w:type="dxa"/>
          </w:tcPr>
          <w:p>
            <w:pPr>
              <w:tabs>
                <w:tab w:val="left" w:pos="458"/>
                <w:tab w:val="center" w:pos="527"/>
              </w:tabs>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ab/>
            </w:r>
            <w:r>
              <w:rPr>
                <w:rFonts w:cs="Times New Roman" w:asciiTheme="minorEastAsia" w:hAnsiTheme="minorEastAsia"/>
                <w:sz w:val="24"/>
                <w:szCs w:val="24"/>
              </w:rPr>
              <w:tab/>
            </w:r>
            <w:r>
              <w:rPr>
                <w:rFonts w:cs="Times New Roman"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2</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24</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3</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237</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102</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4</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2370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1020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5</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23700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10200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832</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6</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1000000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237000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102000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8320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7</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83200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8</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832000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9</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center"/>
              <w:rPr>
                <w:rFonts w:cs="Times New Roman" w:asciiTheme="minorEastAsia" w:hAnsiTheme="minorEastAsia"/>
                <w:sz w:val="24"/>
                <w:szCs w:val="24"/>
              </w:rPr>
            </w:pPr>
            <w:r>
              <w:rPr>
                <w:rFonts w:cs="Times New Roman" w:asciiTheme="minorEastAsia" w:hAnsiTheme="minorEastAsia"/>
                <w:sz w:val="24"/>
                <w:szCs w:val="24"/>
              </w:rPr>
              <w:t>-</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35200000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8320000</w:t>
            </w:r>
          </w:p>
        </w:tc>
        <w:tc>
          <w:tcPr>
            <w:tcW w:w="1270" w:type="dxa"/>
          </w:tcPr>
          <w:p>
            <w:pPr>
              <w:adjustRightInd w:val="0"/>
              <w:snapToGrid w:val="0"/>
              <w:jc w:val="right"/>
              <w:rPr>
                <w:rFonts w:cs="Times New Roman" w:asciiTheme="minorEastAsia" w:hAnsiTheme="minorEastAsia"/>
                <w:sz w:val="24"/>
                <w:szCs w:val="24"/>
              </w:rPr>
            </w:pPr>
            <w:r>
              <w:rPr>
                <w:rFonts w:cs="Times New Roman" w:asciiTheme="minorEastAsia" w:hAnsiTheme="minorEastAsia"/>
                <w:sz w:val="24"/>
                <w:szCs w:val="24"/>
              </w:rPr>
              <w:t>293000</w:t>
            </w:r>
          </w:p>
        </w:tc>
      </w:tr>
    </w:tbl>
    <w:p>
      <w:pPr>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注：</w:t>
      </w:r>
      <w:r>
        <w:rPr>
          <w:rFonts w:hint="eastAsia" w:cs="Times New Roman" w:asciiTheme="minorEastAsia" w:hAnsiTheme="minorEastAsia"/>
          <w:sz w:val="24"/>
          <w:szCs w:val="24"/>
        </w:rPr>
        <w:t>1</w:t>
      </w:r>
      <w:r>
        <w:rPr>
          <w:rFonts w:cs="Times New Roman" w:asciiTheme="minorEastAsia" w:hAnsiTheme="minorEastAsia"/>
          <w:sz w:val="24"/>
          <w:szCs w:val="24"/>
        </w:rPr>
        <w:t xml:space="preserve"> </w:t>
      </w:r>
      <w:r>
        <w:rPr>
          <w:rFonts w:hint="eastAsia" w:cs="Times New Roman" w:asciiTheme="minorEastAsia" w:hAnsiTheme="minorEastAsia"/>
          <w:sz w:val="24"/>
          <w:szCs w:val="24"/>
        </w:rPr>
        <w:t>按不同的测量方法，各等级水平的浓度数据的有效数字不应超过3位；</w:t>
      </w:r>
    </w:p>
    <w:p>
      <w:pPr>
        <w:adjustRightInd w:val="0"/>
        <w:snapToGrid w:val="0"/>
        <w:spacing w:line="360" w:lineRule="auto"/>
        <w:ind w:firstLine="960" w:firstLineChars="400"/>
        <w:rPr>
          <w:rFonts w:asciiTheme="minorEastAsia" w:hAnsiTheme="minorEastAsia"/>
          <w:sz w:val="24"/>
          <w:szCs w:val="24"/>
        </w:rPr>
      </w:pPr>
      <w:r>
        <w:rPr>
          <w:rFonts w:hint="eastAsia" w:asciiTheme="minorEastAsia" w:hAnsiTheme="minorEastAsia"/>
          <w:sz w:val="24"/>
          <w:szCs w:val="24"/>
        </w:rPr>
        <w:t>2 当工艺要求粒径不只一个时，相邻两粒径中的大者与小者之比不得小于1.5倍；</w:t>
      </w:r>
    </w:p>
    <w:p>
      <w:pPr>
        <w:adjustRightInd w:val="0"/>
        <w:snapToGrid w:val="0"/>
        <w:spacing w:line="360" w:lineRule="auto"/>
        <w:ind w:firstLine="960" w:firstLineChars="400"/>
        <w:rPr>
          <w:rFonts w:cs="Times New Roman" w:asciiTheme="minorEastAsia" w:hAnsiTheme="minorEastAsia"/>
          <w:sz w:val="24"/>
          <w:szCs w:val="24"/>
        </w:rPr>
      </w:pPr>
      <w:r>
        <w:rPr>
          <w:rFonts w:cs="Times New Roman" w:asciiTheme="minorEastAsia" w:hAnsiTheme="minorEastAsia"/>
          <w:sz w:val="24"/>
          <w:szCs w:val="24"/>
        </w:rPr>
        <w:t xml:space="preserve">3 </w:t>
      </w:r>
      <w:r>
        <w:rPr>
          <w:rFonts w:hint="eastAsia" w:cs="Times New Roman" w:asciiTheme="minorEastAsia" w:hAnsiTheme="minorEastAsia"/>
          <w:sz w:val="24"/>
          <w:szCs w:val="24"/>
        </w:rPr>
        <w:t>个</w:t>
      </w:r>
      <w:r>
        <w:rPr>
          <w:rFonts w:cs="Times New Roman" w:asciiTheme="minorEastAsia" w:hAnsiTheme="minorEastAsia"/>
          <w:sz w:val="24"/>
          <w:szCs w:val="24"/>
        </w:rPr>
        <w:t>/m</w:t>
      </w:r>
      <w:r>
        <w:rPr>
          <w:rFonts w:cs="Calibri" w:asciiTheme="minorEastAsia" w:hAnsiTheme="minorEastAsia"/>
          <w:sz w:val="24"/>
          <w:szCs w:val="24"/>
        </w:rPr>
        <w:t>³</w:t>
      </w:r>
      <w:r>
        <w:rPr>
          <w:rFonts w:hint="eastAsia" w:cs="Times New Roman" w:asciiTheme="minorEastAsia" w:hAnsiTheme="minorEastAsia"/>
          <w:sz w:val="24"/>
          <w:szCs w:val="24"/>
        </w:rPr>
        <w:t>：</w:t>
      </w:r>
      <w:r>
        <w:rPr>
          <w:rFonts w:cs="Times New Roman" w:asciiTheme="minorEastAsia" w:hAnsiTheme="minorEastAsia"/>
          <w:sz w:val="24"/>
          <w:szCs w:val="24"/>
        </w:rPr>
        <w:t>表示每立方米空气中的尘埃粒子颗粒数</w:t>
      </w:r>
      <w:r>
        <w:rPr>
          <w:rFonts w:hint="eastAsia" w:cs="Times New Roman" w:asciiTheme="minorEastAsia" w:hAnsiTheme="minorEastAsia"/>
          <w:sz w:val="24"/>
          <w:szCs w:val="24"/>
        </w:rPr>
        <w:t>；</w:t>
      </w:r>
    </w:p>
    <w:p>
      <w:pPr>
        <w:adjustRightInd w:val="0"/>
        <w:snapToGrid w:val="0"/>
        <w:spacing w:line="360" w:lineRule="auto"/>
        <w:ind w:firstLine="960" w:firstLineChars="400"/>
        <w:rPr>
          <w:rFonts w:asciiTheme="minorEastAsia" w:hAnsiTheme="minorEastAsia"/>
          <w:sz w:val="24"/>
          <w:szCs w:val="24"/>
        </w:rPr>
      </w:pPr>
      <w:r>
        <w:rPr>
          <w:rFonts w:cs="Times New Roman" w:asciiTheme="minorEastAsia" w:hAnsiTheme="minorEastAsia"/>
          <w:sz w:val="24"/>
          <w:szCs w:val="24"/>
        </w:rPr>
        <w:t>4 医药洁净室除外</w:t>
      </w:r>
      <w:r>
        <w:rPr>
          <w:rFonts w:hint="eastAsia" w:cs="Times New Roman" w:asciiTheme="minorEastAsia" w:hAnsiTheme="minorEastAsia"/>
          <w:sz w:val="24"/>
          <w:szCs w:val="24"/>
        </w:rPr>
        <w:t>。</w:t>
      </w:r>
    </w:p>
    <w:p>
      <w:pPr>
        <w:adjustRightInd w:val="0"/>
        <w:snapToGrid w:val="0"/>
        <w:spacing w:line="360" w:lineRule="auto"/>
        <w:rPr>
          <w:rFonts w:asciiTheme="minorEastAsia" w:hAnsiTheme="minorEastAsia"/>
          <w:b/>
          <w:spacing w:val="-8"/>
          <w:sz w:val="28"/>
          <w:szCs w:val="28"/>
          <w:lang w:val="zh-CN"/>
        </w:rPr>
      </w:pPr>
      <w:r>
        <w:rPr>
          <w:rFonts w:hint="eastAsia" w:asciiTheme="minorEastAsia" w:hAnsiTheme="minorEastAsia"/>
          <w:b/>
          <w:spacing w:val="-8"/>
          <w:sz w:val="28"/>
          <w:szCs w:val="28"/>
          <w:lang w:val="zh-CN"/>
        </w:rPr>
        <w:t>2.2.2 医药洁净室的空气洁净度级别划分及</w:t>
      </w:r>
      <w:r>
        <w:rPr>
          <w:rFonts w:hint="eastAsia" w:asciiTheme="minorEastAsia" w:hAnsiTheme="minorEastAsia"/>
          <w:b/>
          <w:sz w:val="28"/>
          <w:szCs w:val="28"/>
          <w:lang w:val="zh-CN"/>
        </w:rPr>
        <w:t>环境微生物监测的动态标准</w:t>
      </w:r>
      <w:r>
        <w:rPr>
          <w:rFonts w:hint="eastAsia" w:asciiTheme="minorEastAsia" w:hAnsiTheme="minorEastAsia"/>
          <w:b/>
          <w:spacing w:val="-8"/>
          <w:sz w:val="28"/>
          <w:szCs w:val="28"/>
          <w:lang w:val="zh-CN"/>
        </w:rPr>
        <w:t>除符合2.2.</w:t>
      </w:r>
      <w:r>
        <w:rPr>
          <w:rFonts w:asciiTheme="minorEastAsia" w:hAnsiTheme="minorEastAsia"/>
          <w:b/>
          <w:spacing w:val="-8"/>
          <w:sz w:val="28"/>
          <w:szCs w:val="28"/>
          <w:lang w:val="zh-CN"/>
        </w:rPr>
        <w:t>1的要求外</w:t>
      </w:r>
      <w:r>
        <w:rPr>
          <w:rFonts w:hint="eastAsia" w:asciiTheme="minorEastAsia" w:hAnsiTheme="minorEastAsia"/>
          <w:b/>
          <w:spacing w:val="-8"/>
          <w:sz w:val="28"/>
          <w:szCs w:val="28"/>
          <w:lang w:val="zh-CN"/>
        </w:rPr>
        <w:t>应符合表2.2.2规定。</w:t>
      </w:r>
      <w:r>
        <w:rPr>
          <w:rFonts w:hint="eastAsia" w:asciiTheme="minorEastAsia" w:hAnsiTheme="minorEastAsia"/>
          <w:b/>
          <w:color w:val="FF0000"/>
          <w:spacing w:val="-8"/>
          <w:sz w:val="28"/>
          <w:szCs w:val="28"/>
          <w:lang w:val="zh-CN"/>
        </w:rPr>
        <w:t xml:space="preserve"> </w:t>
      </w:r>
    </w:p>
    <w:p>
      <w:pPr>
        <w:adjustRightInd w:val="0"/>
        <w:snapToGrid w:val="0"/>
        <w:spacing w:line="360" w:lineRule="auto"/>
        <w:jc w:val="center"/>
        <w:rPr>
          <w:rFonts w:asciiTheme="minorEastAsia" w:hAnsiTheme="minorEastAsia"/>
          <w:b/>
          <w:spacing w:val="-8"/>
          <w:sz w:val="28"/>
          <w:szCs w:val="28"/>
          <w:lang w:val="zh-CN"/>
        </w:rPr>
      </w:pPr>
      <w:r>
        <w:rPr>
          <w:rFonts w:hint="eastAsia" w:asciiTheme="minorEastAsia" w:hAnsiTheme="minorEastAsia"/>
          <w:b/>
          <w:spacing w:val="-8"/>
          <w:sz w:val="28"/>
          <w:szCs w:val="28"/>
          <w:lang w:val="zh-CN"/>
        </w:rPr>
        <w:t>表2.2.2医药洁净室空气洁净度级别及环境微生物监测的动态标准</w:t>
      </w:r>
    </w:p>
    <w:tbl>
      <w:tblPr>
        <w:tblStyle w:val="24"/>
        <w:tblW w:w="90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739"/>
        <w:gridCol w:w="962"/>
        <w:gridCol w:w="836"/>
        <w:gridCol w:w="1134"/>
        <w:gridCol w:w="857"/>
        <w:gridCol w:w="993"/>
        <w:gridCol w:w="1134"/>
        <w:gridCol w:w="1134"/>
        <w:gridCol w:w="1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vMerge w:val="restart"/>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洁净度级别</w:t>
            </w:r>
          </w:p>
        </w:tc>
        <w:tc>
          <w:tcPr>
            <w:tcW w:w="3789" w:type="dxa"/>
            <w:gridSpan w:val="4"/>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悬浮粒子最大浓度限值</w:t>
            </w:r>
            <w:r>
              <w:rPr>
                <w:rFonts w:asciiTheme="minorEastAsia" w:hAnsiTheme="minorEastAsia"/>
                <w:spacing w:val="-8"/>
                <w:sz w:val="24"/>
                <w:szCs w:val="24"/>
                <w:lang w:val="zh-CN"/>
              </w:rPr>
              <w:t xml:space="preserve"> (</w:t>
            </w:r>
            <w:r>
              <w:rPr>
                <w:rFonts w:hint="eastAsia" w:asciiTheme="minorEastAsia" w:hAnsiTheme="minorEastAsia"/>
                <w:spacing w:val="-8"/>
                <w:sz w:val="24"/>
                <w:szCs w:val="24"/>
                <w:lang w:val="zh-CN"/>
              </w:rPr>
              <w:t>个</w:t>
            </w:r>
            <w:r>
              <w:rPr>
                <w:rFonts w:asciiTheme="minorEastAsia" w:hAnsiTheme="minorEastAsia"/>
                <w:spacing w:val="-8"/>
                <w:sz w:val="24"/>
                <w:szCs w:val="24"/>
                <w:lang w:val="zh-CN"/>
              </w:rPr>
              <w:t>/</w:t>
            </w:r>
            <w:r>
              <w:rPr>
                <w:rFonts w:cs="宋体" w:asciiTheme="minorEastAsia" w:hAnsiTheme="minorEastAsia"/>
                <w:color w:val="000000"/>
                <w:kern w:val="0"/>
                <w:sz w:val="24"/>
                <w:szCs w:val="24"/>
              </w:rPr>
              <w:t xml:space="preserve"> m</w:t>
            </w:r>
            <w:r>
              <w:rPr>
                <w:rFonts w:cs="宋体" w:asciiTheme="minorEastAsia" w:hAnsiTheme="minorEastAsia"/>
                <w:color w:val="000000"/>
                <w:kern w:val="0"/>
                <w:sz w:val="24"/>
                <w:szCs w:val="24"/>
                <w:vertAlign w:val="superscript"/>
              </w:rPr>
              <w:t>3</w:t>
            </w:r>
            <w:r>
              <w:rPr>
                <w:rFonts w:asciiTheme="minorEastAsia" w:hAnsiTheme="minorEastAsia"/>
                <w:spacing w:val="-8"/>
                <w:sz w:val="24"/>
                <w:szCs w:val="24"/>
                <w:lang w:val="zh-CN"/>
              </w:rPr>
              <w:t>)</w:t>
            </w:r>
          </w:p>
        </w:tc>
        <w:tc>
          <w:tcPr>
            <w:tcW w:w="4536" w:type="dxa"/>
            <w:gridSpan w:val="4"/>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微生物监测的动态标准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vMerge w:val="continue"/>
            <w:vAlign w:val="center"/>
          </w:tcPr>
          <w:p>
            <w:pPr>
              <w:adjustRightInd w:val="0"/>
              <w:snapToGrid w:val="0"/>
              <w:jc w:val="center"/>
              <w:rPr>
                <w:rFonts w:asciiTheme="minorEastAsia" w:hAnsiTheme="minorEastAsia"/>
                <w:spacing w:val="-8"/>
                <w:sz w:val="24"/>
                <w:szCs w:val="24"/>
                <w:lang w:val="zh-CN"/>
              </w:rPr>
            </w:pPr>
          </w:p>
        </w:tc>
        <w:tc>
          <w:tcPr>
            <w:tcW w:w="1798" w:type="dxa"/>
            <w:gridSpan w:val="2"/>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静</w:t>
            </w:r>
            <w:r>
              <w:rPr>
                <w:rFonts w:asciiTheme="minorEastAsia" w:hAnsiTheme="minorEastAsia"/>
                <w:spacing w:val="-8"/>
                <w:sz w:val="24"/>
                <w:szCs w:val="24"/>
                <w:lang w:val="zh-CN"/>
              </w:rPr>
              <w:t xml:space="preserve"> </w:t>
            </w:r>
            <w:r>
              <w:rPr>
                <w:rFonts w:hint="eastAsia" w:asciiTheme="minorEastAsia" w:hAnsiTheme="minorEastAsia"/>
                <w:spacing w:val="-8"/>
                <w:sz w:val="24"/>
                <w:szCs w:val="24"/>
                <w:lang w:val="zh-CN"/>
              </w:rPr>
              <w:t>态</w:t>
            </w:r>
          </w:p>
        </w:tc>
        <w:tc>
          <w:tcPr>
            <w:tcW w:w="1991" w:type="dxa"/>
            <w:gridSpan w:val="2"/>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动</w:t>
            </w:r>
            <w:r>
              <w:rPr>
                <w:rFonts w:asciiTheme="minorEastAsia" w:hAnsiTheme="minorEastAsia"/>
                <w:spacing w:val="-8"/>
                <w:sz w:val="24"/>
                <w:szCs w:val="24"/>
                <w:lang w:val="zh-CN"/>
              </w:rPr>
              <w:t xml:space="preserve"> </w:t>
            </w:r>
            <w:r>
              <w:rPr>
                <w:rFonts w:hint="eastAsia" w:asciiTheme="minorEastAsia" w:hAnsiTheme="minorEastAsia"/>
                <w:spacing w:val="-8"/>
                <w:sz w:val="24"/>
                <w:szCs w:val="24"/>
                <w:lang w:val="zh-CN"/>
              </w:rPr>
              <w:t>态</w:t>
            </w:r>
          </w:p>
        </w:tc>
        <w:tc>
          <w:tcPr>
            <w:tcW w:w="993" w:type="dxa"/>
            <w:vMerge w:val="restart"/>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浮游菌</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cfu/m</w:t>
            </w:r>
            <w:r>
              <w:rPr>
                <w:rFonts w:asciiTheme="minorEastAsia" w:hAnsiTheme="minorEastAsia"/>
                <w:spacing w:val="-8"/>
                <w:sz w:val="24"/>
                <w:szCs w:val="24"/>
                <w:vertAlign w:val="superscript"/>
                <w:lang w:val="zh-CN"/>
              </w:rPr>
              <w:t>3</w:t>
            </w:r>
            <w:r>
              <w:rPr>
                <w:rFonts w:hint="eastAsia" w:asciiTheme="minorEastAsia" w:hAnsiTheme="minorEastAsia"/>
                <w:spacing w:val="-8"/>
                <w:sz w:val="24"/>
                <w:szCs w:val="24"/>
                <w:lang w:val="zh-CN"/>
              </w:rPr>
              <w:t>）</w:t>
            </w:r>
          </w:p>
        </w:tc>
        <w:tc>
          <w:tcPr>
            <w:tcW w:w="1134" w:type="dxa"/>
            <w:vMerge w:val="restart"/>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沉降菌</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sym w:font="Symbol" w:char="F066"/>
            </w:r>
            <w:r>
              <w:rPr>
                <w:rFonts w:asciiTheme="minorEastAsia" w:hAnsiTheme="minorEastAsia"/>
                <w:spacing w:val="-8"/>
                <w:sz w:val="24"/>
                <w:szCs w:val="24"/>
                <w:lang w:val="zh-CN"/>
              </w:rPr>
              <w:t>90 mm）</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cfu/4h）</w:t>
            </w:r>
          </w:p>
        </w:tc>
        <w:tc>
          <w:tcPr>
            <w:tcW w:w="2409" w:type="dxa"/>
            <w:gridSpan w:val="2"/>
            <w:shd w:val="clear" w:color="auto" w:fill="FFFFFF"/>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表面微生物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vMerge w:val="continue"/>
            <w:vAlign w:val="center"/>
          </w:tcPr>
          <w:p>
            <w:pPr>
              <w:adjustRightInd w:val="0"/>
              <w:snapToGrid w:val="0"/>
              <w:jc w:val="center"/>
              <w:rPr>
                <w:rFonts w:asciiTheme="minorEastAsia" w:hAnsiTheme="minorEastAsia"/>
                <w:spacing w:val="-8"/>
                <w:sz w:val="24"/>
                <w:szCs w:val="24"/>
                <w:lang w:val="zh-CN"/>
              </w:rPr>
            </w:pPr>
          </w:p>
        </w:tc>
        <w:tc>
          <w:tcPr>
            <w:tcW w:w="962"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 xml:space="preserve">0.5 </w:t>
            </w:r>
            <w:r>
              <w:rPr>
                <w:rFonts w:hint="eastAsia" w:asciiTheme="minorEastAsia" w:hAnsiTheme="minorEastAsia"/>
                <w:spacing w:val="-8"/>
                <w:sz w:val="24"/>
                <w:szCs w:val="24"/>
                <w:lang w:val="zh-CN"/>
              </w:rPr>
              <w:t>μ</w:t>
            </w:r>
            <w:r>
              <w:rPr>
                <w:rFonts w:asciiTheme="minorEastAsia" w:hAnsiTheme="minorEastAsia"/>
                <w:spacing w:val="-8"/>
                <w:sz w:val="24"/>
                <w:szCs w:val="24"/>
                <w:lang w:val="zh-CN"/>
              </w:rPr>
              <w:t>m</w:t>
            </w:r>
          </w:p>
        </w:tc>
        <w:tc>
          <w:tcPr>
            <w:tcW w:w="836"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 xml:space="preserve">5 </w:t>
            </w:r>
            <w:r>
              <w:rPr>
                <w:rFonts w:hint="eastAsia" w:asciiTheme="minorEastAsia" w:hAnsiTheme="minorEastAsia"/>
                <w:spacing w:val="-8"/>
                <w:sz w:val="24"/>
                <w:szCs w:val="24"/>
                <w:lang w:val="zh-CN"/>
              </w:rPr>
              <w:t>μ</w:t>
            </w:r>
            <w:r>
              <w:rPr>
                <w:rFonts w:asciiTheme="minorEastAsia" w:hAnsiTheme="minorEastAsia"/>
                <w:spacing w:val="-8"/>
                <w:sz w:val="24"/>
                <w:szCs w:val="24"/>
                <w:lang w:val="zh-CN"/>
              </w:rPr>
              <w:t>m</w:t>
            </w:r>
          </w:p>
        </w:tc>
        <w:tc>
          <w:tcPr>
            <w:tcW w:w="1134"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 xml:space="preserve">0.5 </w:t>
            </w:r>
            <w:r>
              <w:rPr>
                <w:rFonts w:hint="eastAsia" w:asciiTheme="minorEastAsia" w:hAnsiTheme="minorEastAsia"/>
                <w:spacing w:val="-8"/>
                <w:sz w:val="24"/>
                <w:szCs w:val="24"/>
                <w:lang w:val="zh-CN"/>
              </w:rPr>
              <w:t>μ</w:t>
            </w:r>
            <w:r>
              <w:rPr>
                <w:rFonts w:asciiTheme="minorEastAsia" w:hAnsiTheme="minorEastAsia"/>
                <w:spacing w:val="-8"/>
                <w:sz w:val="24"/>
                <w:szCs w:val="24"/>
                <w:lang w:val="zh-CN"/>
              </w:rPr>
              <w:t>m</w:t>
            </w:r>
          </w:p>
        </w:tc>
        <w:tc>
          <w:tcPr>
            <w:tcW w:w="857"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 xml:space="preserve">5 </w:t>
            </w:r>
            <w:r>
              <w:rPr>
                <w:rFonts w:hint="eastAsia" w:asciiTheme="minorEastAsia" w:hAnsiTheme="minorEastAsia"/>
                <w:spacing w:val="-8"/>
                <w:sz w:val="24"/>
                <w:szCs w:val="24"/>
                <w:lang w:val="zh-CN"/>
              </w:rPr>
              <w:t>μ</w:t>
            </w:r>
            <w:r>
              <w:rPr>
                <w:rFonts w:asciiTheme="minorEastAsia" w:hAnsiTheme="minorEastAsia"/>
                <w:spacing w:val="-8"/>
                <w:sz w:val="24"/>
                <w:szCs w:val="24"/>
                <w:lang w:val="zh-CN"/>
              </w:rPr>
              <w:t>m</w:t>
            </w:r>
          </w:p>
        </w:tc>
        <w:tc>
          <w:tcPr>
            <w:tcW w:w="993" w:type="dxa"/>
            <w:vMerge w:val="continue"/>
            <w:shd w:val="clear" w:color="auto" w:fill="FFFFFF"/>
            <w:vAlign w:val="center"/>
          </w:tcPr>
          <w:p>
            <w:pPr>
              <w:adjustRightInd w:val="0"/>
              <w:snapToGrid w:val="0"/>
              <w:jc w:val="center"/>
              <w:rPr>
                <w:rFonts w:asciiTheme="minorEastAsia" w:hAnsiTheme="minorEastAsia"/>
                <w:spacing w:val="-8"/>
                <w:sz w:val="24"/>
                <w:szCs w:val="24"/>
                <w:lang w:val="zh-CN"/>
              </w:rPr>
            </w:pPr>
          </w:p>
        </w:tc>
        <w:tc>
          <w:tcPr>
            <w:tcW w:w="1134" w:type="dxa"/>
            <w:vMerge w:val="continue"/>
            <w:shd w:val="clear" w:color="auto" w:fill="FFFFFF"/>
            <w:vAlign w:val="center"/>
          </w:tcPr>
          <w:p>
            <w:pPr>
              <w:adjustRightInd w:val="0"/>
              <w:snapToGrid w:val="0"/>
              <w:jc w:val="center"/>
              <w:rPr>
                <w:rFonts w:asciiTheme="minorEastAsia" w:hAnsiTheme="minorEastAsia"/>
                <w:spacing w:val="-8"/>
                <w:sz w:val="24"/>
                <w:szCs w:val="24"/>
                <w:lang w:val="zh-CN"/>
              </w:rPr>
            </w:pPr>
          </w:p>
        </w:tc>
        <w:tc>
          <w:tcPr>
            <w:tcW w:w="1134" w:type="dxa"/>
            <w:shd w:val="clear" w:color="auto" w:fill="FFFFFF"/>
          </w:tcPr>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接触</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sym w:font="Symbol" w:char="F066"/>
            </w:r>
            <w:r>
              <w:rPr>
                <w:rFonts w:asciiTheme="minorEastAsia" w:hAnsiTheme="minorEastAsia"/>
                <w:spacing w:val="-8"/>
                <w:sz w:val="24"/>
                <w:szCs w:val="24"/>
                <w:lang w:val="zh-CN"/>
              </w:rPr>
              <w:t>55 mm）</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cfu /碟）</w:t>
            </w:r>
          </w:p>
        </w:tc>
        <w:tc>
          <w:tcPr>
            <w:tcW w:w="1275"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asciiTheme="minorEastAsia" w:hAnsiTheme="minorEastAsia"/>
                <w:spacing w:val="-8"/>
                <w:sz w:val="24"/>
                <w:szCs w:val="24"/>
                <w:lang w:val="zh-CN"/>
              </w:rPr>
              <w:t>5指手套</w:t>
            </w:r>
          </w:p>
          <w:p>
            <w:pPr>
              <w:adjustRightInd w:val="0"/>
              <w:snapToGrid w:val="0"/>
              <w:jc w:val="center"/>
              <w:rPr>
                <w:rFonts w:asciiTheme="minorEastAsia" w:hAnsiTheme="minorEastAsia"/>
                <w:spacing w:val="-8"/>
                <w:sz w:val="24"/>
                <w:szCs w:val="24"/>
                <w:lang w:val="zh-CN"/>
              </w:rPr>
            </w:pPr>
            <w:r>
              <w:rPr>
                <w:rFonts w:hint="eastAsia" w:asciiTheme="minorEastAsia" w:hAnsiTheme="minorEastAsia"/>
                <w:spacing w:val="-8"/>
                <w:sz w:val="24"/>
                <w:szCs w:val="24"/>
                <w:lang w:val="zh-CN"/>
              </w:rPr>
              <w:t>（</w:t>
            </w:r>
            <w:r>
              <w:rPr>
                <w:rFonts w:asciiTheme="minorEastAsia" w:hAnsiTheme="minorEastAsia"/>
                <w:spacing w:val="-8"/>
                <w:sz w:val="24"/>
                <w:szCs w:val="24"/>
                <w:lang w:val="zh-CN"/>
              </w:rPr>
              <w:t>cfu/手套）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739"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asciiTheme="minorEastAsia" w:hAnsiTheme="minorEastAsia"/>
                <w:spacing w:val="-8"/>
                <w:sz w:val="24"/>
                <w:szCs w:val="24"/>
                <w:lang w:val="zh-CN"/>
              </w:rPr>
              <w:t>A级</w:t>
            </w:r>
          </w:p>
        </w:tc>
        <w:tc>
          <w:tcPr>
            <w:tcW w:w="962"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w:t>
            </w:r>
          </w:p>
        </w:tc>
        <w:tc>
          <w:tcPr>
            <w:tcW w:w="836"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20</w:t>
            </w:r>
          </w:p>
        </w:tc>
        <w:tc>
          <w:tcPr>
            <w:tcW w:w="1134"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w:t>
            </w:r>
          </w:p>
        </w:tc>
        <w:tc>
          <w:tcPr>
            <w:tcW w:w="857"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20</w:t>
            </w:r>
          </w:p>
        </w:tc>
        <w:tc>
          <w:tcPr>
            <w:tcW w:w="993"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&lt;1</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&lt;1</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&lt;1</w:t>
            </w:r>
          </w:p>
        </w:tc>
        <w:tc>
          <w:tcPr>
            <w:tcW w:w="1275"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&lt;1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asciiTheme="minorEastAsia" w:hAnsiTheme="minorEastAsia"/>
                <w:spacing w:val="-8"/>
                <w:sz w:val="24"/>
                <w:szCs w:val="24"/>
                <w:lang w:val="zh-CN"/>
              </w:rPr>
              <w:t>B级</w:t>
            </w:r>
          </w:p>
        </w:tc>
        <w:tc>
          <w:tcPr>
            <w:tcW w:w="962"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w:t>
            </w:r>
          </w:p>
        </w:tc>
        <w:tc>
          <w:tcPr>
            <w:tcW w:w="836"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29</w:t>
            </w:r>
          </w:p>
        </w:tc>
        <w:tc>
          <w:tcPr>
            <w:tcW w:w="1134"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352000</w:t>
            </w:r>
          </w:p>
        </w:tc>
        <w:tc>
          <w:tcPr>
            <w:tcW w:w="857"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2900</w:t>
            </w:r>
          </w:p>
        </w:tc>
        <w:tc>
          <w:tcPr>
            <w:tcW w:w="993"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10</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5</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5</w:t>
            </w:r>
          </w:p>
        </w:tc>
        <w:tc>
          <w:tcPr>
            <w:tcW w:w="1275"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asciiTheme="minorEastAsia" w:hAnsiTheme="minorEastAsia"/>
                <w:spacing w:val="-8"/>
                <w:sz w:val="24"/>
                <w:szCs w:val="24"/>
                <w:lang w:val="zh-CN"/>
              </w:rPr>
              <w:t>C级</w:t>
            </w:r>
          </w:p>
        </w:tc>
        <w:tc>
          <w:tcPr>
            <w:tcW w:w="962"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352000</w:t>
            </w:r>
          </w:p>
        </w:tc>
        <w:tc>
          <w:tcPr>
            <w:tcW w:w="836"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2900</w:t>
            </w:r>
          </w:p>
        </w:tc>
        <w:tc>
          <w:tcPr>
            <w:tcW w:w="1134"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3520000</w:t>
            </w:r>
          </w:p>
        </w:tc>
        <w:tc>
          <w:tcPr>
            <w:tcW w:w="857"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29000</w:t>
            </w:r>
          </w:p>
        </w:tc>
        <w:tc>
          <w:tcPr>
            <w:tcW w:w="993"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100</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50</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25</w:t>
            </w:r>
          </w:p>
        </w:tc>
        <w:tc>
          <w:tcPr>
            <w:tcW w:w="1275" w:type="dxa"/>
            <w:shd w:val="clear" w:color="auto" w:fill="FFFFFF"/>
          </w:tcPr>
          <w:p>
            <w:pPr>
              <w:adjustRightInd w:val="0"/>
              <w:snapToGrid w:val="0"/>
              <w:rPr>
                <w:rFonts w:asciiTheme="minorEastAsia" w:hAnsiTheme="minorEastAsia"/>
                <w:spacing w:val="-8"/>
                <w:sz w:val="24"/>
                <w:szCs w:val="24"/>
                <w:lang w:val="zh-CN"/>
              </w:rPr>
            </w:pPr>
            <w:r>
              <w:rPr>
                <w:rFonts w:hint="eastAsia" w:asciiTheme="minorEastAsia" w:hAnsiTheme="minorEastAsia"/>
                <w:spacing w:val="-8"/>
                <w:sz w:val="24"/>
                <w:szCs w:val="24"/>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jc w:val="center"/>
        </w:trPr>
        <w:tc>
          <w:tcPr>
            <w:tcW w:w="739" w:type="dxa"/>
            <w:shd w:val="clear" w:color="auto" w:fill="FFFFFF"/>
            <w:vAlign w:val="center"/>
          </w:tcPr>
          <w:p>
            <w:pPr>
              <w:adjustRightInd w:val="0"/>
              <w:snapToGrid w:val="0"/>
              <w:jc w:val="center"/>
              <w:rPr>
                <w:rFonts w:asciiTheme="minorEastAsia" w:hAnsiTheme="minorEastAsia"/>
                <w:spacing w:val="-8"/>
                <w:sz w:val="24"/>
                <w:szCs w:val="24"/>
                <w:lang w:val="zh-CN"/>
              </w:rPr>
            </w:pPr>
            <w:r>
              <w:rPr>
                <w:rFonts w:asciiTheme="minorEastAsia" w:hAnsiTheme="minorEastAsia"/>
                <w:spacing w:val="-8"/>
                <w:sz w:val="24"/>
                <w:szCs w:val="24"/>
                <w:lang w:val="zh-CN"/>
              </w:rPr>
              <w:t>D级</w:t>
            </w:r>
          </w:p>
        </w:tc>
        <w:tc>
          <w:tcPr>
            <w:tcW w:w="962"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3520000</w:t>
            </w:r>
          </w:p>
        </w:tc>
        <w:tc>
          <w:tcPr>
            <w:tcW w:w="836" w:type="dxa"/>
            <w:shd w:val="clear" w:color="auto" w:fill="FFFFFF"/>
            <w:vAlign w:val="center"/>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29000</w:t>
            </w:r>
          </w:p>
        </w:tc>
        <w:tc>
          <w:tcPr>
            <w:tcW w:w="1134" w:type="dxa"/>
            <w:shd w:val="clear" w:color="auto" w:fill="FFFFFF"/>
            <w:vAlign w:val="center"/>
          </w:tcPr>
          <w:p>
            <w:pPr>
              <w:adjustRightInd w:val="0"/>
              <w:snapToGrid w:val="0"/>
              <w:rPr>
                <w:rFonts w:asciiTheme="minorEastAsia" w:hAnsiTheme="minorEastAsia"/>
                <w:spacing w:val="-8"/>
                <w:sz w:val="24"/>
                <w:szCs w:val="24"/>
                <w:lang w:val="zh-CN"/>
              </w:rPr>
            </w:pPr>
            <w:r>
              <w:rPr>
                <w:rFonts w:hint="eastAsia" w:asciiTheme="minorEastAsia" w:hAnsiTheme="minorEastAsia"/>
                <w:spacing w:val="-8"/>
                <w:sz w:val="24"/>
                <w:szCs w:val="24"/>
                <w:lang w:val="zh-CN"/>
              </w:rPr>
              <w:t>不作规定</w:t>
            </w:r>
          </w:p>
        </w:tc>
        <w:tc>
          <w:tcPr>
            <w:tcW w:w="857" w:type="dxa"/>
            <w:shd w:val="clear" w:color="auto" w:fill="FFFFFF"/>
            <w:vAlign w:val="center"/>
          </w:tcPr>
          <w:p>
            <w:pPr>
              <w:adjustRightInd w:val="0"/>
              <w:snapToGrid w:val="0"/>
              <w:rPr>
                <w:rFonts w:asciiTheme="minorEastAsia" w:hAnsiTheme="minorEastAsia"/>
                <w:spacing w:val="-8"/>
                <w:sz w:val="24"/>
                <w:szCs w:val="24"/>
                <w:lang w:val="zh-CN"/>
              </w:rPr>
            </w:pPr>
            <w:r>
              <w:rPr>
                <w:rFonts w:hint="eastAsia" w:asciiTheme="minorEastAsia" w:hAnsiTheme="minorEastAsia"/>
                <w:spacing w:val="-8"/>
                <w:sz w:val="24"/>
                <w:szCs w:val="24"/>
                <w:lang w:val="zh-CN"/>
              </w:rPr>
              <w:t>不作规定</w:t>
            </w:r>
          </w:p>
        </w:tc>
        <w:tc>
          <w:tcPr>
            <w:tcW w:w="993"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200</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100</w:t>
            </w:r>
          </w:p>
        </w:tc>
        <w:tc>
          <w:tcPr>
            <w:tcW w:w="1134" w:type="dxa"/>
            <w:shd w:val="clear" w:color="auto" w:fill="FFFFFF"/>
          </w:tcPr>
          <w:p>
            <w:pPr>
              <w:adjustRightInd w:val="0"/>
              <w:snapToGrid w:val="0"/>
              <w:rPr>
                <w:rFonts w:asciiTheme="minorEastAsia" w:hAnsiTheme="minorEastAsia"/>
                <w:spacing w:val="-8"/>
                <w:sz w:val="24"/>
                <w:szCs w:val="24"/>
                <w:lang w:val="zh-CN"/>
              </w:rPr>
            </w:pPr>
            <w:r>
              <w:rPr>
                <w:rFonts w:asciiTheme="minorEastAsia" w:hAnsiTheme="minorEastAsia"/>
                <w:spacing w:val="-8"/>
                <w:sz w:val="24"/>
                <w:szCs w:val="24"/>
                <w:lang w:val="zh-CN"/>
              </w:rPr>
              <w:t>50</w:t>
            </w:r>
          </w:p>
        </w:tc>
        <w:tc>
          <w:tcPr>
            <w:tcW w:w="1275" w:type="dxa"/>
            <w:shd w:val="clear" w:color="auto" w:fill="FFFFFF"/>
          </w:tcPr>
          <w:p>
            <w:pPr>
              <w:adjustRightInd w:val="0"/>
              <w:snapToGrid w:val="0"/>
              <w:rPr>
                <w:rFonts w:asciiTheme="minorEastAsia" w:hAnsiTheme="minorEastAsia"/>
                <w:spacing w:val="-8"/>
                <w:sz w:val="24"/>
                <w:szCs w:val="24"/>
                <w:lang w:val="zh-CN"/>
              </w:rPr>
            </w:pPr>
            <w:r>
              <w:rPr>
                <w:rFonts w:hint="eastAsia" w:asciiTheme="minorEastAsia" w:hAnsiTheme="minorEastAsia"/>
                <w:spacing w:val="-8"/>
                <w:sz w:val="24"/>
                <w:szCs w:val="24"/>
                <w:lang w:val="zh-CN"/>
              </w:rPr>
              <w:t>－</w:t>
            </w:r>
          </w:p>
        </w:tc>
      </w:tr>
    </w:tbl>
    <w:p>
      <w:pPr>
        <w:adjustRightInd w:val="0"/>
        <w:snapToGrid w:val="0"/>
        <w:rPr>
          <w:rFonts w:ascii="Times New Roman" w:hAnsiTheme="minorEastAsia"/>
          <w:b/>
          <w:szCs w:val="21"/>
          <w:lang w:val="zh-CN"/>
        </w:rPr>
      </w:pPr>
      <w:r>
        <w:rPr>
          <w:rFonts w:hint="eastAsia" w:ascii="Times New Roman" w:hAnsiTheme="minorEastAsia"/>
          <w:spacing w:val="-8"/>
          <w:szCs w:val="21"/>
          <w:lang w:val="zh-CN"/>
        </w:rPr>
        <w:tab/>
      </w:r>
    </w:p>
    <w:p>
      <w:pPr>
        <w:adjustRightInd w:val="0"/>
        <w:snapToGrid w:val="0"/>
        <w:spacing w:line="360" w:lineRule="auto"/>
        <w:rPr>
          <w:rFonts w:asciiTheme="minorEastAsia" w:hAnsiTheme="minorEastAsia"/>
          <w:b/>
          <w:spacing w:val="-8"/>
          <w:sz w:val="28"/>
          <w:szCs w:val="28"/>
          <w:lang w:val="zh-CN"/>
        </w:rPr>
      </w:pPr>
      <w:r>
        <w:rPr>
          <w:rFonts w:hint="eastAsia" w:asciiTheme="minorEastAsia" w:hAnsiTheme="minorEastAsia"/>
          <w:b/>
          <w:sz w:val="28"/>
          <w:szCs w:val="28"/>
        </w:rPr>
        <w:t>2.2.</w:t>
      </w:r>
      <w:r>
        <w:rPr>
          <w:rFonts w:asciiTheme="minorEastAsia" w:hAnsiTheme="minorEastAsia"/>
          <w:b/>
          <w:sz w:val="28"/>
          <w:szCs w:val="28"/>
        </w:rPr>
        <w:t>3</w:t>
      </w:r>
      <w:r>
        <w:rPr>
          <w:rFonts w:hint="eastAsia" w:asciiTheme="minorEastAsia" w:hAnsiTheme="minorEastAsia"/>
          <w:b/>
          <w:spacing w:val="-8"/>
          <w:sz w:val="28"/>
          <w:szCs w:val="28"/>
          <w:lang w:val="zh-CN"/>
        </w:rPr>
        <w:t>医疗器械洁净室的空气洁净度级别划分除符合2.2.</w:t>
      </w:r>
      <w:r>
        <w:rPr>
          <w:rFonts w:asciiTheme="minorEastAsia" w:hAnsiTheme="minorEastAsia"/>
          <w:b/>
          <w:spacing w:val="-8"/>
          <w:sz w:val="28"/>
          <w:szCs w:val="28"/>
          <w:lang w:val="zh-CN"/>
        </w:rPr>
        <w:t>1的要求外</w:t>
      </w:r>
      <w:r>
        <w:rPr>
          <w:rFonts w:hint="eastAsia" w:asciiTheme="minorEastAsia" w:hAnsiTheme="minorEastAsia"/>
          <w:b/>
          <w:spacing w:val="-8"/>
          <w:sz w:val="28"/>
          <w:szCs w:val="28"/>
          <w:lang w:val="zh-CN"/>
        </w:rPr>
        <w:t>应符合表2.2.</w:t>
      </w:r>
      <w:r>
        <w:rPr>
          <w:rFonts w:asciiTheme="minorEastAsia" w:hAnsiTheme="minorEastAsia"/>
          <w:b/>
          <w:spacing w:val="-8"/>
          <w:sz w:val="28"/>
          <w:szCs w:val="28"/>
          <w:lang w:val="zh-CN"/>
        </w:rPr>
        <w:t>3</w:t>
      </w:r>
      <w:r>
        <w:rPr>
          <w:rFonts w:hint="eastAsia" w:asciiTheme="minorEastAsia" w:hAnsiTheme="minorEastAsia"/>
          <w:b/>
          <w:spacing w:val="-8"/>
          <w:sz w:val="28"/>
          <w:szCs w:val="28"/>
          <w:lang w:val="zh-CN"/>
        </w:rPr>
        <w:t>规定。</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 xml:space="preserve">             表</w:t>
      </w:r>
      <w:r>
        <w:rPr>
          <w:rFonts w:asciiTheme="minorEastAsia" w:hAnsiTheme="minorEastAsia"/>
          <w:b/>
          <w:sz w:val="28"/>
          <w:szCs w:val="28"/>
        </w:rPr>
        <w:t>2.2.3医疗器械洁净室的空气洁净度级别划分</w:t>
      </w:r>
    </w:p>
    <w:tbl>
      <w:tblPr>
        <w:tblStyle w:val="24"/>
        <w:tblpPr w:leftFromText="180" w:rightFromText="180" w:vertAnchor="text" w:horzAnchor="margin" w:tblpXSpec="center" w:tblpY="230"/>
        <w:tblW w:w="7787" w:type="dxa"/>
        <w:tblInd w:w="0" w:type="dxa"/>
        <w:tblLayout w:type="fixed"/>
        <w:tblCellMar>
          <w:top w:w="0" w:type="dxa"/>
          <w:left w:w="0" w:type="dxa"/>
          <w:bottom w:w="0" w:type="dxa"/>
          <w:right w:w="0" w:type="dxa"/>
        </w:tblCellMar>
      </w:tblPr>
      <w:tblGrid>
        <w:gridCol w:w="1506"/>
        <w:gridCol w:w="1501"/>
        <w:gridCol w:w="1502"/>
        <w:gridCol w:w="1577"/>
        <w:gridCol w:w="1701"/>
      </w:tblGrid>
      <w:tr>
        <w:tblPrEx>
          <w:tblCellMar>
            <w:top w:w="0" w:type="dxa"/>
            <w:left w:w="0" w:type="dxa"/>
            <w:bottom w:w="0" w:type="dxa"/>
            <w:right w:w="0" w:type="dxa"/>
          </w:tblCellMar>
        </w:tblPrEx>
        <w:trPr>
          <w:trHeight w:val="340" w:hRule="atLeast"/>
        </w:trPr>
        <w:tc>
          <w:tcPr>
            <w:tcW w:w="150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洁净度级别</w:t>
            </w:r>
          </w:p>
        </w:tc>
        <w:tc>
          <w:tcPr>
            <w:tcW w:w="300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尘粒最大浓度限值</w:t>
            </w:r>
          </w:p>
          <w:p>
            <w:pPr>
              <w:widowControl/>
              <w:spacing w:before="100" w:beforeAutospacing="1" w:after="100" w:afterAutospacing="1"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（个／</w:t>
            </w:r>
            <w:r>
              <w:rPr>
                <w:rFonts w:cs="宋体" w:asciiTheme="minorEastAsia" w:hAnsiTheme="minorEastAsia"/>
                <w:color w:val="000000"/>
                <w:kern w:val="0"/>
                <w:sz w:val="24"/>
                <w:szCs w:val="24"/>
              </w:rPr>
              <w:t>m</w:t>
            </w:r>
            <w:r>
              <w:rPr>
                <w:rFonts w:cs="宋体" w:asciiTheme="minorEastAsia" w:hAnsiTheme="minorEastAsia"/>
                <w:color w:val="000000"/>
                <w:kern w:val="0"/>
                <w:sz w:val="24"/>
                <w:szCs w:val="24"/>
                <w:vertAlign w:val="superscript"/>
              </w:rPr>
              <w:t>3</w:t>
            </w:r>
            <w:r>
              <w:rPr>
                <w:rFonts w:hint="eastAsia" w:cs="宋体" w:asciiTheme="minorEastAsia" w:hAnsiTheme="minorEastAsia"/>
                <w:color w:val="000000"/>
                <w:kern w:val="0"/>
                <w:sz w:val="24"/>
                <w:szCs w:val="24"/>
              </w:rPr>
              <w:t>）</w:t>
            </w:r>
          </w:p>
        </w:tc>
        <w:tc>
          <w:tcPr>
            <w:tcW w:w="327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微生物最大允许数</w:t>
            </w:r>
          </w:p>
        </w:tc>
      </w:tr>
      <w:tr>
        <w:tblPrEx>
          <w:tblCellMar>
            <w:top w:w="0" w:type="dxa"/>
            <w:left w:w="0" w:type="dxa"/>
            <w:bottom w:w="0" w:type="dxa"/>
            <w:right w:w="0" w:type="dxa"/>
          </w:tblCellMar>
        </w:tblPrEx>
        <w:trPr>
          <w:trHeight w:val="473" w:hRule="atLeast"/>
        </w:trPr>
        <w:tc>
          <w:tcPr>
            <w:tcW w:w="150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rPr>
                <w:rFonts w:cs="??" w:asciiTheme="minorEastAsia" w:hAnsiTheme="minorEastAsia"/>
                <w:color w:val="000000"/>
                <w:kern w:val="0"/>
                <w:sz w:val="24"/>
                <w:szCs w:val="24"/>
              </w:rPr>
            </w:pPr>
          </w:p>
        </w:tc>
        <w:tc>
          <w:tcPr>
            <w:tcW w:w="15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0.5</w:t>
            </w:r>
            <w:r>
              <w:rPr>
                <w:rFonts w:hint="eastAsia" w:cs="宋体" w:asciiTheme="minorEastAsia" w:hAnsiTheme="minorEastAsia"/>
                <w:color w:val="000000"/>
                <w:kern w:val="0"/>
                <w:sz w:val="24"/>
                <w:szCs w:val="24"/>
              </w:rPr>
              <w:t>μ</w:t>
            </w:r>
            <w:r>
              <w:rPr>
                <w:rFonts w:cs="宋体" w:asciiTheme="minorEastAsia" w:hAnsiTheme="minorEastAsia"/>
                <w:color w:val="000000"/>
                <w:kern w:val="0"/>
                <w:sz w:val="24"/>
                <w:szCs w:val="24"/>
              </w:rPr>
              <w:t>m</w:t>
            </w:r>
          </w:p>
        </w:tc>
        <w:tc>
          <w:tcPr>
            <w:tcW w:w="1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5</w:t>
            </w:r>
            <w:r>
              <w:rPr>
                <w:rFonts w:hint="eastAsia" w:cs="宋体" w:asciiTheme="minorEastAsia" w:hAnsiTheme="minorEastAsia"/>
                <w:color w:val="000000"/>
                <w:kern w:val="0"/>
                <w:sz w:val="24"/>
                <w:szCs w:val="24"/>
              </w:rPr>
              <w:t>μ</w:t>
            </w:r>
            <w:r>
              <w:rPr>
                <w:rFonts w:cs="宋体" w:asciiTheme="minorEastAsia" w:hAnsiTheme="minorEastAsia"/>
                <w:color w:val="000000"/>
                <w:kern w:val="0"/>
                <w:sz w:val="24"/>
                <w:szCs w:val="24"/>
              </w:rPr>
              <w:t>m</w:t>
            </w:r>
          </w:p>
        </w:tc>
        <w:tc>
          <w:tcPr>
            <w:tcW w:w="1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浮游菌</w:t>
            </w:r>
          </w:p>
          <w:p>
            <w:pPr>
              <w:widowControl/>
              <w:snapToGrid w:val="0"/>
              <w:spacing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cfu／m</w:t>
            </w:r>
            <w:r>
              <w:rPr>
                <w:rFonts w:cs="宋体" w:asciiTheme="minorEastAsia" w:hAnsiTheme="minorEastAsia"/>
                <w:color w:val="000000"/>
                <w:kern w:val="0"/>
                <w:sz w:val="24"/>
                <w:szCs w:val="24"/>
                <w:vertAlign w:val="superscript"/>
              </w:rPr>
              <w:t>3</w:t>
            </w:r>
            <w:r>
              <w:rPr>
                <w:rFonts w:hint="eastAsia" w:cs="宋体" w:asciiTheme="minorEastAsia" w:hAnsiTheme="minorEastAsia"/>
                <w:color w:val="000000"/>
                <w:kern w:val="0"/>
                <w:sz w:val="24"/>
                <w:szCs w:val="24"/>
              </w:rPr>
              <w:t>）</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沉降菌</w:t>
            </w:r>
          </w:p>
          <w:p>
            <w:pPr>
              <w:widowControl/>
              <w:snapToGrid w:val="0"/>
              <w:spacing w:line="360" w:lineRule="auto"/>
              <w:jc w:val="center"/>
              <w:rPr>
                <w:rFonts w:cs="??"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cfu／</w:t>
            </w:r>
            <w:r>
              <w:rPr>
                <w:rFonts w:hint="eastAsia" w:cs="宋体" w:asciiTheme="minorEastAsia" w:hAnsiTheme="minorEastAsia"/>
                <w:color w:val="000000"/>
                <w:kern w:val="0"/>
                <w:sz w:val="24"/>
                <w:szCs w:val="24"/>
              </w:rPr>
              <w:t>皿）</w:t>
            </w:r>
          </w:p>
        </w:tc>
      </w:tr>
      <w:tr>
        <w:tblPrEx>
          <w:tblCellMar>
            <w:top w:w="0" w:type="dxa"/>
            <w:left w:w="0" w:type="dxa"/>
            <w:bottom w:w="0" w:type="dxa"/>
            <w:right w:w="0" w:type="dxa"/>
          </w:tblCellMar>
        </w:tblPrEx>
        <w:trPr>
          <w:trHeight w:val="340" w:hRule="atLeast"/>
        </w:trPr>
        <w:tc>
          <w:tcPr>
            <w:tcW w:w="15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100</w:t>
            </w:r>
            <w:r>
              <w:rPr>
                <w:rFonts w:hint="eastAsia" w:cs="宋体" w:asciiTheme="minorEastAsia" w:hAnsiTheme="minorEastAsia"/>
                <w:color w:val="000000"/>
                <w:kern w:val="0"/>
                <w:sz w:val="24"/>
                <w:szCs w:val="24"/>
              </w:rPr>
              <w:t>级</w:t>
            </w:r>
          </w:p>
        </w:tc>
        <w:tc>
          <w:tcPr>
            <w:tcW w:w="15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3,500</w:t>
            </w:r>
          </w:p>
        </w:tc>
        <w:tc>
          <w:tcPr>
            <w:tcW w:w="1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0</w:t>
            </w:r>
          </w:p>
        </w:tc>
        <w:tc>
          <w:tcPr>
            <w:tcW w:w="1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l</w:t>
            </w:r>
          </w:p>
        </w:tc>
      </w:tr>
      <w:tr>
        <w:tblPrEx>
          <w:tblCellMar>
            <w:top w:w="0" w:type="dxa"/>
            <w:left w:w="0" w:type="dxa"/>
            <w:bottom w:w="0" w:type="dxa"/>
            <w:right w:w="0" w:type="dxa"/>
          </w:tblCellMar>
        </w:tblPrEx>
        <w:trPr>
          <w:trHeight w:val="340" w:hRule="atLeast"/>
        </w:trPr>
        <w:tc>
          <w:tcPr>
            <w:tcW w:w="15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10,000</w:t>
            </w:r>
            <w:r>
              <w:rPr>
                <w:rFonts w:hint="eastAsia" w:cs="宋体" w:asciiTheme="minorEastAsia" w:hAnsiTheme="minorEastAsia"/>
                <w:color w:val="000000"/>
                <w:kern w:val="0"/>
                <w:sz w:val="24"/>
                <w:szCs w:val="24"/>
              </w:rPr>
              <w:t>级</w:t>
            </w:r>
          </w:p>
        </w:tc>
        <w:tc>
          <w:tcPr>
            <w:tcW w:w="15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350,0O0</w:t>
            </w:r>
          </w:p>
        </w:tc>
        <w:tc>
          <w:tcPr>
            <w:tcW w:w="1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2,000</w:t>
            </w:r>
          </w:p>
        </w:tc>
        <w:tc>
          <w:tcPr>
            <w:tcW w:w="1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100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3</w:t>
            </w:r>
          </w:p>
        </w:tc>
      </w:tr>
      <w:tr>
        <w:tblPrEx>
          <w:tblCellMar>
            <w:top w:w="0" w:type="dxa"/>
            <w:left w:w="0" w:type="dxa"/>
            <w:bottom w:w="0" w:type="dxa"/>
            <w:right w:w="0" w:type="dxa"/>
          </w:tblCellMar>
        </w:tblPrEx>
        <w:trPr>
          <w:trHeight w:val="340" w:hRule="atLeast"/>
        </w:trPr>
        <w:tc>
          <w:tcPr>
            <w:tcW w:w="15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1OO,000</w:t>
            </w:r>
            <w:r>
              <w:rPr>
                <w:rFonts w:hint="eastAsia" w:cs="宋体" w:asciiTheme="minorEastAsia" w:hAnsiTheme="minorEastAsia"/>
                <w:color w:val="000000"/>
                <w:kern w:val="0"/>
                <w:sz w:val="24"/>
                <w:szCs w:val="24"/>
              </w:rPr>
              <w:t>级</w:t>
            </w:r>
          </w:p>
        </w:tc>
        <w:tc>
          <w:tcPr>
            <w:tcW w:w="15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3,500,000</w:t>
            </w:r>
          </w:p>
        </w:tc>
        <w:tc>
          <w:tcPr>
            <w:tcW w:w="1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20,000</w:t>
            </w:r>
          </w:p>
        </w:tc>
        <w:tc>
          <w:tcPr>
            <w:tcW w:w="1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500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10</w:t>
            </w:r>
          </w:p>
        </w:tc>
      </w:tr>
      <w:tr>
        <w:tblPrEx>
          <w:tblCellMar>
            <w:top w:w="0" w:type="dxa"/>
            <w:left w:w="0" w:type="dxa"/>
            <w:bottom w:w="0" w:type="dxa"/>
            <w:right w:w="0" w:type="dxa"/>
          </w:tblCellMar>
        </w:tblPrEx>
        <w:trPr>
          <w:trHeight w:val="340" w:hRule="atLeast"/>
        </w:trPr>
        <w:tc>
          <w:tcPr>
            <w:tcW w:w="15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3OO,000</w:t>
            </w:r>
            <w:r>
              <w:rPr>
                <w:rFonts w:hint="eastAsia" w:cs="宋体" w:asciiTheme="minorEastAsia" w:hAnsiTheme="minorEastAsia"/>
                <w:color w:val="000000"/>
                <w:kern w:val="0"/>
                <w:sz w:val="24"/>
                <w:szCs w:val="24"/>
              </w:rPr>
              <w:t>级</w:t>
            </w:r>
          </w:p>
        </w:tc>
        <w:tc>
          <w:tcPr>
            <w:tcW w:w="15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10,500,000</w:t>
            </w:r>
          </w:p>
        </w:tc>
        <w:tc>
          <w:tcPr>
            <w:tcW w:w="15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60,000</w:t>
            </w:r>
          </w:p>
        </w:tc>
        <w:tc>
          <w:tcPr>
            <w:tcW w:w="1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60" w:lineRule="auto"/>
              <w:rPr>
                <w:rFonts w:cs="??" w:asciiTheme="minorEastAsia" w:hAnsiTheme="minorEastAsia"/>
                <w:color w:val="000000"/>
                <w:kern w:val="0"/>
                <w:sz w:val="24"/>
                <w:szCs w:val="24"/>
              </w:rPr>
            </w:pPr>
            <w:r>
              <w:rPr>
                <w:rFonts w:cs="宋体" w:asciiTheme="minorEastAsia" w:hAnsiTheme="minorEastAsia"/>
                <w:color w:val="000000"/>
                <w:kern w:val="0"/>
                <w:sz w:val="24"/>
                <w:szCs w:val="24"/>
              </w:rPr>
              <w:t>15</w:t>
            </w:r>
          </w:p>
        </w:tc>
      </w:tr>
    </w:tbl>
    <w:p>
      <w:pPr>
        <w:pStyle w:val="9"/>
        <w:rPr>
          <w:rFonts w:asciiTheme="minorEastAsia" w:hAnsiTheme="minorEastAsia"/>
          <w:lang w:val="zh-CN"/>
        </w:rPr>
      </w:pPr>
    </w:p>
    <w:p>
      <w:pPr>
        <w:adjustRightInd w:val="0"/>
        <w:snapToGrid w:val="0"/>
        <w:rPr>
          <w:rFonts w:asciiTheme="minorEastAsia" w:hAnsiTheme="minorEastAsia"/>
          <w:b/>
          <w:spacing w:val="-8"/>
          <w:sz w:val="28"/>
          <w:szCs w:val="28"/>
          <w:lang w:val="zh-CN"/>
        </w:rPr>
      </w:pPr>
      <w:r>
        <w:rPr>
          <w:rFonts w:hint="eastAsia" w:asciiTheme="minorEastAsia" w:hAnsiTheme="minorEastAsia"/>
          <w:b/>
          <w:spacing w:val="-8"/>
          <w:sz w:val="28"/>
          <w:szCs w:val="28"/>
          <w:lang w:val="zh-CN"/>
        </w:rPr>
        <w:t>2.2.4电子行业洁净室内气载分子污染物等级分类应满足表2.2.4 的要求。</w:t>
      </w:r>
    </w:p>
    <w:p>
      <w:pPr>
        <w:adjustRightInd w:val="0"/>
        <w:snapToGrid w:val="0"/>
        <w:jc w:val="center"/>
        <w:rPr>
          <w:rFonts w:asciiTheme="minorEastAsia" w:hAnsiTheme="minorEastAsia"/>
          <w:b/>
          <w:spacing w:val="-8"/>
          <w:sz w:val="28"/>
          <w:szCs w:val="28"/>
          <w:lang w:val="zh-CN"/>
        </w:rPr>
      </w:pPr>
      <w:r>
        <w:rPr>
          <w:rFonts w:hint="eastAsia" w:asciiTheme="minorEastAsia" w:hAnsiTheme="minorEastAsia"/>
          <w:b/>
          <w:spacing w:val="-8"/>
          <w:sz w:val="28"/>
          <w:szCs w:val="28"/>
          <w:lang w:val="zh-CN"/>
        </w:rPr>
        <w:t>表2.2.4电子行业洁净室内化学污染</w:t>
      </w:r>
      <w:r>
        <w:rPr>
          <w:rFonts w:hint="eastAsia" w:asciiTheme="minorEastAsia" w:hAnsiTheme="minorEastAsia"/>
          <w:b/>
          <w:sz w:val="28"/>
          <w:szCs w:val="28"/>
        </w:rPr>
        <w:t>等级分类</w:t>
      </w:r>
    </w:p>
    <w:tbl>
      <w:tblPr>
        <w:tblStyle w:val="25"/>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1"/>
        <w:gridCol w:w="1276"/>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43" w:type="dxa"/>
            <w:vMerge w:val="restart"/>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化学污染物种类</w:t>
            </w:r>
          </w:p>
        </w:tc>
        <w:tc>
          <w:tcPr>
            <w:tcW w:w="6095" w:type="dxa"/>
            <w:gridSpan w:val="5"/>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化学污染物浓度等级（单位：</w:t>
            </w:r>
            <w:r>
              <w:rPr>
                <w:rFonts w:asciiTheme="minorEastAsia" w:hAnsiTheme="minorEastAsia"/>
                <w:kern w:val="0"/>
                <w:sz w:val="24"/>
                <w:szCs w:val="24"/>
                <w:lang w:val="zh-CN"/>
              </w:rPr>
              <w:t>pptM</w:t>
            </w:r>
            <w:r>
              <w:rPr>
                <w:rFonts w:hint="eastAsia" w:asciiTheme="minorEastAsia" w:hAnsiTheme="minorEastAsia"/>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43" w:type="dxa"/>
            <w:vMerge w:val="continue"/>
            <w:vAlign w:val="center"/>
          </w:tcPr>
          <w:p>
            <w:pPr>
              <w:adjustRightInd w:val="0"/>
              <w:snapToGrid w:val="0"/>
              <w:spacing w:line="360" w:lineRule="auto"/>
              <w:jc w:val="center"/>
              <w:rPr>
                <w:rFonts w:asciiTheme="minorEastAsia" w:hAnsiTheme="minorEastAsia"/>
                <w:kern w:val="0"/>
                <w:sz w:val="24"/>
                <w:szCs w:val="24"/>
                <w:lang w:val="zh-CN"/>
              </w:rPr>
            </w:pPr>
          </w:p>
        </w:tc>
        <w:tc>
          <w:tcPr>
            <w:tcW w:w="991"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1</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10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100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1000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843" w:type="dxa"/>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分子酸</w:t>
            </w:r>
          </w:p>
        </w:tc>
        <w:tc>
          <w:tcPr>
            <w:tcW w:w="991"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MA-1</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MA-10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MA-100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MA-1000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MA-10000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43" w:type="dxa"/>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分子碱</w:t>
            </w:r>
          </w:p>
        </w:tc>
        <w:tc>
          <w:tcPr>
            <w:tcW w:w="991"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MB-1</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MB-10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MB-100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MB-1000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MB-10000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43" w:type="dxa"/>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可凝性物质</w:t>
            </w:r>
          </w:p>
        </w:tc>
        <w:tc>
          <w:tcPr>
            <w:tcW w:w="991"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MC-1</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MC-10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MC-100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MC-1000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MC-10000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843" w:type="dxa"/>
            <w:vAlign w:val="center"/>
          </w:tcPr>
          <w:p>
            <w:pPr>
              <w:adjustRightInd w:val="0"/>
              <w:snapToGrid w:val="0"/>
              <w:spacing w:line="360" w:lineRule="auto"/>
              <w:jc w:val="center"/>
              <w:rPr>
                <w:rFonts w:asciiTheme="minorEastAsia" w:hAnsiTheme="minorEastAsia"/>
                <w:kern w:val="0"/>
                <w:sz w:val="24"/>
                <w:szCs w:val="24"/>
                <w:lang w:val="zh-CN"/>
              </w:rPr>
            </w:pPr>
            <w:r>
              <w:rPr>
                <w:rFonts w:hint="eastAsia" w:asciiTheme="minorEastAsia" w:hAnsiTheme="minorEastAsia"/>
                <w:kern w:val="0"/>
                <w:sz w:val="24"/>
                <w:szCs w:val="24"/>
                <w:lang w:val="zh-CN"/>
              </w:rPr>
              <w:t>掺杂物</w:t>
            </w:r>
          </w:p>
        </w:tc>
        <w:tc>
          <w:tcPr>
            <w:tcW w:w="991"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MD-1</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MD-10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MD-100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MD-1000</w:t>
            </w:r>
          </w:p>
        </w:tc>
        <w:tc>
          <w:tcPr>
            <w:tcW w:w="1276" w:type="dxa"/>
            <w:vAlign w:val="center"/>
          </w:tcPr>
          <w:p>
            <w:pPr>
              <w:adjustRightInd w:val="0"/>
              <w:snapToGrid w:val="0"/>
              <w:spacing w:line="360" w:lineRule="auto"/>
              <w:jc w:val="center"/>
              <w:rPr>
                <w:rFonts w:asciiTheme="minorEastAsia" w:hAnsiTheme="minorEastAsia"/>
                <w:kern w:val="0"/>
                <w:sz w:val="24"/>
                <w:szCs w:val="24"/>
                <w:lang w:val="zh-CN"/>
              </w:rPr>
            </w:pPr>
            <w:r>
              <w:rPr>
                <w:rFonts w:asciiTheme="minorEastAsia" w:hAnsiTheme="minorEastAsia"/>
                <w:kern w:val="0"/>
                <w:sz w:val="24"/>
                <w:szCs w:val="24"/>
                <w:lang w:val="zh-CN"/>
              </w:rPr>
              <w:t>MD-10000</w:t>
            </w:r>
          </w:p>
        </w:tc>
      </w:tr>
    </w:tbl>
    <w:p>
      <w:pPr>
        <w:adjustRightInd w:val="0"/>
        <w:snapToGrid w:val="0"/>
        <w:spacing w:line="360" w:lineRule="auto"/>
        <w:ind w:firstLine="480" w:firstLineChars="200"/>
        <w:rPr>
          <w:rFonts w:asciiTheme="minorEastAsia" w:hAnsiTheme="minorEastAsia"/>
          <w:sz w:val="24"/>
          <w:szCs w:val="24"/>
          <w:lang w:val="zh-CN"/>
        </w:rPr>
      </w:pPr>
      <w:r>
        <w:rPr>
          <w:rFonts w:hint="eastAsia" w:asciiTheme="minorEastAsia" w:hAnsiTheme="minorEastAsia"/>
          <w:sz w:val="24"/>
          <w:szCs w:val="24"/>
          <w:lang w:val="zh-CN"/>
        </w:rPr>
        <w:t>注：表中MA-1表示气载酸类分子污染物浓度</w:t>
      </w:r>
      <w:r>
        <w:rPr>
          <w:rFonts w:asciiTheme="minorEastAsia" w:hAnsiTheme="minorEastAsia"/>
          <w:sz w:val="24"/>
          <w:szCs w:val="24"/>
          <w:lang w:val="zh-CN"/>
        </w:rPr>
        <w:t>≤</w:t>
      </w:r>
      <w:r>
        <w:rPr>
          <w:rFonts w:hint="eastAsia" w:asciiTheme="minorEastAsia" w:hAnsiTheme="minorEastAsia"/>
          <w:sz w:val="24"/>
          <w:szCs w:val="24"/>
          <w:lang w:val="zh-CN"/>
        </w:rPr>
        <w:t>1ppt</w:t>
      </w:r>
      <w:r>
        <w:rPr>
          <w:rFonts w:asciiTheme="minorEastAsia" w:hAnsiTheme="minorEastAsia"/>
          <w:sz w:val="24"/>
          <w:szCs w:val="24"/>
          <w:lang w:val="zh-CN"/>
        </w:rPr>
        <w:t>M</w:t>
      </w:r>
      <w:r>
        <w:rPr>
          <w:rFonts w:hint="eastAsia" w:asciiTheme="minorEastAsia" w:hAnsiTheme="minorEastAsia"/>
          <w:sz w:val="24"/>
          <w:szCs w:val="24"/>
          <w:lang w:val="zh-CN"/>
        </w:rPr>
        <w:t>，1ppt</w:t>
      </w:r>
      <w:r>
        <w:rPr>
          <w:rFonts w:asciiTheme="minorEastAsia" w:hAnsiTheme="minorEastAsia"/>
          <w:sz w:val="24"/>
          <w:szCs w:val="24"/>
          <w:lang w:val="zh-CN"/>
        </w:rPr>
        <w:t>M</w:t>
      </w:r>
      <w:r>
        <w:rPr>
          <w:rFonts w:hint="eastAsia" w:asciiTheme="minorEastAsia" w:hAnsiTheme="minorEastAsia"/>
          <w:sz w:val="24"/>
          <w:szCs w:val="24"/>
          <w:lang w:val="zh-CN"/>
        </w:rPr>
        <w:t>=</w:t>
      </w:r>
      <w:r>
        <w:rPr>
          <w:rFonts w:asciiTheme="minorEastAsia" w:hAnsiTheme="minorEastAsia"/>
          <w:sz w:val="24"/>
          <w:szCs w:val="24"/>
          <w:lang w:val="zh-CN"/>
        </w:rPr>
        <w:t>10</w:t>
      </w:r>
      <w:r>
        <w:rPr>
          <w:rFonts w:hint="eastAsia" w:asciiTheme="minorEastAsia" w:hAnsiTheme="minorEastAsia"/>
          <w:sz w:val="24"/>
          <w:szCs w:val="24"/>
          <w:vertAlign w:val="superscript"/>
          <w:lang w:val="zh-CN"/>
        </w:rPr>
        <w:t>-</w:t>
      </w:r>
      <w:r>
        <w:rPr>
          <w:rFonts w:asciiTheme="minorEastAsia" w:hAnsiTheme="minorEastAsia"/>
          <w:sz w:val="24"/>
          <w:szCs w:val="24"/>
          <w:vertAlign w:val="superscript"/>
          <w:lang w:val="zh-CN"/>
        </w:rPr>
        <w:t>12</w:t>
      </w:r>
      <w:r>
        <w:rPr>
          <w:rFonts w:asciiTheme="minorEastAsia" w:hAnsiTheme="minorEastAsia"/>
          <w:sz w:val="24"/>
          <w:szCs w:val="24"/>
          <w:lang w:val="zh-CN"/>
        </w:rPr>
        <w:t>摩尔浓度</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2.2.5</w:t>
      </w:r>
      <w:r>
        <w:rPr>
          <w:rFonts w:hint="eastAsia" w:asciiTheme="minorEastAsia" w:hAnsiTheme="minorEastAsia"/>
          <w:b/>
          <w:color w:val="000000" w:themeColor="text1"/>
          <w:sz w:val="28"/>
          <w:szCs w:val="28"/>
          <w14:textFill>
            <w14:solidFill>
              <w14:schemeClr w14:val="tx1"/>
            </w14:solidFill>
          </w14:textFill>
        </w:rPr>
        <w:t xml:space="preserve"> 单向流和混合流洁净室的空态噪声级不应大于65dB(A)，非单向流洁净室的空态噪声级不应大于60dB(A)。当净化空调系统末端采用风机</w:t>
      </w:r>
      <w:r>
        <w:rPr>
          <w:rFonts w:asciiTheme="minorEastAsia" w:hAnsiTheme="minorEastAsia"/>
          <w:b/>
          <w:color w:val="000000" w:themeColor="text1"/>
          <w:sz w:val="28"/>
          <w:szCs w:val="28"/>
          <w14:textFill>
            <w14:solidFill>
              <w14:schemeClr w14:val="tx1"/>
            </w14:solidFill>
          </w14:textFill>
        </w:rPr>
        <w:t>过滤器机组时</w:t>
      </w:r>
      <w:r>
        <w:rPr>
          <w:rFonts w:hint="eastAsia" w:asciiTheme="minorEastAsia" w:hAnsiTheme="minorEastAsia"/>
          <w:b/>
          <w:color w:val="000000" w:themeColor="text1"/>
          <w:sz w:val="28"/>
          <w:szCs w:val="28"/>
          <w14:textFill>
            <w14:solidFill>
              <w14:schemeClr w14:val="tx1"/>
            </w14:solidFill>
          </w14:textFill>
        </w:rPr>
        <w:t>，单向流和混合流洁净室的空态噪声级不应大于</w:t>
      </w:r>
      <w:r>
        <w:rPr>
          <w:rFonts w:asciiTheme="minorEastAsia" w:hAnsiTheme="minorEastAsia"/>
          <w:b/>
          <w:color w:val="000000" w:themeColor="text1"/>
          <w:sz w:val="28"/>
          <w:szCs w:val="28"/>
          <w14:textFill>
            <w14:solidFill>
              <w14:schemeClr w14:val="tx1"/>
            </w14:solidFill>
          </w14:textFill>
        </w:rPr>
        <w:t>70</w:t>
      </w:r>
      <w:r>
        <w:rPr>
          <w:rFonts w:hint="eastAsia" w:asciiTheme="minorEastAsia" w:hAnsiTheme="minorEastAsia"/>
          <w:b/>
          <w:color w:val="000000" w:themeColor="text1"/>
          <w:sz w:val="28"/>
          <w:szCs w:val="28"/>
          <w14:textFill>
            <w14:solidFill>
              <w14:schemeClr w14:val="tx1"/>
            </w14:solidFill>
          </w14:textFill>
        </w:rPr>
        <w:t>dB(A)，非单向流洁净室的空态噪声级不应大于6</w:t>
      </w:r>
      <w:r>
        <w:rPr>
          <w:rFonts w:asciiTheme="minorEastAsia" w:hAnsiTheme="minorEastAsia"/>
          <w:b/>
          <w:color w:val="000000" w:themeColor="text1"/>
          <w:sz w:val="28"/>
          <w:szCs w:val="28"/>
          <w14:textFill>
            <w14:solidFill>
              <w14:schemeClr w14:val="tx1"/>
            </w14:solidFill>
          </w14:textFill>
        </w:rPr>
        <w:t>5</w:t>
      </w:r>
      <w:r>
        <w:rPr>
          <w:rFonts w:hint="eastAsia" w:asciiTheme="minorEastAsia" w:hAnsiTheme="minorEastAsia"/>
          <w:b/>
          <w:color w:val="000000" w:themeColor="text1"/>
          <w:sz w:val="28"/>
          <w:szCs w:val="28"/>
          <w14:textFill>
            <w14:solidFill>
              <w14:schemeClr w14:val="tx1"/>
            </w14:solidFill>
          </w14:textFill>
        </w:rPr>
        <w:t>dB(A)。</w:t>
      </w:r>
    </w:p>
    <w:p>
      <w:pPr>
        <w:pStyle w:val="18"/>
        <w:adjustRightInd w:val="0"/>
        <w:snapToGrid w:val="0"/>
        <w:rPr>
          <w:rFonts w:asciiTheme="minorEastAsia" w:hAnsiTheme="minorEastAsia" w:eastAsiaTheme="minorEastAsia" w:cstheme="minorBidi"/>
          <w:b/>
          <w:bCs w:val="0"/>
          <w:kern w:val="2"/>
          <w:sz w:val="28"/>
          <w:szCs w:val="28"/>
        </w:rPr>
      </w:pPr>
      <w:r>
        <w:rPr>
          <w:rFonts w:hint="eastAsia" w:asciiTheme="minorEastAsia" w:hAnsiTheme="minorEastAsia" w:eastAsiaTheme="minorEastAsia"/>
          <w:b/>
          <w:sz w:val="28"/>
          <w:szCs w:val="28"/>
        </w:rPr>
        <w:t xml:space="preserve">2.2.6 </w:t>
      </w:r>
      <w:r>
        <w:rPr>
          <w:rFonts w:hint="eastAsia" w:asciiTheme="minorEastAsia" w:hAnsiTheme="minorEastAsia" w:eastAsiaTheme="minorEastAsia" w:cstheme="minorBidi"/>
          <w:b/>
          <w:bCs w:val="0"/>
          <w:kern w:val="2"/>
          <w:sz w:val="28"/>
          <w:szCs w:val="28"/>
        </w:rPr>
        <w:t>洁净室与周围的空间必须保持一定的压差，并应按工艺要求确定正压差或负压差。其最小压差值应符合表2.2.6的规定。</w:t>
      </w:r>
    </w:p>
    <w:p>
      <w:pPr>
        <w:spacing w:line="360" w:lineRule="auto"/>
        <w:jc w:val="center"/>
        <w:rPr>
          <w:rFonts w:asciiTheme="minorEastAsia" w:hAnsiTheme="minorEastAsia"/>
          <w:b/>
          <w:sz w:val="28"/>
          <w:szCs w:val="28"/>
        </w:rPr>
      </w:pPr>
      <w:r>
        <w:rPr>
          <w:rFonts w:hint="eastAsia" w:asciiTheme="minorEastAsia" w:hAnsiTheme="minorEastAsia"/>
          <w:b/>
          <w:sz w:val="28"/>
          <w:szCs w:val="28"/>
        </w:rPr>
        <w:t>表2.2.6 洁净室与周围空间的压差值</w:t>
      </w:r>
    </w:p>
    <w:tbl>
      <w:tblPr>
        <w:tblStyle w:val="25"/>
        <w:tblW w:w="708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11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pacing w:line="360" w:lineRule="auto"/>
              <w:jc w:val="center"/>
              <w:rPr>
                <w:rFonts w:asciiTheme="minorEastAsia" w:hAnsiTheme="minorEastAsia"/>
                <w:kern w:val="0"/>
                <w:sz w:val="24"/>
                <w:szCs w:val="24"/>
              </w:rPr>
            </w:pPr>
            <w:r>
              <w:rPr>
                <w:rFonts w:asciiTheme="minorEastAsia" w:hAnsiTheme="minorEastAsia"/>
                <w:kern w:val="0"/>
                <w:sz w:val="24"/>
                <w:szCs w:val="24"/>
              </w:rPr>
              <w:t>行业</w:t>
            </w:r>
          </w:p>
        </w:tc>
        <w:tc>
          <w:tcPr>
            <w:tcW w:w="3119" w:type="dxa"/>
            <w:vAlign w:val="center"/>
          </w:tcPr>
          <w:p>
            <w:pPr>
              <w:spacing w:line="360" w:lineRule="auto"/>
              <w:jc w:val="center"/>
              <w:rPr>
                <w:rFonts w:asciiTheme="minorEastAsia" w:hAnsiTheme="minorEastAsia"/>
                <w:kern w:val="0"/>
                <w:sz w:val="24"/>
                <w:szCs w:val="24"/>
              </w:rPr>
            </w:pPr>
            <w:r>
              <w:rPr>
                <w:rFonts w:asciiTheme="minorEastAsia" w:hAnsiTheme="minorEastAsia"/>
                <w:kern w:val="0"/>
                <w:sz w:val="24"/>
                <w:szCs w:val="24"/>
              </w:rPr>
              <w:t>压差项</w:t>
            </w:r>
          </w:p>
        </w:tc>
        <w:tc>
          <w:tcPr>
            <w:tcW w:w="2268" w:type="dxa"/>
            <w:vAlign w:val="center"/>
          </w:tcPr>
          <w:p>
            <w:pPr>
              <w:spacing w:line="360" w:lineRule="auto"/>
              <w:jc w:val="center"/>
              <w:rPr>
                <w:rFonts w:asciiTheme="minorEastAsia" w:hAnsiTheme="minorEastAsia"/>
                <w:kern w:val="0"/>
                <w:sz w:val="24"/>
                <w:szCs w:val="24"/>
              </w:rPr>
            </w:pPr>
            <w:r>
              <w:rPr>
                <w:rFonts w:asciiTheme="minorEastAsia" w:hAnsiTheme="minorEastAsia"/>
                <w:kern w:val="0"/>
                <w:sz w:val="24"/>
                <w:szCs w:val="24"/>
              </w:rPr>
              <w:t>最小压差值（</w:t>
            </w:r>
            <w:r>
              <w:rPr>
                <w:rFonts w:hint="eastAsia" w:asciiTheme="minorEastAsia" w:hAnsiTheme="minorEastAsia"/>
                <w:kern w:val="0"/>
                <w:sz w:val="24"/>
                <w:szCs w:val="24"/>
              </w:rPr>
              <w:t>Pa</w:t>
            </w:r>
            <w:r>
              <w:rPr>
                <w:rFonts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spacing w:line="360" w:lineRule="auto"/>
              <w:jc w:val="center"/>
              <w:rPr>
                <w:rFonts w:asciiTheme="minorEastAsia" w:hAnsiTheme="minorEastAsia"/>
                <w:kern w:val="0"/>
                <w:sz w:val="24"/>
                <w:szCs w:val="24"/>
              </w:rPr>
            </w:pPr>
            <w:r>
              <w:rPr>
                <w:rFonts w:asciiTheme="minorEastAsia" w:hAnsiTheme="minorEastAsia"/>
                <w:kern w:val="0"/>
                <w:sz w:val="24"/>
                <w:szCs w:val="24"/>
              </w:rPr>
              <w:t>医药</w:t>
            </w: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不同等级的洁净室</w:t>
            </w:r>
            <w:r>
              <w:rPr>
                <w:rFonts w:hint="eastAsia" w:asciiTheme="minorEastAsia" w:hAnsiTheme="minorEastAsia"/>
                <w:kern w:val="0"/>
                <w:sz w:val="24"/>
                <w:szCs w:val="24"/>
              </w:rPr>
              <w:t>（区）</w:t>
            </w:r>
            <w:r>
              <w:rPr>
                <w:rFonts w:asciiTheme="minorEastAsia" w:hAnsiTheme="minorEastAsia"/>
                <w:kern w:val="0"/>
                <w:sz w:val="24"/>
                <w:szCs w:val="24"/>
              </w:rPr>
              <w:t>之间</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360" w:lineRule="auto"/>
              <w:jc w:val="center"/>
              <w:rPr>
                <w:rFonts w:asciiTheme="minorEastAsia" w:hAnsiTheme="minorEastAsia"/>
                <w:kern w:val="0"/>
                <w:sz w:val="24"/>
                <w:szCs w:val="24"/>
              </w:rPr>
            </w:pP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洁净室与非洁净室</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continue"/>
            <w:vAlign w:val="center"/>
          </w:tcPr>
          <w:p>
            <w:pPr>
              <w:spacing w:line="360" w:lineRule="auto"/>
              <w:jc w:val="center"/>
              <w:rPr>
                <w:rFonts w:asciiTheme="minorEastAsia" w:hAnsiTheme="minorEastAsia"/>
                <w:kern w:val="0"/>
                <w:sz w:val="24"/>
                <w:szCs w:val="24"/>
              </w:rPr>
            </w:pP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洁净室与室外</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spacing w:line="360" w:lineRule="auto"/>
              <w:jc w:val="center"/>
              <w:rPr>
                <w:rFonts w:asciiTheme="minorEastAsia" w:hAnsiTheme="minorEastAsia"/>
                <w:kern w:val="0"/>
                <w:sz w:val="24"/>
                <w:szCs w:val="24"/>
              </w:rPr>
            </w:pPr>
            <w:r>
              <w:rPr>
                <w:rFonts w:asciiTheme="minorEastAsia" w:hAnsiTheme="minorEastAsia"/>
                <w:kern w:val="0"/>
                <w:sz w:val="24"/>
                <w:szCs w:val="24"/>
              </w:rPr>
              <w:t>其他</w:t>
            </w: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不同等级的洁净室之间</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5（注1）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360" w:lineRule="auto"/>
              <w:jc w:val="center"/>
              <w:rPr>
                <w:rFonts w:asciiTheme="minorEastAsia" w:hAnsiTheme="minorEastAsia"/>
                <w:kern w:val="0"/>
                <w:sz w:val="24"/>
                <w:szCs w:val="24"/>
              </w:rPr>
            </w:pP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洁净室与非洁净室</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360" w:lineRule="auto"/>
              <w:jc w:val="center"/>
              <w:rPr>
                <w:rFonts w:asciiTheme="minorEastAsia" w:hAnsiTheme="minorEastAsia"/>
                <w:kern w:val="0"/>
                <w:sz w:val="24"/>
                <w:szCs w:val="24"/>
              </w:rPr>
            </w:pPr>
          </w:p>
        </w:tc>
        <w:tc>
          <w:tcPr>
            <w:tcW w:w="3119" w:type="dxa"/>
            <w:vAlign w:val="center"/>
          </w:tcPr>
          <w:p>
            <w:pPr>
              <w:spacing w:line="360" w:lineRule="auto"/>
              <w:jc w:val="left"/>
              <w:rPr>
                <w:rFonts w:asciiTheme="minorEastAsia" w:hAnsiTheme="minorEastAsia"/>
                <w:kern w:val="0"/>
                <w:sz w:val="24"/>
                <w:szCs w:val="24"/>
              </w:rPr>
            </w:pPr>
            <w:r>
              <w:rPr>
                <w:rFonts w:asciiTheme="minorEastAsia" w:hAnsiTheme="minorEastAsia"/>
                <w:kern w:val="0"/>
                <w:sz w:val="24"/>
                <w:szCs w:val="24"/>
              </w:rPr>
              <w:t>洁净室与室外</w:t>
            </w:r>
          </w:p>
        </w:tc>
        <w:tc>
          <w:tcPr>
            <w:tcW w:w="2268" w:type="dxa"/>
            <w:vAlign w:val="center"/>
          </w:tcPr>
          <w:p>
            <w:pPr>
              <w:spacing w:line="360" w:lineRule="auto"/>
              <w:jc w:val="center"/>
              <w:rPr>
                <w:rFonts w:asciiTheme="minorEastAsia" w:hAnsiTheme="minorEastAsia"/>
                <w:kern w:val="0"/>
                <w:sz w:val="24"/>
                <w:szCs w:val="24"/>
              </w:rPr>
            </w:pPr>
            <w:r>
              <w:rPr>
                <w:rFonts w:hint="eastAsia" w:asciiTheme="minorEastAsia" w:hAnsiTheme="minorEastAsia"/>
                <w:kern w:val="0"/>
                <w:sz w:val="24"/>
                <w:szCs w:val="24"/>
              </w:rPr>
              <w:t>10</w:t>
            </w:r>
          </w:p>
        </w:tc>
      </w:tr>
    </w:tbl>
    <w:p>
      <w:pPr>
        <w:jc w:val="left"/>
        <w:rPr>
          <w:rFonts w:cs="Times New Roman" w:asciiTheme="minorEastAsia" w:hAnsiTheme="minorEastAsia"/>
          <w:kern w:val="0"/>
          <w:sz w:val="28"/>
          <w:szCs w:val="28"/>
        </w:rPr>
      </w:pPr>
      <w:r>
        <w:rPr>
          <w:rFonts w:hint="eastAsia" w:asciiTheme="minorEastAsia" w:hAnsiTheme="minorEastAsia"/>
        </w:rPr>
        <w:t xml:space="preserve">  </w:t>
      </w:r>
      <w:r>
        <w:rPr>
          <w:rFonts w:hint="eastAsia" w:asciiTheme="minorEastAsia" w:hAnsiTheme="minorEastAsia"/>
          <w:sz w:val="24"/>
          <w:szCs w:val="24"/>
        </w:rPr>
        <w:t xml:space="preserve">   注：1 当</w:t>
      </w:r>
      <w:r>
        <w:rPr>
          <w:rFonts w:asciiTheme="minorEastAsia" w:hAnsiTheme="minorEastAsia"/>
          <w:sz w:val="24"/>
          <w:szCs w:val="24"/>
        </w:rPr>
        <w:t>不同等级洁净室的上技术夹层或下技术夹层相通时不受此值限制</w:t>
      </w:r>
      <w:r>
        <w:rPr>
          <w:rFonts w:hint="eastAsia" w:asciiTheme="minorEastAsia" w:hAnsiTheme="minorEastAsia"/>
          <w:sz w:val="24"/>
          <w:szCs w:val="24"/>
        </w:rPr>
        <w:t>。</w:t>
      </w:r>
      <w:r>
        <w:rPr>
          <w:rFonts w:hint="eastAsia" w:cs="Times New Roman" w:asciiTheme="minorEastAsia" w:hAnsiTheme="minorEastAsia"/>
          <w:kern w:val="0"/>
          <w:sz w:val="28"/>
          <w:szCs w:val="28"/>
        </w:rPr>
        <w:t xml:space="preserve"> </w:t>
      </w:r>
    </w:p>
    <w:p>
      <w:pPr>
        <w:adjustRightInd w:val="0"/>
        <w:snapToGrid w:val="0"/>
        <w:spacing w:before="156" w:beforeLines="50" w:line="360" w:lineRule="auto"/>
        <w:rPr>
          <w:rFonts w:asciiTheme="minorEastAsia" w:hAnsiTheme="minorEastAsia"/>
          <w:b/>
          <w:sz w:val="28"/>
          <w:szCs w:val="28"/>
          <w:lang w:val="zh-CN"/>
        </w:rPr>
      </w:pPr>
      <w:r>
        <w:rPr>
          <w:rFonts w:cs="Times New Roman" w:asciiTheme="minorEastAsia" w:hAnsiTheme="minorEastAsia"/>
          <w:b/>
          <w:kern w:val="0"/>
          <w:sz w:val="28"/>
          <w:szCs w:val="28"/>
        </w:rPr>
        <w:t>2.2.7</w:t>
      </w:r>
      <w:r>
        <w:rPr>
          <w:rFonts w:asciiTheme="minorEastAsia" w:hAnsiTheme="minorEastAsia"/>
          <w:b/>
          <w:sz w:val="28"/>
          <w:szCs w:val="28"/>
        </w:rPr>
        <w:t>洁净</w:t>
      </w:r>
      <w:r>
        <w:rPr>
          <w:rFonts w:hint="eastAsia" w:asciiTheme="minorEastAsia" w:hAnsiTheme="minorEastAsia"/>
          <w:b/>
          <w:sz w:val="28"/>
          <w:szCs w:val="28"/>
        </w:rPr>
        <w:t>室</w:t>
      </w:r>
      <w:r>
        <w:rPr>
          <w:rFonts w:asciiTheme="minorEastAsia" w:hAnsiTheme="minorEastAsia"/>
          <w:b/>
          <w:sz w:val="28"/>
          <w:szCs w:val="28"/>
        </w:rPr>
        <w:t>应根据生产工艺要求设置防静电环境</w:t>
      </w:r>
      <w:r>
        <w:rPr>
          <w:rFonts w:hint="eastAsia" w:asciiTheme="minorEastAsia" w:hAnsiTheme="minorEastAsia"/>
          <w:b/>
          <w:sz w:val="28"/>
          <w:szCs w:val="28"/>
        </w:rPr>
        <w:t>，防静电</w:t>
      </w:r>
      <w:r>
        <w:rPr>
          <w:rFonts w:hint="eastAsia" w:asciiTheme="minorEastAsia" w:hAnsiTheme="minorEastAsia"/>
          <w:b/>
          <w:sz w:val="28"/>
          <w:szCs w:val="28"/>
          <w:lang w:val="zh-CN"/>
        </w:rPr>
        <w:t>标准应满足表2.2.</w:t>
      </w:r>
      <w:r>
        <w:rPr>
          <w:rFonts w:asciiTheme="minorEastAsia" w:hAnsiTheme="minorEastAsia"/>
          <w:b/>
          <w:sz w:val="28"/>
          <w:szCs w:val="28"/>
          <w:lang w:val="zh-CN"/>
        </w:rPr>
        <w:t>7</w:t>
      </w:r>
      <w:r>
        <w:rPr>
          <w:rFonts w:hint="eastAsia" w:asciiTheme="minorEastAsia" w:hAnsiTheme="minorEastAsia"/>
          <w:b/>
          <w:sz w:val="28"/>
          <w:szCs w:val="28"/>
          <w:lang w:val="zh-CN"/>
        </w:rPr>
        <w:t xml:space="preserve"> 的要求。 </w:t>
      </w:r>
      <w:r>
        <w:rPr>
          <w:rFonts w:asciiTheme="minorEastAsia" w:hAnsiTheme="minorEastAsia"/>
          <w:b/>
          <w:sz w:val="28"/>
          <w:szCs w:val="28"/>
          <w:lang w:val="zh-CN"/>
        </w:rPr>
        <w:t xml:space="preserve"> </w:t>
      </w:r>
    </w:p>
    <w:p>
      <w:pPr>
        <w:adjustRightInd w:val="0"/>
        <w:snapToGrid w:val="0"/>
        <w:spacing w:before="156" w:beforeLines="50" w:line="360" w:lineRule="auto"/>
        <w:ind w:firstLine="562" w:firstLineChars="200"/>
        <w:jc w:val="center"/>
        <w:rPr>
          <w:rFonts w:cs="Times New Roman" w:asciiTheme="minorEastAsia" w:hAnsiTheme="minorEastAsia"/>
          <w:b/>
          <w:kern w:val="0"/>
          <w:sz w:val="28"/>
          <w:szCs w:val="28"/>
        </w:rPr>
      </w:pPr>
      <w:r>
        <w:rPr>
          <w:rFonts w:hint="eastAsia" w:asciiTheme="minorEastAsia" w:hAnsiTheme="minorEastAsia"/>
          <w:b/>
          <w:sz w:val="28"/>
          <w:szCs w:val="28"/>
          <w:lang w:val="zh-CN"/>
        </w:rPr>
        <w:t>表2.2.</w:t>
      </w:r>
      <w:r>
        <w:rPr>
          <w:rFonts w:asciiTheme="minorEastAsia" w:hAnsiTheme="minorEastAsia"/>
          <w:b/>
          <w:sz w:val="28"/>
          <w:szCs w:val="28"/>
          <w:lang w:val="zh-CN"/>
        </w:rPr>
        <w:t xml:space="preserve">7 </w:t>
      </w:r>
      <w:r>
        <w:rPr>
          <w:rFonts w:hint="eastAsia" w:asciiTheme="minorEastAsia" w:hAnsiTheme="minorEastAsia"/>
          <w:b/>
          <w:sz w:val="28"/>
          <w:szCs w:val="28"/>
        </w:rPr>
        <w:t>室内控制静电电位绝对值</w:t>
      </w:r>
    </w:p>
    <w:tbl>
      <w:tblPr>
        <w:tblStyle w:val="25"/>
        <w:tblW w:w="6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899"/>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adjustRightInd w:val="0"/>
              <w:snapToGrid w:val="0"/>
              <w:spacing w:line="360" w:lineRule="auto"/>
              <w:rPr>
                <w:rFonts w:cs="Times New Roman" w:asciiTheme="minorEastAsia" w:hAnsiTheme="minorEastAsia"/>
                <w:kern w:val="0"/>
                <w:sz w:val="24"/>
                <w:szCs w:val="24"/>
              </w:rPr>
            </w:pPr>
          </w:p>
        </w:tc>
        <w:tc>
          <w:tcPr>
            <w:tcW w:w="1899" w:type="dxa"/>
            <w:vAlign w:val="center"/>
          </w:tcPr>
          <w:p>
            <w:pPr>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等级</w:t>
            </w:r>
          </w:p>
        </w:tc>
        <w:tc>
          <w:tcPr>
            <w:tcW w:w="2688" w:type="dxa"/>
            <w:vAlign w:val="center"/>
          </w:tcPr>
          <w:p>
            <w:pPr>
              <w:adjustRightInd w:val="0"/>
              <w:snapToGrid w:val="0"/>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静电电位绝对值限值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Merge w:val="restart"/>
            <w:vAlign w:val="center"/>
          </w:tcPr>
          <w:p>
            <w:pPr>
              <w:adjustRightInd w:val="0"/>
              <w:snapToGrid w:val="0"/>
              <w:spacing w:line="360" w:lineRule="auto"/>
              <w:rPr>
                <w:rFonts w:cs="Times New Roman" w:asciiTheme="minorEastAsia" w:hAnsiTheme="minorEastAsia"/>
                <w:kern w:val="0"/>
                <w:sz w:val="24"/>
                <w:szCs w:val="24"/>
              </w:rPr>
            </w:pPr>
            <w:r>
              <w:rPr>
                <w:rFonts w:hint="eastAsia" w:asciiTheme="minorEastAsia" w:hAnsiTheme="minorEastAsia"/>
                <w:kern w:val="0"/>
                <w:sz w:val="24"/>
                <w:szCs w:val="24"/>
              </w:rPr>
              <w:t>室内控制静电电位绝对值</w:t>
            </w:r>
          </w:p>
        </w:tc>
        <w:tc>
          <w:tcPr>
            <w:tcW w:w="1899" w:type="dxa"/>
            <w:vAlign w:val="center"/>
          </w:tcPr>
          <w:p>
            <w:pPr>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一</w:t>
            </w:r>
          </w:p>
        </w:tc>
        <w:tc>
          <w:tcPr>
            <w:tcW w:w="2688" w:type="dxa"/>
            <w:vAlign w:val="center"/>
          </w:tcPr>
          <w:p>
            <w:pPr>
              <w:adjustRightInd w:val="0"/>
              <w:snapToGrid w:val="0"/>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Merge w:val="continue"/>
            <w:vAlign w:val="center"/>
          </w:tcPr>
          <w:p>
            <w:pPr>
              <w:adjustRightInd w:val="0"/>
              <w:snapToGrid w:val="0"/>
              <w:spacing w:line="360" w:lineRule="auto"/>
              <w:rPr>
                <w:rFonts w:cs="Times New Roman" w:asciiTheme="minorEastAsia" w:hAnsiTheme="minorEastAsia"/>
                <w:kern w:val="0"/>
                <w:sz w:val="24"/>
                <w:szCs w:val="24"/>
              </w:rPr>
            </w:pPr>
          </w:p>
        </w:tc>
        <w:tc>
          <w:tcPr>
            <w:tcW w:w="1899" w:type="dxa"/>
            <w:vAlign w:val="center"/>
          </w:tcPr>
          <w:p>
            <w:pPr>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二</w:t>
            </w:r>
          </w:p>
        </w:tc>
        <w:tc>
          <w:tcPr>
            <w:tcW w:w="2688" w:type="dxa"/>
            <w:vAlign w:val="center"/>
          </w:tcPr>
          <w:p>
            <w:pPr>
              <w:adjustRightInd w:val="0"/>
              <w:snapToGrid w:val="0"/>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w:t>
            </w:r>
            <w:r>
              <w:rPr>
                <w:rFonts w:cs="Times New Roman" w:asciiTheme="minorEastAsia" w:hAnsiTheme="minorEastAsia"/>
                <w:kern w:val="0"/>
                <w:sz w:val="24"/>
                <w:szCs w:val="24"/>
              </w:rPr>
              <w:t>200V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5" w:type="dxa"/>
            <w:vMerge w:val="continue"/>
            <w:vAlign w:val="center"/>
          </w:tcPr>
          <w:p>
            <w:pPr>
              <w:adjustRightInd w:val="0"/>
              <w:snapToGrid w:val="0"/>
              <w:spacing w:line="360" w:lineRule="auto"/>
              <w:rPr>
                <w:rFonts w:cs="Times New Roman" w:asciiTheme="minorEastAsia" w:hAnsiTheme="minorEastAsia"/>
                <w:kern w:val="0"/>
                <w:sz w:val="24"/>
                <w:szCs w:val="24"/>
              </w:rPr>
            </w:pPr>
          </w:p>
        </w:tc>
        <w:tc>
          <w:tcPr>
            <w:tcW w:w="1899" w:type="dxa"/>
            <w:vAlign w:val="center"/>
          </w:tcPr>
          <w:p>
            <w:pPr>
              <w:adjustRightInd w:val="0"/>
              <w:snapToGrid w:val="0"/>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三</w:t>
            </w:r>
          </w:p>
        </w:tc>
        <w:tc>
          <w:tcPr>
            <w:tcW w:w="2688" w:type="dxa"/>
            <w:vAlign w:val="center"/>
          </w:tcPr>
          <w:p>
            <w:pPr>
              <w:adjustRightInd w:val="0"/>
              <w:snapToGrid w:val="0"/>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000V</w:t>
            </w:r>
          </w:p>
        </w:tc>
      </w:tr>
    </w:tbl>
    <w:p>
      <w:pPr>
        <w:widowControl/>
        <w:jc w:val="left"/>
        <w:rPr>
          <w:rFonts w:asciiTheme="minorEastAsia" w:hAnsiTheme="minorEastAsia"/>
          <w:b/>
          <w:bCs/>
          <w:kern w:val="44"/>
          <w:sz w:val="30"/>
          <w:szCs w:val="30"/>
        </w:rPr>
      </w:pPr>
    </w:p>
    <w:p>
      <w:r>
        <w:br w:type="page"/>
      </w:r>
    </w:p>
    <w:p>
      <w:pPr>
        <w:pStyle w:val="2"/>
        <w:adjustRightInd w:val="0"/>
        <w:snapToGrid w:val="0"/>
        <w:spacing w:before="0" w:after="0" w:line="360" w:lineRule="auto"/>
        <w:jc w:val="center"/>
        <w:rPr>
          <w:rFonts w:asciiTheme="minorEastAsia" w:hAnsiTheme="minorEastAsia"/>
          <w:sz w:val="28"/>
          <w:szCs w:val="28"/>
        </w:rPr>
      </w:pPr>
      <w:bookmarkStart w:id="4" w:name="_Toc55916529"/>
      <w:r>
        <w:rPr>
          <w:rFonts w:asciiTheme="minorEastAsia" w:hAnsiTheme="minorEastAsia"/>
          <w:sz w:val="28"/>
          <w:szCs w:val="28"/>
        </w:rPr>
        <w:t>3</w:t>
      </w:r>
      <w:r>
        <w:rPr>
          <w:rFonts w:hint="eastAsia" w:asciiTheme="minorEastAsia" w:hAnsiTheme="minorEastAsia"/>
          <w:sz w:val="28"/>
          <w:szCs w:val="28"/>
        </w:rPr>
        <w:t xml:space="preserve">  设 </w:t>
      </w:r>
      <w:r>
        <w:rPr>
          <w:rFonts w:asciiTheme="minorEastAsia" w:hAnsiTheme="minorEastAsia"/>
          <w:sz w:val="28"/>
          <w:szCs w:val="28"/>
        </w:rPr>
        <w:t xml:space="preserve"> </w:t>
      </w:r>
      <w:r>
        <w:rPr>
          <w:rFonts w:hint="eastAsia" w:asciiTheme="minorEastAsia" w:hAnsiTheme="minorEastAsia"/>
          <w:sz w:val="28"/>
          <w:szCs w:val="28"/>
        </w:rPr>
        <w:t>计</w:t>
      </w:r>
      <w:bookmarkEnd w:id="4"/>
      <w:r>
        <w:rPr>
          <w:rFonts w:hint="eastAsia" w:asciiTheme="minorEastAsia" w:hAnsiTheme="minorEastAsia"/>
          <w:sz w:val="28"/>
          <w:szCs w:val="28"/>
        </w:rPr>
        <w:t xml:space="preserve"> </w:t>
      </w:r>
      <w:r>
        <w:rPr>
          <w:rFonts w:asciiTheme="minorEastAsia" w:hAnsiTheme="minorEastAsia"/>
          <w:sz w:val="28"/>
          <w:szCs w:val="28"/>
        </w:rPr>
        <w:t xml:space="preserve"> </w:t>
      </w:r>
    </w:p>
    <w:p>
      <w:pPr>
        <w:pStyle w:val="3"/>
      </w:pPr>
      <w:bookmarkStart w:id="5" w:name="_Toc55916530"/>
      <w:r>
        <w:rPr>
          <w:rFonts w:hint="eastAsia"/>
        </w:rPr>
        <w:t>3.</w:t>
      </w:r>
      <w:r>
        <w:t>1</w:t>
      </w:r>
      <w:r>
        <w:rPr>
          <w:rFonts w:hint="eastAsia"/>
        </w:rPr>
        <w:t xml:space="preserve"> </w:t>
      </w:r>
      <w:r>
        <w:t>一般规定</w:t>
      </w:r>
      <w:bookmarkEnd w:id="5"/>
    </w:p>
    <w:p>
      <w:pPr>
        <w:adjustRightInd w:val="0"/>
        <w:snapToGrid w:val="0"/>
        <w:spacing w:line="360" w:lineRule="auto"/>
        <w:rPr>
          <w:rFonts w:asciiTheme="minorEastAsia" w:hAnsiTheme="minorEastAsia"/>
          <w:b/>
          <w:sz w:val="28"/>
          <w:szCs w:val="28"/>
          <w:lang w:eastAsia="zh-TW"/>
        </w:rPr>
      </w:pPr>
      <w:r>
        <w:rPr>
          <w:rFonts w:hint="eastAsia" w:asciiTheme="minorEastAsia" w:hAnsiTheme="minorEastAsia"/>
          <w:b/>
          <w:sz w:val="28"/>
          <w:szCs w:val="28"/>
          <w:lang w:eastAsia="zh-TW"/>
        </w:rPr>
        <w:t>3.1.1</w:t>
      </w:r>
      <w:r>
        <w:rPr>
          <w:rFonts w:hint="eastAsia" w:asciiTheme="minorEastAsia" w:hAnsiTheme="minorEastAsia"/>
          <w:b/>
          <w:sz w:val="28"/>
          <w:szCs w:val="28"/>
        </w:rPr>
        <w:t xml:space="preserve"> 工业</w:t>
      </w:r>
      <w:r>
        <w:rPr>
          <w:rFonts w:hint="eastAsia" w:asciiTheme="minorEastAsia" w:hAnsiTheme="minorEastAsia"/>
          <w:b/>
          <w:sz w:val="28"/>
          <w:szCs w:val="28"/>
          <w:lang w:eastAsia="zh-TW"/>
        </w:rPr>
        <w:t>洁净</w:t>
      </w:r>
      <w:r>
        <w:rPr>
          <w:rFonts w:hint="eastAsia" w:asciiTheme="minorEastAsia" w:hAnsiTheme="minorEastAsia"/>
          <w:b/>
          <w:sz w:val="28"/>
          <w:szCs w:val="28"/>
        </w:rPr>
        <w:t>室</w:t>
      </w:r>
      <w:r>
        <w:rPr>
          <w:rFonts w:hint="eastAsia" w:asciiTheme="minorEastAsia" w:hAnsiTheme="minorEastAsia"/>
          <w:b/>
          <w:sz w:val="28"/>
          <w:szCs w:val="28"/>
          <w:lang w:eastAsia="zh-TW"/>
        </w:rPr>
        <w:t>的平面和空间设计，应符合以下要求</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lang w:eastAsia="zh-TW"/>
        </w:rPr>
      </w:pPr>
      <w:r>
        <w:rPr>
          <w:rFonts w:hint="eastAsia" w:asciiTheme="minorEastAsia" w:hAnsiTheme="minorEastAsia"/>
          <w:b/>
          <w:sz w:val="28"/>
          <w:szCs w:val="28"/>
        </w:rPr>
        <w:t xml:space="preserve">1 </w:t>
      </w:r>
      <w:r>
        <w:rPr>
          <w:rFonts w:hint="eastAsia" w:asciiTheme="minorEastAsia" w:hAnsiTheme="minorEastAsia"/>
          <w:b/>
          <w:sz w:val="28"/>
          <w:szCs w:val="28"/>
          <w:lang w:eastAsia="zh-TW"/>
        </w:rPr>
        <w:t>满足生产工艺和洁净度等级的要求</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lang w:eastAsia="zh-TW"/>
        </w:rPr>
      </w:pPr>
      <w:r>
        <w:rPr>
          <w:rFonts w:hint="eastAsia" w:asciiTheme="minorEastAsia" w:hAnsiTheme="minorEastAsia"/>
          <w:b/>
          <w:sz w:val="28"/>
          <w:szCs w:val="28"/>
        </w:rPr>
        <w:t xml:space="preserve">2 </w:t>
      </w:r>
      <w:r>
        <w:rPr>
          <w:rFonts w:hint="eastAsia" w:asciiTheme="minorEastAsia" w:hAnsiTheme="minorEastAsia"/>
          <w:b/>
          <w:sz w:val="28"/>
          <w:szCs w:val="28"/>
          <w:lang w:eastAsia="zh-TW"/>
        </w:rPr>
        <w:t>洁净区、人员净化、物料净化和其他辅助用房应分区布置</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 xml:space="preserve">3 </w:t>
      </w:r>
      <w:r>
        <w:rPr>
          <w:rFonts w:hint="eastAsia" w:asciiTheme="minorEastAsia" w:hAnsiTheme="minorEastAsia"/>
          <w:b/>
          <w:sz w:val="28"/>
          <w:szCs w:val="28"/>
          <w:lang w:eastAsia="zh-TW"/>
        </w:rPr>
        <w:t>应综合协调生产操作、工艺设备安装和维修、管线布置、气流流型以及净化空调系统等各种技术设施。</w:t>
      </w:r>
    </w:p>
    <w:p>
      <w:pPr>
        <w:snapToGrid w:val="0"/>
        <w:spacing w:line="360" w:lineRule="auto"/>
        <w:rPr>
          <w:rFonts w:cs="Times New Roman" w:asciiTheme="minorEastAsia" w:hAnsiTheme="minorEastAsia"/>
          <w:b/>
          <w:i/>
          <w:sz w:val="28"/>
          <w:szCs w:val="28"/>
          <w:lang w:eastAsia="zh-TW"/>
        </w:rPr>
      </w:pPr>
      <w:r>
        <w:rPr>
          <w:rFonts w:hint="eastAsia" w:asciiTheme="minorEastAsia" w:hAnsiTheme="minorEastAsia"/>
          <w:b/>
          <w:sz w:val="28"/>
          <w:szCs w:val="28"/>
        </w:rPr>
        <w:t>3.1.2</w:t>
      </w:r>
      <w:r>
        <w:rPr>
          <w:rFonts w:hint="eastAsia" w:asciiTheme="minorEastAsia" w:hAnsiTheme="minorEastAsia"/>
          <w:b/>
          <w:sz w:val="28"/>
          <w:szCs w:val="28"/>
          <w:lang w:eastAsia="zh-TW"/>
        </w:rPr>
        <w:t xml:space="preserve"> </w:t>
      </w:r>
      <w:r>
        <w:rPr>
          <w:rFonts w:hint="eastAsia" w:asciiTheme="minorEastAsia" w:hAnsiTheme="minorEastAsia"/>
          <w:b/>
          <w:sz w:val="28"/>
          <w:szCs w:val="28"/>
        </w:rPr>
        <w:t xml:space="preserve">应根据物料及产品对人员和环境的危害程度，确定洁净室及其附属设施和设备的共用与专用，并采取必要措施确保产品、人员和环境安全。 </w:t>
      </w:r>
    </w:p>
    <w:p>
      <w:pPr>
        <w:pStyle w:val="3"/>
      </w:pPr>
      <w:bookmarkStart w:id="6" w:name="_Toc55916531"/>
      <w:r>
        <w:rPr>
          <w:rFonts w:hint="eastAsia"/>
        </w:rPr>
        <w:t>3.</w:t>
      </w:r>
      <w:r>
        <w:t>2</w:t>
      </w:r>
      <w:r>
        <w:rPr>
          <w:rFonts w:hint="eastAsia"/>
        </w:rPr>
        <w:t xml:space="preserve"> 围护结构系统</w:t>
      </w:r>
      <w:bookmarkEnd w:id="6"/>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2.</w:t>
      </w:r>
      <w:r>
        <w:rPr>
          <w:rFonts w:hint="eastAsia" w:asciiTheme="minorEastAsia" w:hAnsiTheme="minorEastAsia"/>
          <w:b/>
          <w:sz w:val="28"/>
          <w:szCs w:val="28"/>
        </w:rPr>
        <w:t>1 工业洁净室平面</w:t>
      </w:r>
      <w:r>
        <w:rPr>
          <w:rFonts w:asciiTheme="minorEastAsia" w:hAnsiTheme="minorEastAsia"/>
          <w:b/>
          <w:sz w:val="28"/>
          <w:szCs w:val="28"/>
        </w:rPr>
        <w:t>布局应避免人流和物流之间的混杂和交叉</w:t>
      </w:r>
      <w:r>
        <w:rPr>
          <w:rFonts w:hint="eastAsia" w:asciiTheme="minorEastAsia" w:hAnsiTheme="minorEastAsia"/>
          <w:b/>
          <w:sz w:val="28"/>
          <w:szCs w:val="28"/>
        </w:rPr>
        <w:t>，并应满足以下要求：</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 xml:space="preserve">1 </w:t>
      </w:r>
      <w:r>
        <w:rPr>
          <w:rFonts w:asciiTheme="minorEastAsia" w:hAnsiTheme="minorEastAsia"/>
          <w:b/>
          <w:sz w:val="28"/>
          <w:szCs w:val="28"/>
        </w:rPr>
        <w:t>人员入口、物料入口和设备出入口</w:t>
      </w:r>
      <w:r>
        <w:rPr>
          <w:rFonts w:hint="eastAsia" w:asciiTheme="minorEastAsia" w:hAnsiTheme="minorEastAsia"/>
          <w:b/>
          <w:sz w:val="28"/>
          <w:szCs w:val="28"/>
        </w:rPr>
        <w:t>应</w:t>
      </w:r>
      <w:r>
        <w:rPr>
          <w:rFonts w:asciiTheme="minorEastAsia" w:hAnsiTheme="minorEastAsia"/>
          <w:b/>
          <w:sz w:val="28"/>
          <w:szCs w:val="28"/>
        </w:rPr>
        <w:t>设置相应的净化设施</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2 物料净化用室与洁净室之间应设置气闸室或传递窗；</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3 平面</w:t>
      </w:r>
      <w:r>
        <w:rPr>
          <w:rFonts w:asciiTheme="minorEastAsia" w:hAnsiTheme="minorEastAsia"/>
          <w:b/>
          <w:sz w:val="28"/>
          <w:szCs w:val="28"/>
        </w:rPr>
        <w:t>布局</w:t>
      </w:r>
      <w:r>
        <w:rPr>
          <w:rFonts w:hint="eastAsia" w:asciiTheme="minorEastAsia" w:hAnsiTheme="minorEastAsia"/>
          <w:b/>
          <w:sz w:val="28"/>
          <w:szCs w:val="28"/>
        </w:rPr>
        <w:t>应考虑大型设备安装和维修的运输路线，并预留设备安装口和检修口；</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4 设备和物料进入有生物性指标控制要求的洁净室时，其净化设施不应对所传递设备与物料的性能、特性和状态造成破坏。</w:t>
      </w:r>
    </w:p>
    <w:p>
      <w:pPr>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2</w:t>
      </w:r>
      <w:r>
        <w:rPr>
          <w:rFonts w:hint="eastAsia" w:asciiTheme="minorEastAsia" w:hAnsiTheme="minorEastAsia"/>
          <w:b/>
          <w:sz w:val="28"/>
          <w:szCs w:val="28"/>
        </w:rPr>
        <w:t xml:space="preserve"> 工业洁净室内不能设置建筑变形缝。</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3</w:t>
      </w:r>
      <w:r>
        <w:rPr>
          <w:rFonts w:hint="eastAsia" w:asciiTheme="minorEastAsia" w:hAnsiTheme="minorEastAsia"/>
          <w:b/>
          <w:sz w:val="28"/>
          <w:szCs w:val="28"/>
        </w:rPr>
        <w:t xml:space="preserve"> 工业洁净室当采用可开启的安全疏散门应设观察窗和闭门器。</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4</w:t>
      </w:r>
      <w:r>
        <w:rPr>
          <w:rFonts w:hint="eastAsia" w:asciiTheme="minorEastAsia" w:hAnsiTheme="minorEastAsia"/>
          <w:b/>
          <w:sz w:val="28"/>
          <w:szCs w:val="28"/>
        </w:rPr>
        <w:t xml:space="preserve"> 工业洁净室生产层的外墙应在每层的适当位置设置可供消防救援人员进入洁净室的窗口，并应符合下列规定：</w:t>
      </w:r>
    </w:p>
    <w:p>
      <w:pPr>
        <w:widowControl/>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 窗口的净高度和净宽度均不应小于1.0m，下沿距室内地面不大于1.2m。窗口的玻璃应易于破碎，并应设置可在室外易于识别的明显标志。</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2 窗口间距不大于80m，且每个防火分区不应少于2个，设置位置应与消防车登高操作场地相对应。</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 xml:space="preserve">3.2.5 工业洁净室装修材料的燃烧性能应符合下列规定： </w:t>
      </w:r>
    </w:p>
    <w:p>
      <w:pPr>
        <w:widowControl/>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w:t>
      </w:r>
      <w:r>
        <w:rPr>
          <w:rFonts w:asciiTheme="minorEastAsia" w:hAnsiTheme="minorEastAsia"/>
          <w:b/>
          <w:sz w:val="28"/>
          <w:szCs w:val="28"/>
        </w:rPr>
        <w:t xml:space="preserve"> </w:t>
      </w:r>
      <w:r>
        <w:rPr>
          <w:rFonts w:hint="eastAsia" w:asciiTheme="minorEastAsia" w:hAnsiTheme="minorEastAsia"/>
          <w:b/>
          <w:sz w:val="28"/>
          <w:szCs w:val="28"/>
        </w:rPr>
        <w:t>顶棚、壁板及墙面材料的燃烧性能等级不应低于A级；</w:t>
      </w:r>
    </w:p>
    <w:p>
      <w:pPr>
        <w:widowControl/>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2</w:t>
      </w:r>
      <w:r>
        <w:rPr>
          <w:rFonts w:asciiTheme="minorEastAsia" w:hAnsiTheme="minorEastAsia"/>
          <w:b/>
          <w:sz w:val="28"/>
          <w:szCs w:val="28"/>
        </w:rPr>
        <w:t xml:space="preserve"> </w:t>
      </w:r>
      <w:r>
        <w:rPr>
          <w:rFonts w:hint="eastAsia" w:asciiTheme="minorEastAsia" w:hAnsiTheme="minorEastAsia"/>
          <w:b/>
          <w:sz w:val="28"/>
          <w:szCs w:val="28"/>
        </w:rPr>
        <w:t>地面、高架地板装修材料的燃烧性能等级不应低于B1级；</w:t>
      </w:r>
    </w:p>
    <w:p>
      <w:pPr>
        <w:widowControl/>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 xml:space="preserve"> </w:t>
      </w:r>
      <w:r>
        <w:rPr>
          <w:rFonts w:hint="eastAsia" w:asciiTheme="minorEastAsia" w:hAnsiTheme="minorEastAsia"/>
          <w:b/>
          <w:sz w:val="28"/>
          <w:szCs w:val="28"/>
        </w:rPr>
        <w:t>装修材料的烟密度等级不应大于50。</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6</w:t>
      </w:r>
      <w:r>
        <w:rPr>
          <w:rFonts w:hint="eastAsia" w:asciiTheme="minorEastAsia" w:hAnsiTheme="minorEastAsia"/>
          <w:b/>
          <w:sz w:val="28"/>
          <w:szCs w:val="28"/>
        </w:rPr>
        <w:t xml:space="preserve"> 工业洁净室的建筑围护结构和室内装修，应满足以下要求：</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 外墙、外窗、屋面的内表面不应结露；</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2 装修表面应平整、不积尘、不起尘；</w:t>
      </w:r>
      <w:r>
        <w:rPr>
          <w:rFonts w:asciiTheme="minorEastAsia" w:hAnsiTheme="minorEastAsia"/>
          <w:b/>
          <w:sz w:val="28"/>
          <w:szCs w:val="28"/>
        </w:rPr>
        <w:t xml:space="preserve"> </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3 构造和施工缝隙应采取密闭措施；</w:t>
      </w:r>
      <w:r>
        <w:rPr>
          <w:rFonts w:asciiTheme="minorEastAsia" w:hAnsiTheme="minorEastAsia"/>
          <w:b/>
          <w:sz w:val="28"/>
          <w:szCs w:val="28"/>
        </w:rPr>
        <w:t xml:space="preserve"> </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4装饰及其密封材料不得释放对人体健康有害和产品品质有影响的物质；</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5 地面应做防潮构造。</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7</w:t>
      </w:r>
      <w:r>
        <w:rPr>
          <w:rFonts w:hint="eastAsia" w:asciiTheme="minorEastAsia" w:hAnsiTheme="minorEastAsia"/>
          <w:b/>
          <w:sz w:val="28"/>
          <w:szCs w:val="28"/>
        </w:rPr>
        <w:tab/>
      </w:r>
      <w:r>
        <w:rPr>
          <w:rFonts w:hint="eastAsia" w:asciiTheme="minorEastAsia" w:hAnsiTheme="minorEastAsia"/>
          <w:b/>
          <w:sz w:val="28"/>
          <w:szCs w:val="28"/>
        </w:rPr>
        <w:t>工业洁净室设置外窗时，应采用固定式玻璃窗，其气密性等级不应低于6级。</w:t>
      </w:r>
    </w:p>
    <w:p>
      <w:pPr>
        <w:widowControl/>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3.2.</w:t>
      </w:r>
      <w:r>
        <w:rPr>
          <w:rFonts w:asciiTheme="minorEastAsia" w:hAnsiTheme="minorEastAsia"/>
          <w:b/>
          <w:sz w:val="28"/>
          <w:szCs w:val="28"/>
        </w:rPr>
        <w:t>8</w:t>
      </w:r>
      <w:r>
        <w:rPr>
          <w:rFonts w:hint="eastAsia" w:asciiTheme="minorEastAsia" w:hAnsiTheme="minorEastAsia"/>
          <w:b/>
          <w:sz w:val="28"/>
          <w:szCs w:val="28"/>
        </w:rPr>
        <w:t xml:space="preserve"> 位于工业洁净室直接上方的</w:t>
      </w:r>
      <w:r>
        <w:rPr>
          <w:rFonts w:asciiTheme="minorEastAsia" w:hAnsiTheme="minorEastAsia"/>
          <w:b/>
          <w:sz w:val="28"/>
          <w:szCs w:val="28"/>
        </w:rPr>
        <w:t>屋面</w:t>
      </w:r>
      <w:r>
        <w:rPr>
          <w:rFonts w:hint="eastAsia" w:asciiTheme="minorEastAsia" w:hAnsiTheme="minorEastAsia"/>
          <w:b/>
          <w:sz w:val="28"/>
          <w:szCs w:val="28"/>
        </w:rPr>
        <w:t>应满足防水、保温要求，</w:t>
      </w:r>
      <w:r>
        <w:rPr>
          <w:rFonts w:asciiTheme="minorEastAsia" w:hAnsiTheme="minorEastAsia"/>
          <w:b/>
          <w:sz w:val="28"/>
          <w:szCs w:val="28"/>
        </w:rPr>
        <w:t>防水等级</w:t>
      </w:r>
      <w:r>
        <w:rPr>
          <w:rFonts w:hint="eastAsia" w:asciiTheme="minorEastAsia" w:hAnsiTheme="minorEastAsia"/>
          <w:b/>
          <w:sz w:val="28"/>
          <w:szCs w:val="28"/>
        </w:rPr>
        <w:t>不应低于Ⅰ级。</w:t>
      </w:r>
    </w:p>
    <w:p>
      <w:pPr>
        <w:snapToGrid w:val="0"/>
        <w:spacing w:line="360" w:lineRule="auto"/>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2</w:t>
      </w:r>
      <w:r>
        <w:rPr>
          <w:rFonts w:hint="eastAsia" w:asciiTheme="minorEastAsia" w:hAnsiTheme="minorEastAsia"/>
          <w:b/>
          <w:sz w:val="28"/>
          <w:szCs w:val="28"/>
        </w:rPr>
        <w:t>.</w:t>
      </w:r>
      <w:r>
        <w:rPr>
          <w:rFonts w:asciiTheme="minorEastAsia" w:hAnsiTheme="minorEastAsia"/>
          <w:b/>
          <w:sz w:val="28"/>
          <w:szCs w:val="28"/>
        </w:rPr>
        <w:t>9</w:t>
      </w:r>
      <w:r>
        <w:rPr>
          <w:rFonts w:hint="eastAsia" w:asciiTheme="minorEastAsia" w:hAnsiTheme="minorEastAsia"/>
          <w:b/>
          <w:sz w:val="28"/>
          <w:szCs w:val="28"/>
        </w:rPr>
        <w:t xml:space="preserve"> 工业洁净室的结构设计除满足承载力、变形要求外，有防微振要求的区域应进行防微振设计。</w:t>
      </w:r>
    </w:p>
    <w:p>
      <w:pPr>
        <w:snapToGrid w:val="0"/>
        <w:spacing w:line="360" w:lineRule="auto"/>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2</w:t>
      </w:r>
      <w:r>
        <w:rPr>
          <w:rFonts w:hint="eastAsia" w:asciiTheme="minorEastAsia" w:hAnsiTheme="minorEastAsia"/>
          <w:b/>
          <w:sz w:val="28"/>
          <w:szCs w:val="28"/>
        </w:rPr>
        <w:t>.</w:t>
      </w:r>
      <w:r>
        <w:rPr>
          <w:rFonts w:asciiTheme="minorEastAsia" w:hAnsiTheme="minorEastAsia"/>
          <w:b/>
          <w:sz w:val="28"/>
          <w:szCs w:val="28"/>
        </w:rPr>
        <w:t>10</w:t>
      </w:r>
      <w:r>
        <w:rPr>
          <w:rFonts w:hint="eastAsia" w:asciiTheme="minorEastAsia" w:hAnsiTheme="minorEastAsia"/>
          <w:b/>
          <w:sz w:val="28"/>
          <w:szCs w:val="28"/>
        </w:rPr>
        <w:t xml:space="preserve"> 对工业洁净室生产或实验有振动影响的工艺设备、动力设备及管线，应采取减振措施。</w:t>
      </w:r>
    </w:p>
    <w:p>
      <w:pPr>
        <w:snapToGrid w:val="0"/>
        <w:spacing w:line="360" w:lineRule="auto"/>
        <w:rPr>
          <w:rFonts w:asciiTheme="minorEastAsia" w:hAnsiTheme="minorEastAsia"/>
          <w:b/>
          <w:sz w:val="28"/>
          <w:szCs w:val="28"/>
        </w:rPr>
      </w:pPr>
      <w:r>
        <w:rPr>
          <w:rFonts w:hint="eastAsia" w:asciiTheme="minorEastAsia" w:hAnsiTheme="minorEastAsia"/>
          <w:b/>
          <w:sz w:val="28"/>
          <w:szCs w:val="28"/>
        </w:rPr>
        <w:t>3.</w:t>
      </w:r>
      <w:r>
        <w:rPr>
          <w:rFonts w:asciiTheme="minorEastAsia" w:hAnsiTheme="minorEastAsia"/>
          <w:b/>
          <w:sz w:val="28"/>
          <w:szCs w:val="28"/>
        </w:rPr>
        <w:t>2</w:t>
      </w:r>
      <w:r>
        <w:rPr>
          <w:rFonts w:hint="eastAsia" w:asciiTheme="minorEastAsia" w:hAnsiTheme="minorEastAsia"/>
          <w:b/>
          <w:sz w:val="28"/>
          <w:szCs w:val="28"/>
        </w:rPr>
        <w:t>.</w:t>
      </w:r>
      <w:r>
        <w:rPr>
          <w:rFonts w:asciiTheme="minorEastAsia" w:hAnsiTheme="minorEastAsia"/>
          <w:b/>
          <w:sz w:val="28"/>
          <w:szCs w:val="28"/>
        </w:rPr>
        <w:t>11</w:t>
      </w:r>
      <w:r>
        <w:rPr>
          <w:rFonts w:hint="eastAsia" w:asciiTheme="minorEastAsia" w:hAnsiTheme="minorEastAsia"/>
          <w:b/>
          <w:sz w:val="28"/>
          <w:szCs w:val="28"/>
        </w:rPr>
        <w:t xml:space="preserve"> 工业洁净室内精密设备及仪器采用隔振装置时，隔振装置的外露部分应根据洁净度等级采取相应的防护措施。</w:t>
      </w:r>
    </w:p>
    <w:p>
      <w:pPr>
        <w:pStyle w:val="3"/>
      </w:pPr>
      <w:bookmarkStart w:id="7" w:name="_Toc55916532"/>
      <w:bookmarkStart w:id="48" w:name="_GoBack"/>
      <w:bookmarkEnd w:id="48"/>
      <w:r>
        <w:rPr>
          <w:rFonts w:hint="eastAsia"/>
        </w:rPr>
        <w:t>3.</w:t>
      </w:r>
      <w:r>
        <w:t>3</w:t>
      </w:r>
      <w:r>
        <w:rPr>
          <w:rFonts w:hint="eastAsia"/>
        </w:rPr>
        <w:t xml:space="preserve"> 净化空调系统</w:t>
      </w:r>
      <w:bookmarkEnd w:id="7"/>
    </w:p>
    <w:p>
      <w:pPr>
        <w:pStyle w:val="18"/>
        <w:adjustRightInd w:val="0"/>
        <w:snapToGrid w:val="0"/>
        <w:rPr>
          <w:rFonts w:asciiTheme="minorEastAsia" w:hAnsiTheme="minorEastAsia" w:eastAsiaTheme="minorEastAsia"/>
          <w:b/>
          <w:sz w:val="28"/>
          <w:szCs w:val="28"/>
        </w:rPr>
      </w:pPr>
      <w:r>
        <w:rPr>
          <w:rFonts w:asciiTheme="minorEastAsia" w:hAnsiTheme="minorEastAsia" w:eastAsiaTheme="minorEastAsia"/>
          <w:b/>
          <w:sz w:val="28"/>
          <w:szCs w:val="28"/>
        </w:rPr>
        <w:t xml:space="preserve">3.3.1 </w:t>
      </w:r>
      <w:r>
        <w:rPr>
          <w:rFonts w:hint="eastAsia" w:asciiTheme="minorEastAsia" w:hAnsiTheme="minorEastAsia" w:eastAsiaTheme="minorEastAsia"/>
          <w:b/>
          <w:sz w:val="28"/>
          <w:szCs w:val="28"/>
        </w:rPr>
        <w:t>工业</w:t>
      </w:r>
      <w:r>
        <w:rPr>
          <w:rFonts w:asciiTheme="minorEastAsia" w:hAnsiTheme="minorEastAsia" w:eastAsiaTheme="minorEastAsia"/>
          <w:b/>
          <w:sz w:val="28"/>
          <w:szCs w:val="28"/>
        </w:rPr>
        <w:t>洁净室的空气洁净度等级，应</w:t>
      </w:r>
      <w:r>
        <w:rPr>
          <w:rFonts w:hint="eastAsia" w:asciiTheme="minorEastAsia" w:hAnsiTheme="minorEastAsia" w:eastAsiaTheme="minorEastAsia"/>
          <w:b/>
          <w:sz w:val="28"/>
          <w:szCs w:val="28"/>
        </w:rPr>
        <w:t>根据</w:t>
      </w:r>
      <w:r>
        <w:rPr>
          <w:rFonts w:asciiTheme="minorEastAsia" w:hAnsiTheme="minorEastAsia" w:eastAsiaTheme="minorEastAsia"/>
          <w:b/>
          <w:sz w:val="28"/>
          <w:szCs w:val="28"/>
        </w:rPr>
        <w:t>生产工艺</w:t>
      </w:r>
      <w:r>
        <w:rPr>
          <w:rFonts w:hint="eastAsia" w:asciiTheme="minorEastAsia" w:hAnsiTheme="minorEastAsia" w:eastAsiaTheme="minorEastAsia"/>
          <w:b/>
          <w:sz w:val="28"/>
          <w:szCs w:val="28"/>
        </w:rPr>
        <w:t>要求</w:t>
      </w:r>
      <w:r>
        <w:rPr>
          <w:rFonts w:asciiTheme="minorEastAsia" w:hAnsiTheme="minorEastAsia" w:eastAsiaTheme="minorEastAsia"/>
          <w:b/>
          <w:sz w:val="28"/>
          <w:szCs w:val="28"/>
        </w:rPr>
        <w:t>确定。</w:t>
      </w:r>
    </w:p>
    <w:p>
      <w:pPr>
        <w:snapToGrid w:val="0"/>
        <w:spacing w:line="360" w:lineRule="auto"/>
        <w:rPr>
          <w:rFonts w:asciiTheme="minorEastAsia" w:hAnsiTheme="minorEastAsia"/>
          <w:b/>
          <w:sz w:val="28"/>
          <w:szCs w:val="28"/>
        </w:rPr>
      </w:pPr>
      <w:r>
        <w:rPr>
          <w:rFonts w:hint="eastAsia" w:asciiTheme="minorEastAsia" w:hAnsiTheme="minorEastAsia"/>
          <w:b/>
          <w:sz w:val="28"/>
          <w:szCs w:val="28"/>
        </w:rPr>
        <w:t>3.3.2</w:t>
      </w:r>
      <w:r>
        <w:rPr>
          <w:rFonts w:asciiTheme="minorEastAsia" w:hAnsiTheme="minorEastAsia"/>
          <w:b/>
          <w:sz w:val="28"/>
          <w:szCs w:val="28"/>
        </w:rPr>
        <w:t xml:space="preserve"> </w:t>
      </w:r>
      <w:r>
        <w:rPr>
          <w:rFonts w:hint="eastAsia" w:asciiTheme="minorEastAsia" w:hAnsiTheme="minorEastAsia"/>
          <w:b/>
          <w:sz w:val="28"/>
          <w:szCs w:val="28"/>
        </w:rPr>
        <w:t>当净化空调系统设置超高效过滤器时，应设置在送风系统的末端。</w:t>
      </w:r>
    </w:p>
    <w:p>
      <w:pPr>
        <w:pStyle w:val="18"/>
        <w:adjustRightInd w:val="0"/>
        <w:snapToGrid w:val="0"/>
        <w:rPr>
          <w:rFonts w:asciiTheme="minorEastAsia" w:hAnsiTheme="minorEastAsia" w:eastAsiaTheme="minorEastAsia"/>
          <w:b/>
          <w:kern w:val="0"/>
          <w:sz w:val="28"/>
          <w:szCs w:val="28"/>
          <w:u w:val="single"/>
        </w:rPr>
      </w:pPr>
      <w:r>
        <w:rPr>
          <w:rFonts w:hint="eastAsia" w:asciiTheme="minorEastAsia" w:hAnsiTheme="minorEastAsia" w:eastAsiaTheme="minorEastAsia"/>
          <w:b/>
          <w:sz w:val="28"/>
          <w:szCs w:val="28"/>
        </w:rPr>
        <w:t xml:space="preserve">3.3.3 </w:t>
      </w:r>
      <w:r>
        <w:rPr>
          <w:rFonts w:asciiTheme="minorEastAsia" w:hAnsiTheme="minorEastAsia" w:eastAsiaTheme="minorEastAsia"/>
          <w:b/>
          <w:sz w:val="28"/>
          <w:szCs w:val="28"/>
        </w:rPr>
        <w:t>洁净室内的新风量应</w:t>
      </w:r>
      <w:r>
        <w:rPr>
          <w:rFonts w:hint="eastAsia" w:asciiTheme="minorEastAsia" w:hAnsiTheme="minorEastAsia" w:eastAsiaTheme="minorEastAsia"/>
          <w:b/>
          <w:sz w:val="28"/>
          <w:szCs w:val="28"/>
        </w:rPr>
        <w:t>确保室内人员每人每小时不小于</w:t>
      </w:r>
      <w:r>
        <w:rPr>
          <w:rFonts w:asciiTheme="minorEastAsia" w:hAnsiTheme="minorEastAsia" w:eastAsiaTheme="minorEastAsia"/>
          <w:b/>
          <w:sz w:val="28"/>
          <w:szCs w:val="28"/>
        </w:rPr>
        <w:t>40m</w:t>
      </w:r>
      <w:r>
        <w:rPr>
          <w:rFonts w:asciiTheme="minorEastAsia" w:hAnsiTheme="minorEastAsia" w:eastAsiaTheme="minorEastAsia"/>
          <w:b/>
          <w:sz w:val="28"/>
          <w:szCs w:val="28"/>
          <w:vertAlign w:val="superscript"/>
        </w:rPr>
        <w:t>3</w:t>
      </w:r>
      <w:r>
        <w:rPr>
          <w:rFonts w:hint="eastAsia" w:asciiTheme="minorEastAsia" w:hAnsiTheme="minorEastAsia" w:eastAsiaTheme="minorEastAsia"/>
          <w:b/>
          <w:sz w:val="28"/>
          <w:szCs w:val="28"/>
        </w:rPr>
        <w:t>。</w:t>
      </w:r>
    </w:p>
    <w:p>
      <w:pPr>
        <w:pStyle w:val="18"/>
        <w:adjustRightInd w:val="0"/>
        <w:snapToGrid w:val="0"/>
        <w:rPr>
          <w:rFonts w:asciiTheme="minorEastAsia" w:hAnsiTheme="minorEastAsia" w:eastAsiaTheme="minorEastAsia"/>
          <w:b/>
          <w:sz w:val="28"/>
          <w:szCs w:val="28"/>
        </w:rPr>
      </w:pPr>
      <w:r>
        <w:rPr>
          <w:rFonts w:hint="eastAsia" w:asciiTheme="minorEastAsia" w:hAnsiTheme="minorEastAsia" w:eastAsiaTheme="minorEastAsia"/>
          <w:b/>
          <w:sz w:val="28"/>
          <w:szCs w:val="28"/>
        </w:rPr>
        <w:t>3.3.4 净化空调系统的送风机应设置调速装置。</w:t>
      </w:r>
    </w:p>
    <w:p>
      <w:pPr>
        <w:pStyle w:val="18"/>
        <w:adjustRightInd w:val="0"/>
        <w:snapToGrid w:val="0"/>
        <w:rPr>
          <w:rFonts w:asciiTheme="minorEastAsia" w:hAnsiTheme="minorEastAsia" w:eastAsiaTheme="minorEastAsia"/>
          <w:b/>
          <w:sz w:val="28"/>
          <w:szCs w:val="28"/>
        </w:rPr>
      </w:pPr>
      <w:r>
        <w:rPr>
          <w:rFonts w:asciiTheme="minorEastAsia" w:hAnsiTheme="minorEastAsia" w:eastAsiaTheme="minorEastAsia"/>
          <w:b/>
          <w:sz w:val="28"/>
          <w:szCs w:val="28"/>
        </w:rPr>
        <w:t>3.3.</w:t>
      </w:r>
      <w:r>
        <w:rPr>
          <w:rFonts w:hint="eastAsia" w:asciiTheme="minorEastAsia" w:hAnsiTheme="minorEastAsia" w:eastAsiaTheme="minorEastAsia"/>
          <w:b/>
          <w:sz w:val="28"/>
          <w:szCs w:val="28"/>
        </w:rPr>
        <w:t xml:space="preserve">5 </w:t>
      </w:r>
      <w:r>
        <w:rPr>
          <w:rFonts w:asciiTheme="minorEastAsia" w:hAnsiTheme="minorEastAsia" w:eastAsiaTheme="minorEastAsia"/>
          <w:b/>
          <w:sz w:val="28"/>
          <w:szCs w:val="28"/>
        </w:rPr>
        <w:t>空气洁净度等级严于8</w:t>
      </w:r>
      <w:r>
        <w:rPr>
          <w:rFonts w:hint="eastAsia" w:asciiTheme="minorEastAsia" w:hAnsiTheme="minorEastAsia" w:eastAsiaTheme="minorEastAsia"/>
          <w:b/>
          <w:sz w:val="28"/>
          <w:szCs w:val="28"/>
        </w:rPr>
        <w:t>级</w:t>
      </w:r>
      <w:r>
        <w:rPr>
          <w:rFonts w:asciiTheme="minorEastAsia" w:hAnsiTheme="minorEastAsia" w:eastAsiaTheme="minorEastAsia"/>
          <w:b/>
          <w:sz w:val="28"/>
          <w:szCs w:val="28"/>
        </w:rPr>
        <w:t>的洁净室不得采用散热器</w:t>
      </w:r>
      <w:r>
        <w:rPr>
          <w:rFonts w:hint="eastAsia" w:asciiTheme="minorEastAsia" w:hAnsiTheme="minorEastAsia" w:eastAsiaTheme="minorEastAsia"/>
          <w:b/>
          <w:sz w:val="28"/>
          <w:szCs w:val="28"/>
        </w:rPr>
        <w:t>等供</w:t>
      </w:r>
      <w:r>
        <w:rPr>
          <w:rFonts w:asciiTheme="minorEastAsia" w:hAnsiTheme="minorEastAsia" w:eastAsiaTheme="minorEastAsia"/>
          <w:b/>
          <w:sz w:val="28"/>
          <w:szCs w:val="28"/>
        </w:rPr>
        <w:t>暖</w:t>
      </w:r>
      <w:r>
        <w:rPr>
          <w:rFonts w:hint="eastAsia" w:asciiTheme="minorEastAsia" w:hAnsiTheme="minorEastAsia" w:eastAsiaTheme="minorEastAsia"/>
          <w:b/>
          <w:sz w:val="28"/>
          <w:szCs w:val="28"/>
        </w:rPr>
        <w:t>。</w:t>
      </w:r>
    </w:p>
    <w:p>
      <w:pPr>
        <w:pStyle w:val="18"/>
        <w:adjustRightInd w:val="0"/>
        <w:snapToGrid w:val="0"/>
        <w:rPr>
          <w:rFonts w:asciiTheme="minorEastAsia" w:hAnsiTheme="minorEastAsia" w:eastAsiaTheme="minorEastAsia"/>
          <w:b/>
          <w:sz w:val="28"/>
          <w:szCs w:val="28"/>
        </w:rPr>
      </w:pPr>
      <w:r>
        <w:rPr>
          <w:rFonts w:asciiTheme="minorEastAsia" w:hAnsiTheme="minorEastAsia" w:eastAsiaTheme="minorEastAsia"/>
          <w:b/>
          <w:sz w:val="28"/>
          <w:szCs w:val="28"/>
        </w:rPr>
        <w:t>3.3.</w:t>
      </w:r>
      <w:r>
        <w:rPr>
          <w:rFonts w:hint="eastAsia" w:asciiTheme="minorEastAsia" w:hAnsiTheme="minorEastAsia" w:eastAsiaTheme="minorEastAsia"/>
          <w:b/>
          <w:sz w:val="28"/>
          <w:szCs w:val="28"/>
        </w:rPr>
        <w:t>6</w:t>
      </w:r>
      <w:r>
        <w:rPr>
          <w:rFonts w:asciiTheme="minorEastAsia" w:hAnsiTheme="minorEastAsia" w:eastAsiaTheme="minorEastAsia"/>
          <w:b/>
          <w:sz w:val="28"/>
          <w:szCs w:val="28"/>
        </w:rPr>
        <w:t xml:space="preserve"> 洁净室与室外直通的</w:t>
      </w:r>
      <w:r>
        <w:rPr>
          <w:rFonts w:hint="eastAsia" w:asciiTheme="minorEastAsia" w:hAnsiTheme="minorEastAsia" w:eastAsiaTheme="minorEastAsia"/>
          <w:b/>
          <w:sz w:val="28"/>
          <w:szCs w:val="28"/>
        </w:rPr>
        <w:t>风管应采取防止室外气流破坏</w:t>
      </w:r>
      <w:r>
        <w:rPr>
          <w:rFonts w:asciiTheme="minorEastAsia" w:hAnsiTheme="minorEastAsia" w:eastAsiaTheme="minorEastAsia"/>
          <w:b/>
          <w:sz w:val="28"/>
          <w:szCs w:val="28"/>
        </w:rPr>
        <w:t>洁净环境的措施</w:t>
      </w:r>
      <w:r>
        <w:rPr>
          <w:rFonts w:hint="eastAsia" w:asciiTheme="minorEastAsia" w:hAnsiTheme="minorEastAsia" w:eastAsiaTheme="minorEastAsia"/>
          <w:b/>
          <w:sz w:val="28"/>
          <w:szCs w:val="28"/>
        </w:rPr>
        <w:t>。</w:t>
      </w:r>
    </w:p>
    <w:p>
      <w:pPr>
        <w:pStyle w:val="3"/>
      </w:pPr>
      <w:bookmarkStart w:id="8" w:name="_Toc55916533"/>
      <w:r>
        <w:rPr>
          <w:rFonts w:hint="eastAsia"/>
        </w:rPr>
        <w:t>3.</w:t>
      </w:r>
      <w:r>
        <w:t>4</w:t>
      </w:r>
      <w:r>
        <w:rPr>
          <w:rFonts w:hint="eastAsia"/>
        </w:rPr>
        <w:t xml:space="preserve"> 给排水系统</w:t>
      </w:r>
      <w:bookmarkEnd w:id="8"/>
    </w:p>
    <w:p>
      <w:pPr>
        <w:adjustRightInd w:val="0"/>
        <w:snapToGrid w:val="0"/>
        <w:spacing w:line="360" w:lineRule="auto"/>
        <w:rPr>
          <w:rFonts w:cs="Times New Roman" w:asciiTheme="minorEastAsia" w:hAnsiTheme="minorEastAsia"/>
          <w:b/>
          <w:sz w:val="28"/>
          <w:szCs w:val="28"/>
        </w:rPr>
      </w:pPr>
      <w:r>
        <w:rPr>
          <w:rFonts w:cs="Times New Roman" w:asciiTheme="minorEastAsia" w:hAnsiTheme="minorEastAsia"/>
          <w:b/>
          <w:sz w:val="28"/>
          <w:szCs w:val="28"/>
        </w:rPr>
        <w:t>3.4.1</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洁净室内地漏的设置应符合下列规定：</w:t>
      </w:r>
    </w:p>
    <w:p>
      <w:pPr>
        <w:widowControl/>
        <w:adjustRightInd w:val="0"/>
        <w:snapToGrid w:val="0"/>
        <w:spacing w:line="360" w:lineRule="auto"/>
        <w:ind w:firstLine="562" w:firstLineChars="200"/>
        <w:jc w:val="left"/>
        <w:rPr>
          <w:rFonts w:cs="Times New Roman" w:asciiTheme="minorEastAsia" w:hAnsiTheme="minorEastAsia"/>
          <w:b/>
          <w:sz w:val="28"/>
          <w:szCs w:val="28"/>
        </w:rPr>
      </w:pPr>
      <w:r>
        <w:rPr>
          <w:rFonts w:cs="Times New Roman" w:asciiTheme="minorEastAsia" w:hAnsiTheme="minorEastAsia"/>
          <w:b/>
          <w:sz w:val="28"/>
          <w:szCs w:val="28"/>
        </w:rPr>
        <w:t>1</w:t>
      </w:r>
      <w:r>
        <w:rPr>
          <w:rFonts w:hint="eastAsia" w:cs="Times New Roman" w:asciiTheme="minorEastAsia" w:hAnsiTheme="minorEastAsia"/>
          <w:b/>
          <w:sz w:val="28"/>
          <w:szCs w:val="28"/>
        </w:rPr>
        <w:t xml:space="preserve"> </w:t>
      </w:r>
      <w:r>
        <w:rPr>
          <w:rFonts w:cs="Times New Roman" w:asciiTheme="minorEastAsia" w:hAnsiTheme="minorEastAsia"/>
          <w:b/>
          <w:sz w:val="28"/>
          <w:szCs w:val="28"/>
        </w:rPr>
        <w:t>洁净度等级为A级、B级的医药洁净室和严于6级的其他洁净室不应设置地漏；</w:t>
      </w:r>
    </w:p>
    <w:p>
      <w:pPr>
        <w:widowControl/>
        <w:adjustRightInd w:val="0"/>
        <w:snapToGrid w:val="0"/>
        <w:spacing w:line="360" w:lineRule="auto"/>
        <w:ind w:firstLine="562" w:firstLineChars="200"/>
        <w:jc w:val="left"/>
        <w:rPr>
          <w:rFonts w:cs="Times New Roman" w:asciiTheme="minorEastAsia" w:hAnsiTheme="minorEastAsia"/>
          <w:b/>
          <w:sz w:val="28"/>
          <w:szCs w:val="28"/>
        </w:rPr>
      </w:pPr>
      <w:r>
        <w:rPr>
          <w:rFonts w:cs="Times New Roman" w:asciiTheme="minorEastAsia" w:hAnsiTheme="minorEastAsia"/>
          <w:b/>
          <w:sz w:val="28"/>
          <w:szCs w:val="28"/>
        </w:rPr>
        <w:t xml:space="preserve">2 </w:t>
      </w:r>
      <w:r>
        <w:rPr>
          <w:rFonts w:hint="eastAsia" w:cs="Times New Roman" w:asciiTheme="minorEastAsia" w:hAnsiTheme="minorEastAsia"/>
          <w:b/>
          <w:sz w:val="28"/>
          <w:szCs w:val="28"/>
        </w:rPr>
        <w:t>其余洁净室内设置的地漏应采用洁净室专用地漏。</w:t>
      </w:r>
    </w:p>
    <w:p>
      <w:pPr>
        <w:widowControl/>
        <w:adjustRightInd w:val="0"/>
        <w:snapToGrid w:val="0"/>
        <w:spacing w:line="360" w:lineRule="auto"/>
        <w:jc w:val="left"/>
        <w:rPr>
          <w:rFonts w:cs="宋体" w:asciiTheme="minorEastAsia" w:hAnsiTheme="minorEastAsia"/>
          <w:b/>
          <w:kern w:val="0"/>
          <w:sz w:val="28"/>
          <w:szCs w:val="28"/>
        </w:rPr>
      </w:pPr>
      <w:r>
        <w:rPr>
          <w:rFonts w:cs="Times New Roman" w:asciiTheme="minorEastAsia" w:hAnsiTheme="minorEastAsia"/>
          <w:b/>
          <w:sz w:val="28"/>
          <w:szCs w:val="28"/>
        </w:rPr>
        <w:t xml:space="preserve">3.4.2 </w:t>
      </w:r>
      <w:r>
        <w:rPr>
          <w:rFonts w:hint="eastAsia" w:cs="宋体" w:asciiTheme="minorEastAsia" w:hAnsiTheme="minorEastAsia"/>
          <w:b/>
          <w:kern w:val="0"/>
          <w:sz w:val="28"/>
          <w:szCs w:val="28"/>
        </w:rPr>
        <w:t>洁净室内生产废水排水管道的布置应符合下列规定：</w:t>
      </w:r>
      <w:r>
        <w:rPr>
          <w:rFonts w:cs="宋体" w:asciiTheme="minorEastAsia" w:hAnsiTheme="minorEastAsia"/>
          <w:b/>
          <w:kern w:val="0"/>
          <w:sz w:val="28"/>
          <w:szCs w:val="28"/>
        </w:rPr>
        <w:t xml:space="preserve"> </w:t>
      </w:r>
    </w:p>
    <w:p>
      <w:pPr>
        <w:widowControl/>
        <w:adjustRightInd w:val="0"/>
        <w:snapToGrid w:val="0"/>
        <w:spacing w:line="360" w:lineRule="auto"/>
        <w:ind w:firstLine="562" w:firstLineChars="200"/>
        <w:jc w:val="left"/>
        <w:rPr>
          <w:rFonts w:cs="宋体" w:asciiTheme="minorEastAsia" w:hAnsiTheme="minorEastAsia"/>
          <w:b/>
          <w:bCs/>
          <w:kern w:val="0"/>
          <w:sz w:val="28"/>
          <w:szCs w:val="28"/>
        </w:rPr>
      </w:pPr>
      <w:r>
        <w:rPr>
          <w:rFonts w:cs="宋体" w:asciiTheme="minorEastAsia" w:hAnsiTheme="minorEastAsia"/>
          <w:b/>
          <w:bCs/>
          <w:kern w:val="0"/>
          <w:sz w:val="28"/>
          <w:szCs w:val="28"/>
        </w:rPr>
        <w:t xml:space="preserve">1 </w:t>
      </w:r>
      <w:r>
        <w:rPr>
          <w:rFonts w:hint="eastAsia" w:cs="宋体" w:asciiTheme="minorEastAsia" w:hAnsiTheme="minorEastAsia"/>
          <w:b/>
          <w:bCs/>
          <w:kern w:val="0"/>
          <w:sz w:val="28"/>
          <w:szCs w:val="28"/>
        </w:rPr>
        <w:t>与重力流废水收集管道连接的工艺设备，在其排出口以下应设置水封，水封高度不得小于</w:t>
      </w:r>
      <w:r>
        <w:rPr>
          <w:rFonts w:cs="宋体" w:asciiTheme="minorEastAsia" w:hAnsiTheme="minorEastAsia"/>
          <w:b/>
          <w:bCs/>
          <w:kern w:val="0"/>
          <w:sz w:val="28"/>
          <w:szCs w:val="28"/>
        </w:rPr>
        <w:t>50mm</w:t>
      </w:r>
      <w:r>
        <w:rPr>
          <w:rFonts w:hint="eastAsia" w:cs="宋体" w:asciiTheme="minorEastAsia" w:hAnsiTheme="minorEastAsia"/>
          <w:b/>
          <w:bCs/>
          <w:kern w:val="0"/>
          <w:sz w:val="28"/>
          <w:szCs w:val="28"/>
        </w:rPr>
        <w:t>；</w:t>
      </w:r>
    </w:p>
    <w:p>
      <w:pPr>
        <w:widowControl/>
        <w:adjustRightInd w:val="0"/>
        <w:snapToGrid w:val="0"/>
        <w:spacing w:line="360" w:lineRule="auto"/>
        <w:ind w:firstLine="562" w:firstLineChars="200"/>
        <w:jc w:val="left"/>
        <w:rPr>
          <w:rFonts w:cs="宋体" w:asciiTheme="minorEastAsia" w:hAnsiTheme="minorEastAsia"/>
          <w:b/>
          <w:bCs/>
          <w:kern w:val="0"/>
          <w:sz w:val="28"/>
          <w:szCs w:val="28"/>
        </w:rPr>
      </w:pPr>
      <w:r>
        <w:rPr>
          <w:rFonts w:cs="宋体" w:asciiTheme="minorEastAsia" w:hAnsiTheme="minorEastAsia"/>
          <w:b/>
          <w:bCs/>
          <w:kern w:val="0"/>
          <w:sz w:val="28"/>
          <w:szCs w:val="28"/>
        </w:rPr>
        <w:t xml:space="preserve">2 </w:t>
      </w:r>
      <w:r>
        <w:rPr>
          <w:rFonts w:hint="eastAsia" w:cs="宋体" w:asciiTheme="minorEastAsia" w:hAnsiTheme="minorEastAsia"/>
          <w:b/>
          <w:bCs/>
          <w:kern w:val="0"/>
          <w:sz w:val="28"/>
          <w:szCs w:val="28"/>
        </w:rPr>
        <w:t>重力流废水管道应设置通气管；</w:t>
      </w:r>
      <w:r>
        <w:rPr>
          <w:rFonts w:cs="宋体" w:asciiTheme="minorEastAsia" w:hAnsiTheme="minorEastAsia"/>
          <w:b/>
          <w:bCs/>
          <w:kern w:val="0"/>
          <w:sz w:val="28"/>
          <w:szCs w:val="28"/>
        </w:rPr>
        <w:t xml:space="preserve"> </w:t>
      </w:r>
    </w:p>
    <w:p>
      <w:pPr>
        <w:widowControl/>
        <w:adjustRightInd w:val="0"/>
        <w:snapToGrid w:val="0"/>
        <w:spacing w:line="360" w:lineRule="auto"/>
        <w:ind w:firstLine="562" w:firstLineChars="200"/>
        <w:jc w:val="left"/>
        <w:rPr>
          <w:rFonts w:cs="宋体" w:asciiTheme="minorEastAsia" w:hAnsiTheme="minorEastAsia"/>
          <w:b/>
          <w:bCs/>
          <w:kern w:val="0"/>
          <w:sz w:val="28"/>
          <w:szCs w:val="28"/>
        </w:rPr>
      </w:pPr>
      <w:r>
        <w:rPr>
          <w:rFonts w:cs="Times New Roman" w:asciiTheme="minorEastAsia" w:hAnsiTheme="minorEastAsia"/>
          <w:b/>
          <w:sz w:val="28"/>
          <w:szCs w:val="28"/>
        </w:rPr>
        <w:t xml:space="preserve">3 </w:t>
      </w:r>
      <w:r>
        <w:rPr>
          <w:rFonts w:hint="eastAsia" w:cs="Times New Roman" w:asciiTheme="minorEastAsia" w:hAnsiTheme="minorEastAsia"/>
          <w:b/>
          <w:sz w:val="28"/>
          <w:szCs w:val="28"/>
        </w:rPr>
        <w:t>洁净室内输送含有有毒有害危险特性且泄漏后对地下水、土壤等形成污染的生产废水管道不得直接埋地敷设。</w:t>
      </w:r>
    </w:p>
    <w:p>
      <w:pPr>
        <w:pStyle w:val="3"/>
      </w:pPr>
      <w:bookmarkStart w:id="9" w:name="_Toc55916534"/>
      <w:r>
        <w:rPr>
          <w:rFonts w:hint="eastAsia"/>
        </w:rPr>
        <w:t>3.</w:t>
      </w:r>
      <w:r>
        <w:t>5</w:t>
      </w:r>
      <w:r>
        <w:rPr>
          <w:rFonts w:hint="eastAsia"/>
        </w:rPr>
        <w:t xml:space="preserve"> 工艺管道系统</w:t>
      </w:r>
      <w:bookmarkEnd w:id="9"/>
    </w:p>
    <w:p>
      <w:pPr>
        <w:widowControl/>
        <w:adjustRightInd w:val="0"/>
        <w:snapToGrid w:val="0"/>
        <w:spacing w:line="360" w:lineRule="auto"/>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3.5.1 洁净室内的工艺管道、阀门和附件应满足以下要求：</w:t>
      </w:r>
    </w:p>
    <w:p>
      <w:pPr>
        <w:widowControl/>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cs="Courier New" w:asciiTheme="minorEastAsia" w:hAnsiTheme="minorEastAsia"/>
          <w:b/>
          <w:kern w:val="0"/>
          <w:sz w:val="28"/>
          <w:szCs w:val="28"/>
        </w:rPr>
        <w:t xml:space="preserve">1 </w:t>
      </w:r>
      <w:r>
        <w:rPr>
          <w:rFonts w:hint="eastAsia" w:cs="Courier New" w:asciiTheme="minorEastAsia" w:hAnsiTheme="minorEastAsia"/>
          <w:b/>
          <w:kern w:val="0"/>
          <w:sz w:val="28"/>
          <w:szCs w:val="28"/>
          <w:lang w:val="zh-TW"/>
        </w:rPr>
        <w:t>材质应根据输送的生产物料或介质的理化性质、使用和维护工况确定，应具有良好的化学稳定性和相容性；</w:t>
      </w:r>
    </w:p>
    <w:p>
      <w:pPr>
        <w:widowControl/>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2</w:t>
      </w:r>
      <w:r>
        <w:rPr>
          <w:rFonts w:cs="Courier New" w:asciiTheme="minorEastAsia" w:hAnsiTheme="minorEastAsia"/>
          <w:b/>
          <w:kern w:val="0"/>
          <w:sz w:val="28"/>
          <w:szCs w:val="28"/>
          <w:lang w:val="zh-TW" w:eastAsia="zh-TW"/>
        </w:rPr>
        <w:t xml:space="preserve"> </w:t>
      </w:r>
      <w:r>
        <w:rPr>
          <w:rFonts w:hint="eastAsia" w:cs="Courier New" w:asciiTheme="minorEastAsia" w:hAnsiTheme="minorEastAsia"/>
          <w:b/>
          <w:kern w:val="0"/>
          <w:sz w:val="28"/>
          <w:szCs w:val="28"/>
          <w:lang w:val="zh-TW"/>
        </w:rPr>
        <w:t>内表面不应产生污染源、不应吸附输送的生产物料或介质</w:t>
      </w:r>
      <w:r>
        <w:rPr>
          <w:rFonts w:hint="eastAsia" w:cs="Courier New" w:asciiTheme="minorEastAsia" w:hAnsiTheme="minorEastAsia"/>
          <w:b/>
          <w:kern w:val="0"/>
          <w:sz w:val="28"/>
          <w:szCs w:val="28"/>
        </w:rPr>
        <w:t>；</w:t>
      </w:r>
    </w:p>
    <w:p>
      <w:pPr>
        <w:widowControl/>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3</w:t>
      </w:r>
      <w:r>
        <w:rPr>
          <w:rFonts w:cs="Courier New" w:asciiTheme="minorEastAsia" w:hAnsiTheme="minorEastAsia"/>
          <w:b/>
          <w:kern w:val="0"/>
          <w:sz w:val="28"/>
          <w:szCs w:val="28"/>
          <w:lang w:val="zh-TW" w:eastAsia="zh-TW"/>
        </w:rPr>
        <w:t xml:space="preserve"> </w:t>
      </w:r>
      <w:r>
        <w:rPr>
          <w:rFonts w:hint="eastAsia" w:cs="Courier New" w:asciiTheme="minorEastAsia" w:hAnsiTheme="minorEastAsia"/>
          <w:b/>
          <w:kern w:val="0"/>
          <w:sz w:val="28"/>
          <w:szCs w:val="28"/>
          <w:lang w:val="zh-TW"/>
        </w:rPr>
        <w:t>外表面不得产尘。</w:t>
      </w:r>
    </w:p>
    <w:p>
      <w:pPr>
        <w:widowControl/>
        <w:adjustRightInd w:val="0"/>
        <w:snapToGrid w:val="0"/>
        <w:spacing w:line="360" w:lineRule="auto"/>
        <w:jc w:val="left"/>
        <w:rPr>
          <w:rFonts w:cs="Courier New" w:asciiTheme="minorEastAsia" w:hAnsiTheme="minorEastAsia"/>
          <w:b/>
          <w:kern w:val="0"/>
          <w:sz w:val="28"/>
          <w:szCs w:val="28"/>
          <w:lang w:val="zh-TW"/>
        </w:rPr>
      </w:pPr>
      <w:r>
        <w:rPr>
          <w:rFonts w:hint="eastAsia" w:cs="宋体" w:asciiTheme="minorEastAsia" w:hAnsiTheme="minorEastAsia"/>
          <w:b/>
          <w:bCs/>
          <w:kern w:val="0"/>
          <w:sz w:val="28"/>
          <w:szCs w:val="28"/>
        </w:rPr>
        <w:t>3.</w:t>
      </w:r>
      <w:r>
        <w:rPr>
          <w:rFonts w:cs="宋体" w:asciiTheme="minorEastAsia" w:hAnsiTheme="minorEastAsia"/>
          <w:b/>
          <w:bCs/>
          <w:kern w:val="0"/>
          <w:sz w:val="28"/>
          <w:szCs w:val="28"/>
        </w:rPr>
        <w:t>5</w:t>
      </w:r>
      <w:r>
        <w:rPr>
          <w:rFonts w:hint="eastAsia" w:cs="宋体" w:asciiTheme="minorEastAsia" w:hAnsiTheme="minorEastAsia"/>
          <w:b/>
          <w:bCs/>
          <w:kern w:val="0"/>
          <w:sz w:val="28"/>
          <w:szCs w:val="28"/>
        </w:rPr>
        <w:t>.</w:t>
      </w:r>
      <w:r>
        <w:rPr>
          <w:rFonts w:cs="宋体" w:asciiTheme="minorEastAsia" w:hAnsiTheme="minorEastAsia"/>
          <w:b/>
          <w:bCs/>
          <w:kern w:val="0"/>
          <w:sz w:val="28"/>
          <w:szCs w:val="28"/>
        </w:rPr>
        <w:t>2</w:t>
      </w:r>
      <w:r>
        <w:rPr>
          <w:rFonts w:hint="eastAsia" w:cs="宋体" w:asciiTheme="minorEastAsia" w:hAnsiTheme="minorEastAsia"/>
          <w:b/>
          <w:bCs/>
          <w:kern w:val="0"/>
          <w:sz w:val="28"/>
          <w:szCs w:val="28"/>
        </w:rPr>
        <w:t xml:space="preserve"> 输送易燃易爆、毒性、腐蚀性和助燃介质的管道不应穿过洁净楼梯间和与此类介质无关的洁净室。</w:t>
      </w:r>
    </w:p>
    <w:p>
      <w:pPr>
        <w:adjustRightInd w:val="0"/>
        <w:snapToGrid w:val="0"/>
        <w:spacing w:line="360" w:lineRule="auto"/>
        <w:rPr>
          <w:rFonts w:cs="宋体" w:asciiTheme="minorEastAsia" w:hAnsiTheme="minorEastAsia"/>
          <w:b/>
          <w:bCs/>
          <w:kern w:val="0"/>
          <w:sz w:val="28"/>
          <w:szCs w:val="28"/>
        </w:rPr>
      </w:pPr>
      <w:r>
        <w:rPr>
          <w:rFonts w:hint="eastAsia" w:cs="宋体" w:asciiTheme="minorEastAsia" w:hAnsiTheme="minorEastAsia"/>
          <w:b/>
          <w:bCs/>
          <w:kern w:val="0"/>
          <w:sz w:val="28"/>
          <w:szCs w:val="28"/>
        </w:rPr>
        <w:t>3.</w:t>
      </w:r>
      <w:r>
        <w:rPr>
          <w:rFonts w:cs="宋体" w:asciiTheme="minorEastAsia" w:hAnsiTheme="minorEastAsia"/>
          <w:b/>
          <w:bCs/>
          <w:kern w:val="0"/>
          <w:sz w:val="28"/>
          <w:szCs w:val="28"/>
        </w:rPr>
        <w:t>5</w:t>
      </w:r>
      <w:r>
        <w:rPr>
          <w:rFonts w:hint="eastAsia" w:cs="宋体" w:asciiTheme="minorEastAsia" w:hAnsiTheme="minorEastAsia"/>
          <w:b/>
          <w:bCs/>
          <w:kern w:val="0"/>
          <w:sz w:val="28"/>
          <w:szCs w:val="28"/>
        </w:rPr>
        <w:t>.</w:t>
      </w:r>
      <w:r>
        <w:rPr>
          <w:rFonts w:cs="宋体" w:asciiTheme="minorEastAsia" w:hAnsiTheme="minorEastAsia"/>
          <w:b/>
          <w:bCs/>
          <w:kern w:val="0"/>
          <w:sz w:val="28"/>
          <w:szCs w:val="28"/>
        </w:rPr>
        <w:t>3</w:t>
      </w:r>
      <w:r>
        <w:rPr>
          <w:rFonts w:hint="eastAsia" w:cs="宋体" w:asciiTheme="minorEastAsia" w:hAnsiTheme="minorEastAsia"/>
          <w:b/>
          <w:bCs/>
          <w:kern w:val="0"/>
          <w:sz w:val="28"/>
          <w:szCs w:val="28"/>
        </w:rPr>
        <w:t xml:space="preserve"> 洁净室内输送易燃易爆、毒性和腐蚀性介质管路的阀门应设置在阀门箱内，阀门箱内应设置介质泄漏报警装置和排风措施。</w:t>
      </w:r>
    </w:p>
    <w:p>
      <w:pPr>
        <w:pStyle w:val="3"/>
      </w:pPr>
      <w:bookmarkStart w:id="10" w:name="_Toc55916535"/>
      <w:r>
        <w:rPr>
          <w:rFonts w:hint="eastAsia"/>
        </w:rPr>
        <w:t>3.</w:t>
      </w:r>
      <w:r>
        <w:t>6</w:t>
      </w:r>
      <w:r>
        <w:rPr>
          <w:rFonts w:hint="eastAsia"/>
        </w:rPr>
        <w:t xml:space="preserve"> 电气与自动监控系统</w:t>
      </w:r>
      <w:bookmarkEnd w:id="10"/>
    </w:p>
    <w:p>
      <w:pPr>
        <w:adjustRightInd w:val="0"/>
        <w:snapToGrid w:val="0"/>
        <w:spacing w:line="360" w:lineRule="auto"/>
        <w:rPr>
          <w:rFonts w:asciiTheme="minorEastAsia" w:hAnsiTheme="minorEastAsia"/>
          <w:b/>
          <w:bCs/>
          <w:sz w:val="28"/>
          <w:szCs w:val="28"/>
        </w:rPr>
      </w:pPr>
      <w:r>
        <w:rPr>
          <w:rFonts w:hint="eastAsia" w:asciiTheme="minorEastAsia" w:hAnsiTheme="minorEastAsia"/>
          <w:b/>
          <w:bCs/>
          <w:sz w:val="28"/>
          <w:szCs w:val="28"/>
        </w:rPr>
        <w:t>3.</w:t>
      </w:r>
      <w:r>
        <w:rPr>
          <w:rFonts w:asciiTheme="minorEastAsia" w:hAnsiTheme="minorEastAsia"/>
          <w:b/>
          <w:bCs/>
          <w:sz w:val="28"/>
          <w:szCs w:val="28"/>
        </w:rPr>
        <w:t>6</w:t>
      </w:r>
      <w:r>
        <w:rPr>
          <w:rFonts w:hint="eastAsia" w:asciiTheme="minorEastAsia" w:hAnsiTheme="minorEastAsia"/>
          <w:b/>
          <w:bCs/>
          <w:sz w:val="28"/>
          <w:szCs w:val="28"/>
        </w:rPr>
        <w:t>.1 洁净室电力负荷应根据</w:t>
      </w:r>
      <w:r>
        <w:rPr>
          <w:rFonts w:hint="eastAsia" w:asciiTheme="minorEastAsia" w:hAnsiTheme="minorEastAsia"/>
          <w:b/>
          <w:bCs/>
          <w:color w:val="000000" w:themeColor="text1"/>
          <w:sz w:val="28"/>
          <w:szCs w:val="28"/>
          <w14:textFill>
            <w14:solidFill>
              <w14:schemeClr w14:val="tx1"/>
            </w14:solidFill>
          </w14:textFill>
        </w:rPr>
        <w:t>用电设施对</w:t>
      </w:r>
      <w:r>
        <w:rPr>
          <w:rFonts w:hint="eastAsia" w:asciiTheme="minorEastAsia" w:hAnsiTheme="minorEastAsia"/>
          <w:b/>
          <w:bCs/>
          <w:sz w:val="28"/>
          <w:szCs w:val="28"/>
        </w:rPr>
        <w:t>供电可靠性的要求及中断供电对人身安全、经济损失所造成的影响程度进行分级，并应符合下列规定：</w:t>
      </w:r>
    </w:p>
    <w:p>
      <w:pPr>
        <w:adjustRightInd w:val="0"/>
        <w:snapToGrid w:val="0"/>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1 生产工艺设备的负荷等级应按生产工艺需求确定；</w:t>
      </w:r>
    </w:p>
    <w:p>
      <w:pPr>
        <w:adjustRightInd w:val="0"/>
        <w:snapToGrid w:val="0"/>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2 极毒、剧毒、甲乙类物质排风系统风机的负荷等级与生产工艺设备负荷等级一致，且不应低于二级；</w:t>
      </w:r>
    </w:p>
    <w:p>
      <w:pPr>
        <w:adjustRightInd w:val="0"/>
        <w:snapToGrid w:val="0"/>
        <w:spacing w:line="360" w:lineRule="auto"/>
        <w:ind w:firstLine="562" w:firstLineChars="200"/>
        <w:rPr>
          <w:rFonts w:asciiTheme="minorEastAsia" w:hAnsiTheme="minorEastAsia"/>
          <w:b/>
          <w:bCs/>
          <w:sz w:val="28"/>
          <w:szCs w:val="28"/>
        </w:rPr>
      </w:pPr>
      <w:r>
        <w:rPr>
          <w:rFonts w:asciiTheme="minorEastAsia" w:hAnsiTheme="minorEastAsia"/>
          <w:b/>
          <w:bCs/>
          <w:sz w:val="28"/>
          <w:szCs w:val="28"/>
        </w:rPr>
        <w:t>3</w:t>
      </w:r>
      <w:r>
        <w:rPr>
          <w:rFonts w:hint="eastAsia" w:asciiTheme="minorEastAsia" w:hAnsiTheme="minorEastAsia"/>
          <w:b/>
          <w:bCs/>
          <w:sz w:val="28"/>
          <w:szCs w:val="28"/>
        </w:rPr>
        <w:t xml:space="preserve"> 洁净室应急照明、消防设施、事故排风、有毒有害气体处理设施的负荷等级不应低于二级。</w:t>
      </w:r>
    </w:p>
    <w:p>
      <w:pPr>
        <w:adjustRightInd w:val="0"/>
        <w:snapToGrid w:val="0"/>
        <w:spacing w:line="360" w:lineRule="auto"/>
        <w:rPr>
          <w:rFonts w:asciiTheme="minorEastAsia" w:hAnsiTheme="minorEastAsia"/>
          <w:b/>
          <w:bCs/>
          <w:sz w:val="28"/>
          <w:szCs w:val="28"/>
        </w:rPr>
      </w:pPr>
      <w:r>
        <w:rPr>
          <w:rFonts w:hint="eastAsia" w:asciiTheme="minorEastAsia" w:hAnsiTheme="minorEastAsia"/>
          <w:b/>
          <w:bCs/>
          <w:sz w:val="28"/>
          <w:szCs w:val="28"/>
        </w:rPr>
        <w:t>3.</w:t>
      </w:r>
      <w:r>
        <w:rPr>
          <w:rFonts w:asciiTheme="minorEastAsia" w:hAnsiTheme="minorEastAsia"/>
          <w:b/>
          <w:bCs/>
          <w:sz w:val="28"/>
          <w:szCs w:val="28"/>
        </w:rPr>
        <w:t>6</w:t>
      </w:r>
      <w:r>
        <w:rPr>
          <w:rFonts w:hint="eastAsia" w:asciiTheme="minorEastAsia" w:hAnsiTheme="minorEastAsia"/>
          <w:b/>
          <w:bCs/>
          <w:sz w:val="28"/>
          <w:szCs w:val="28"/>
        </w:rPr>
        <w:t>.2 洁净室内照明应采用洁净室专用灯具。洁净室应设置备用照明，并应满足所需场所或部位进行必要活动和操作的最低照明要求。</w:t>
      </w:r>
    </w:p>
    <w:p>
      <w:pPr>
        <w:adjustRightInd w:val="0"/>
        <w:snapToGrid w:val="0"/>
        <w:spacing w:line="360" w:lineRule="auto"/>
        <w:rPr>
          <w:rFonts w:asciiTheme="minorEastAsia" w:hAnsiTheme="minorEastAsia"/>
          <w:b/>
          <w:bCs/>
          <w:sz w:val="28"/>
          <w:szCs w:val="28"/>
        </w:rPr>
      </w:pPr>
      <w:r>
        <w:rPr>
          <w:rFonts w:hint="eastAsia" w:cs="宋体" w:asciiTheme="minorEastAsia" w:hAnsiTheme="minorEastAsia"/>
          <w:b/>
          <w:bCs/>
          <w:kern w:val="0"/>
          <w:sz w:val="28"/>
          <w:szCs w:val="28"/>
        </w:rPr>
        <w:t>3.</w:t>
      </w:r>
      <w:r>
        <w:rPr>
          <w:rFonts w:cs="宋体" w:asciiTheme="minorEastAsia" w:hAnsiTheme="minorEastAsia"/>
          <w:b/>
          <w:bCs/>
          <w:kern w:val="0"/>
          <w:sz w:val="28"/>
          <w:szCs w:val="28"/>
        </w:rPr>
        <w:t>6</w:t>
      </w:r>
      <w:r>
        <w:rPr>
          <w:rFonts w:hint="eastAsia" w:cs="宋体" w:asciiTheme="minorEastAsia" w:hAnsiTheme="minorEastAsia"/>
          <w:b/>
          <w:bCs/>
          <w:kern w:val="0"/>
          <w:sz w:val="28"/>
          <w:szCs w:val="28"/>
        </w:rPr>
        <w:t xml:space="preserve">.3 </w:t>
      </w:r>
      <w:r>
        <w:rPr>
          <w:rFonts w:hint="eastAsia" w:asciiTheme="minorEastAsia" w:hAnsiTheme="minorEastAsia"/>
          <w:b/>
          <w:bCs/>
          <w:sz w:val="28"/>
          <w:szCs w:val="28"/>
        </w:rPr>
        <w:t>洁净室的净化空调、工艺冷却水等系统应设置自动监控，并应设置可靠的保护装置。</w:t>
      </w:r>
    </w:p>
    <w:p>
      <w:pPr>
        <w:pStyle w:val="3"/>
      </w:pPr>
      <w:bookmarkStart w:id="11" w:name="_Toc55916536"/>
      <w:r>
        <w:rPr>
          <w:rFonts w:hint="eastAsia"/>
        </w:rPr>
        <w:t>3.</w:t>
      </w:r>
      <w:r>
        <w:t>7</w:t>
      </w:r>
      <w:r>
        <w:rPr>
          <w:rFonts w:hint="eastAsia"/>
        </w:rPr>
        <w:t xml:space="preserve"> 消防设施系统</w:t>
      </w:r>
      <w:bookmarkEnd w:id="11"/>
    </w:p>
    <w:p>
      <w:pPr>
        <w:autoSpaceDE w:val="0"/>
        <w:autoSpaceDN w:val="0"/>
        <w:adjustRightInd w:val="0"/>
        <w:snapToGrid w:val="0"/>
        <w:spacing w:line="360" w:lineRule="auto"/>
        <w:rPr>
          <w:rFonts w:cs="Times New Roman" w:asciiTheme="minorEastAsia" w:hAnsiTheme="minorEastAsia"/>
          <w:b/>
          <w:kern w:val="0"/>
          <w:sz w:val="28"/>
          <w:szCs w:val="28"/>
        </w:rPr>
      </w:pPr>
      <w:r>
        <w:rPr>
          <w:rFonts w:cs="Times New Roman" w:asciiTheme="minorEastAsia" w:hAnsiTheme="minorEastAsia"/>
          <w:b/>
          <w:kern w:val="0"/>
          <w:sz w:val="28"/>
          <w:szCs w:val="28"/>
        </w:rPr>
        <w:t xml:space="preserve">3.7.1 </w:t>
      </w:r>
      <w:r>
        <w:rPr>
          <w:rFonts w:hint="eastAsia" w:cs="Times New Roman" w:asciiTheme="minorEastAsia" w:hAnsiTheme="minorEastAsia"/>
          <w:b/>
          <w:kern w:val="0"/>
          <w:sz w:val="28"/>
          <w:szCs w:val="28"/>
        </w:rPr>
        <w:t>当酸性、碱性、挥发性有机物等废气系统排风管必须穿越防火墙或防火隔墙时，防火阀的设置应符合下列规定：</w:t>
      </w:r>
      <w:r>
        <w:rPr>
          <w:rFonts w:cs="Times New Roman" w:asciiTheme="minorEastAsia" w:hAnsiTheme="minorEastAsia"/>
          <w:b/>
          <w:kern w:val="0"/>
          <w:sz w:val="28"/>
          <w:szCs w:val="28"/>
        </w:rPr>
        <w:t xml:space="preserve"> </w:t>
      </w:r>
    </w:p>
    <w:p>
      <w:pPr>
        <w:tabs>
          <w:tab w:val="center" w:pos="4153"/>
        </w:tabs>
        <w:adjustRightInd w:val="0"/>
        <w:snapToGrid w:val="0"/>
        <w:spacing w:line="360" w:lineRule="auto"/>
        <w:ind w:firstLine="562" w:firstLineChars="200"/>
        <w:rPr>
          <w:rFonts w:cs="Times New Roman" w:asciiTheme="minorEastAsia" w:hAnsiTheme="minorEastAsia"/>
          <w:b/>
          <w:kern w:val="0"/>
          <w:sz w:val="28"/>
          <w:szCs w:val="28"/>
        </w:rPr>
      </w:pPr>
      <w:r>
        <w:rPr>
          <w:rFonts w:cs="Times New Roman" w:asciiTheme="minorEastAsia" w:hAnsiTheme="minorEastAsia"/>
          <w:b/>
          <w:kern w:val="0"/>
          <w:sz w:val="28"/>
          <w:szCs w:val="28"/>
        </w:rPr>
        <w:t xml:space="preserve">1 </w:t>
      </w:r>
      <w:r>
        <w:rPr>
          <w:rFonts w:hint="eastAsia" w:cs="Times New Roman" w:asciiTheme="minorEastAsia" w:hAnsiTheme="minorEastAsia"/>
          <w:b/>
          <w:kern w:val="0"/>
          <w:sz w:val="28"/>
          <w:szCs w:val="28"/>
        </w:rPr>
        <w:t>不应设置熔片式防火阀；</w:t>
      </w:r>
      <w:r>
        <w:rPr>
          <w:rFonts w:cs="Times New Roman" w:asciiTheme="minorEastAsia" w:hAnsiTheme="minorEastAsia"/>
          <w:b/>
          <w:kern w:val="0"/>
          <w:sz w:val="28"/>
          <w:szCs w:val="28"/>
        </w:rPr>
        <w:tab/>
      </w:r>
    </w:p>
    <w:p>
      <w:pPr>
        <w:adjustRightInd w:val="0"/>
        <w:snapToGrid w:val="0"/>
        <w:spacing w:line="360" w:lineRule="auto"/>
        <w:ind w:firstLine="562" w:firstLineChars="200"/>
        <w:rPr>
          <w:rFonts w:cs="Times New Roman" w:asciiTheme="minorEastAsia" w:hAnsiTheme="minorEastAsia"/>
          <w:b/>
          <w:kern w:val="0"/>
          <w:sz w:val="28"/>
          <w:szCs w:val="28"/>
        </w:rPr>
      </w:pPr>
      <w:r>
        <w:rPr>
          <w:rFonts w:hint="eastAsia" w:cs="Times New Roman" w:asciiTheme="minorEastAsia" w:hAnsiTheme="minorEastAsia"/>
          <w:b/>
          <w:kern w:val="0"/>
          <w:sz w:val="28"/>
          <w:szCs w:val="28"/>
        </w:rPr>
        <w:t>2 含有极毒和剧毒物质的排风系统不应设置防火阀，但穿越防火墙或防火隔墙后的室内排风管道应采取与建筑构件耐火极限相同的构造进行保护。</w:t>
      </w:r>
    </w:p>
    <w:p>
      <w:pPr>
        <w:adjustRightInd w:val="0"/>
        <w:snapToGrid w:val="0"/>
        <w:spacing w:line="360" w:lineRule="auto"/>
        <w:rPr>
          <w:rFonts w:cs="Times New Roman" w:asciiTheme="minorEastAsia" w:hAnsiTheme="minorEastAsia"/>
          <w:b/>
          <w:sz w:val="28"/>
          <w:szCs w:val="28"/>
        </w:rPr>
      </w:pPr>
      <w:r>
        <w:rPr>
          <w:rFonts w:hint="eastAsia" w:cs="Times New Roman" w:asciiTheme="minorEastAsia" w:hAnsiTheme="minorEastAsia"/>
          <w:b/>
          <w:sz w:val="28"/>
          <w:szCs w:val="28"/>
        </w:rPr>
        <w:t>3.</w:t>
      </w:r>
      <w:r>
        <w:rPr>
          <w:rFonts w:cs="Times New Roman" w:asciiTheme="minorEastAsia" w:hAnsiTheme="minorEastAsia"/>
          <w:b/>
          <w:sz w:val="28"/>
          <w:szCs w:val="28"/>
        </w:rPr>
        <w:t>7.2</w:t>
      </w:r>
      <w:r>
        <w:rPr>
          <w:rFonts w:hint="eastAsia" w:cs="Times New Roman" w:asciiTheme="minorEastAsia" w:hAnsiTheme="minorEastAsia"/>
          <w:b/>
          <w:sz w:val="28"/>
          <w:szCs w:val="28"/>
        </w:rPr>
        <w:t xml:space="preserve"> 当任一层建筑面积大于2500㎡的丙类厂房的洁净室，设置机械排烟系统时，有下列情况之一，应在外墙或屋顶设置固定窗：</w:t>
      </w:r>
    </w:p>
    <w:p>
      <w:pPr>
        <w:adjustRightInd w:val="0"/>
        <w:snapToGrid w:val="0"/>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1 洁净室上技术夹层及钢屋架内未设置自动喷水灭火系统；</w:t>
      </w:r>
    </w:p>
    <w:p>
      <w:pPr>
        <w:adjustRightInd w:val="0"/>
        <w:snapToGrid w:val="0"/>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2 洁净度等级劣于7级；</w:t>
      </w:r>
    </w:p>
    <w:p>
      <w:pPr>
        <w:adjustRightInd w:val="0"/>
        <w:snapToGrid w:val="0"/>
        <w:spacing w:line="360" w:lineRule="auto"/>
        <w:ind w:firstLine="562" w:firstLineChars="200"/>
        <w:rPr>
          <w:rFonts w:cs="Times New Roman" w:asciiTheme="minorEastAsia" w:hAnsiTheme="minorEastAsia"/>
          <w:b/>
          <w:sz w:val="28"/>
          <w:szCs w:val="28"/>
        </w:rPr>
      </w:pPr>
      <w:r>
        <w:rPr>
          <w:rFonts w:hint="eastAsia" w:cs="Times New Roman" w:asciiTheme="minorEastAsia" w:hAnsiTheme="minorEastAsia"/>
          <w:b/>
          <w:sz w:val="28"/>
          <w:szCs w:val="28"/>
        </w:rPr>
        <w:t>3 洁净度等级不劣于7级，但洁净室排烟量低于排烟系统设计风量的1.5倍。</w:t>
      </w:r>
    </w:p>
    <w:p>
      <w:pPr>
        <w:adjustRightInd w:val="0"/>
        <w:snapToGrid w:val="0"/>
        <w:spacing w:line="360" w:lineRule="auto"/>
        <w:rPr>
          <w:rFonts w:cs="Times New Roman" w:asciiTheme="minorEastAsia" w:hAnsiTheme="minorEastAsia"/>
          <w:b/>
          <w:bCs/>
          <w:color w:val="000000"/>
          <w:sz w:val="28"/>
          <w:szCs w:val="28"/>
        </w:rPr>
      </w:pPr>
      <w:r>
        <w:rPr>
          <w:rFonts w:cs="Times New Roman" w:asciiTheme="minorEastAsia" w:hAnsiTheme="minorEastAsia"/>
          <w:b/>
          <w:bCs/>
          <w:color w:val="000000"/>
          <w:sz w:val="28"/>
          <w:szCs w:val="28"/>
        </w:rPr>
        <w:t>3.7.</w:t>
      </w:r>
      <w:r>
        <w:rPr>
          <w:rFonts w:hint="eastAsia" w:cs="Times New Roman" w:asciiTheme="minorEastAsia" w:hAnsiTheme="minorEastAsia"/>
          <w:b/>
          <w:bCs/>
          <w:color w:val="000000"/>
          <w:sz w:val="28"/>
          <w:szCs w:val="28"/>
        </w:rPr>
        <w:t>3 洁净室的生产层、有可燃物的技术夹层等均应设置火灾报警探测器。洁净室生产区及走廊应设置手动火灾报警按钮。</w:t>
      </w:r>
    </w:p>
    <w:p>
      <w:pPr>
        <w:adjustRightInd w:val="0"/>
        <w:snapToGrid w:val="0"/>
        <w:spacing w:line="360" w:lineRule="auto"/>
        <w:rPr>
          <w:rFonts w:cs="Times New Roman" w:asciiTheme="minorEastAsia" w:hAnsiTheme="minorEastAsia"/>
          <w:b/>
          <w:bCs/>
          <w:color w:val="000000"/>
          <w:sz w:val="28"/>
          <w:szCs w:val="28"/>
        </w:rPr>
      </w:pPr>
      <w:r>
        <w:rPr>
          <w:rFonts w:cs="Times New Roman" w:asciiTheme="minorEastAsia" w:hAnsiTheme="minorEastAsia"/>
          <w:b/>
          <w:bCs/>
          <w:color w:val="000000"/>
          <w:sz w:val="28"/>
          <w:szCs w:val="28"/>
        </w:rPr>
        <w:t>3.7.</w:t>
      </w:r>
      <w:r>
        <w:rPr>
          <w:rFonts w:hint="eastAsia" w:cs="Times New Roman" w:asciiTheme="minorEastAsia" w:hAnsiTheme="minorEastAsia"/>
          <w:b/>
          <w:bCs/>
          <w:color w:val="000000"/>
          <w:sz w:val="28"/>
          <w:szCs w:val="28"/>
        </w:rPr>
        <w:t>4</w:t>
      </w:r>
      <w:r>
        <w:rPr>
          <w:rFonts w:cs="Times New Roman" w:asciiTheme="minorEastAsia" w:hAnsiTheme="minorEastAsia"/>
          <w:b/>
          <w:bCs/>
          <w:color w:val="000000"/>
          <w:sz w:val="28"/>
          <w:szCs w:val="28"/>
        </w:rPr>
        <w:t xml:space="preserve"> </w:t>
      </w:r>
      <w:r>
        <w:rPr>
          <w:rFonts w:hint="eastAsia" w:cs="Times New Roman" w:asciiTheme="minorEastAsia" w:hAnsiTheme="minorEastAsia"/>
          <w:b/>
          <w:bCs/>
          <w:color w:val="000000"/>
          <w:sz w:val="28"/>
          <w:szCs w:val="28"/>
        </w:rPr>
        <w:t>洁净室内火灾报警应进行核实，在消防控制室或低压配电室，应手动切断有关部位的非消防电源。</w:t>
      </w:r>
    </w:p>
    <w:p>
      <w:pPr>
        <w:widowControl/>
        <w:spacing w:line="360" w:lineRule="auto"/>
        <w:jc w:val="left"/>
        <w:rPr>
          <w:rFonts w:cs="Times New Roman" w:asciiTheme="minorEastAsia" w:hAnsiTheme="minorEastAsia"/>
          <w:b/>
          <w:bCs/>
          <w:kern w:val="0"/>
          <w:sz w:val="28"/>
          <w:szCs w:val="28"/>
        </w:rPr>
      </w:pPr>
      <w:bookmarkStart w:id="12" w:name="_Toc28098"/>
      <w:r>
        <w:rPr>
          <w:rFonts w:cs="Times New Roman" w:asciiTheme="minorEastAsia" w:hAnsiTheme="minorEastAsia"/>
          <w:b/>
          <w:kern w:val="0"/>
          <w:sz w:val="28"/>
          <w:szCs w:val="28"/>
        </w:rPr>
        <w:br w:type="page"/>
      </w:r>
    </w:p>
    <w:p>
      <w:pPr>
        <w:pStyle w:val="2"/>
        <w:spacing w:before="0" w:after="0" w:line="360" w:lineRule="auto"/>
        <w:jc w:val="center"/>
        <w:rPr>
          <w:rFonts w:cs="Times New Roman" w:asciiTheme="minorEastAsia" w:hAnsiTheme="minorEastAsia"/>
          <w:kern w:val="0"/>
          <w:sz w:val="28"/>
          <w:szCs w:val="28"/>
        </w:rPr>
      </w:pPr>
      <w:bookmarkStart w:id="13" w:name="_Toc55916537"/>
      <w:r>
        <w:rPr>
          <w:rFonts w:cs="Times New Roman" w:asciiTheme="minorEastAsia" w:hAnsiTheme="minorEastAsia"/>
          <w:kern w:val="0"/>
          <w:sz w:val="28"/>
          <w:szCs w:val="28"/>
        </w:rPr>
        <w:t>4</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施</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 xml:space="preserve">  工</w:t>
      </w:r>
      <w:bookmarkEnd w:id="12"/>
      <w:bookmarkEnd w:id="13"/>
    </w:p>
    <w:p>
      <w:pPr>
        <w:pStyle w:val="3"/>
        <w:rPr>
          <w:rStyle w:val="27"/>
          <w:b/>
          <w:bCs/>
        </w:rPr>
      </w:pPr>
      <w:bookmarkStart w:id="14" w:name="_Toc521480670"/>
      <w:bookmarkStart w:id="15" w:name="_Toc55916538"/>
      <w:bookmarkStart w:id="16" w:name="_Toc30035"/>
      <w:r>
        <w:t>4.1</w:t>
      </w:r>
      <w:bookmarkEnd w:id="14"/>
      <w:r>
        <w:rPr>
          <w:rFonts w:hint="eastAsia"/>
        </w:rPr>
        <w:t xml:space="preserve"> 一般规定</w:t>
      </w:r>
      <w:bookmarkEnd w:id="15"/>
      <w:r>
        <w:rPr>
          <w:rFonts w:hint="eastAsia"/>
        </w:rPr>
        <w:t xml:space="preserve"> </w:t>
      </w:r>
    </w:p>
    <w:p>
      <w:pPr>
        <w:widowControl/>
        <w:tabs>
          <w:tab w:val="left" w:pos="709"/>
        </w:tabs>
        <w:autoSpaceDE w:val="0"/>
        <w:autoSpaceDN w:val="0"/>
        <w:adjustRightInd w:val="0"/>
        <w:snapToGrid w:val="0"/>
        <w:spacing w:line="360" w:lineRule="auto"/>
        <w:outlineLvl w:val="2"/>
        <w:rPr>
          <w:rFonts w:cs="Times New Roman" w:asciiTheme="minorEastAsia" w:hAnsiTheme="minorEastAsia"/>
          <w:b/>
          <w:bCs/>
          <w:kern w:val="0"/>
          <w:sz w:val="28"/>
          <w:szCs w:val="28"/>
        </w:rPr>
      </w:pPr>
      <w:r>
        <w:rPr>
          <w:rFonts w:hint="eastAsia" w:asciiTheme="minorEastAsia" w:hAnsiTheme="minorEastAsia"/>
          <w:b/>
          <w:sz w:val="28"/>
          <w:szCs w:val="28"/>
        </w:rPr>
        <w:t>4.</w:t>
      </w:r>
      <w:r>
        <w:rPr>
          <w:rFonts w:asciiTheme="minorEastAsia" w:hAnsiTheme="minorEastAsia"/>
          <w:b/>
          <w:sz w:val="28"/>
          <w:szCs w:val="28"/>
        </w:rPr>
        <w:t>1.1</w:t>
      </w:r>
      <w:r>
        <w:rPr>
          <w:rFonts w:hint="eastAsia" w:asciiTheme="minorEastAsia" w:hAnsiTheme="minorEastAsia"/>
          <w:b/>
          <w:sz w:val="28"/>
          <w:szCs w:val="28"/>
        </w:rPr>
        <w:t xml:space="preserve"> 由建设</w:t>
      </w:r>
      <w:r>
        <w:rPr>
          <w:rFonts w:asciiTheme="minorEastAsia" w:hAnsiTheme="minorEastAsia"/>
          <w:b/>
          <w:sz w:val="28"/>
          <w:szCs w:val="28"/>
        </w:rPr>
        <w:t>单位委托</w:t>
      </w:r>
      <w:r>
        <w:rPr>
          <w:rFonts w:hint="eastAsia" w:asciiTheme="minorEastAsia" w:hAnsiTheme="minorEastAsia"/>
          <w:b/>
          <w:sz w:val="28"/>
          <w:szCs w:val="28"/>
        </w:rPr>
        <w:t>施工</w:t>
      </w:r>
      <w:r>
        <w:rPr>
          <w:rFonts w:asciiTheme="minorEastAsia" w:hAnsiTheme="minorEastAsia"/>
          <w:b/>
          <w:sz w:val="28"/>
          <w:szCs w:val="28"/>
        </w:rPr>
        <w:t>企业</w:t>
      </w:r>
      <w:r>
        <w:rPr>
          <w:rFonts w:hint="eastAsia" w:asciiTheme="minorEastAsia" w:hAnsiTheme="minorEastAsia"/>
          <w:b/>
          <w:sz w:val="28"/>
          <w:szCs w:val="28"/>
        </w:rPr>
        <w:t>完成</w:t>
      </w:r>
      <w:r>
        <w:rPr>
          <w:rFonts w:asciiTheme="minorEastAsia" w:hAnsiTheme="minorEastAsia"/>
          <w:b/>
          <w:sz w:val="28"/>
          <w:szCs w:val="28"/>
        </w:rPr>
        <w:t>的洁净室改建工程</w:t>
      </w:r>
      <w:r>
        <w:rPr>
          <w:rFonts w:hint="eastAsia" w:asciiTheme="minorEastAsia" w:hAnsiTheme="minorEastAsia"/>
          <w:b/>
          <w:sz w:val="28"/>
          <w:szCs w:val="28"/>
        </w:rPr>
        <w:t>的</w:t>
      </w:r>
      <w:r>
        <w:rPr>
          <w:rFonts w:asciiTheme="minorEastAsia" w:hAnsiTheme="minorEastAsia"/>
          <w:b/>
          <w:sz w:val="28"/>
          <w:szCs w:val="28"/>
        </w:rPr>
        <w:t>设计</w:t>
      </w:r>
      <w:r>
        <w:rPr>
          <w:rFonts w:hint="eastAsia" w:asciiTheme="minorEastAsia" w:hAnsiTheme="minorEastAsia"/>
          <w:b/>
          <w:sz w:val="28"/>
          <w:szCs w:val="28"/>
        </w:rPr>
        <w:t>内容</w:t>
      </w:r>
      <w:r>
        <w:rPr>
          <w:rFonts w:asciiTheme="minorEastAsia" w:hAnsiTheme="minorEastAsia"/>
          <w:b/>
          <w:sz w:val="28"/>
          <w:szCs w:val="28"/>
        </w:rPr>
        <w:t>，应得到设计单位的书面同意或确认</w:t>
      </w:r>
      <w:r>
        <w:rPr>
          <w:rFonts w:hint="eastAsia" w:asciiTheme="minorEastAsia" w:hAnsiTheme="minorEastAsia"/>
          <w:b/>
          <w:sz w:val="28"/>
          <w:szCs w:val="28"/>
        </w:rPr>
        <w:t>。</w:t>
      </w:r>
    </w:p>
    <w:p>
      <w:pPr>
        <w:widowControl/>
        <w:tabs>
          <w:tab w:val="left" w:pos="709"/>
        </w:tabs>
        <w:autoSpaceDE w:val="0"/>
        <w:autoSpaceDN w:val="0"/>
        <w:adjustRightInd w:val="0"/>
        <w:snapToGrid w:val="0"/>
        <w:spacing w:line="360" w:lineRule="auto"/>
        <w:outlineLvl w:val="2"/>
        <w:rPr>
          <w:rFonts w:cs="Times New Roman" w:asciiTheme="minorEastAsia" w:hAnsiTheme="minorEastAsia"/>
          <w:b/>
          <w:bCs/>
          <w:kern w:val="0"/>
          <w:sz w:val="28"/>
          <w:szCs w:val="28"/>
        </w:rPr>
      </w:pPr>
      <w:r>
        <w:rPr>
          <w:rFonts w:hint="eastAsia" w:cs="Times New Roman" w:asciiTheme="minorEastAsia" w:hAnsiTheme="minorEastAsia"/>
          <w:b/>
          <w:bCs/>
          <w:kern w:val="0"/>
          <w:sz w:val="28"/>
          <w:szCs w:val="28"/>
        </w:rPr>
        <w:t>4.</w:t>
      </w:r>
      <w:r>
        <w:rPr>
          <w:rFonts w:cs="Times New Roman" w:asciiTheme="minorEastAsia" w:hAnsiTheme="minorEastAsia"/>
          <w:b/>
          <w:bCs/>
          <w:kern w:val="0"/>
          <w:sz w:val="28"/>
          <w:szCs w:val="28"/>
        </w:rPr>
        <w:t xml:space="preserve">1.2 </w:t>
      </w:r>
      <w:r>
        <w:rPr>
          <w:rFonts w:hint="eastAsia" w:cs="Times New Roman" w:asciiTheme="minorEastAsia" w:hAnsiTheme="minorEastAsia"/>
          <w:b/>
          <w:bCs/>
          <w:kern w:val="0"/>
          <w:sz w:val="28"/>
          <w:szCs w:val="28"/>
        </w:rPr>
        <w:t>洁净室</w:t>
      </w:r>
      <w:r>
        <w:rPr>
          <w:rFonts w:cs="Times New Roman" w:asciiTheme="minorEastAsia" w:hAnsiTheme="minorEastAsia"/>
          <w:b/>
          <w:bCs/>
          <w:kern w:val="0"/>
          <w:sz w:val="28"/>
          <w:szCs w:val="28"/>
        </w:rPr>
        <w:t>施工时</w:t>
      </w:r>
      <w:r>
        <w:rPr>
          <w:rFonts w:hint="eastAsia" w:cs="Times New Roman" w:asciiTheme="minorEastAsia" w:hAnsiTheme="minorEastAsia"/>
          <w:b/>
          <w:bCs/>
          <w:kern w:val="0"/>
          <w:sz w:val="28"/>
          <w:szCs w:val="28"/>
        </w:rPr>
        <w:t>施工企业应对</w:t>
      </w:r>
      <w:r>
        <w:rPr>
          <w:rFonts w:cs="Times New Roman" w:asciiTheme="minorEastAsia" w:hAnsiTheme="minorEastAsia"/>
          <w:b/>
          <w:bCs/>
          <w:kern w:val="0"/>
          <w:sz w:val="28"/>
          <w:szCs w:val="28"/>
        </w:rPr>
        <w:t>施工区域进行封闭管理，</w:t>
      </w:r>
      <w:r>
        <w:rPr>
          <w:rFonts w:hint="eastAsia" w:cs="Times New Roman" w:asciiTheme="minorEastAsia" w:hAnsiTheme="minorEastAsia"/>
          <w:b/>
          <w:bCs/>
          <w:kern w:val="0"/>
          <w:sz w:val="28"/>
          <w:szCs w:val="28"/>
        </w:rPr>
        <w:t>并应根据</w:t>
      </w:r>
      <w:r>
        <w:rPr>
          <w:rFonts w:cs="Times New Roman" w:asciiTheme="minorEastAsia" w:hAnsiTheme="minorEastAsia"/>
          <w:b/>
          <w:bCs/>
          <w:kern w:val="0"/>
          <w:sz w:val="28"/>
          <w:szCs w:val="28"/>
        </w:rPr>
        <w:t>洁净室</w:t>
      </w:r>
      <w:r>
        <w:rPr>
          <w:rFonts w:hint="eastAsia" w:cs="Times New Roman" w:asciiTheme="minorEastAsia" w:hAnsiTheme="minorEastAsia"/>
          <w:b/>
          <w:bCs/>
          <w:kern w:val="0"/>
          <w:sz w:val="28"/>
          <w:szCs w:val="28"/>
        </w:rPr>
        <w:t>的</w:t>
      </w:r>
      <w:r>
        <w:rPr>
          <w:rFonts w:cs="Times New Roman" w:asciiTheme="minorEastAsia" w:hAnsiTheme="minorEastAsia"/>
          <w:b/>
          <w:bCs/>
          <w:kern w:val="0"/>
          <w:sz w:val="28"/>
          <w:szCs w:val="28"/>
        </w:rPr>
        <w:t>特</w:t>
      </w:r>
      <w:r>
        <w:rPr>
          <w:rFonts w:hint="eastAsia" w:cs="Times New Roman" w:asciiTheme="minorEastAsia" w:hAnsiTheme="minorEastAsia"/>
          <w:b/>
          <w:bCs/>
          <w:kern w:val="0"/>
          <w:sz w:val="28"/>
          <w:szCs w:val="28"/>
        </w:rPr>
        <w:t>点和施工</w:t>
      </w:r>
      <w:r>
        <w:rPr>
          <w:rFonts w:cs="Times New Roman" w:asciiTheme="minorEastAsia" w:hAnsiTheme="minorEastAsia"/>
          <w:b/>
          <w:bCs/>
          <w:kern w:val="0"/>
          <w:sz w:val="28"/>
          <w:szCs w:val="28"/>
        </w:rPr>
        <w:t>要求</w:t>
      </w:r>
      <w:r>
        <w:rPr>
          <w:rFonts w:hint="eastAsia" w:cs="Times New Roman" w:asciiTheme="minorEastAsia" w:hAnsiTheme="minorEastAsia"/>
          <w:b/>
          <w:bCs/>
          <w:kern w:val="0"/>
          <w:sz w:val="28"/>
          <w:szCs w:val="28"/>
        </w:rPr>
        <w:t>对</w:t>
      </w:r>
      <w:r>
        <w:rPr>
          <w:rFonts w:cs="Times New Roman" w:asciiTheme="minorEastAsia" w:hAnsiTheme="minorEastAsia"/>
          <w:b/>
          <w:bCs/>
          <w:kern w:val="0"/>
          <w:sz w:val="28"/>
          <w:szCs w:val="28"/>
        </w:rPr>
        <w:t>进出人员、设备和材料</w:t>
      </w:r>
      <w:r>
        <w:rPr>
          <w:rFonts w:hint="eastAsia" w:cs="Times New Roman" w:asciiTheme="minorEastAsia" w:hAnsiTheme="minorEastAsia"/>
          <w:b/>
          <w:bCs/>
          <w:kern w:val="0"/>
          <w:sz w:val="28"/>
          <w:szCs w:val="28"/>
        </w:rPr>
        <w:t>以及施工</w:t>
      </w:r>
      <w:r>
        <w:rPr>
          <w:rFonts w:cs="Times New Roman" w:asciiTheme="minorEastAsia" w:hAnsiTheme="minorEastAsia"/>
          <w:b/>
          <w:bCs/>
          <w:kern w:val="0"/>
          <w:sz w:val="28"/>
          <w:szCs w:val="28"/>
        </w:rPr>
        <w:t>作业等制定分阶段的洁净</w:t>
      </w:r>
      <w:r>
        <w:rPr>
          <w:rFonts w:hint="eastAsia" w:cs="Times New Roman" w:asciiTheme="minorEastAsia" w:hAnsiTheme="minorEastAsia"/>
          <w:b/>
          <w:bCs/>
          <w:kern w:val="0"/>
          <w:sz w:val="28"/>
          <w:szCs w:val="28"/>
        </w:rPr>
        <w:t>施工</w:t>
      </w:r>
      <w:r>
        <w:rPr>
          <w:rFonts w:cs="Times New Roman" w:asciiTheme="minorEastAsia" w:hAnsiTheme="minorEastAsia"/>
          <w:b/>
          <w:bCs/>
          <w:kern w:val="0"/>
          <w:sz w:val="28"/>
          <w:szCs w:val="28"/>
        </w:rPr>
        <w:t>管制</w:t>
      </w:r>
      <w:r>
        <w:rPr>
          <w:rFonts w:hint="eastAsia" w:cs="Times New Roman" w:asciiTheme="minorEastAsia" w:hAnsiTheme="minorEastAsia"/>
          <w:b/>
          <w:bCs/>
          <w:kern w:val="0"/>
          <w:sz w:val="28"/>
          <w:szCs w:val="28"/>
        </w:rPr>
        <w:t>规定和</w:t>
      </w:r>
      <w:r>
        <w:rPr>
          <w:rFonts w:cs="Times New Roman" w:asciiTheme="minorEastAsia" w:hAnsiTheme="minorEastAsia"/>
          <w:b/>
          <w:bCs/>
          <w:kern w:val="0"/>
          <w:sz w:val="28"/>
          <w:szCs w:val="28"/>
        </w:rPr>
        <w:t>措施。</w:t>
      </w:r>
    </w:p>
    <w:p>
      <w:pPr>
        <w:widowControl/>
        <w:tabs>
          <w:tab w:val="left" w:pos="709"/>
        </w:tabs>
        <w:autoSpaceDE w:val="0"/>
        <w:autoSpaceDN w:val="0"/>
        <w:adjustRightInd w:val="0"/>
        <w:snapToGrid w:val="0"/>
        <w:spacing w:line="360" w:lineRule="auto"/>
        <w:outlineLvl w:val="2"/>
        <w:rPr>
          <w:rFonts w:asciiTheme="minorEastAsia" w:hAnsiTheme="minorEastAsia"/>
          <w:b/>
          <w:kern w:val="0"/>
          <w:sz w:val="28"/>
          <w:szCs w:val="28"/>
          <w:u w:val="single"/>
        </w:rPr>
      </w:pPr>
      <w:r>
        <w:rPr>
          <w:rFonts w:cs="Times New Roman" w:asciiTheme="minorEastAsia" w:hAnsiTheme="minorEastAsia"/>
          <w:b/>
          <w:bCs/>
          <w:sz w:val="28"/>
          <w:szCs w:val="28"/>
        </w:rPr>
        <w:t xml:space="preserve">4.1.3 </w:t>
      </w:r>
      <w:r>
        <w:rPr>
          <w:rFonts w:hint="eastAsia" w:cs="Times New Roman" w:asciiTheme="minorEastAsia" w:hAnsiTheme="minorEastAsia"/>
          <w:b/>
          <w:bCs/>
          <w:sz w:val="28"/>
          <w:szCs w:val="28"/>
        </w:rPr>
        <w:t>在洁净室</w:t>
      </w:r>
      <w:r>
        <w:rPr>
          <w:rFonts w:cs="Times New Roman" w:asciiTheme="minorEastAsia" w:hAnsiTheme="minorEastAsia"/>
          <w:b/>
          <w:bCs/>
          <w:sz w:val="28"/>
          <w:szCs w:val="28"/>
        </w:rPr>
        <w:t>壁板及顶板</w:t>
      </w:r>
      <w:r>
        <w:rPr>
          <w:rFonts w:hint="eastAsia" w:cs="Times New Roman" w:asciiTheme="minorEastAsia" w:hAnsiTheme="minorEastAsia"/>
          <w:b/>
          <w:bCs/>
          <w:sz w:val="28"/>
          <w:szCs w:val="28"/>
        </w:rPr>
        <w:t>上</w:t>
      </w:r>
      <w:r>
        <w:rPr>
          <w:rFonts w:cs="Times New Roman" w:asciiTheme="minorEastAsia" w:hAnsiTheme="minorEastAsia"/>
          <w:b/>
          <w:bCs/>
          <w:sz w:val="28"/>
          <w:szCs w:val="28"/>
        </w:rPr>
        <w:t>安装的开关、插座、仪表等设备的底盒、穿线孔和灯具，敷设完电缆电线后应进行密封处理</w:t>
      </w:r>
      <w:r>
        <w:rPr>
          <w:rFonts w:hint="eastAsia" w:cs="Times New Roman" w:asciiTheme="minorEastAsia" w:hAnsiTheme="minorEastAsia"/>
          <w:b/>
          <w:sz w:val="28"/>
          <w:szCs w:val="28"/>
        </w:rPr>
        <w:t>。</w:t>
      </w:r>
    </w:p>
    <w:p>
      <w:pPr>
        <w:pStyle w:val="3"/>
      </w:pPr>
      <w:bookmarkStart w:id="17" w:name="_Toc55916539"/>
      <w:r>
        <w:t>4.2</w:t>
      </w:r>
      <w:r>
        <w:rPr>
          <w:rFonts w:hint="eastAsia"/>
        </w:rPr>
        <w:t xml:space="preserve"> 围护结构系统</w:t>
      </w:r>
      <w:bookmarkEnd w:id="17"/>
    </w:p>
    <w:p>
      <w:pPr>
        <w:widowControl/>
        <w:tabs>
          <w:tab w:val="left" w:pos="709"/>
        </w:tabs>
        <w:autoSpaceDE w:val="0"/>
        <w:autoSpaceDN w:val="0"/>
        <w:adjustRightInd w:val="0"/>
        <w:snapToGrid w:val="0"/>
        <w:spacing w:line="360" w:lineRule="auto"/>
        <w:outlineLvl w:val="2"/>
        <w:rPr>
          <w:rFonts w:cs="Times New Roman" w:asciiTheme="minorEastAsia" w:hAnsiTheme="minorEastAsia"/>
          <w:b/>
          <w:bCs/>
          <w:kern w:val="0"/>
          <w:sz w:val="28"/>
          <w:szCs w:val="28"/>
        </w:rPr>
      </w:pPr>
      <w:bookmarkStart w:id="18" w:name="_Toc525399440"/>
      <w:r>
        <w:rPr>
          <w:rFonts w:hint="eastAsia" w:asciiTheme="minorEastAsia" w:hAnsiTheme="minorEastAsia"/>
          <w:b/>
          <w:sz w:val="28"/>
          <w:szCs w:val="28"/>
        </w:rPr>
        <w:t>4.</w:t>
      </w:r>
      <w:r>
        <w:rPr>
          <w:rFonts w:asciiTheme="minorEastAsia" w:hAnsiTheme="minorEastAsia"/>
          <w:b/>
          <w:sz w:val="28"/>
          <w:szCs w:val="28"/>
        </w:rPr>
        <w:t xml:space="preserve">2.1 </w:t>
      </w:r>
      <w:r>
        <w:rPr>
          <w:rFonts w:hint="eastAsia" w:asciiTheme="minorEastAsia" w:hAnsiTheme="minorEastAsia"/>
          <w:b/>
          <w:sz w:val="28"/>
          <w:szCs w:val="28"/>
        </w:rPr>
        <w:t>洁净室</w:t>
      </w:r>
      <w:r>
        <w:rPr>
          <w:rFonts w:asciiTheme="minorEastAsia" w:hAnsiTheme="minorEastAsia"/>
          <w:b/>
          <w:sz w:val="28"/>
          <w:szCs w:val="28"/>
        </w:rPr>
        <w:t>吊顶的固定和吊挂件不得与设备支架和管线支架连接；吊顶的吊挂件不得用作管线或设备的支、吊架。</w:t>
      </w:r>
    </w:p>
    <w:p>
      <w:pPr>
        <w:adjustRightInd w:val="0"/>
        <w:snapToGrid w:val="0"/>
        <w:spacing w:line="360" w:lineRule="auto"/>
        <w:rPr>
          <w:rFonts w:asciiTheme="minorEastAsia" w:hAnsiTheme="minorEastAsia"/>
          <w:b/>
          <w:sz w:val="28"/>
          <w:szCs w:val="28"/>
        </w:rPr>
      </w:pPr>
      <w:r>
        <w:rPr>
          <w:rFonts w:hint="eastAsia" w:cs="Times New Roman" w:asciiTheme="minorEastAsia" w:hAnsiTheme="minorEastAsia"/>
          <w:b/>
          <w:bCs/>
          <w:kern w:val="0"/>
          <w:sz w:val="28"/>
          <w:szCs w:val="28"/>
        </w:rPr>
        <w:t>4.</w:t>
      </w:r>
      <w:r>
        <w:rPr>
          <w:rFonts w:cs="Times New Roman" w:asciiTheme="minorEastAsia" w:hAnsiTheme="minorEastAsia"/>
          <w:b/>
          <w:bCs/>
          <w:kern w:val="0"/>
          <w:sz w:val="28"/>
          <w:szCs w:val="28"/>
        </w:rPr>
        <w:t>2.2</w:t>
      </w:r>
      <w:r>
        <w:rPr>
          <w:rFonts w:hint="eastAsia" w:cs="Times New Roman" w:asciiTheme="minorEastAsia" w:hAnsiTheme="minorEastAsia"/>
          <w:b/>
          <w:bCs/>
          <w:kern w:val="0"/>
          <w:sz w:val="28"/>
          <w:szCs w:val="28"/>
        </w:rPr>
        <w:t xml:space="preserve"> </w:t>
      </w:r>
      <w:r>
        <w:rPr>
          <w:rFonts w:hint="eastAsia" w:asciiTheme="minorEastAsia" w:hAnsiTheme="minorEastAsia"/>
          <w:b/>
          <w:sz w:val="28"/>
          <w:szCs w:val="28"/>
        </w:rPr>
        <w:t>洁净室金属复合</w:t>
      </w:r>
      <w:r>
        <w:rPr>
          <w:rFonts w:asciiTheme="minorEastAsia" w:hAnsiTheme="minorEastAsia"/>
          <w:b/>
          <w:sz w:val="28"/>
          <w:szCs w:val="28"/>
        </w:rPr>
        <w:t xml:space="preserve">夹芯板的施工应符合下列规定： </w:t>
      </w:r>
    </w:p>
    <w:p>
      <w:pPr>
        <w:pStyle w:val="45"/>
        <w:widowControl/>
        <w:autoSpaceDE w:val="0"/>
        <w:autoSpaceDN w:val="0"/>
        <w:adjustRightInd w:val="0"/>
        <w:snapToGrid w:val="0"/>
        <w:spacing w:line="360" w:lineRule="auto"/>
        <w:ind w:firstLine="562"/>
        <w:rPr>
          <w:rFonts w:cs="Times New Roman" w:asciiTheme="minorEastAsia" w:hAnsiTheme="minorEastAsia"/>
          <w:b/>
          <w:sz w:val="28"/>
          <w:szCs w:val="28"/>
        </w:rPr>
      </w:pPr>
      <w:r>
        <w:rPr>
          <w:rFonts w:cs="Times New Roman" w:asciiTheme="minorEastAsia" w:hAnsiTheme="minorEastAsia"/>
          <w:b/>
          <w:sz w:val="28"/>
          <w:szCs w:val="28"/>
        </w:rPr>
        <w:t>1 各类洞口应切割规整，</w:t>
      </w:r>
      <w:r>
        <w:rPr>
          <w:rFonts w:hint="eastAsia" w:cs="Times New Roman" w:asciiTheme="minorEastAsia" w:hAnsiTheme="minorEastAsia"/>
          <w:b/>
          <w:sz w:val="28"/>
          <w:szCs w:val="28"/>
        </w:rPr>
        <w:t>洞口</w:t>
      </w:r>
      <w:r>
        <w:rPr>
          <w:rFonts w:cs="Times New Roman" w:asciiTheme="minorEastAsia" w:hAnsiTheme="minorEastAsia"/>
          <w:b/>
          <w:sz w:val="28"/>
          <w:szCs w:val="28"/>
        </w:rPr>
        <w:t>的切割边缘应密封封闭处理</w:t>
      </w:r>
      <w:r>
        <w:rPr>
          <w:rFonts w:hint="eastAsia" w:cs="Times New Roman" w:asciiTheme="minorEastAsia" w:hAnsiTheme="minorEastAsia"/>
          <w:b/>
          <w:sz w:val="28"/>
          <w:szCs w:val="28"/>
        </w:rPr>
        <w:t>，</w:t>
      </w:r>
      <w:r>
        <w:rPr>
          <w:rFonts w:cs="Times New Roman" w:asciiTheme="minorEastAsia" w:hAnsiTheme="minorEastAsia"/>
          <w:b/>
          <w:sz w:val="28"/>
          <w:szCs w:val="28"/>
        </w:rPr>
        <w:t>夹芯板内的芯材不得外露；</w:t>
      </w:r>
    </w:p>
    <w:p>
      <w:pPr>
        <w:pStyle w:val="45"/>
        <w:widowControl/>
        <w:autoSpaceDE w:val="0"/>
        <w:autoSpaceDN w:val="0"/>
        <w:adjustRightInd w:val="0"/>
        <w:snapToGrid w:val="0"/>
        <w:spacing w:line="360" w:lineRule="auto"/>
        <w:ind w:firstLine="562"/>
        <w:rPr>
          <w:rFonts w:cs="Times New Roman" w:asciiTheme="minorEastAsia" w:hAnsiTheme="minorEastAsia"/>
          <w:b/>
          <w:sz w:val="28"/>
          <w:szCs w:val="28"/>
        </w:rPr>
      </w:pPr>
      <w:r>
        <w:rPr>
          <w:rFonts w:hint="eastAsia" w:cs="Times New Roman" w:asciiTheme="minorEastAsia" w:hAnsiTheme="minorEastAsia"/>
          <w:b/>
          <w:sz w:val="28"/>
          <w:szCs w:val="28"/>
        </w:rPr>
        <w:t>2</w:t>
      </w:r>
      <w:r>
        <w:rPr>
          <w:rFonts w:cs="Times New Roman" w:asciiTheme="minorEastAsia" w:hAnsiTheme="minorEastAsia"/>
          <w:b/>
          <w:sz w:val="28"/>
          <w:szCs w:val="28"/>
        </w:rPr>
        <w:t xml:space="preserve"> 风口</w:t>
      </w:r>
      <w:r>
        <w:rPr>
          <w:rFonts w:hint="eastAsia" w:cs="Times New Roman" w:asciiTheme="minorEastAsia" w:hAnsiTheme="minorEastAsia"/>
          <w:b/>
          <w:sz w:val="28"/>
          <w:szCs w:val="28"/>
        </w:rPr>
        <w:t>、</w:t>
      </w:r>
      <w:r>
        <w:rPr>
          <w:rFonts w:cs="Times New Roman" w:asciiTheme="minorEastAsia" w:hAnsiTheme="minorEastAsia"/>
          <w:b/>
          <w:sz w:val="28"/>
          <w:szCs w:val="28"/>
        </w:rPr>
        <w:t>嵌入式灯具</w:t>
      </w:r>
      <w:r>
        <w:rPr>
          <w:rFonts w:hint="eastAsia" w:cs="Times New Roman" w:asciiTheme="minorEastAsia" w:hAnsiTheme="minorEastAsia"/>
          <w:b/>
          <w:sz w:val="28"/>
          <w:szCs w:val="28"/>
        </w:rPr>
        <w:t>等</w:t>
      </w:r>
      <w:r>
        <w:rPr>
          <w:rFonts w:cs="Times New Roman" w:asciiTheme="minorEastAsia" w:hAnsiTheme="minorEastAsia"/>
          <w:b/>
          <w:sz w:val="28"/>
          <w:szCs w:val="28"/>
        </w:rPr>
        <w:t>的孔洞应</w:t>
      </w:r>
      <w:r>
        <w:rPr>
          <w:rFonts w:hint="eastAsia" w:cs="Times New Roman" w:asciiTheme="minorEastAsia" w:hAnsiTheme="minorEastAsia"/>
          <w:b/>
          <w:sz w:val="28"/>
          <w:szCs w:val="28"/>
        </w:rPr>
        <w:t>设置</w:t>
      </w:r>
      <w:r>
        <w:rPr>
          <w:rFonts w:cs="Times New Roman" w:asciiTheme="minorEastAsia" w:hAnsiTheme="minorEastAsia"/>
          <w:b/>
          <w:sz w:val="28"/>
          <w:szCs w:val="28"/>
        </w:rPr>
        <w:t>加固框；</w:t>
      </w:r>
    </w:p>
    <w:p>
      <w:pPr>
        <w:pStyle w:val="45"/>
        <w:widowControl/>
        <w:autoSpaceDE w:val="0"/>
        <w:autoSpaceDN w:val="0"/>
        <w:adjustRightInd w:val="0"/>
        <w:snapToGrid w:val="0"/>
        <w:spacing w:line="360" w:lineRule="auto"/>
        <w:ind w:firstLine="562"/>
        <w:rPr>
          <w:rFonts w:cs="Times New Roman" w:asciiTheme="minorEastAsia" w:hAnsiTheme="minorEastAsia"/>
          <w:b/>
          <w:sz w:val="28"/>
          <w:szCs w:val="28"/>
        </w:rPr>
      </w:pPr>
      <w:r>
        <w:rPr>
          <w:rFonts w:cs="Times New Roman" w:asciiTheme="minorEastAsia" w:hAnsiTheme="minorEastAsia"/>
          <w:b/>
          <w:sz w:val="28"/>
          <w:szCs w:val="28"/>
        </w:rPr>
        <w:t>3 洁净室</w:t>
      </w:r>
      <w:r>
        <w:rPr>
          <w:rFonts w:hint="eastAsia" w:cs="Times New Roman" w:asciiTheme="minorEastAsia" w:hAnsiTheme="minorEastAsia"/>
          <w:b/>
          <w:sz w:val="28"/>
          <w:szCs w:val="28"/>
        </w:rPr>
        <w:t>围护</w:t>
      </w:r>
      <w:r>
        <w:rPr>
          <w:rFonts w:cs="Times New Roman" w:asciiTheme="minorEastAsia" w:hAnsiTheme="minorEastAsia"/>
          <w:b/>
          <w:sz w:val="28"/>
          <w:szCs w:val="28"/>
        </w:rPr>
        <w:t>结构</w:t>
      </w:r>
      <w:r>
        <w:rPr>
          <w:rFonts w:hint="eastAsia" w:cs="Times New Roman" w:asciiTheme="minorEastAsia" w:hAnsiTheme="minorEastAsia"/>
          <w:b/>
          <w:sz w:val="28"/>
          <w:szCs w:val="28"/>
        </w:rPr>
        <w:t>的</w:t>
      </w:r>
      <w:r>
        <w:rPr>
          <w:rFonts w:cs="Times New Roman" w:asciiTheme="minorEastAsia" w:hAnsiTheme="minorEastAsia"/>
          <w:b/>
          <w:sz w:val="28"/>
          <w:szCs w:val="28"/>
        </w:rPr>
        <w:t>缝隙应根据压力情况采取相应的密封措施</w:t>
      </w:r>
      <w:r>
        <w:rPr>
          <w:rFonts w:hint="eastAsia" w:cs="Times New Roman" w:asciiTheme="minorEastAsia" w:hAnsiTheme="minorEastAsia"/>
          <w:b/>
          <w:sz w:val="28"/>
          <w:szCs w:val="28"/>
        </w:rPr>
        <w:t>；</w:t>
      </w:r>
    </w:p>
    <w:p>
      <w:pPr>
        <w:pStyle w:val="45"/>
        <w:widowControl/>
        <w:autoSpaceDE w:val="0"/>
        <w:autoSpaceDN w:val="0"/>
        <w:adjustRightInd w:val="0"/>
        <w:snapToGrid w:val="0"/>
        <w:spacing w:line="360" w:lineRule="auto"/>
        <w:ind w:firstLine="562"/>
        <w:jc w:val="left"/>
        <w:rPr>
          <w:rFonts w:cs="Times New Roman" w:asciiTheme="minorEastAsia" w:hAnsiTheme="minorEastAsia"/>
          <w:b/>
          <w:sz w:val="28"/>
          <w:szCs w:val="28"/>
        </w:rPr>
      </w:pPr>
      <w:r>
        <w:rPr>
          <w:rFonts w:cs="Times New Roman" w:asciiTheme="minorEastAsia" w:hAnsiTheme="minorEastAsia"/>
          <w:b/>
          <w:sz w:val="28"/>
          <w:szCs w:val="28"/>
        </w:rPr>
        <w:t xml:space="preserve">4 </w:t>
      </w:r>
      <w:r>
        <w:rPr>
          <w:rFonts w:hint="eastAsia" w:cs="Times New Roman" w:asciiTheme="minorEastAsia" w:hAnsiTheme="minorEastAsia"/>
          <w:b/>
          <w:sz w:val="28"/>
          <w:szCs w:val="28"/>
        </w:rPr>
        <w:t>当</w:t>
      </w:r>
      <w:r>
        <w:rPr>
          <w:rFonts w:cs="Times New Roman" w:asciiTheme="minorEastAsia" w:hAnsiTheme="minorEastAsia"/>
          <w:b/>
          <w:sz w:val="28"/>
          <w:szCs w:val="28"/>
        </w:rPr>
        <w:t>洁净室有防静电要求时，板材的金属面与骨架之间应</w:t>
      </w:r>
      <w:r>
        <w:rPr>
          <w:rFonts w:hint="eastAsia" w:cs="Times New Roman" w:asciiTheme="minorEastAsia" w:hAnsiTheme="minorEastAsia"/>
          <w:b/>
          <w:sz w:val="28"/>
          <w:szCs w:val="28"/>
        </w:rPr>
        <w:t>有</w:t>
      </w:r>
      <w:r>
        <w:rPr>
          <w:rFonts w:cs="Times New Roman" w:asciiTheme="minorEastAsia" w:hAnsiTheme="minorEastAsia"/>
          <w:b/>
          <w:sz w:val="28"/>
          <w:szCs w:val="28"/>
        </w:rPr>
        <w:t>导静电措施。</w:t>
      </w:r>
    </w:p>
    <w:p>
      <w:pPr>
        <w:widowControl/>
        <w:autoSpaceDE w:val="0"/>
        <w:autoSpaceDN w:val="0"/>
        <w:adjustRightInd w:val="0"/>
        <w:snapToGrid w:val="0"/>
        <w:spacing w:line="360"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4.</w:t>
      </w:r>
      <w:r>
        <w:rPr>
          <w:rFonts w:cs="Times New Roman" w:asciiTheme="minorEastAsia" w:hAnsiTheme="minorEastAsia"/>
          <w:b/>
          <w:sz w:val="28"/>
          <w:szCs w:val="28"/>
        </w:rPr>
        <w:t xml:space="preserve">2.3 </w:t>
      </w:r>
      <w:r>
        <w:rPr>
          <w:rFonts w:hint="eastAsia" w:cs="Times New Roman" w:asciiTheme="minorEastAsia" w:hAnsiTheme="minorEastAsia"/>
          <w:b/>
          <w:bCs/>
          <w:kern w:val="0"/>
          <w:sz w:val="28"/>
          <w:szCs w:val="28"/>
        </w:rPr>
        <w:t>洁净室</w:t>
      </w:r>
      <w:r>
        <w:rPr>
          <w:rFonts w:cs="Times New Roman" w:asciiTheme="minorEastAsia" w:hAnsiTheme="minorEastAsia"/>
          <w:b/>
          <w:bCs/>
          <w:kern w:val="0"/>
          <w:sz w:val="28"/>
          <w:szCs w:val="28"/>
        </w:rPr>
        <w:t>环氧涂料施工应符合下列规定：</w:t>
      </w:r>
    </w:p>
    <w:p>
      <w:pPr>
        <w:widowControl/>
        <w:autoSpaceDE w:val="0"/>
        <w:autoSpaceDN w:val="0"/>
        <w:adjustRightInd w:val="0"/>
        <w:snapToGrid w:val="0"/>
        <w:spacing w:line="360" w:lineRule="auto"/>
        <w:ind w:firstLine="562" w:firstLineChars="200"/>
        <w:jc w:val="left"/>
        <w:rPr>
          <w:rFonts w:cs="Times New Roman" w:asciiTheme="minorEastAsia" w:hAnsiTheme="minorEastAsia"/>
          <w:b/>
          <w:sz w:val="28"/>
          <w:szCs w:val="28"/>
        </w:rPr>
      </w:pPr>
      <w:r>
        <w:rPr>
          <w:rFonts w:cs="Times New Roman" w:asciiTheme="minorEastAsia" w:hAnsiTheme="minorEastAsia"/>
          <w:b/>
          <w:sz w:val="28"/>
          <w:szCs w:val="28"/>
        </w:rPr>
        <w:t>1</w:t>
      </w:r>
      <w:r>
        <w:rPr>
          <w:rFonts w:hint="eastAsia" w:cs="Times New Roman" w:asciiTheme="minorEastAsia" w:hAnsiTheme="minorEastAsia"/>
          <w:b/>
          <w:sz w:val="28"/>
          <w:szCs w:val="28"/>
        </w:rPr>
        <w:t xml:space="preserve"> 环氧涂料</w:t>
      </w:r>
      <w:r>
        <w:rPr>
          <w:rFonts w:cs="Times New Roman" w:asciiTheme="minorEastAsia" w:hAnsiTheme="minorEastAsia"/>
          <w:b/>
          <w:sz w:val="28"/>
          <w:szCs w:val="28"/>
        </w:rPr>
        <w:t>、稀释剂和固化剂在运输、贮存、施工及养护过程中，严禁明火；</w:t>
      </w:r>
    </w:p>
    <w:p>
      <w:pPr>
        <w:widowControl/>
        <w:autoSpaceDE w:val="0"/>
        <w:autoSpaceDN w:val="0"/>
        <w:adjustRightInd w:val="0"/>
        <w:snapToGrid w:val="0"/>
        <w:spacing w:line="360" w:lineRule="auto"/>
        <w:ind w:firstLine="562" w:firstLineChars="200"/>
        <w:jc w:val="left"/>
        <w:rPr>
          <w:rFonts w:cs="Times New Roman" w:asciiTheme="minorEastAsia" w:hAnsiTheme="minorEastAsia"/>
          <w:b/>
          <w:sz w:val="28"/>
          <w:szCs w:val="28"/>
        </w:rPr>
      </w:pPr>
      <w:r>
        <w:rPr>
          <w:rFonts w:cs="Times New Roman" w:asciiTheme="minorEastAsia" w:hAnsiTheme="minorEastAsia"/>
          <w:b/>
          <w:sz w:val="28"/>
          <w:szCs w:val="28"/>
        </w:rPr>
        <w:t xml:space="preserve">2 </w:t>
      </w:r>
      <w:r>
        <w:rPr>
          <w:rFonts w:hint="eastAsia" w:cs="Times New Roman" w:asciiTheme="minorEastAsia" w:hAnsiTheme="minorEastAsia"/>
          <w:b/>
          <w:sz w:val="28"/>
          <w:szCs w:val="28"/>
        </w:rPr>
        <w:t>环氧涂料</w:t>
      </w:r>
      <w:r>
        <w:rPr>
          <w:rFonts w:cs="Times New Roman" w:asciiTheme="minorEastAsia" w:hAnsiTheme="minorEastAsia"/>
          <w:b/>
          <w:sz w:val="28"/>
          <w:szCs w:val="28"/>
        </w:rPr>
        <w:t>、稀释剂和固化剂的原料严禁存放于</w:t>
      </w:r>
      <w:r>
        <w:rPr>
          <w:rFonts w:hint="eastAsia" w:cs="Times New Roman" w:asciiTheme="minorEastAsia" w:hAnsiTheme="minorEastAsia"/>
          <w:b/>
          <w:sz w:val="28"/>
          <w:szCs w:val="28"/>
        </w:rPr>
        <w:t>洁净室施工现场</w:t>
      </w:r>
      <w:r>
        <w:rPr>
          <w:rFonts w:cs="Times New Roman" w:asciiTheme="minorEastAsia" w:hAnsiTheme="minorEastAsia"/>
          <w:b/>
          <w:sz w:val="28"/>
          <w:szCs w:val="28"/>
        </w:rPr>
        <w:t>；</w:t>
      </w:r>
    </w:p>
    <w:p>
      <w:pPr>
        <w:widowControl/>
        <w:autoSpaceDE w:val="0"/>
        <w:autoSpaceDN w:val="0"/>
        <w:adjustRightInd w:val="0"/>
        <w:snapToGrid w:val="0"/>
        <w:spacing w:line="360" w:lineRule="auto"/>
        <w:ind w:firstLine="562" w:firstLineChars="200"/>
        <w:jc w:val="left"/>
        <w:rPr>
          <w:rFonts w:cs="Times New Roman" w:asciiTheme="minorEastAsia" w:hAnsiTheme="minorEastAsia"/>
          <w:b/>
          <w:sz w:val="28"/>
          <w:szCs w:val="28"/>
        </w:rPr>
      </w:pPr>
      <w:r>
        <w:rPr>
          <w:rFonts w:cs="Times New Roman" w:asciiTheme="minorEastAsia" w:hAnsiTheme="minorEastAsia"/>
          <w:b/>
          <w:sz w:val="28"/>
          <w:szCs w:val="28"/>
        </w:rPr>
        <w:t xml:space="preserve">3 </w:t>
      </w:r>
      <w:r>
        <w:rPr>
          <w:rFonts w:cs="Times New Roman" w:asciiTheme="minorEastAsia" w:hAnsiTheme="minorEastAsia"/>
          <w:b/>
          <w:bCs/>
          <w:kern w:val="0"/>
          <w:sz w:val="28"/>
          <w:szCs w:val="28"/>
        </w:rPr>
        <w:t>当在密闭或有限空间进行施工时，必须强制通风，施工作业人员必须配备防护装备，作业场所严禁明火，并应避免产生静电</w:t>
      </w:r>
      <w:r>
        <w:rPr>
          <w:rFonts w:hint="eastAsia" w:cs="Times New Roman" w:asciiTheme="minorEastAsia" w:hAnsiTheme="minorEastAsia"/>
          <w:b/>
          <w:sz w:val="28"/>
          <w:szCs w:val="28"/>
        </w:rPr>
        <w:t>。</w:t>
      </w:r>
    </w:p>
    <w:bookmarkEnd w:id="18"/>
    <w:p>
      <w:pPr>
        <w:pStyle w:val="3"/>
      </w:pPr>
      <w:bookmarkStart w:id="19" w:name="_Toc55916540"/>
      <w:r>
        <w:t>4.3</w:t>
      </w:r>
      <w:r>
        <w:rPr>
          <w:rFonts w:hint="eastAsia"/>
        </w:rPr>
        <w:t xml:space="preserve"> 净化空调系统</w:t>
      </w:r>
      <w:bookmarkEnd w:id="19"/>
    </w:p>
    <w:p>
      <w:pPr>
        <w:pStyle w:val="54"/>
        <w:numPr>
          <w:ilvl w:val="0"/>
          <w:numId w:val="0"/>
        </w:numPr>
        <w:adjustRightInd w:val="0"/>
        <w:snapToGrid w:val="0"/>
        <w:spacing w:before="0" w:beforeLines="0" w:after="0" w:afterLines="0" w:line="360" w:lineRule="auto"/>
        <w:rPr>
          <w:rFonts w:asciiTheme="minorEastAsia" w:hAnsiTheme="minorEastAsia" w:eastAsiaTheme="minorEastAsia"/>
          <w:b/>
          <w:sz w:val="28"/>
          <w:szCs w:val="28"/>
        </w:rPr>
      </w:pPr>
      <w:bookmarkStart w:id="20" w:name="_Toc521480685"/>
      <w:r>
        <w:rPr>
          <w:rFonts w:hint="eastAsia" w:asciiTheme="minorEastAsia" w:hAnsiTheme="minorEastAsia" w:eastAsiaTheme="minorEastAsia"/>
          <w:b/>
          <w:sz w:val="28"/>
          <w:szCs w:val="28"/>
        </w:rPr>
        <w:t>4.3.</w:t>
      </w:r>
      <w:r>
        <w:rPr>
          <w:rFonts w:asciiTheme="minorEastAsia" w:hAnsiTheme="minorEastAsia" w:eastAsiaTheme="minorEastAsia"/>
          <w:b/>
          <w:sz w:val="28"/>
          <w:szCs w:val="28"/>
        </w:rPr>
        <w:t>1</w:t>
      </w:r>
      <w:r>
        <w:rPr>
          <w:rFonts w:hint="eastAsia" w:asciiTheme="minorEastAsia" w:hAnsiTheme="minorEastAsia" w:eastAsiaTheme="minorEastAsia"/>
          <w:b/>
          <w:sz w:val="28"/>
          <w:szCs w:val="28"/>
        </w:rPr>
        <w:t xml:space="preserve"> 净化空调系统风管材料及制作应符合下列规定：</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1</w:t>
      </w:r>
      <w:r>
        <w:rPr>
          <w:rFonts w:hint="eastAsia" w:asciiTheme="minorEastAsia" w:hAnsiTheme="minorEastAsia" w:eastAsiaTheme="minorEastAsia"/>
          <w:b/>
          <w:sz w:val="28"/>
          <w:szCs w:val="28"/>
        </w:rPr>
        <w:t xml:space="preserve"> 采用镀锌钢板时各侧镀锌层不应低于100g/m</w:t>
      </w:r>
      <w:r>
        <w:rPr>
          <w:rFonts w:asciiTheme="minorEastAsia" w:hAnsiTheme="minorEastAsia" w:eastAsiaTheme="minorEastAsia"/>
          <w:b/>
          <w:sz w:val="28"/>
          <w:szCs w:val="28"/>
          <w:vertAlign w:val="superscript"/>
        </w:rPr>
        <w:t>2</w:t>
      </w:r>
      <w:r>
        <w:rPr>
          <w:rFonts w:hint="eastAsia" w:asciiTheme="minorEastAsia" w:hAnsiTheme="minorEastAsia" w:eastAsiaTheme="minorEastAsia"/>
          <w:b/>
          <w:sz w:val="28"/>
          <w:szCs w:val="28"/>
        </w:rPr>
        <w:t>；</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2</w:t>
      </w:r>
      <w:r>
        <w:rPr>
          <w:rFonts w:hint="eastAsia" w:asciiTheme="minorEastAsia" w:hAnsiTheme="minorEastAsia" w:eastAsiaTheme="minorEastAsia"/>
          <w:b/>
          <w:sz w:val="28"/>
          <w:szCs w:val="28"/>
        </w:rPr>
        <w:t xml:space="preserve"> 风管不得有横向拼接缝，矩形风管底边宽度≤</w:t>
      </w:r>
      <w:r>
        <w:rPr>
          <w:rFonts w:asciiTheme="minorEastAsia" w:hAnsiTheme="minorEastAsia" w:eastAsiaTheme="minorEastAsia"/>
          <w:b/>
          <w:sz w:val="28"/>
          <w:szCs w:val="28"/>
        </w:rPr>
        <w:t>900mm</w:t>
      </w:r>
      <w:r>
        <w:rPr>
          <w:rFonts w:hint="eastAsia" w:asciiTheme="minorEastAsia" w:hAnsiTheme="minorEastAsia" w:eastAsiaTheme="minorEastAsia"/>
          <w:b/>
          <w:sz w:val="28"/>
          <w:szCs w:val="28"/>
        </w:rPr>
        <w:t>时，其底边不得有纵向拼接缝；</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3</w:t>
      </w:r>
      <w:r>
        <w:rPr>
          <w:rFonts w:hint="eastAsia" w:asciiTheme="minorEastAsia" w:hAnsiTheme="minorEastAsia" w:eastAsiaTheme="minorEastAsia"/>
          <w:b/>
          <w:sz w:val="28"/>
          <w:szCs w:val="28"/>
        </w:rPr>
        <w:t xml:space="preserve"> 风管不应采用按扣式咬口；</w:t>
      </w:r>
    </w:p>
    <w:p>
      <w:pPr>
        <w:pStyle w:val="54"/>
        <w:numPr>
          <w:ilvl w:val="0"/>
          <w:numId w:val="0"/>
        </w:numPr>
        <w:adjustRightInd w:val="0"/>
        <w:snapToGrid w:val="0"/>
        <w:spacing w:before="0" w:beforeLines="0" w:after="0" w:afterLines="0" w:line="360" w:lineRule="auto"/>
        <w:ind w:firstLine="562" w:firstLineChars="200"/>
        <w:rPr>
          <w:rFonts w:cs="CIDFont+F5" w:asciiTheme="minorEastAsia" w:hAnsiTheme="minorEastAsia" w:eastAsiaTheme="minorEastAsia"/>
          <w:b/>
          <w:sz w:val="28"/>
          <w:szCs w:val="28"/>
        </w:rPr>
      </w:pPr>
      <w:r>
        <w:rPr>
          <w:rFonts w:asciiTheme="minorEastAsia" w:hAnsiTheme="minorEastAsia" w:eastAsiaTheme="minorEastAsia"/>
          <w:b/>
          <w:sz w:val="28"/>
          <w:szCs w:val="28"/>
        </w:rPr>
        <w:t>4</w:t>
      </w:r>
      <w:r>
        <w:rPr>
          <w:rFonts w:hint="eastAsia" w:asciiTheme="minorEastAsia" w:hAnsiTheme="minorEastAsia" w:eastAsiaTheme="minorEastAsia"/>
          <w:b/>
          <w:sz w:val="28"/>
          <w:szCs w:val="28"/>
        </w:rPr>
        <w:t xml:space="preserve"> 加工镀锌钢板风管时应有</w:t>
      </w:r>
      <w:r>
        <w:rPr>
          <w:rFonts w:hint="eastAsia" w:cs="CIDFont+F5" w:asciiTheme="minorEastAsia" w:hAnsiTheme="minorEastAsia" w:eastAsiaTheme="minorEastAsia"/>
          <w:b/>
          <w:sz w:val="28"/>
          <w:szCs w:val="28"/>
        </w:rPr>
        <w:t>防止镀锌层划伤的措施；</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cs="CIDFont+F5" w:asciiTheme="minorEastAsia" w:hAnsiTheme="minorEastAsia" w:eastAsiaTheme="minorEastAsia"/>
          <w:b/>
          <w:sz w:val="28"/>
          <w:szCs w:val="28"/>
        </w:rPr>
        <w:t>5</w:t>
      </w:r>
      <w:r>
        <w:rPr>
          <w:rFonts w:hint="eastAsia" w:cs="CIDFont+F5" w:asciiTheme="minorEastAsia" w:hAnsiTheme="minorEastAsia" w:eastAsiaTheme="minorEastAsia"/>
          <w:b/>
          <w:sz w:val="28"/>
          <w:szCs w:val="28"/>
        </w:rPr>
        <w:t xml:space="preserve"> </w:t>
      </w:r>
      <w:r>
        <w:rPr>
          <w:rFonts w:hint="eastAsia" w:asciiTheme="minorEastAsia" w:hAnsiTheme="minorEastAsia" w:eastAsiaTheme="minorEastAsia"/>
          <w:b/>
          <w:sz w:val="28"/>
          <w:szCs w:val="28"/>
        </w:rPr>
        <w:t>风管内表面应平整光滑，不得在风管内设加固框。</w:t>
      </w:r>
    </w:p>
    <w:p>
      <w:pPr>
        <w:pStyle w:val="54"/>
        <w:numPr>
          <w:ilvl w:val="0"/>
          <w:numId w:val="0"/>
        </w:numPr>
        <w:adjustRightInd w:val="0"/>
        <w:snapToGrid w:val="0"/>
        <w:spacing w:before="0" w:beforeLines="0" w:after="0" w:afterLines="0"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4.3.</w:t>
      </w:r>
      <w:r>
        <w:rPr>
          <w:rFonts w:asciiTheme="minorEastAsia" w:hAnsiTheme="minorEastAsia" w:eastAsiaTheme="minorEastAsia"/>
          <w:b/>
          <w:sz w:val="28"/>
          <w:szCs w:val="28"/>
        </w:rPr>
        <w:t>2</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风管现场制作、清洗</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存放</w:t>
      </w:r>
      <w:r>
        <w:rPr>
          <w:rFonts w:hint="eastAsia" w:asciiTheme="minorEastAsia" w:hAnsiTheme="minorEastAsia" w:eastAsiaTheme="minorEastAsia"/>
          <w:b/>
          <w:sz w:val="28"/>
          <w:szCs w:val="28"/>
        </w:rPr>
        <w:t>、运输</w:t>
      </w:r>
      <w:r>
        <w:rPr>
          <w:rFonts w:asciiTheme="minorEastAsia" w:hAnsiTheme="minorEastAsia" w:eastAsiaTheme="minorEastAsia"/>
          <w:b/>
          <w:sz w:val="28"/>
          <w:szCs w:val="28"/>
        </w:rPr>
        <w:t>应符合下列要求：</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 xml:space="preserve">1 风管现场制作环境应保持清洁； </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asciiTheme="minorEastAsia" w:hAnsiTheme="minorEastAsia" w:eastAsiaTheme="minorEastAsia"/>
          <w:b/>
          <w:sz w:val="28"/>
          <w:szCs w:val="28"/>
        </w:rPr>
        <w:t>2</w:t>
      </w: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风管的咬口缝、折边和铆接等处有损伤时，应进行防腐处理</w:t>
      </w:r>
      <w:r>
        <w:rPr>
          <w:rFonts w:hint="eastAsia" w:asciiTheme="minorEastAsia" w:hAnsiTheme="minorEastAsia" w:eastAsiaTheme="minorEastAsia"/>
          <w:b/>
          <w:sz w:val="28"/>
          <w:szCs w:val="28"/>
        </w:rPr>
        <w:t>；</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3 </w:t>
      </w:r>
      <w:r>
        <w:rPr>
          <w:rFonts w:asciiTheme="minorEastAsia" w:hAnsiTheme="minorEastAsia" w:eastAsiaTheme="minorEastAsia"/>
          <w:b/>
          <w:sz w:val="28"/>
          <w:szCs w:val="28"/>
        </w:rPr>
        <w:t>风管制作后，应进行清洗</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达到清洁要求后应及时对风管端部封口</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并应存放在清洁的房间内</w:t>
      </w:r>
      <w:r>
        <w:rPr>
          <w:rFonts w:hint="eastAsia" w:asciiTheme="minorEastAsia" w:hAnsiTheme="minorEastAsia" w:eastAsiaTheme="minorEastAsia"/>
          <w:b/>
          <w:sz w:val="28"/>
          <w:szCs w:val="28"/>
        </w:rPr>
        <w:t>。</w:t>
      </w:r>
      <w:r>
        <w:rPr>
          <w:rFonts w:asciiTheme="minorEastAsia" w:hAnsiTheme="minorEastAsia" w:eastAsiaTheme="minorEastAsia"/>
          <w:b/>
          <w:sz w:val="28"/>
          <w:szCs w:val="28"/>
        </w:rPr>
        <w:t>所用清洗液不得对人体</w:t>
      </w:r>
      <w:r>
        <w:rPr>
          <w:rFonts w:hint="eastAsia" w:asciiTheme="minorEastAsia" w:hAnsiTheme="minorEastAsia" w:eastAsiaTheme="minorEastAsia"/>
          <w:b/>
          <w:sz w:val="28"/>
          <w:szCs w:val="28"/>
        </w:rPr>
        <w:t>健康</w:t>
      </w:r>
      <w:r>
        <w:rPr>
          <w:rFonts w:asciiTheme="minorEastAsia" w:hAnsiTheme="minorEastAsia" w:eastAsiaTheme="minorEastAsia"/>
          <w:b/>
          <w:sz w:val="28"/>
          <w:szCs w:val="28"/>
        </w:rPr>
        <w:t>和材质有危害</w:t>
      </w:r>
      <w:r>
        <w:rPr>
          <w:rFonts w:hint="eastAsia" w:asciiTheme="minorEastAsia" w:hAnsiTheme="minorEastAsia" w:eastAsiaTheme="minorEastAsia"/>
          <w:b/>
          <w:sz w:val="28"/>
          <w:szCs w:val="28"/>
        </w:rPr>
        <w:t>；</w:t>
      </w:r>
    </w:p>
    <w:p>
      <w:pPr>
        <w:pStyle w:val="54"/>
        <w:numPr>
          <w:ilvl w:val="0"/>
          <w:numId w:val="0"/>
        </w:numPr>
        <w:adjustRightInd w:val="0"/>
        <w:snapToGrid w:val="0"/>
        <w:spacing w:before="0" w:beforeLines="0" w:after="0" w:afterLines="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 风管运输过程中应有防止灰尘污染、防止产生划痕的措施。</w:t>
      </w:r>
    </w:p>
    <w:p>
      <w:pPr>
        <w:adjustRightInd w:val="0"/>
        <w:snapToGrid w:val="0"/>
        <w:spacing w:line="360" w:lineRule="auto"/>
        <w:rPr>
          <w:rFonts w:asciiTheme="minorEastAsia" w:hAnsiTheme="minorEastAsia"/>
          <w:b/>
          <w:sz w:val="28"/>
          <w:szCs w:val="28"/>
        </w:rPr>
      </w:pPr>
      <w:r>
        <w:rPr>
          <w:rFonts w:asciiTheme="minorEastAsia" w:hAnsiTheme="minorEastAsia"/>
          <w:b/>
          <w:sz w:val="28"/>
          <w:szCs w:val="28"/>
        </w:rPr>
        <w:t xml:space="preserve">4.3.3 </w:t>
      </w:r>
      <w:r>
        <w:rPr>
          <w:rFonts w:hint="eastAsia" w:asciiTheme="minorEastAsia" w:hAnsiTheme="minorEastAsia"/>
          <w:b/>
          <w:sz w:val="28"/>
          <w:szCs w:val="28"/>
        </w:rPr>
        <w:t>净化空调系统风管及附件的安装应符合下列要求：</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1 风管的安装，应在</w:t>
      </w:r>
      <w:r>
        <w:rPr>
          <w:rFonts w:hint="eastAsia" w:asciiTheme="minorEastAsia" w:hAnsiTheme="minorEastAsia"/>
          <w:b/>
          <w:sz w:val="28"/>
          <w:szCs w:val="28"/>
        </w:rPr>
        <w:t>其</w:t>
      </w:r>
      <w:r>
        <w:rPr>
          <w:rFonts w:asciiTheme="minorEastAsia" w:hAnsiTheme="minorEastAsia"/>
          <w:b/>
          <w:sz w:val="28"/>
          <w:szCs w:val="28"/>
        </w:rPr>
        <w:t>安装部位的地面已施工完成，室内具有防尘措施的条件下进行</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 xml:space="preserve">2 </w:t>
      </w:r>
      <w:r>
        <w:rPr>
          <w:rFonts w:asciiTheme="minorEastAsia" w:hAnsiTheme="minorEastAsia"/>
          <w:b/>
          <w:sz w:val="28"/>
          <w:szCs w:val="28"/>
        </w:rPr>
        <w:t>在施工过程</w:t>
      </w:r>
      <w:r>
        <w:rPr>
          <w:rFonts w:hint="eastAsia" w:asciiTheme="minorEastAsia" w:hAnsiTheme="minorEastAsia"/>
          <w:b/>
          <w:sz w:val="28"/>
          <w:szCs w:val="28"/>
        </w:rPr>
        <w:t>中发生</w:t>
      </w:r>
      <w:r>
        <w:rPr>
          <w:rFonts w:asciiTheme="minorEastAsia" w:hAnsiTheme="minorEastAsia"/>
          <w:b/>
          <w:sz w:val="28"/>
          <w:szCs w:val="28"/>
        </w:rPr>
        <w:t>停顿或施工完成时，应将风管端口封</w:t>
      </w:r>
      <w:r>
        <w:rPr>
          <w:rFonts w:hint="eastAsia" w:asciiTheme="minorEastAsia" w:hAnsiTheme="minorEastAsia"/>
          <w:b/>
          <w:sz w:val="28"/>
          <w:szCs w:val="28"/>
        </w:rPr>
        <w:t>堵；</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3 密封垫</w:t>
      </w:r>
      <w:r>
        <w:rPr>
          <w:rFonts w:asciiTheme="minorEastAsia" w:hAnsiTheme="minorEastAsia"/>
          <w:b/>
          <w:sz w:val="28"/>
          <w:szCs w:val="28"/>
        </w:rPr>
        <w:t>应选用弹性好、不透气</w:t>
      </w:r>
      <w:r>
        <w:rPr>
          <w:rFonts w:hint="eastAsia" w:asciiTheme="minorEastAsia" w:hAnsiTheme="minorEastAsia"/>
          <w:b/>
          <w:sz w:val="28"/>
          <w:szCs w:val="28"/>
        </w:rPr>
        <w:t>、不产尘、多孔且闭孔的材料制作，不得在密封垫表面刷涂料；</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 xml:space="preserve"> 密封垫不得采用直缝对接方式。</w:t>
      </w:r>
    </w:p>
    <w:p>
      <w:pPr>
        <w:adjustRightInd w:val="0"/>
        <w:snapToGrid w:val="0"/>
        <w:spacing w:line="360" w:lineRule="auto"/>
        <w:rPr>
          <w:rFonts w:asciiTheme="minorEastAsia" w:hAnsiTheme="minorEastAsia"/>
          <w:b/>
          <w:sz w:val="28"/>
          <w:szCs w:val="28"/>
        </w:rPr>
      </w:pPr>
      <w:r>
        <w:rPr>
          <w:rFonts w:asciiTheme="minorEastAsia" w:hAnsiTheme="minorEastAsia"/>
          <w:b/>
          <w:sz w:val="28"/>
          <w:szCs w:val="28"/>
        </w:rPr>
        <w:t>4.3.4 医药行业A</w:t>
      </w:r>
      <w:r>
        <w:rPr>
          <w:rFonts w:hint="eastAsia" w:asciiTheme="minorEastAsia" w:hAnsiTheme="minorEastAsia"/>
          <w:b/>
          <w:sz w:val="28"/>
          <w:szCs w:val="28"/>
        </w:rPr>
        <w:t>、</w:t>
      </w:r>
      <w:r>
        <w:rPr>
          <w:rFonts w:asciiTheme="minorEastAsia" w:hAnsiTheme="minorEastAsia"/>
          <w:b/>
          <w:sz w:val="28"/>
          <w:szCs w:val="28"/>
        </w:rPr>
        <w:t>B级</w:t>
      </w:r>
      <w:r>
        <w:rPr>
          <w:rFonts w:hint="eastAsia" w:asciiTheme="minorEastAsia" w:hAnsiTheme="minorEastAsia"/>
          <w:b/>
          <w:sz w:val="28"/>
          <w:szCs w:val="28"/>
        </w:rPr>
        <w:t>及</w:t>
      </w:r>
      <w:r>
        <w:rPr>
          <w:rFonts w:asciiTheme="minorEastAsia" w:hAnsiTheme="minorEastAsia"/>
          <w:b/>
          <w:sz w:val="28"/>
          <w:szCs w:val="28"/>
        </w:rPr>
        <w:t>其他行业1～5级洁净室的净化空调系统风管的严密性应符合高压风管的规定，并应全部进行漏风检测</w:t>
      </w:r>
      <w:r>
        <w:rPr>
          <w:rFonts w:hint="eastAsia" w:asciiTheme="minorEastAsia" w:hAnsiTheme="minorEastAsia"/>
          <w:b/>
          <w:sz w:val="28"/>
          <w:szCs w:val="28"/>
        </w:rPr>
        <w:t>；</w:t>
      </w:r>
      <w:r>
        <w:rPr>
          <w:rFonts w:asciiTheme="minorEastAsia" w:hAnsiTheme="minorEastAsia"/>
          <w:b/>
          <w:sz w:val="28"/>
          <w:szCs w:val="28"/>
        </w:rPr>
        <w:t>医药行业</w:t>
      </w:r>
      <w:r>
        <w:rPr>
          <w:rFonts w:hint="eastAsia" w:asciiTheme="minorEastAsia" w:hAnsiTheme="minorEastAsia"/>
          <w:b/>
          <w:sz w:val="28"/>
          <w:szCs w:val="28"/>
        </w:rPr>
        <w:t>C、</w:t>
      </w:r>
      <w:r>
        <w:rPr>
          <w:rFonts w:asciiTheme="minorEastAsia" w:hAnsiTheme="minorEastAsia"/>
          <w:b/>
          <w:sz w:val="28"/>
          <w:szCs w:val="28"/>
        </w:rPr>
        <w:t>D级</w:t>
      </w:r>
      <w:r>
        <w:rPr>
          <w:rFonts w:hint="eastAsia" w:asciiTheme="minorEastAsia" w:hAnsiTheme="minorEastAsia"/>
          <w:b/>
          <w:sz w:val="28"/>
          <w:szCs w:val="28"/>
        </w:rPr>
        <w:t>及其他行业</w:t>
      </w:r>
      <w:r>
        <w:rPr>
          <w:rFonts w:asciiTheme="minorEastAsia" w:hAnsiTheme="minorEastAsia"/>
          <w:b/>
          <w:sz w:val="28"/>
          <w:szCs w:val="28"/>
        </w:rPr>
        <w:t>6～9级洁净室的中低压净化空调系统应对30%的风管并不少于1个系统进行漏风检测</w:t>
      </w:r>
      <w:r>
        <w:rPr>
          <w:rFonts w:hint="eastAsia" w:asciiTheme="minorEastAsia" w:hAnsiTheme="minorEastAsia"/>
          <w:b/>
          <w:sz w:val="28"/>
          <w:szCs w:val="28"/>
        </w:rPr>
        <w:t>。</w:t>
      </w:r>
    </w:p>
    <w:p>
      <w:pPr>
        <w:pStyle w:val="54"/>
        <w:numPr>
          <w:ilvl w:val="0"/>
          <w:numId w:val="0"/>
        </w:numPr>
        <w:adjustRightInd w:val="0"/>
        <w:snapToGrid w:val="0"/>
        <w:spacing w:before="0" w:beforeLines="0" w:after="0" w:afterLines="0"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4.3.</w:t>
      </w:r>
      <w:r>
        <w:rPr>
          <w:rFonts w:asciiTheme="minorEastAsia" w:hAnsiTheme="minorEastAsia" w:eastAsiaTheme="minorEastAsia"/>
          <w:b/>
          <w:sz w:val="28"/>
          <w:szCs w:val="28"/>
        </w:rPr>
        <w:t>5</w:t>
      </w:r>
      <w:r>
        <w:rPr>
          <w:rFonts w:hint="eastAsia" w:asciiTheme="minorEastAsia" w:hAnsiTheme="minorEastAsia" w:eastAsiaTheme="minorEastAsia"/>
          <w:b/>
          <w:sz w:val="28"/>
          <w:szCs w:val="28"/>
        </w:rPr>
        <w:t xml:space="preserve"> 净化空调系统机组在1000Pa静压下，漏风率不应大于1%。</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4.</w:t>
      </w:r>
      <w:r>
        <w:rPr>
          <w:rFonts w:asciiTheme="minorEastAsia" w:hAnsiTheme="minorEastAsia"/>
          <w:b/>
          <w:sz w:val="28"/>
          <w:szCs w:val="28"/>
        </w:rPr>
        <w:t>3.6</w:t>
      </w:r>
      <w:r>
        <w:rPr>
          <w:rFonts w:hint="eastAsia" w:asciiTheme="minorEastAsia" w:hAnsiTheme="minorEastAsia"/>
          <w:b/>
          <w:sz w:val="28"/>
          <w:szCs w:val="28"/>
        </w:rPr>
        <w:t xml:space="preserve"> 净化空调系统的末端空气过滤器安装应满足以下要求：</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 末端过滤器的安装应在其前的所有空气过滤器安装完毕，且系统连续运转12h以上后进行；</w:t>
      </w:r>
    </w:p>
    <w:p>
      <w:pPr>
        <w:pStyle w:val="47"/>
        <w:adjustRightInd w:val="0"/>
        <w:snapToGrid w:val="0"/>
        <w:spacing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2</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末端过滤器应在现场拆开包装并进行外观检查，合格后应立即安装。</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4.3.</w:t>
      </w:r>
      <w:r>
        <w:rPr>
          <w:rFonts w:asciiTheme="minorEastAsia" w:hAnsiTheme="minorEastAsia"/>
          <w:b/>
          <w:sz w:val="28"/>
          <w:szCs w:val="28"/>
        </w:rPr>
        <w:t>7</w:t>
      </w:r>
      <w:r>
        <w:rPr>
          <w:rFonts w:hint="eastAsia" w:asciiTheme="minorEastAsia" w:hAnsiTheme="minorEastAsia"/>
          <w:b/>
          <w:sz w:val="28"/>
          <w:szCs w:val="28"/>
        </w:rPr>
        <w:t xml:space="preserve"> 当回、排风口通过的空气含有有毒有害物质时：</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 应对设置在回、排风口上的高效空气过滤器扫描检漏，合格后安装；</w:t>
      </w:r>
    </w:p>
    <w:p>
      <w:pPr>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2 安装后应再次对过滤器及安装框架等进行检漏测试。</w:t>
      </w:r>
    </w:p>
    <w:p>
      <w:pPr>
        <w:pStyle w:val="3"/>
      </w:pPr>
      <w:bookmarkStart w:id="21" w:name="_Toc55916541"/>
      <w:r>
        <w:t>4.4 给排水系统</w:t>
      </w:r>
      <w:bookmarkEnd w:id="20"/>
      <w:bookmarkEnd w:id="21"/>
    </w:p>
    <w:p>
      <w:pPr>
        <w:adjustRightInd w:val="0"/>
        <w:snapToGrid w:val="0"/>
        <w:spacing w:line="360" w:lineRule="auto"/>
        <w:rPr>
          <w:rFonts w:cs="Times New Roman" w:asciiTheme="minorEastAsia" w:hAnsiTheme="minorEastAsia"/>
          <w:b/>
          <w:sz w:val="28"/>
          <w:szCs w:val="28"/>
        </w:rPr>
      </w:pPr>
      <w:bookmarkStart w:id="22" w:name="_Toc521480687"/>
      <w:r>
        <w:rPr>
          <w:rFonts w:cs="Times New Roman" w:asciiTheme="minorEastAsia" w:hAnsiTheme="minorEastAsia"/>
          <w:b/>
          <w:sz w:val="28"/>
          <w:szCs w:val="28"/>
        </w:rPr>
        <w:t xml:space="preserve">4.4.1 </w:t>
      </w:r>
      <w:r>
        <w:rPr>
          <w:rFonts w:hint="eastAsia" w:cs="Times New Roman" w:asciiTheme="minorEastAsia" w:hAnsiTheme="minorEastAsia"/>
          <w:b/>
          <w:sz w:val="28"/>
          <w:szCs w:val="28"/>
        </w:rPr>
        <w:t>管材</w:t>
      </w:r>
      <w:r>
        <w:rPr>
          <w:rFonts w:cs="Times New Roman" w:asciiTheme="minorEastAsia" w:hAnsiTheme="minorEastAsia"/>
          <w:b/>
          <w:sz w:val="28"/>
          <w:szCs w:val="28"/>
        </w:rPr>
        <w:t>、附件</w:t>
      </w:r>
      <w:r>
        <w:rPr>
          <w:rFonts w:hint="eastAsia" w:cs="Times New Roman" w:asciiTheme="minorEastAsia" w:hAnsiTheme="minorEastAsia"/>
          <w:b/>
          <w:sz w:val="28"/>
          <w:szCs w:val="28"/>
        </w:rPr>
        <w:t>搬入</w:t>
      </w:r>
      <w:r>
        <w:rPr>
          <w:rFonts w:cs="Times New Roman" w:asciiTheme="minorEastAsia" w:hAnsiTheme="minorEastAsia"/>
          <w:b/>
          <w:sz w:val="28"/>
          <w:szCs w:val="28"/>
        </w:rPr>
        <w:t>洁净室前应</w:t>
      </w:r>
      <w:r>
        <w:rPr>
          <w:rFonts w:hint="eastAsia" w:cs="Times New Roman" w:asciiTheme="minorEastAsia" w:hAnsiTheme="minorEastAsia"/>
          <w:b/>
          <w:sz w:val="28"/>
          <w:szCs w:val="28"/>
        </w:rPr>
        <w:t>做清洁处理。</w:t>
      </w:r>
    </w:p>
    <w:p>
      <w:pPr>
        <w:adjustRightInd w:val="0"/>
        <w:snapToGrid w:val="0"/>
        <w:spacing w:line="360" w:lineRule="auto"/>
        <w:rPr>
          <w:rFonts w:cs="Times New Roman" w:asciiTheme="minorEastAsia" w:hAnsiTheme="minorEastAsia"/>
          <w:b/>
          <w:sz w:val="28"/>
          <w:szCs w:val="28"/>
        </w:rPr>
      </w:pPr>
      <w:r>
        <w:rPr>
          <w:rFonts w:cs="Times New Roman" w:asciiTheme="minorEastAsia" w:hAnsiTheme="minorEastAsia"/>
          <w:b/>
          <w:sz w:val="28"/>
          <w:szCs w:val="28"/>
        </w:rPr>
        <w:t>4.4.2</w:t>
      </w:r>
      <w:r>
        <w:rPr>
          <w:rFonts w:hint="eastAsia" w:cs="Times New Roman" w:asciiTheme="minorEastAsia" w:hAnsiTheme="minorEastAsia"/>
          <w:b/>
          <w:sz w:val="28"/>
          <w:szCs w:val="28"/>
        </w:rPr>
        <w:t xml:space="preserve"> 管材</w:t>
      </w:r>
      <w:r>
        <w:rPr>
          <w:rFonts w:cs="Times New Roman" w:asciiTheme="minorEastAsia" w:hAnsiTheme="minorEastAsia"/>
          <w:b/>
          <w:sz w:val="28"/>
          <w:szCs w:val="28"/>
        </w:rPr>
        <w:t>在洁净室内切割时，应</w:t>
      </w:r>
      <w:r>
        <w:rPr>
          <w:rFonts w:hint="eastAsia" w:cs="Times New Roman" w:asciiTheme="minorEastAsia" w:hAnsiTheme="minorEastAsia"/>
          <w:b/>
          <w:sz w:val="28"/>
          <w:szCs w:val="28"/>
        </w:rPr>
        <w:t>使用不产尘</w:t>
      </w:r>
      <w:r>
        <w:rPr>
          <w:rFonts w:cs="Times New Roman" w:asciiTheme="minorEastAsia" w:hAnsiTheme="minorEastAsia"/>
          <w:b/>
          <w:sz w:val="28"/>
          <w:szCs w:val="28"/>
        </w:rPr>
        <w:t>的</w:t>
      </w:r>
      <w:r>
        <w:rPr>
          <w:rFonts w:hint="eastAsia" w:cs="Times New Roman" w:asciiTheme="minorEastAsia" w:hAnsiTheme="minorEastAsia"/>
          <w:b/>
          <w:sz w:val="28"/>
          <w:szCs w:val="28"/>
        </w:rPr>
        <w:t>专用</w:t>
      </w:r>
      <w:r>
        <w:rPr>
          <w:rFonts w:cs="Times New Roman" w:asciiTheme="minorEastAsia" w:hAnsiTheme="minorEastAsia"/>
          <w:b/>
          <w:sz w:val="28"/>
          <w:szCs w:val="28"/>
        </w:rPr>
        <w:t>工具。</w:t>
      </w:r>
    </w:p>
    <w:p>
      <w:pPr>
        <w:adjustRightInd w:val="0"/>
        <w:snapToGrid w:val="0"/>
        <w:spacing w:line="360" w:lineRule="auto"/>
        <w:rPr>
          <w:rFonts w:cs="Times New Roman" w:asciiTheme="minorEastAsia" w:hAnsiTheme="minorEastAsia"/>
          <w:b/>
          <w:sz w:val="28"/>
          <w:szCs w:val="28"/>
        </w:rPr>
      </w:pPr>
      <w:r>
        <w:rPr>
          <w:rFonts w:cs="Times New Roman" w:asciiTheme="minorEastAsia" w:hAnsiTheme="minorEastAsia"/>
          <w:b/>
          <w:sz w:val="28"/>
          <w:szCs w:val="28"/>
        </w:rPr>
        <w:t>4.4.3 管道粘接作业场所严禁</w:t>
      </w:r>
      <w:r>
        <w:rPr>
          <w:rFonts w:hint="eastAsia" w:cs="Times New Roman" w:asciiTheme="minorEastAsia" w:hAnsiTheme="minorEastAsia"/>
          <w:b/>
          <w:sz w:val="28"/>
          <w:szCs w:val="28"/>
        </w:rPr>
        <w:t>明</w:t>
      </w:r>
      <w:r>
        <w:rPr>
          <w:rFonts w:cs="Times New Roman" w:asciiTheme="minorEastAsia" w:hAnsiTheme="minorEastAsia"/>
          <w:b/>
          <w:sz w:val="28"/>
          <w:szCs w:val="28"/>
        </w:rPr>
        <w:t>火</w:t>
      </w:r>
      <w:r>
        <w:rPr>
          <w:rFonts w:hint="eastAsia" w:cs="Times New Roman" w:asciiTheme="minorEastAsia" w:hAnsiTheme="minorEastAsia"/>
          <w:b/>
          <w:sz w:val="28"/>
          <w:szCs w:val="28"/>
        </w:rPr>
        <w:t>，集中作业</w:t>
      </w:r>
      <w:r>
        <w:rPr>
          <w:rFonts w:cs="Times New Roman" w:asciiTheme="minorEastAsia" w:hAnsiTheme="minorEastAsia"/>
          <w:b/>
          <w:sz w:val="28"/>
          <w:szCs w:val="28"/>
        </w:rPr>
        <w:t>场所应设置排风设施</w:t>
      </w:r>
      <w:r>
        <w:rPr>
          <w:rFonts w:hint="eastAsia" w:cs="Times New Roman" w:asciiTheme="minorEastAsia" w:hAnsiTheme="minorEastAsia"/>
          <w:b/>
          <w:sz w:val="28"/>
          <w:szCs w:val="28"/>
        </w:rPr>
        <w:t>。</w:t>
      </w:r>
    </w:p>
    <w:bookmarkEnd w:id="22"/>
    <w:p>
      <w:pPr>
        <w:pStyle w:val="3"/>
      </w:pPr>
      <w:bookmarkStart w:id="23" w:name="_Toc55916542"/>
      <w:r>
        <w:t>4.5</w:t>
      </w:r>
      <w:r>
        <w:rPr>
          <w:rFonts w:hint="eastAsia"/>
        </w:rPr>
        <w:t xml:space="preserve"> 工艺管道</w:t>
      </w:r>
      <w:bookmarkEnd w:id="16"/>
      <w:r>
        <w:rPr>
          <w:rFonts w:hint="eastAsia"/>
        </w:rPr>
        <w:t>系统</w:t>
      </w:r>
      <w:bookmarkEnd w:id="23"/>
    </w:p>
    <w:p>
      <w:pPr>
        <w:pStyle w:val="22"/>
        <w:adjustRightInd w:val="0"/>
        <w:snapToGrid w:val="0"/>
        <w:spacing w:before="0" w:beforeAutospacing="0" w:after="0" w:afterAutospacing="0" w:line="360" w:lineRule="auto"/>
        <w:rPr>
          <w:rFonts w:cs="Times New Roman" w:asciiTheme="minorEastAsia" w:hAnsiTheme="minorEastAsia" w:eastAsiaTheme="minorEastAsia"/>
          <w:b/>
          <w:bCs/>
          <w:sz w:val="28"/>
          <w:szCs w:val="28"/>
        </w:rPr>
      </w:pPr>
      <w:bookmarkStart w:id="24" w:name="_Toc26346"/>
      <w:r>
        <w:rPr>
          <w:rFonts w:hint="eastAsia" w:cs="Times New Roman" w:asciiTheme="minorEastAsia" w:hAnsiTheme="minorEastAsia" w:eastAsiaTheme="minorEastAsia"/>
          <w:b/>
          <w:bCs/>
          <w:sz w:val="28"/>
          <w:szCs w:val="28"/>
        </w:rPr>
        <w:t>4.</w:t>
      </w:r>
      <w:r>
        <w:rPr>
          <w:rFonts w:cs="Times New Roman" w:asciiTheme="minorEastAsia" w:hAnsiTheme="minorEastAsia" w:eastAsiaTheme="minorEastAsia"/>
          <w:b/>
          <w:bCs/>
          <w:sz w:val="28"/>
          <w:szCs w:val="28"/>
        </w:rPr>
        <w:t>5</w:t>
      </w:r>
      <w:r>
        <w:rPr>
          <w:rFonts w:hint="eastAsia" w:cs="Times New Roman" w:asciiTheme="minorEastAsia" w:hAnsiTheme="minorEastAsia" w:eastAsiaTheme="minorEastAsia"/>
          <w:b/>
          <w:bCs/>
          <w:sz w:val="28"/>
          <w:szCs w:val="28"/>
        </w:rPr>
        <w:t>.1 输送下列介质的阀门在安装前，应逐个进行强度试验和严密性试验，不得安装不合格品：</w:t>
      </w:r>
    </w:p>
    <w:p>
      <w:pPr>
        <w:pStyle w:val="22"/>
        <w:adjustRightInd w:val="0"/>
        <w:snapToGrid w:val="0"/>
        <w:spacing w:before="0" w:beforeAutospacing="0" w:after="0" w:afterAutospacing="0" w:line="360" w:lineRule="auto"/>
        <w:ind w:firstLine="562" w:firstLineChars="200"/>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1  可燃流体、有毒流体；</w:t>
      </w:r>
    </w:p>
    <w:p>
      <w:pPr>
        <w:pStyle w:val="22"/>
        <w:adjustRightInd w:val="0"/>
        <w:snapToGrid w:val="0"/>
        <w:spacing w:before="0" w:beforeAutospacing="0" w:after="0" w:afterAutospacing="0" w:line="360" w:lineRule="auto"/>
        <w:ind w:firstLine="562" w:firstLineChars="200"/>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2  高纯气体、高纯水；</w:t>
      </w:r>
    </w:p>
    <w:p>
      <w:pPr>
        <w:pStyle w:val="22"/>
        <w:adjustRightInd w:val="0"/>
        <w:snapToGrid w:val="0"/>
        <w:spacing w:before="0" w:beforeAutospacing="0" w:after="0" w:afterAutospacing="0" w:line="360" w:lineRule="auto"/>
        <w:ind w:firstLine="562" w:firstLineChars="200"/>
        <w:rPr>
          <w:rFonts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3  特种气体、化学品。</w:t>
      </w:r>
    </w:p>
    <w:p>
      <w:pPr>
        <w:snapToGrid w:val="0"/>
        <w:spacing w:line="360" w:lineRule="auto"/>
        <w:rPr>
          <w:rFonts w:asciiTheme="minorEastAsia" w:hAnsiTheme="minorEastAsia"/>
          <w:b/>
          <w:sz w:val="28"/>
          <w:szCs w:val="28"/>
        </w:rPr>
      </w:pPr>
      <w:r>
        <w:rPr>
          <w:rFonts w:hint="eastAsia" w:asciiTheme="minorEastAsia" w:hAnsiTheme="minorEastAsia"/>
          <w:b/>
          <w:sz w:val="28"/>
          <w:szCs w:val="28"/>
        </w:rPr>
        <w:t>4.</w:t>
      </w:r>
      <w:r>
        <w:rPr>
          <w:rFonts w:asciiTheme="minorEastAsia" w:hAnsiTheme="minorEastAsia"/>
          <w:b/>
          <w:sz w:val="28"/>
          <w:szCs w:val="28"/>
        </w:rPr>
        <w:t>5.2</w:t>
      </w:r>
      <w:r>
        <w:rPr>
          <w:rFonts w:hint="eastAsia" w:asciiTheme="minorEastAsia" w:hAnsiTheme="minorEastAsia"/>
          <w:b/>
          <w:sz w:val="28"/>
          <w:szCs w:val="28"/>
        </w:rPr>
        <w:t xml:space="preserve"> 生产设备</w:t>
      </w:r>
      <w:r>
        <w:rPr>
          <w:rFonts w:asciiTheme="minorEastAsia" w:hAnsiTheme="minorEastAsia"/>
          <w:b/>
          <w:sz w:val="28"/>
          <w:szCs w:val="28"/>
        </w:rPr>
        <w:t>所需水、气、排风等二次配管的施工应在设备找</w:t>
      </w:r>
      <w:r>
        <w:rPr>
          <w:rFonts w:hint="eastAsia" w:asciiTheme="minorEastAsia" w:hAnsiTheme="minorEastAsia"/>
          <w:b/>
          <w:sz w:val="28"/>
          <w:szCs w:val="28"/>
        </w:rPr>
        <w:t>正</w:t>
      </w:r>
      <w:r>
        <w:rPr>
          <w:rFonts w:asciiTheme="minorEastAsia" w:hAnsiTheme="minorEastAsia"/>
          <w:b/>
          <w:sz w:val="28"/>
          <w:szCs w:val="28"/>
        </w:rPr>
        <w:t>、调平并经检验合格后进行。</w:t>
      </w:r>
      <w:r>
        <w:rPr>
          <w:rFonts w:hint="eastAsia" w:asciiTheme="minorEastAsia" w:hAnsiTheme="minorEastAsia"/>
          <w:b/>
          <w:sz w:val="28"/>
          <w:szCs w:val="28"/>
        </w:rPr>
        <w:t>二次</w:t>
      </w:r>
      <w:r>
        <w:rPr>
          <w:rFonts w:asciiTheme="minorEastAsia" w:hAnsiTheme="minorEastAsia"/>
          <w:b/>
          <w:sz w:val="28"/>
          <w:szCs w:val="28"/>
        </w:rPr>
        <w:t>配管配线</w:t>
      </w:r>
      <w:r>
        <w:rPr>
          <w:rFonts w:hint="eastAsia" w:asciiTheme="minorEastAsia" w:hAnsiTheme="minorEastAsia"/>
          <w:b/>
          <w:sz w:val="28"/>
          <w:szCs w:val="28"/>
        </w:rPr>
        <w:t>在</w:t>
      </w:r>
      <w:r>
        <w:rPr>
          <w:rFonts w:asciiTheme="minorEastAsia" w:hAnsiTheme="minorEastAsia"/>
          <w:b/>
          <w:sz w:val="28"/>
          <w:szCs w:val="28"/>
        </w:rPr>
        <w:t>洁净室内进行产尘作业</w:t>
      </w:r>
      <w:r>
        <w:rPr>
          <w:rFonts w:hint="eastAsia" w:asciiTheme="minorEastAsia" w:hAnsiTheme="minorEastAsia"/>
          <w:b/>
          <w:sz w:val="28"/>
          <w:szCs w:val="28"/>
        </w:rPr>
        <w:t>时</w:t>
      </w:r>
      <w:r>
        <w:rPr>
          <w:rFonts w:asciiTheme="minorEastAsia" w:hAnsiTheme="minorEastAsia"/>
          <w:b/>
          <w:sz w:val="28"/>
          <w:szCs w:val="28"/>
        </w:rPr>
        <w:t>，应</w:t>
      </w:r>
      <w:r>
        <w:rPr>
          <w:rFonts w:hint="eastAsia" w:asciiTheme="minorEastAsia" w:hAnsiTheme="minorEastAsia"/>
          <w:b/>
          <w:sz w:val="28"/>
          <w:szCs w:val="28"/>
        </w:rPr>
        <w:t>在专用</w:t>
      </w:r>
      <w:r>
        <w:rPr>
          <w:rFonts w:asciiTheme="minorEastAsia" w:hAnsiTheme="minorEastAsia"/>
          <w:b/>
          <w:sz w:val="28"/>
          <w:szCs w:val="28"/>
        </w:rPr>
        <w:t>的隔离间</w:t>
      </w:r>
      <w:r>
        <w:rPr>
          <w:rFonts w:hint="eastAsia" w:asciiTheme="minorEastAsia" w:hAnsiTheme="minorEastAsia"/>
          <w:b/>
          <w:sz w:val="28"/>
          <w:szCs w:val="28"/>
        </w:rPr>
        <w:t>内</w:t>
      </w:r>
      <w:r>
        <w:rPr>
          <w:rFonts w:asciiTheme="minorEastAsia" w:hAnsiTheme="minorEastAsia"/>
          <w:b/>
          <w:sz w:val="28"/>
          <w:szCs w:val="28"/>
        </w:rPr>
        <w:t>进行。</w:t>
      </w:r>
    </w:p>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4.</w:t>
      </w:r>
      <w:r>
        <w:rPr>
          <w:rFonts w:asciiTheme="minorEastAsia" w:hAnsiTheme="minorEastAsia"/>
          <w:b/>
          <w:sz w:val="28"/>
          <w:szCs w:val="28"/>
        </w:rPr>
        <w:t>5.3</w:t>
      </w:r>
      <w:r>
        <w:rPr>
          <w:rFonts w:hint="eastAsia" w:asciiTheme="minorEastAsia" w:hAnsiTheme="minorEastAsia"/>
          <w:b/>
          <w:sz w:val="28"/>
          <w:szCs w:val="28"/>
        </w:rPr>
        <w:t xml:space="preserve"> 当生产</w:t>
      </w:r>
      <w:r>
        <w:rPr>
          <w:rFonts w:asciiTheme="minorEastAsia" w:hAnsiTheme="minorEastAsia"/>
          <w:b/>
          <w:sz w:val="28"/>
          <w:szCs w:val="28"/>
        </w:rPr>
        <w:t>设备的二次配管</w:t>
      </w:r>
      <w:r>
        <w:rPr>
          <w:rFonts w:hint="eastAsia" w:asciiTheme="minorEastAsia" w:hAnsiTheme="minorEastAsia"/>
          <w:b/>
          <w:sz w:val="28"/>
          <w:szCs w:val="28"/>
        </w:rPr>
        <w:t>在洁净室正常生产</w:t>
      </w:r>
      <w:r>
        <w:rPr>
          <w:rFonts w:asciiTheme="minorEastAsia" w:hAnsiTheme="minorEastAsia"/>
          <w:b/>
          <w:sz w:val="28"/>
          <w:szCs w:val="28"/>
        </w:rPr>
        <w:t>期间</w:t>
      </w:r>
      <w:r>
        <w:rPr>
          <w:rFonts w:hint="eastAsia" w:asciiTheme="minorEastAsia" w:hAnsiTheme="minorEastAsia"/>
          <w:b/>
          <w:sz w:val="28"/>
          <w:szCs w:val="28"/>
        </w:rPr>
        <w:t>施工时</w:t>
      </w:r>
      <w:r>
        <w:rPr>
          <w:rFonts w:asciiTheme="minorEastAsia" w:hAnsiTheme="minorEastAsia"/>
          <w:b/>
          <w:sz w:val="28"/>
          <w:szCs w:val="28"/>
        </w:rPr>
        <w:t>，应符合下列</w:t>
      </w:r>
      <w:r>
        <w:rPr>
          <w:rFonts w:hint="eastAsia" w:asciiTheme="minorEastAsia" w:hAnsiTheme="minorEastAsia"/>
          <w:b/>
          <w:sz w:val="28"/>
          <w:szCs w:val="28"/>
        </w:rPr>
        <w:t>规定：</w:t>
      </w:r>
    </w:p>
    <w:p>
      <w:pPr>
        <w:pStyle w:val="45"/>
        <w:adjustRightInd w:val="0"/>
        <w:snapToGrid w:val="0"/>
        <w:spacing w:line="360" w:lineRule="auto"/>
        <w:ind w:left="420" w:firstLine="0" w:firstLineChars="0"/>
        <w:rPr>
          <w:rFonts w:cs="Times New Roman" w:asciiTheme="minorEastAsia" w:hAnsiTheme="minorEastAsia"/>
          <w:b/>
          <w:sz w:val="28"/>
          <w:szCs w:val="28"/>
        </w:rPr>
      </w:pPr>
      <w:r>
        <w:rPr>
          <w:rFonts w:cs="Times New Roman" w:asciiTheme="minorEastAsia" w:hAnsiTheme="minorEastAsia"/>
          <w:b/>
          <w:sz w:val="28"/>
          <w:szCs w:val="28"/>
        </w:rPr>
        <w:t>1</w:t>
      </w:r>
      <w:r>
        <w:rPr>
          <w:rFonts w:hint="eastAsia" w:cs="Times New Roman" w:asciiTheme="minorEastAsia" w:hAnsiTheme="minorEastAsia"/>
          <w:b/>
          <w:sz w:val="28"/>
          <w:szCs w:val="28"/>
        </w:rPr>
        <w:t xml:space="preserve"> 安装区</w:t>
      </w:r>
      <w:r>
        <w:rPr>
          <w:rFonts w:cs="Times New Roman" w:asciiTheme="minorEastAsia" w:hAnsiTheme="minorEastAsia"/>
          <w:b/>
          <w:sz w:val="28"/>
          <w:szCs w:val="28"/>
        </w:rPr>
        <w:t>与生产区之间应采取临时隔离措施；</w:t>
      </w:r>
    </w:p>
    <w:p>
      <w:pPr>
        <w:pStyle w:val="45"/>
        <w:adjustRightInd w:val="0"/>
        <w:snapToGrid w:val="0"/>
        <w:spacing w:line="360" w:lineRule="auto"/>
        <w:ind w:left="420" w:firstLine="0" w:firstLineChars="0"/>
        <w:rPr>
          <w:rFonts w:cs="Times New Roman" w:asciiTheme="minorEastAsia" w:hAnsiTheme="minorEastAsia"/>
          <w:b/>
          <w:color w:val="FF0000"/>
          <w:sz w:val="28"/>
          <w:szCs w:val="28"/>
        </w:rPr>
      </w:pPr>
      <w:r>
        <w:rPr>
          <w:rFonts w:cs="Times New Roman" w:asciiTheme="minorEastAsia" w:hAnsiTheme="minorEastAsia"/>
          <w:b/>
          <w:sz w:val="28"/>
          <w:szCs w:val="28"/>
        </w:rPr>
        <w:t xml:space="preserve">2 </w:t>
      </w:r>
      <w:r>
        <w:rPr>
          <w:rFonts w:hint="eastAsia" w:cs="Times New Roman" w:asciiTheme="minorEastAsia" w:hAnsiTheme="minorEastAsia"/>
          <w:b/>
          <w:sz w:val="28"/>
          <w:szCs w:val="28"/>
        </w:rPr>
        <w:t>垂直作业时</w:t>
      </w:r>
      <w:r>
        <w:rPr>
          <w:rFonts w:cs="Times New Roman" w:asciiTheme="minorEastAsia" w:hAnsiTheme="minorEastAsia"/>
          <w:b/>
          <w:sz w:val="28"/>
          <w:szCs w:val="28"/>
        </w:rPr>
        <w:t>，应采取安全隔离措施，并应设置危险警示标志</w:t>
      </w:r>
      <w:r>
        <w:rPr>
          <w:rFonts w:hint="eastAsia" w:cs="Times New Roman" w:asciiTheme="minorEastAsia" w:hAnsiTheme="minorEastAsia"/>
          <w:b/>
          <w:sz w:val="28"/>
          <w:szCs w:val="28"/>
        </w:rPr>
        <w:t>；</w:t>
      </w:r>
      <w:r>
        <w:rPr>
          <w:rFonts w:cs="Times New Roman" w:asciiTheme="minorEastAsia" w:hAnsiTheme="minorEastAsia"/>
          <w:b/>
          <w:color w:val="FF0000"/>
          <w:sz w:val="28"/>
          <w:szCs w:val="28"/>
        </w:rPr>
        <w:t xml:space="preserve"> </w:t>
      </w:r>
    </w:p>
    <w:p>
      <w:pPr>
        <w:pStyle w:val="45"/>
        <w:widowControl/>
        <w:autoSpaceDE w:val="0"/>
        <w:autoSpaceDN w:val="0"/>
        <w:adjustRightInd w:val="0"/>
        <w:snapToGrid w:val="0"/>
        <w:spacing w:line="360" w:lineRule="auto"/>
        <w:ind w:left="420" w:firstLine="0" w:firstLineChars="0"/>
        <w:jc w:val="left"/>
        <w:rPr>
          <w:rFonts w:cs="Times New Roman" w:asciiTheme="minorEastAsia" w:hAnsiTheme="minorEastAsia"/>
          <w:b/>
          <w:sz w:val="28"/>
          <w:szCs w:val="28"/>
        </w:rPr>
      </w:pPr>
      <w:r>
        <w:rPr>
          <w:rFonts w:hint="eastAsia" w:cs="Times New Roman" w:asciiTheme="minorEastAsia" w:hAnsiTheme="minorEastAsia"/>
          <w:b/>
          <w:sz w:val="28"/>
          <w:szCs w:val="28"/>
        </w:rPr>
        <w:t>3 控制进入</w:t>
      </w:r>
      <w:r>
        <w:rPr>
          <w:rFonts w:cs="Times New Roman" w:asciiTheme="minorEastAsia" w:hAnsiTheme="minorEastAsia"/>
          <w:b/>
          <w:sz w:val="28"/>
          <w:szCs w:val="28"/>
        </w:rPr>
        <w:t>洁净室的</w:t>
      </w:r>
      <w:r>
        <w:rPr>
          <w:rFonts w:hint="eastAsia" w:cs="Times New Roman" w:asciiTheme="minorEastAsia" w:hAnsiTheme="minorEastAsia"/>
          <w:b/>
          <w:sz w:val="28"/>
          <w:szCs w:val="28"/>
        </w:rPr>
        <w:t>施工人数。</w:t>
      </w:r>
    </w:p>
    <w:p>
      <w:pPr>
        <w:widowControl/>
        <w:autoSpaceDE w:val="0"/>
        <w:autoSpaceDN w:val="0"/>
        <w:adjustRightInd w:val="0"/>
        <w:snapToGrid w:val="0"/>
        <w:spacing w:line="360" w:lineRule="auto"/>
        <w:jc w:val="left"/>
        <w:rPr>
          <w:rFonts w:cs="Times New Roman" w:asciiTheme="minorEastAsia" w:hAnsiTheme="minorEastAsia"/>
          <w:b/>
          <w:sz w:val="28"/>
          <w:szCs w:val="28"/>
        </w:rPr>
      </w:pPr>
      <w:r>
        <w:rPr>
          <w:rFonts w:hint="eastAsia" w:cs="Times New Roman" w:asciiTheme="minorEastAsia" w:hAnsiTheme="minorEastAsia"/>
          <w:b/>
          <w:sz w:val="28"/>
          <w:szCs w:val="28"/>
        </w:rPr>
        <w:t>4.</w:t>
      </w:r>
      <w:r>
        <w:rPr>
          <w:rFonts w:cs="Times New Roman" w:asciiTheme="minorEastAsia" w:hAnsiTheme="minorEastAsia"/>
          <w:b/>
          <w:sz w:val="28"/>
          <w:szCs w:val="28"/>
        </w:rPr>
        <w:t xml:space="preserve">5.4 </w:t>
      </w:r>
      <w:r>
        <w:rPr>
          <w:rFonts w:hint="eastAsia" w:cs="Times New Roman" w:asciiTheme="minorEastAsia" w:hAnsiTheme="minorEastAsia"/>
          <w:b/>
          <w:sz w:val="28"/>
          <w:szCs w:val="28"/>
        </w:rPr>
        <w:t>管道从</w:t>
      </w:r>
      <w:r>
        <w:rPr>
          <w:rFonts w:cs="Times New Roman" w:asciiTheme="minorEastAsia" w:hAnsiTheme="minorEastAsia"/>
          <w:b/>
          <w:sz w:val="28"/>
          <w:szCs w:val="28"/>
        </w:rPr>
        <w:t>在用配管连接到新安装的设备时，</w:t>
      </w:r>
      <w:r>
        <w:rPr>
          <w:rFonts w:hint="eastAsia" w:cs="Times New Roman" w:asciiTheme="minorEastAsia" w:hAnsiTheme="minorEastAsia"/>
          <w:b/>
          <w:sz w:val="28"/>
          <w:szCs w:val="28"/>
        </w:rPr>
        <w:t>应</w:t>
      </w:r>
      <w:r>
        <w:rPr>
          <w:rFonts w:cs="Times New Roman" w:asciiTheme="minorEastAsia" w:hAnsiTheme="minorEastAsia"/>
          <w:b/>
          <w:sz w:val="28"/>
          <w:szCs w:val="28"/>
        </w:rPr>
        <w:t>从一次配管上预留阀门后接至设备相应接口</w:t>
      </w:r>
      <w:r>
        <w:rPr>
          <w:rFonts w:hint="eastAsia" w:cs="Times New Roman" w:asciiTheme="minorEastAsia" w:hAnsiTheme="minorEastAsia"/>
          <w:b/>
          <w:sz w:val="28"/>
          <w:szCs w:val="28"/>
        </w:rPr>
        <w:t>，严禁在一次配管上开口配管。</w:t>
      </w:r>
    </w:p>
    <w:p>
      <w:pPr>
        <w:pStyle w:val="22"/>
        <w:adjustRightInd w:val="0"/>
        <w:snapToGrid w:val="0"/>
        <w:spacing w:before="0" w:beforeAutospacing="0" w:after="0" w:afterAutospacing="0" w:line="360" w:lineRule="auto"/>
        <w:rPr>
          <w:rFonts w:cs="Times New Roman" w:asciiTheme="minorEastAsia" w:hAnsiTheme="minorEastAsia" w:eastAsiaTheme="minorEastAsia"/>
          <w:b/>
          <w:bCs/>
          <w:color w:val="000000"/>
          <w:sz w:val="28"/>
          <w:szCs w:val="28"/>
        </w:rPr>
      </w:pPr>
      <w:r>
        <w:rPr>
          <w:rFonts w:hint="eastAsia" w:cs="Times New Roman" w:asciiTheme="minorEastAsia" w:hAnsiTheme="minorEastAsia" w:eastAsiaTheme="minorEastAsia"/>
          <w:b/>
          <w:bCs/>
          <w:color w:val="000000"/>
          <w:sz w:val="28"/>
          <w:szCs w:val="28"/>
        </w:rPr>
        <w:t>4.</w:t>
      </w:r>
      <w:r>
        <w:rPr>
          <w:rFonts w:cs="Times New Roman" w:asciiTheme="minorEastAsia" w:hAnsiTheme="minorEastAsia" w:eastAsiaTheme="minorEastAsia"/>
          <w:b/>
          <w:bCs/>
          <w:color w:val="000000"/>
          <w:sz w:val="28"/>
          <w:szCs w:val="28"/>
        </w:rPr>
        <w:t>5.5</w:t>
      </w:r>
      <w:r>
        <w:rPr>
          <w:rFonts w:hint="eastAsia" w:cs="Times New Roman" w:asciiTheme="minorEastAsia" w:hAnsiTheme="minorEastAsia" w:eastAsiaTheme="minorEastAsia"/>
          <w:b/>
          <w:bCs/>
          <w:color w:val="000000"/>
          <w:sz w:val="28"/>
          <w:szCs w:val="28"/>
        </w:rPr>
        <w:t xml:space="preserve"> 管道从停用配管连接到新安装设备时，应排尽阀后所有管内介质，其中可燃、易燃、助燃和有毒有害介质的排放应采取安全措施。</w:t>
      </w:r>
    </w:p>
    <w:p>
      <w:pPr>
        <w:pStyle w:val="22"/>
        <w:adjustRightInd w:val="0"/>
        <w:snapToGrid w:val="0"/>
        <w:spacing w:before="0" w:beforeAutospacing="0" w:after="0" w:afterAutospacing="0" w:line="360" w:lineRule="auto"/>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4.</w:t>
      </w:r>
      <w:r>
        <w:rPr>
          <w:rFonts w:cs="Times New Roman" w:asciiTheme="minorEastAsia" w:hAnsiTheme="minorEastAsia" w:eastAsiaTheme="minorEastAsia"/>
          <w:b/>
          <w:sz w:val="28"/>
          <w:szCs w:val="28"/>
        </w:rPr>
        <w:t xml:space="preserve">5.6 </w:t>
      </w:r>
      <w:r>
        <w:rPr>
          <w:rFonts w:hint="eastAsia" w:cs="Times New Roman" w:asciiTheme="minorEastAsia" w:hAnsiTheme="minorEastAsia" w:eastAsiaTheme="minorEastAsia"/>
          <w:b/>
          <w:sz w:val="28"/>
          <w:szCs w:val="28"/>
        </w:rPr>
        <w:t>二次配管工作压力不小于</w:t>
      </w:r>
      <w:r>
        <w:rPr>
          <w:rFonts w:cs="Times New Roman" w:asciiTheme="minorEastAsia" w:hAnsiTheme="minorEastAsia" w:eastAsiaTheme="minorEastAsia"/>
          <w:b/>
          <w:sz w:val="28"/>
          <w:szCs w:val="28"/>
        </w:rPr>
        <w:t>0.1MPa</w:t>
      </w:r>
      <w:r>
        <w:rPr>
          <w:rFonts w:hint="eastAsia" w:cs="Times New Roman" w:asciiTheme="minorEastAsia" w:hAnsiTheme="minorEastAsia" w:eastAsiaTheme="minorEastAsia"/>
          <w:b/>
          <w:sz w:val="28"/>
          <w:szCs w:val="28"/>
        </w:rPr>
        <w:t>的管道应进行压力试验，其中可燃、易燃和助燃性气体管道应进行气密性试验；气密性试验合格后，拆卸过的管道必须再次做气密性试验。</w:t>
      </w:r>
    </w:p>
    <w:p>
      <w:pPr>
        <w:pStyle w:val="3"/>
      </w:pPr>
      <w:bookmarkStart w:id="25" w:name="_Toc55916543"/>
      <w:r>
        <w:t>4.6</w:t>
      </w:r>
      <w:r>
        <w:rPr>
          <w:rFonts w:hint="eastAsia"/>
        </w:rPr>
        <w:t xml:space="preserve"> 电气与自动监控系统</w:t>
      </w:r>
      <w:bookmarkEnd w:id="24"/>
      <w:bookmarkEnd w:id="25"/>
    </w:p>
    <w:p>
      <w:pPr>
        <w:widowControl/>
        <w:tabs>
          <w:tab w:val="left" w:pos="709"/>
        </w:tabs>
        <w:autoSpaceDE w:val="0"/>
        <w:autoSpaceDN w:val="0"/>
        <w:adjustRightInd w:val="0"/>
        <w:snapToGrid w:val="0"/>
        <w:spacing w:line="360" w:lineRule="auto"/>
        <w:outlineLvl w:val="2"/>
        <w:rPr>
          <w:rFonts w:asciiTheme="minorEastAsia" w:hAnsiTheme="minorEastAsia"/>
          <w:b/>
          <w:bCs/>
          <w:color w:val="000000"/>
          <w:kern w:val="0"/>
          <w:sz w:val="28"/>
          <w:szCs w:val="28"/>
        </w:rPr>
      </w:pPr>
      <w:r>
        <w:rPr>
          <w:rStyle w:val="27"/>
          <w:rFonts w:asciiTheme="minorEastAsia" w:hAnsiTheme="minorEastAsia"/>
          <w:color w:val="000000"/>
          <w:sz w:val="28"/>
          <w:szCs w:val="28"/>
        </w:rPr>
        <w:t xml:space="preserve">4.6.1 </w:t>
      </w:r>
      <w:r>
        <w:rPr>
          <w:rStyle w:val="27"/>
          <w:rFonts w:hint="eastAsia" w:asciiTheme="minorEastAsia" w:hAnsiTheme="minorEastAsia"/>
          <w:color w:val="000000"/>
          <w:sz w:val="28"/>
          <w:szCs w:val="28"/>
        </w:rPr>
        <w:t>在洁净</w:t>
      </w:r>
      <w:r>
        <w:rPr>
          <w:rStyle w:val="27"/>
          <w:rFonts w:asciiTheme="minorEastAsia" w:hAnsiTheme="minorEastAsia"/>
          <w:color w:val="000000"/>
          <w:sz w:val="28"/>
          <w:szCs w:val="28"/>
        </w:rPr>
        <w:t>室下技术夹层安装的配电箱、控制箱等电气设备应采取防止进水的措施</w:t>
      </w:r>
      <w:r>
        <w:rPr>
          <w:rFonts w:asciiTheme="minorEastAsia" w:hAnsiTheme="minorEastAsia"/>
          <w:b/>
          <w:sz w:val="28"/>
          <w:szCs w:val="28"/>
        </w:rPr>
        <w:t>。</w:t>
      </w:r>
    </w:p>
    <w:p>
      <w:pPr>
        <w:widowControl/>
        <w:tabs>
          <w:tab w:val="left" w:pos="709"/>
        </w:tabs>
        <w:autoSpaceDE w:val="0"/>
        <w:autoSpaceDN w:val="0"/>
        <w:adjustRightInd w:val="0"/>
        <w:snapToGrid w:val="0"/>
        <w:spacing w:line="360" w:lineRule="auto"/>
        <w:outlineLvl w:val="2"/>
        <w:rPr>
          <w:rFonts w:asciiTheme="minorEastAsia" w:hAnsiTheme="minorEastAsia"/>
          <w:b/>
          <w:bCs/>
          <w:color w:val="000000"/>
          <w:kern w:val="0"/>
          <w:sz w:val="28"/>
          <w:szCs w:val="28"/>
        </w:rPr>
      </w:pPr>
      <w:r>
        <w:rPr>
          <w:rStyle w:val="27"/>
          <w:rFonts w:asciiTheme="minorEastAsia" w:hAnsiTheme="minorEastAsia"/>
          <w:color w:val="000000"/>
          <w:sz w:val="28"/>
          <w:szCs w:val="28"/>
        </w:rPr>
        <w:t>4.6.2</w:t>
      </w:r>
      <w:r>
        <w:rPr>
          <w:rStyle w:val="27"/>
          <w:rFonts w:hint="eastAsia" w:asciiTheme="minorEastAsia" w:hAnsiTheme="minorEastAsia"/>
          <w:color w:val="000000"/>
          <w:sz w:val="28"/>
          <w:szCs w:val="28"/>
        </w:rPr>
        <w:t xml:space="preserve"> </w:t>
      </w:r>
      <w:bookmarkStart w:id="26" w:name="_Toc6255"/>
      <w:r>
        <w:rPr>
          <w:rStyle w:val="27"/>
          <w:rFonts w:hint="eastAsia" w:asciiTheme="minorEastAsia" w:hAnsiTheme="minorEastAsia"/>
          <w:color w:val="000000"/>
          <w:sz w:val="28"/>
          <w:szCs w:val="28"/>
        </w:rPr>
        <w:t>电缆</w:t>
      </w:r>
      <w:r>
        <w:rPr>
          <w:rStyle w:val="27"/>
          <w:rFonts w:asciiTheme="minorEastAsia" w:hAnsiTheme="minorEastAsia"/>
          <w:color w:val="000000"/>
          <w:sz w:val="28"/>
          <w:szCs w:val="28"/>
        </w:rPr>
        <w:t>电线严禁直接敷设在洁净室装修壁板及顶板内</w:t>
      </w:r>
      <w:r>
        <w:rPr>
          <w:rFonts w:asciiTheme="minorEastAsia" w:hAnsiTheme="minorEastAsia"/>
          <w:b/>
          <w:color w:val="000000"/>
          <w:sz w:val="28"/>
          <w:szCs w:val="28"/>
        </w:rPr>
        <w:t>。</w:t>
      </w:r>
      <w:bookmarkEnd w:id="26"/>
    </w:p>
    <w:p>
      <w:pPr>
        <w:widowControl/>
        <w:tabs>
          <w:tab w:val="left" w:pos="709"/>
        </w:tabs>
        <w:autoSpaceDE w:val="0"/>
        <w:autoSpaceDN w:val="0"/>
        <w:adjustRightInd w:val="0"/>
        <w:snapToGrid w:val="0"/>
        <w:spacing w:line="360" w:lineRule="auto"/>
        <w:outlineLvl w:val="2"/>
        <w:rPr>
          <w:rFonts w:asciiTheme="minorEastAsia" w:hAnsiTheme="minorEastAsia"/>
          <w:b/>
          <w:bCs/>
          <w:color w:val="000000"/>
          <w:kern w:val="0"/>
          <w:sz w:val="28"/>
          <w:szCs w:val="28"/>
        </w:rPr>
      </w:pPr>
      <w:bookmarkStart w:id="27" w:name="_Toc12455"/>
      <w:r>
        <w:rPr>
          <w:rStyle w:val="27"/>
          <w:rFonts w:hint="eastAsia" w:asciiTheme="minorEastAsia" w:hAnsiTheme="minorEastAsia"/>
          <w:color w:val="000000"/>
          <w:sz w:val="28"/>
          <w:szCs w:val="28"/>
        </w:rPr>
        <w:t>4.</w:t>
      </w:r>
      <w:r>
        <w:rPr>
          <w:rStyle w:val="27"/>
          <w:rFonts w:asciiTheme="minorEastAsia" w:hAnsiTheme="minorEastAsia"/>
          <w:color w:val="000000"/>
          <w:sz w:val="28"/>
          <w:szCs w:val="28"/>
        </w:rPr>
        <w:t xml:space="preserve">6.3 </w:t>
      </w:r>
      <w:r>
        <w:rPr>
          <w:rStyle w:val="27"/>
          <w:rFonts w:hint="eastAsia" w:asciiTheme="minorEastAsia" w:hAnsiTheme="minorEastAsia"/>
          <w:color w:val="000000"/>
          <w:sz w:val="28"/>
          <w:szCs w:val="28"/>
        </w:rPr>
        <w:t>上技术夹层内明敷的电缆，在吊挂系统上固定时应采用绝缘固定件</w:t>
      </w:r>
      <w:r>
        <w:rPr>
          <w:rFonts w:asciiTheme="minorEastAsia" w:hAnsiTheme="minorEastAsia"/>
          <w:b/>
          <w:color w:val="000000"/>
          <w:sz w:val="28"/>
          <w:szCs w:val="28"/>
        </w:rPr>
        <w:t>。</w:t>
      </w:r>
      <w:bookmarkEnd w:id="27"/>
    </w:p>
    <w:p>
      <w:pPr>
        <w:pStyle w:val="3"/>
      </w:pPr>
      <w:bookmarkStart w:id="28" w:name="_Toc55916544"/>
      <w:r>
        <w:rPr>
          <w:rFonts w:hint="eastAsia"/>
        </w:rPr>
        <w:t>4.</w:t>
      </w:r>
      <w:r>
        <w:t>7</w:t>
      </w:r>
      <w:r>
        <w:rPr>
          <w:rFonts w:hint="eastAsia"/>
        </w:rPr>
        <w:t xml:space="preserve"> </w:t>
      </w:r>
      <w:r>
        <w:t>消防</w:t>
      </w:r>
      <w:bookmarkStart w:id="29" w:name="_Toc521480689"/>
      <w:r>
        <w:rPr>
          <w:rFonts w:hint="eastAsia"/>
        </w:rPr>
        <w:t>设施系统</w:t>
      </w:r>
      <w:bookmarkEnd w:id="28"/>
    </w:p>
    <w:bookmarkEnd w:id="29"/>
    <w:p>
      <w:pPr>
        <w:widowControl/>
        <w:tabs>
          <w:tab w:val="left" w:pos="709"/>
        </w:tabs>
        <w:autoSpaceDE w:val="0"/>
        <w:autoSpaceDN w:val="0"/>
        <w:adjustRightInd w:val="0"/>
        <w:snapToGrid w:val="0"/>
        <w:spacing w:line="360" w:lineRule="auto"/>
        <w:outlineLvl w:val="2"/>
        <w:rPr>
          <w:rFonts w:cs="Times New Roman" w:asciiTheme="minorEastAsia" w:hAnsiTheme="minorEastAsia"/>
          <w:b/>
          <w:bCs/>
          <w:kern w:val="0"/>
          <w:sz w:val="28"/>
          <w:szCs w:val="28"/>
        </w:rPr>
      </w:pPr>
      <w:bookmarkStart w:id="30" w:name="_Toc525399446"/>
      <w:bookmarkStart w:id="31" w:name="_Toc525399448"/>
      <w:r>
        <w:rPr>
          <w:rFonts w:hint="eastAsia" w:cs="Times New Roman" w:asciiTheme="minorEastAsia" w:hAnsiTheme="minorEastAsia"/>
          <w:b/>
          <w:bCs/>
          <w:kern w:val="0"/>
          <w:sz w:val="28"/>
          <w:szCs w:val="28"/>
        </w:rPr>
        <w:t>4.</w:t>
      </w:r>
      <w:r>
        <w:rPr>
          <w:rFonts w:cs="Times New Roman" w:asciiTheme="minorEastAsia" w:hAnsiTheme="minorEastAsia"/>
          <w:b/>
          <w:bCs/>
          <w:kern w:val="0"/>
          <w:sz w:val="28"/>
          <w:szCs w:val="28"/>
        </w:rPr>
        <w:t xml:space="preserve">7.1 </w:t>
      </w:r>
      <w:r>
        <w:rPr>
          <w:rFonts w:hint="eastAsia" w:cs="Times New Roman" w:asciiTheme="minorEastAsia" w:hAnsiTheme="minorEastAsia"/>
          <w:b/>
          <w:bCs/>
          <w:kern w:val="0"/>
          <w:sz w:val="28"/>
          <w:szCs w:val="28"/>
        </w:rPr>
        <w:t>洁净室内吊顶</w:t>
      </w:r>
      <w:r>
        <w:rPr>
          <w:rFonts w:cs="Times New Roman" w:asciiTheme="minorEastAsia" w:hAnsiTheme="minorEastAsia"/>
          <w:b/>
          <w:bCs/>
          <w:kern w:val="0"/>
          <w:sz w:val="28"/>
          <w:szCs w:val="28"/>
        </w:rPr>
        <w:t>上</w:t>
      </w:r>
      <w:r>
        <w:rPr>
          <w:rFonts w:hint="eastAsia" w:cs="Times New Roman" w:asciiTheme="minorEastAsia" w:hAnsiTheme="minorEastAsia"/>
          <w:b/>
          <w:bCs/>
          <w:kern w:val="0"/>
          <w:sz w:val="28"/>
          <w:szCs w:val="28"/>
        </w:rPr>
        <w:t>的</w:t>
      </w:r>
      <w:r>
        <w:rPr>
          <w:rFonts w:cs="Times New Roman" w:asciiTheme="minorEastAsia" w:hAnsiTheme="minorEastAsia"/>
          <w:b/>
          <w:bCs/>
          <w:kern w:val="0"/>
          <w:sz w:val="28"/>
          <w:szCs w:val="28"/>
        </w:rPr>
        <w:t>消防喷淋头部件</w:t>
      </w:r>
      <w:r>
        <w:rPr>
          <w:rFonts w:hint="eastAsia" w:cs="Times New Roman" w:asciiTheme="minorEastAsia" w:hAnsiTheme="minorEastAsia"/>
          <w:b/>
          <w:bCs/>
          <w:kern w:val="0"/>
          <w:sz w:val="28"/>
          <w:szCs w:val="28"/>
        </w:rPr>
        <w:t>与</w:t>
      </w:r>
      <w:r>
        <w:rPr>
          <w:rFonts w:cs="Times New Roman" w:asciiTheme="minorEastAsia" w:hAnsiTheme="minorEastAsia"/>
          <w:b/>
          <w:bCs/>
          <w:kern w:val="0"/>
          <w:sz w:val="28"/>
          <w:szCs w:val="28"/>
        </w:rPr>
        <w:t>消防</w:t>
      </w:r>
      <w:r>
        <w:rPr>
          <w:rFonts w:hint="eastAsia" w:cs="Times New Roman" w:asciiTheme="minorEastAsia" w:hAnsiTheme="minorEastAsia"/>
          <w:b/>
          <w:bCs/>
          <w:kern w:val="0"/>
          <w:sz w:val="28"/>
          <w:szCs w:val="28"/>
        </w:rPr>
        <w:t>支</w:t>
      </w:r>
      <w:r>
        <w:rPr>
          <w:rFonts w:cs="Times New Roman" w:asciiTheme="minorEastAsia" w:hAnsiTheme="minorEastAsia"/>
          <w:b/>
          <w:bCs/>
          <w:kern w:val="0"/>
          <w:sz w:val="28"/>
          <w:szCs w:val="28"/>
        </w:rPr>
        <w:t>管</w:t>
      </w:r>
      <w:r>
        <w:rPr>
          <w:rFonts w:hint="eastAsia" w:cs="Times New Roman" w:asciiTheme="minorEastAsia" w:hAnsiTheme="minorEastAsia"/>
          <w:b/>
          <w:bCs/>
          <w:kern w:val="0"/>
          <w:sz w:val="28"/>
          <w:szCs w:val="28"/>
        </w:rPr>
        <w:t>之间</w:t>
      </w:r>
      <w:r>
        <w:rPr>
          <w:rFonts w:cs="Times New Roman" w:asciiTheme="minorEastAsia" w:hAnsiTheme="minorEastAsia"/>
          <w:b/>
          <w:bCs/>
          <w:kern w:val="0"/>
          <w:sz w:val="28"/>
          <w:szCs w:val="28"/>
        </w:rPr>
        <w:t>的连接应采用柔性连接。</w:t>
      </w:r>
      <w:bookmarkEnd w:id="30"/>
    </w:p>
    <w:p>
      <w:pPr>
        <w:widowControl/>
        <w:tabs>
          <w:tab w:val="left" w:pos="709"/>
        </w:tabs>
        <w:autoSpaceDE w:val="0"/>
        <w:autoSpaceDN w:val="0"/>
        <w:adjustRightInd w:val="0"/>
        <w:snapToGrid w:val="0"/>
        <w:spacing w:line="360" w:lineRule="auto"/>
        <w:outlineLvl w:val="2"/>
        <w:rPr>
          <w:rFonts w:cs="Times New Roman" w:asciiTheme="minorEastAsia" w:hAnsiTheme="minorEastAsia"/>
          <w:b/>
          <w:bCs/>
          <w:kern w:val="0"/>
          <w:sz w:val="28"/>
          <w:szCs w:val="28"/>
        </w:rPr>
      </w:pPr>
      <w:bookmarkStart w:id="32" w:name="_Toc525399447"/>
      <w:r>
        <w:rPr>
          <w:rFonts w:hint="eastAsia" w:cs="Times New Roman" w:asciiTheme="minorEastAsia" w:hAnsiTheme="minorEastAsia"/>
          <w:b/>
          <w:bCs/>
          <w:kern w:val="0"/>
          <w:sz w:val="28"/>
          <w:szCs w:val="28"/>
        </w:rPr>
        <w:t>4.</w:t>
      </w:r>
      <w:r>
        <w:rPr>
          <w:rFonts w:cs="Times New Roman" w:asciiTheme="minorEastAsia" w:hAnsiTheme="minorEastAsia"/>
          <w:b/>
          <w:bCs/>
          <w:kern w:val="0"/>
          <w:sz w:val="28"/>
          <w:szCs w:val="28"/>
        </w:rPr>
        <w:t xml:space="preserve">7.2 </w:t>
      </w:r>
      <w:r>
        <w:rPr>
          <w:rFonts w:hint="eastAsia" w:cs="Times New Roman" w:asciiTheme="minorEastAsia" w:hAnsiTheme="minorEastAsia"/>
          <w:b/>
          <w:bCs/>
          <w:kern w:val="0"/>
          <w:sz w:val="28"/>
          <w:szCs w:val="28"/>
        </w:rPr>
        <w:t>洁净室</w:t>
      </w:r>
      <w:r>
        <w:rPr>
          <w:rFonts w:cs="Times New Roman" w:asciiTheme="minorEastAsia" w:hAnsiTheme="minorEastAsia"/>
          <w:b/>
          <w:bCs/>
          <w:kern w:val="0"/>
          <w:sz w:val="28"/>
          <w:szCs w:val="28"/>
        </w:rPr>
        <w:t>内</w:t>
      </w:r>
      <w:r>
        <w:rPr>
          <w:rFonts w:hint="eastAsia" w:cs="Times New Roman" w:asciiTheme="minorEastAsia" w:hAnsiTheme="minorEastAsia"/>
          <w:b/>
          <w:bCs/>
          <w:kern w:val="0"/>
          <w:sz w:val="28"/>
          <w:szCs w:val="28"/>
        </w:rPr>
        <w:t>极早期</w:t>
      </w:r>
      <w:r>
        <w:rPr>
          <w:rFonts w:cs="Times New Roman" w:asciiTheme="minorEastAsia" w:hAnsiTheme="minorEastAsia"/>
          <w:b/>
          <w:bCs/>
          <w:kern w:val="0"/>
          <w:sz w:val="28"/>
          <w:szCs w:val="28"/>
        </w:rPr>
        <w:t>烟雾探测报警设备应在</w:t>
      </w:r>
      <w:r>
        <w:rPr>
          <w:rFonts w:hint="eastAsia" w:cs="Times New Roman" w:asciiTheme="minorEastAsia" w:hAnsiTheme="minorEastAsia"/>
          <w:b/>
          <w:bCs/>
          <w:kern w:val="0"/>
          <w:sz w:val="28"/>
          <w:szCs w:val="28"/>
        </w:rPr>
        <w:t>采样</w:t>
      </w:r>
      <w:r>
        <w:rPr>
          <w:rFonts w:cs="Times New Roman" w:asciiTheme="minorEastAsia" w:hAnsiTheme="minorEastAsia"/>
          <w:b/>
          <w:bCs/>
          <w:kern w:val="0"/>
          <w:sz w:val="28"/>
          <w:szCs w:val="28"/>
        </w:rPr>
        <w:t>管布置完成后安装，安装前</w:t>
      </w:r>
      <w:r>
        <w:rPr>
          <w:rFonts w:hint="eastAsia" w:cs="Times New Roman" w:asciiTheme="minorEastAsia" w:hAnsiTheme="minorEastAsia"/>
          <w:b/>
          <w:bCs/>
          <w:kern w:val="0"/>
          <w:sz w:val="28"/>
          <w:szCs w:val="28"/>
        </w:rPr>
        <w:t>应进行功能</w:t>
      </w:r>
      <w:r>
        <w:rPr>
          <w:rFonts w:cs="Times New Roman" w:asciiTheme="minorEastAsia" w:hAnsiTheme="minorEastAsia"/>
          <w:b/>
          <w:bCs/>
          <w:kern w:val="0"/>
          <w:sz w:val="28"/>
          <w:szCs w:val="28"/>
        </w:rPr>
        <w:t>检查，不得安装不合格</w:t>
      </w:r>
      <w:r>
        <w:rPr>
          <w:rFonts w:hint="eastAsia" w:cs="Times New Roman" w:asciiTheme="minorEastAsia" w:hAnsiTheme="minorEastAsia"/>
          <w:b/>
          <w:bCs/>
          <w:kern w:val="0"/>
          <w:sz w:val="28"/>
          <w:szCs w:val="28"/>
        </w:rPr>
        <w:t>品</w:t>
      </w:r>
      <w:r>
        <w:rPr>
          <w:rFonts w:cs="Times New Roman" w:asciiTheme="minorEastAsia" w:hAnsiTheme="minorEastAsia"/>
          <w:b/>
          <w:bCs/>
          <w:kern w:val="0"/>
          <w:sz w:val="28"/>
          <w:szCs w:val="28"/>
        </w:rPr>
        <w:t>。</w:t>
      </w:r>
      <w:bookmarkEnd w:id="32"/>
    </w:p>
    <w:p>
      <w:pPr>
        <w:pStyle w:val="3"/>
      </w:pPr>
      <w:bookmarkStart w:id="33" w:name="_Toc55916545"/>
      <w:r>
        <w:t>4.8 生产设备</w:t>
      </w:r>
      <w:r>
        <w:rPr>
          <w:rFonts w:hint="eastAsia"/>
        </w:rPr>
        <w:t>安装</w:t>
      </w:r>
      <w:bookmarkEnd w:id="31"/>
      <w:bookmarkEnd w:id="33"/>
    </w:p>
    <w:p>
      <w:pPr>
        <w:adjustRightInd w:val="0"/>
        <w:snapToGrid w:val="0"/>
        <w:spacing w:line="360" w:lineRule="auto"/>
        <w:rPr>
          <w:rFonts w:asciiTheme="minorEastAsia" w:hAnsiTheme="minorEastAsia" w:cstheme="majorBidi"/>
          <w:b/>
          <w:sz w:val="28"/>
          <w:szCs w:val="28"/>
        </w:rPr>
      </w:pPr>
      <w:bookmarkStart w:id="34" w:name="_Toc525399449"/>
      <w:r>
        <w:rPr>
          <w:rFonts w:hint="eastAsia" w:asciiTheme="minorEastAsia" w:hAnsiTheme="minorEastAsia"/>
          <w:b/>
          <w:sz w:val="28"/>
          <w:szCs w:val="28"/>
        </w:rPr>
        <w:t>4.</w:t>
      </w:r>
      <w:r>
        <w:rPr>
          <w:rFonts w:asciiTheme="minorEastAsia" w:hAnsiTheme="minorEastAsia"/>
          <w:b/>
          <w:sz w:val="28"/>
          <w:szCs w:val="28"/>
        </w:rPr>
        <w:t>8.1</w:t>
      </w:r>
      <w:bookmarkEnd w:id="34"/>
      <w:r>
        <w:rPr>
          <w:rFonts w:hint="eastAsia" w:asciiTheme="minorEastAsia" w:hAnsiTheme="minorEastAsia"/>
          <w:b/>
          <w:sz w:val="28"/>
          <w:szCs w:val="28"/>
        </w:rPr>
        <w:t xml:space="preserve"> 生产</w:t>
      </w:r>
      <w:r>
        <w:rPr>
          <w:rFonts w:asciiTheme="minorEastAsia" w:hAnsiTheme="minorEastAsia"/>
          <w:b/>
          <w:sz w:val="28"/>
          <w:szCs w:val="28"/>
        </w:rPr>
        <w:t>设备安装应符合下列规定</w:t>
      </w:r>
      <w:r>
        <w:rPr>
          <w:rFonts w:hint="eastAsia" w:asciiTheme="minorEastAsia" w:hAnsiTheme="minorEastAsia"/>
          <w:b/>
          <w:sz w:val="28"/>
          <w:szCs w:val="28"/>
        </w:rPr>
        <w:t>：</w:t>
      </w:r>
    </w:p>
    <w:p>
      <w:pPr>
        <w:pStyle w:val="45"/>
        <w:adjustRightInd w:val="0"/>
        <w:snapToGrid w:val="0"/>
        <w:spacing w:line="360" w:lineRule="auto"/>
        <w:ind w:firstLine="562"/>
        <w:rPr>
          <w:rFonts w:cs="Times New Roman" w:asciiTheme="minorEastAsia" w:hAnsiTheme="minorEastAsia"/>
          <w:b/>
          <w:sz w:val="28"/>
          <w:szCs w:val="28"/>
        </w:rPr>
      </w:pPr>
      <w:r>
        <w:rPr>
          <w:rFonts w:cs="Times New Roman" w:asciiTheme="minorEastAsia" w:hAnsiTheme="minorEastAsia"/>
          <w:b/>
          <w:sz w:val="28"/>
          <w:szCs w:val="28"/>
        </w:rPr>
        <w:t>1</w:t>
      </w:r>
      <w:r>
        <w:rPr>
          <w:rFonts w:hint="eastAsia" w:cs="Times New Roman" w:asciiTheme="minorEastAsia" w:hAnsiTheme="minorEastAsia"/>
          <w:b/>
          <w:sz w:val="28"/>
          <w:szCs w:val="28"/>
        </w:rPr>
        <w:t xml:space="preserve"> 对温度、湿度、洁净度等级有要求的工艺设备安装</w:t>
      </w:r>
      <w:r>
        <w:rPr>
          <w:rFonts w:cs="Times New Roman" w:asciiTheme="minorEastAsia" w:hAnsiTheme="minorEastAsia"/>
          <w:b/>
          <w:sz w:val="28"/>
          <w:szCs w:val="28"/>
        </w:rPr>
        <w:t>前，净化空调</w:t>
      </w:r>
      <w:r>
        <w:rPr>
          <w:rFonts w:hint="eastAsia" w:cs="Times New Roman" w:asciiTheme="minorEastAsia" w:hAnsiTheme="minorEastAsia"/>
          <w:b/>
          <w:sz w:val="28"/>
          <w:szCs w:val="28"/>
        </w:rPr>
        <w:t>和</w:t>
      </w:r>
      <w:r>
        <w:rPr>
          <w:rFonts w:cs="Times New Roman" w:asciiTheme="minorEastAsia" w:hAnsiTheme="minorEastAsia"/>
          <w:b/>
          <w:sz w:val="28"/>
          <w:szCs w:val="28"/>
        </w:rPr>
        <w:t>照明系统应</w:t>
      </w:r>
      <w:r>
        <w:rPr>
          <w:rFonts w:hint="eastAsia" w:cs="Times New Roman" w:asciiTheme="minorEastAsia" w:hAnsiTheme="minorEastAsia"/>
          <w:b/>
          <w:sz w:val="28"/>
          <w:szCs w:val="28"/>
        </w:rPr>
        <w:t>已</w:t>
      </w:r>
      <w:r>
        <w:rPr>
          <w:rFonts w:cs="Times New Roman" w:asciiTheme="minorEastAsia" w:hAnsiTheme="minorEastAsia"/>
          <w:b/>
          <w:sz w:val="28"/>
          <w:szCs w:val="28"/>
        </w:rPr>
        <w:t>正常工作</w:t>
      </w:r>
      <w:r>
        <w:rPr>
          <w:rFonts w:hint="eastAsia" w:cs="Times New Roman" w:asciiTheme="minorEastAsia" w:hAnsiTheme="minorEastAsia"/>
          <w:b/>
          <w:sz w:val="28"/>
          <w:szCs w:val="28"/>
        </w:rPr>
        <w:t>；</w:t>
      </w:r>
      <w:r>
        <w:rPr>
          <w:rFonts w:cs="Times New Roman" w:asciiTheme="minorEastAsia" w:hAnsiTheme="minorEastAsia"/>
          <w:b/>
          <w:sz w:val="28"/>
          <w:szCs w:val="28"/>
        </w:rPr>
        <w:t xml:space="preserve"> </w:t>
      </w:r>
    </w:p>
    <w:p>
      <w:pPr>
        <w:pStyle w:val="45"/>
        <w:adjustRightInd w:val="0"/>
        <w:snapToGrid w:val="0"/>
        <w:spacing w:line="360" w:lineRule="auto"/>
        <w:ind w:firstLine="562"/>
        <w:rPr>
          <w:rFonts w:cs="Times New Roman" w:asciiTheme="minorEastAsia" w:hAnsiTheme="minorEastAsia"/>
          <w:b/>
          <w:sz w:val="28"/>
          <w:szCs w:val="28"/>
        </w:rPr>
      </w:pPr>
      <w:r>
        <w:rPr>
          <w:rFonts w:cs="Times New Roman" w:asciiTheme="minorEastAsia" w:hAnsiTheme="minorEastAsia"/>
          <w:b/>
          <w:sz w:val="28"/>
          <w:szCs w:val="28"/>
        </w:rPr>
        <w:t>2</w:t>
      </w:r>
      <w:r>
        <w:rPr>
          <w:rFonts w:hint="eastAsia" w:cs="Times New Roman" w:asciiTheme="minorEastAsia" w:hAnsiTheme="minorEastAsia"/>
          <w:b/>
          <w:sz w:val="28"/>
          <w:szCs w:val="28"/>
        </w:rPr>
        <w:t xml:space="preserve"> 洁净室应已启用</w:t>
      </w:r>
      <w:r>
        <w:rPr>
          <w:rFonts w:cs="Times New Roman" w:asciiTheme="minorEastAsia" w:hAnsiTheme="minorEastAsia"/>
          <w:b/>
          <w:sz w:val="28"/>
          <w:szCs w:val="28"/>
        </w:rPr>
        <w:t>，并应</w:t>
      </w:r>
      <w:r>
        <w:rPr>
          <w:rFonts w:hint="eastAsia" w:cs="Times New Roman" w:asciiTheme="minorEastAsia" w:hAnsiTheme="minorEastAsia"/>
          <w:b/>
          <w:sz w:val="28"/>
          <w:szCs w:val="28"/>
        </w:rPr>
        <w:t>建立</w:t>
      </w:r>
      <w:r>
        <w:rPr>
          <w:rFonts w:cs="Times New Roman" w:asciiTheme="minorEastAsia" w:hAnsiTheme="minorEastAsia"/>
          <w:b/>
          <w:sz w:val="28"/>
          <w:szCs w:val="28"/>
        </w:rPr>
        <w:t>生产设备</w:t>
      </w:r>
      <w:r>
        <w:rPr>
          <w:rFonts w:hint="eastAsia" w:cs="Times New Roman" w:asciiTheme="minorEastAsia" w:hAnsiTheme="minorEastAsia"/>
          <w:b/>
          <w:sz w:val="28"/>
          <w:szCs w:val="28"/>
        </w:rPr>
        <w:t>安装管理操作</w:t>
      </w:r>
      <w:r>
        <w:rPr>
          <w:rFonts w:cs="Times New Roman" w:asciiTheme="minorEastAsia" w:hAnsiTheme="minorEastAsia"/>
          <w:b/>
          <w:sz w:val="28"/>
          <w:szCs w:val="28"/>
        </w:rPr>
        <w:t>规程</w:t>
      </w:r>
      <w:r>
        <w:rPr>
          <w:rFonts w:hint="eastAsia" w:cs="Times New Roman" w:asciiTheme="minorEastAsia" w:hAnsiTheme="minorEastAsia"/>
          <w:b/>
          <w:sz w:val="28"/>
          <w:szCs w:val="28"/>
        </w:rPr>
        <w:t>。</w:t>
      </w:r>
    </w:p>
    <w:p>
      <w:pPr>
        <w:adjustRightInd w:val="0"/>
        <w:snapToGrid w:val="0"/>
        <w:spacing w:line="360" w:lineRule="auto"/>
        <w:rPr>
          <w:rFonts w:asciiTheme="minorEastAsia" w:hAnsiTheme="minorEastAsia"/>
          <w:b/>
          <w:sz w:val="28"/>
          <w:szCs w:val="28"/>
        </w:rPr>
      </w:pPr>
      <w:bookmarkStart w:id="35" w:name="_Toc525399450"/>
      <w:r>
        <w:rPr>
          <w:rFonts w:hint="eastAsia" w:asciiTheme="minorEastAsia" w:hAnsiTheme="minorEastAsia"/>
          <w:b/>
          <w:sz w:val="28"/>
          <w:szCs w:val="28"/>
        </w:rPr>
        <w:t>4.</w:t>
      </w:r>
      <w:r>
        <w:rPr>
          <w:rFonts w:asciiTheme="minorEastAsia" w:hAnsiTheme="minorEastAsia"/>
          <w:b/>
          <w:sz w:val="28"/>
          <w:szCs w:val="28"/>
        </w:rPr>
        <w:t>8.2</w:t>
      </w:r>
      <w:bookmarkEnd w:id="35"/>
      <w:r>
        <w:rPr>
          <w:rFonts w:hint="eastAsia" w:asciiTheme="minorEastAsia" w:hAnsiTheme="minorEastAsia"/>
          <w:b/>
          <w:sz w:val="28"/>
          <w:szCs w:val="28"/>
        </w:rPr>
        <w:t xml:space="preserve"> 洁净室</w:t>
      </w:r>
      <w:r>
        <w:rPr>
          <w:rFonts w:asciiTheme="minorEastAsia" w:hAnsiTheme="minorEastAsia"/>
          <w:b/>
          <w:sz w:val="28"/>
          <w:szCs w:val="28"/>
        </w:rPr>
        <w:t>内</w:t>
      </w:r>
      <w:r>
        <w:rPr>
          <w:rFonts w:hint="eastAsia" w:asciiTheme="minorEastAsia" w:hAnsiTheme="minorEastAsia"/>
          <w:b/>
          <w:sz w:val="28"/>
          <w:szCs w:val="28"/>
        </w:rPr>
        <w:t>生产设备</w:t>
      </w:r>
      <w:r>
        <w:rPr>
          <w:rFonts w:asciiTheme="minorEastAsia" w:hAnsiTheme="minorEastAsia"/>
          <w:b/>
          <w:sz w:val="28"/>
          <w:szCs w:val="28"/>
        </w:rPr>
        <w:t>的</w:t>
      </w:r>
      <w:r>
        <w:rPr>
          <w:rFonts w:hint="eastAsia" w:asciiTheme="minorEastAsia" w:hAnsiTheme="minorEastAsia"/>
          <w:b/>
          <w:sz w:val="28"/>
          <w:szCs w:val="28"/>
        </w:rPr>
        <w:t>运输和就位</w:t>
      </w:r>
      <w:r>
        <w:rPr>
          <w:rFonts w:asciiTheme="minorEastAsia" w:hAnsiTheme="minorEastAsia"/>
          <w:b/>
          <w:sz w:val="28"/>
          <w:szCs w:val="28"/>
        </w:rPr>
        <w:t>安装应符合下列规定：</w:t>
      </w:r>
    </w:p>
    <w:p>
      <w:pPr>
        <w:adjustRightInd w:val="0"/>
        <w:snapToGrid w:val="0"/>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1</w:t>
      </w:r>
      <w:r>
        <w:rPr>
          <w:rFonts w:hint="eastAsia" w:cs="Times New Roman" w:asciiTheme="minorEastAsia" w:hAnsiTheme="minorEastAsia"/>
          <w:b/>
          <w:sz w:val="28"/>
          <w:szCs w:val="28"/>
        </w:rPr>
        <w:t xml:space="preserve"> 洁净室</w:t>
      </w:r>
      <w:r>
        <w:rPr>
          <w:rFonts w:cs="Times New Roman" w:asciiTheme="minorEastAsia" w:hAnsiTheme="minorEastAsia"/>
          <w:b/>
          <w:sz w:val="28"/>
          <w:szCs w:val="28"/>
        </w:rPr>
        <w:t>内的</w:t>
      </w:r>
      <w:r>
        <w:rPr>
          <w:rFonts w:hint="eastAsia" w:cs="Times New Roman" w:asciiTheme="minorEastAsia" w:hAnsiTheme="minorEastAsia"/>
          <w:b/>
          <w:sz w:val="28"/>
          <w:szCs w:val="28"/>
        </w:rPr>
        <w:t>建筑</w:t>
      </w:r>
      <w:r>
        <w:rPr>
          <w:rFonts w:cs="Times New Roman" w:asciiTheme="minorEastAsia" w:hAnsiTheme="minorEastAsia"/>
          <w:b/>
          <w:sz w:val="28"/>
          <w:szCs w:val="28"/>
        </w:rPr>
        <w:t>装饰</w:t>
      </w:r>
      <w:r>
        <w:rPr>
          <w:rFonts w:hint="eastAsia" w:cs="Times New Roman" w:asciiTheme="minorEastAsia" w:hAnsiTheme="minorEastAsia"/>
          <w:b/>
          <w:sz w:val="28"/>
          <w:szCs w:val="28"/>
        </w:rPr>
        <w:t>层</w:t>
      </w:r>
      <w:r>
        <w:rPr>
          <w:rFonts w:cs="Times New Roman" w:asciiTheme="minorEastAsia" w:hAnsiTheme="minorEastAsia"/>
          <w:b/>
          <w:sz w:val="28"/>
          <w:szCs w:val="28"/>
        </w:rPr>
        <w:t>表面应</w:t>
      </w:r>
      <w:r>
        <w:rPr>
          <w:rFonts w:hint="eastAsia" w:cs="Times New Roman" w:asciiTheme="minorEastAsia" w:hAnsiTheme="minorEastAsia"/>
          <w:b/>
          <w:sz w:val="28"/>
          <w:szCs w:val="28"/>
        </w:rPr>
        <w:t>有可靠的</w:t>
      </w:r>
      <w:r>
        <w:rPr>
          <w:rFonts w:cs="Times New Roman" w:asciiTheme="minorEastAsia" w:hAnsiTheme="minorEastAsia"/>
          <w:b/>
          <w:sz w:val="28"/>
          <w:szCs w:val="28"/>
        </w:rPr>
        <w:t>保护措施；</w:t>
      </w:r>
    </w:p>
    <w:p>
      <w:pPr>
        <w:adjustRightInd w:val="0"/>
        <w:snapToGrid w:val="0"/>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2</w:t>
      </w:r>
      <w:r>
        <w:rPr>
          <w:rFonts w:hint="eastAsia" w:cs="Times New Roman" w:asciiTheme="minorEastAsia" w:hAnsiTheme="minorEastAsia"/>
          <w:b/>
          <w:sz w:val="28"/>
          <w:szCs w:val="28"/>
        </w:rPr>
        <w:t xml:space="preserve"> 当生产设备</w:t>
      </w:r>
      <w:r>
        <w:rPr>
          <w:rFonts w:cs="Times New Roman" w:asciiTheme="minorEastAsia" w:hAnsiTheme="minorEastAsia"/>
          <w:b/>
          <w:sz w:val="28"/>
          <w:szCs w:val="28"/>
        </w:rPr>
        <w:t>的搬运重量超过活动地板的承载能力时，应根据现场实际情况采取加固措施，并应采用不产尘的材料</w:t>
      </w:r>
      <w:r>
        <w:rPr>
          <w:rFonts w:hint="eastAsia" w:cs="Times New Roman" w:asciiTheme="minorEastAsia" w:hAnsiTheme="minorEastAsia"/>
          <w:b/>
          <w:sz w:val="28"/>
          <w:szCs w:val="28"/>
        </w:rPr>
        <w:t>；</w:t>
      </w:r>
    </w:p>
    <w:p>
      <w:pPr>
        <w:adjustRightInd w:val="0"/>
        <w:snapToGrid w:val="0"/>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3</w:t>
      </w:r>
      <w:r>
        <w:rPr>
          <w:rFonts w:hint="eastAsia" w:cs="Times New Roman" w:asciiTheme="minorEastAsia" w:hAnsiTheme="minorEastAsia"/>
          <w:b/>
          <w:sz w:val="28"/>
          <w:szCs w:val="28"/>
        </w:rPr>
        <w:t xml:space="preserve"> 生产设备就位安装需开孔时，应有吸尘措施；</w:t>
      </w:r>
    </w:p>
    <w:p>
      <w:pPr>
        <w:adjustRightInd w:val="0"/>
        <w:snapToGrid w:val="0"/>
        <w:spacing w:line="360" w:lineRule="auto"/>
        <w:ind w:firstLine="562" w:firstLineChars="200"/>
        <w:rPr>
          <w:rFonts w:cs="Times New Roman" w:asciiTheme="minorEastAsia" w:hAnsiTheme="minorEastAsia"/>
          <w:b/>
          <w:sz w:val="28"/>
          <w:szCs w:val="28"/>
        </w:rPr>
      </w:pPr>
      <w:r>
        <w:rPr>
          <w:rFonts w:cs="Times New Roman" w:asciiTheme="minorEastAsia" w:hAnsiTheme="minorEastAsia"/>
          <w:b/>
          <w:sz w:val="28"/>
          <w:szCs w:val="28"/>
        </w:rPr>
        <w:t>4</w:t>
      </w:r>
      <w:r>
        <w:rPr>
          <w:rFonts w:hint="eastAsia" w:cs="Times New Roman" w:asciiTheme="minorEastAsia" w:hAnsiTheme="minorEastAsia"/>
          <w:b/>
          <w:sz w:val="28"/>
          <w:szCs w:val="28"/>
        </w:rPr>
        <w:t xml:space="preserve"> 生产设备安装后，设备与墙体、吊顶四周的间隙应进行柔性密封处理。</w:t>
      </w:r>
    </w:p>
    <w:p>
      <w:pPr>
        <w:widowControl/>
        <w:spacing w:line="360" w:lineRule="auto"/>
        <w:jc w:val="left"/>
        <w:rPr>
          <w:rFonts w:asciiTheme="minorEastAsia" w:hAnsiTheme="minorEastAsia"/>
          <w:b/>
          <w:bCs/>
          <w:kern w:val="44"/>
          <w:sz w:val="28"/>
          <w:szCs w:val="28"/>
        </w:rPr>
      </w:pPr>
      <w:r>
        <w:rPr>
          <w:rFonts w:asciiTheme="minorEastAsia" w:hAnsiTheme="minorEastAsia"/>
          <w:b/>
          <w:sz w:val="28"/>
          <w:szCs w:val="28"/>
        </w:rPr>
        <w:br w:type="page"/>
      </w:r>
    </w:p>
    <w:p>
      <w:pPr>
        <w:pStyle w:val="2"/>
        <w:spacing w:before="0" w:after="0" w:line="360" w:lineRule="auto"/>
        <w:jc w:val="center"/>
        <w:rPr>
          <w:rFonts w:asciiTheme="minorEastAsia" w:hAnsiTheme="minorEastAsia"/>
          <w:sz w:val="28"/>
          <w:szCs w:val="28"/>
        </w:rPr>
      </w:pPr>
      <w:bookmarkStart w:id="36" w:name="_Toc55916546"/>
      <w:r>
        <w:rPr>
          <w:rFonts w:hint="eastAsia" w:asciiTheme="minorEastAsia" w:hAnsiTheme="minorEastAsia"/>
          <w:sz w:val="28"/>
          <w:szCs w:val="28"/>
        </w:rPr>
        <w:t xml:space="preserve">5  验 </w:t>
      </w:r>
      <w:r>
        <w:rPr>
          <w:rFonts w:asciiTheme="minorEastAsia" w:hAnsiTheme="minorEastAsia"/>
          <w:sz w:val="28"/>
          <w:szCs w:val="28"/>
        </w:rPr>
        <w:t xml:space="preserve">   </w:t>
      </w:r>
      <w:r>
        <w:rPr>
          <w:rFonts w:hint="eastAsia" w:asciiTheme="minorEastAsia" w:hAnsiTheme="minorEastAsia"/>
          <w:sz w:val="28"/>
          <w:szCs w:val="28"/>
        </w:rPr>
        <w:t>收</w:t>
      </w:r>
      <w:bookmarkEnd w:id="36"/>
    </w:p>
    <w:p>
      <w:pPr>
        <w:pStyle w:val="3"/>
      </w:pPr>
      <w:bookmarkStart w:id="37" w:name="_Toc55916547"/>
      <w:r>
        <w:rPr>
          <w:rFonts w:hint="eastAsia"/>
        </w:rPr>
        <w:t>5.1 一般规定</w:t>
      </w:r>
      <w:bookmarkEnd w:id="37"/>
    </w:p>
    <w:p>
      <w:pPr>
        <w:widowControl/>
        <w:adjustRightInd w:val="0"/>
        <w:snapToGrid w:val="0"/>
        <w:spacing w:line="360" w:lineRule="auto"/>
        <w:jc w:val="left"/>
        <w:outlineLvl w:val="2"/>
        <w:rPr>
          <w:rFonts w:cs="Times New Roman" w:asciiTheme="minorEastAsia" w:hAnsiTheme="minorEastAsia"/>
          <w:b/>
          <w:kern w:val="0"/>
          <w:sz w:val="28"/>
          <w:szCs w:val="28"/>
        </w:rPr>
      </w:pPr>
      <w:r>
        <w:rPr>
          <w:rFonts w:hint="eastAsia" w:cs="Times New Roman" w:asciiTheme="minorEastAsia" w:hAnsiTheme="minorEastAsia"/>
          <w:b/>
          <w:kern w:val="0"/>
          <w:sz w:val="28"/>
          <w:szCs w:val="28"/>
        </w:rPr>
        <w:t>5.</w:t>
      </w:r>
      <w:r>
        <w:rPr>
          <w:rFonts w:cs="Times New Roman" w:asciiTheme="minorEastAsia" w:hAnsiTheme="minorEastAsia"/>
          <w:b/>
          <w:kern w:val="0"/>
          <w:sz w:val="28"/>
          <w:szCs w:val="28"/>
        </w:rPr>
        <w:t>1.1</w:t>
      </w:r>
      <w:r>
        <w:rPr>
          <w:rFonts w:hint="eastAsia" w:cs="Times New Roman" w:asciiTheme="minorEastAsia" w:hAnsiTheme="minorEastAsia"/>
          <w:b/>
          <w:kern w:val="0"/>
          <w:sz w:val="28"/>
          <w:szCs w:val="28"/>
        </w:rPr>
        <w:t xml:space="preserve"> 洁净室的工程验收应至少包括分项验收、竣工验收及性能验收。</w:t>
      </w:r>
    </w:p>
    <w:p>
      <w:pPr>
        <w:widowControl/>
        <w:adjustRightInd w:val="0"/>
        <w:snapToGrid w:val="0"/>
        <w:spacing w:line="360" w:lineRule="auto"/>
        <w:jc w:val="left"/>
        <w:outlineLvl w:val="2"/>
        <w:rPr>
          <w:rFonts w:cs="Times New Roman" w:asciiTheme="minorEastAsia" w:hAnsiTheme="minorEastAsia"/>
          <w:b/>
          <w:kern w:val="0"/>
          <w:sz w:val="28"/>
          <w:szCs w:val="28"/>
        </w:rPr>
      </w:pPr>
      <w:r>
        <w:rPr>
          <w:rFonts w:cs="Times New Roman" w:asciiTheme="minorEastAsia" w:hAnsiTheme="minorEastAsia"/>
          <w:b/>
          <w:kern w:val="0"/>
          <w:sz w:val="28"/>
          <w:szCs w:val="28"/>
        </w:rPr>
        <w:t>5.</w:t>
      </w:r>
      <w:r>
        <w:rPr>
          <w:rFonts w:hint="eastAsia" w:cs="Times New Roman" w:asciiTheme="minorEastAsia" w:hAnsiTheme="minorEastAsia"/>
          <w:b/>
          <w:kern w:val="0"/>
          <w:sz w:val="28"/>
          <w:szCs w:val="28"/>
        </w:rPr>
        <w:t>1.2 洁净室围护结构、净化空调、工艺管道、电气与自动监控、给排水、消防安全等系统在安装完毕验收前，必须进行系统的试运行与调试，包括设备单机试运行与调试、系统无生产负荷下的联合试运行与调试。</w:t>
      </w:r>
    </w:p>
    <w:p>
      <w:pPr>
        <w:widowControl/>
        <w:adjustRightInd w:val="0"/>
        <w:snapToGrid w:val="0"/>
        <w:spacing w:line="360" w:lineRule="auto"/>
        <w:jc w:val="left"/>
        <w:outlineLvl w:val="2"/>
        <w:rPr>
          <w:rFonts w:cs="Times New Roman" w:asciiTheme="minorEastAsia" w:hAnsiTheme="minorEastAsia"/>
          <w:b/>
          <w:kern w:val="0"/>
          <w:sz w:val="28"/>
          <w:szCs w:val="28"/>
        </w:rPr>
      </w:pPr>
      <w:r>
        <w:rPr>
          <w:rFonts w:cs="Times New Roman" w:asciiTheme="minorEastAsia" w:hAnsiTheme="minorEastAsia"/>
          <w:b/>
          <w:kern w:val="0"/>
          <w:sz w:val="28"/>
          <w:szCs w:val="28"/>
        </w:rPr>
        <w:t>5.1.</w:t>
      </w:r>
      <w:r>
        <w:rPr>
          <w:rFonts w:hint="eastAsia" w:cs="Times New Roman" w:asciiTheme="minorEastAsia" w:hAnsiTheme="minorEastAsia"/>
          <w:b/>
          <w:kern w:val="0"/>
          <w:sz w:val="28"/>
          <w:szCs w:val="28"/>
        </w:rPr>
        <w:t>3 洁净室验收的检测状态应分为空态、静态和动态。验收的检测状态应由建设单位根据生产工艺要求确定，并在设计文件中明确。</w:t>
      </w:r>
    </w:p>
    <w:p>
      <w:pPr>
        <w:adjustRightInd w:val="0"/>
        <w:snapToGrid w:val="0"/>
        <w:spacing w:line="360" w:lineRule="auto"/>
        <w:jc w:val="left"/>
        <w:outlineLvl w:val="2"/>
        <w:rPr>
          <w:rFonts w:cs="Times New Roman" w:asciiTheme="minorEastAsia" w:hAnsiTheme="minorEastAsia"/>
          <w:b/>
          <w:bCs/>
          <w:kern w:val="28"/>
          <w:sz w:val="28"/>
          <w:szCs w:val="28"/>
        </w:rPr>
      </w:pPr>
      <w:r>
        <w:rPr>
          <w:rFonts w:cs="Times New Roman" w:asciiTheme="minorEastAsia" w:hAnsiTheme="minorEastAsia"/>
          <w:b/>
          <w:kern w:val="0"/>
          <w:sz w:val="28"/>
          <w:szCs w:val="28"/>
        </w:rPr>
        <w:t>5.</w:t>
      </w:r>
      <w:r>
        <w:rPr>
          <w:rFonts w:hint="eastAsia" w:cs="Times New Roman" w:asciiTheme="minorEastAsia" w:hAnsiTheme="minorEastAsia"/>
          <w:b/>
          <w:kern w:val="0"/>
          <w:sz w:val="28"/>
          <w:szCs w:val="28"/>
        </w:rPr>
        <w:t xml:space="preserve">1.4 </w:t>
      </w:r>
      <w:r>
        <w:rPr>
          <w:rFonts w:cs="Times New Roman" w:asciiTheme="minorEastAsia" w:hAnsiTheme="minorEastAsia"/>
          <w:b/>
          <w:bCs/>
          <w:kern w:val="28"/>
          <w:sz w:val="28"/>
          <w:szCs w:val="28"/>
        </w:rPr>
        <w:t>洁净室</w:t>
      </w:r>
      <w:r>
        <w:rPr>
          <w:rFonts w:hint="eastAsia" w:cs="Times New Roman" w:asciiTheme="minorEastAsia" w:hAnsiTheme="minorEastAsia"/>
          <w:b/>
          <w:bCs/>
          <w:kern w:val="28"/>
          <w:sz w:val="28"/>
          <w:szCs w:val="28"/>
        </w:rPr>
        <w:t>各验收阶段中的检测</w:t>
      </w:r>
      <w:r>
        <w:rPr>
          <w:rFonts w:cs="Times New Roman" w:asciiTheme="minorEastAsia" w:hAnsiTheme="minorEastAsia"/>
          <w:b/>
          <w:bCs/>
          <w:kern w:val="28"/>
          <w:sz w:val="28"/>
          <w:szCs w:val="28"/>
        </w:rPr>
        <w:t>项目应符合表5.</w:t>
      </w:r>
      <w:r>
        <w:rPr>
          <w:rFonts w:hint="eastAsia" w:cs="Times New Roman" w:asciiTheme="minorEastAsia" w:hAnsiTheme="minorEastAsia"/>
          <w:b/>
          <w:bCs/>
          <w:kern w:val="28"/>
          <w:sz w:val="28"/>
          <w:szCs w:val="28"/>
        </w:rPr>
        <w:t>1.4</w:t>
      </w:r>
      <w:r>
        <w:rPr>
          <w:rFonts w:cs="Times New Roman" w:asciiTheme="minorEastAsia" w:hAnsiTheme="minorEastAsia"/>
          <w:b/>
          <w:bCs/>
          <w:kern w:val="28"/>
          <w:sz w:val="28"/>
          <w:szCs w:val="28"/>
        </w:rPr>
        <w:t>的要求</w:t>
      </w:r>
      <w:r>
        <w:rPr>
          <w:rFonts w:hint="eastAsia" w:cs="Times New Roman" w:asciiTheme="minorEastAsia" w:hAnsiTheme="minorEastAsia"/>
          <w:b/>
          <w:bCs/>
          <w:kern w:val="28"/>
          <w:sz w:val="28"/>
          <w:szCs w:val="28"/>
        </w:rPr>
        <w:t>。</w:t>
      </w:r>
    </w:p>
    <w:p>
      <w:pPr>
        <w:adjustRightInd w:val="0"/>
        <w:snapToGrid w:val="0"/>
        <w:spacing w:line="360" w:lineRule="auto"/>
        <w:jc w:val="center"/>
        <w:outlineLvl w:val="2"/>
        <w:rPr>
          <w:rFonts w:cs="Times New Roman" w:asciiTheme="minorEastAsia" w:hAnsiTheme="minorEastAsia"/>
          <w:b/>
          <w:bCs/>
          <w:kern w:val="28"/>
          <w:sz w:val="28"/>
          <w:szCs w:val="28"/>
        </w:rPr>
      </w:pPr>
      <w:r>
        <w:rPr>
          <w:rFonts w:hint="eastAsia" w:cs="Times New Roman" w:asciiTheme="minorEastAsia" w:hAnsiTheme="minorEastAsia"/>
          <w:b/>
          <w:bCs/>
          <w:kern w:val="28"/>
          <w:sz w:val="28"/>
          <w:szCs w:val="28"/>
        </w:rPr>
        <w:t>表</w:t>
      </w:r>
      <w:r>
        <w:rPr>
          <w:rFonts w:cs="Times New Roman" w:asciiTheme="minorEastAsia" w:hAnsiTheme="minorEastAsia"/>
          <w:b/>
          <w:bCs/>
          <w:kern w:val="28"/>
          <w:sz w:val="28"/>
          <w:szCs w:val="28"/>
        </w:rPr>
        <w:t>5.</w:t>
      </w:r>
      <w:r>
        <w:rPr>
          <w:rFonts w:hint="eastAsia" w:cs="Times New Roman" w:asciiTheme="minorEastAsia" w:hAnsiTheme="minorEastAsia"/>
          <w:b/>
          <w:bCs/>
          <w:kern w:val="28"/>
          <w:sz w:val="28"/>
          <w:szCs w:val="28"/>
        </w:rPr>
        <w:t xml:space="preserve">1.4 </w:t>
      </w:r>
      <w:r>
        <w:rPr>
          <w:rFonts w:cs="Times New Roman" w:asciiTheme="minorEastAsia" w:hAnsiTheme="minorEastAsia"/>
          <w:b/>
          <w:bCs/>
          <w:kern w:val="28"/>
          <w:sz w:val="28"/>
          <w:szCs w:val="28"/>
        </w:rPr>
        <w:t>洁净室检测项目</w:t>
      </w:r>
    </w:p>
    <w:tbl>
      <w:tblPr>
        <w:tblStyle w:val="61"/>
        <w:tblW w:w="7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82"/>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序号</w:t>
            </w:r>
          </w:p>
        </w:tc>
        <w:tc>
          <w:tcPr>
            <w:tcW w:w="2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项目</w:t>
            </w:r>
          </w:p>
        </w:tc>
        <w:tc>
          <w:tcPr>
            <w:tcW w:w="3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室内工作区（或规定高度）截面风速</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单向流必检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2</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送风量</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非单向流必检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3</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气流流型</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有行业要求时必检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4</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静压差</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5</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新风量</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6</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送风高效及超高效过滤器检漏</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5级或严于5级的洁净室以及有行业要求的洁净室必检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7</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排风高效过滤器检漏</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8</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洁净度等级</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9</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温度</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有恒温恒湿环境要求时必检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10</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相对湿度</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有恒温恒湿环境要求时必检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11</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噪声</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12</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浮游菌或沉降菌</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有微生物限度参数要求的洁净室必检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13</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照度</w:t>
            </w:r>
          </w:p>
        </w:tc>
        <w:tc>
          <w:tcPr>
            <w:tcW w:w="384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有行业要求时必检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14</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静电</w:t>
            </w:r>
          </w:p>
        </w:tc>
        <w:tc>
          <w:tcPr>
            <w:tcW w:w="384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kern w:val="0"/>
                <w:sz w:val="24"/>
                <w:szCs w:val="24"/>
              </w:rPr>
            </w:pPr>
            <w:r>
              <w:rPr>
                <w:rFonts w:hint="eastAsia" w:cs="宋体" w:asciiTheme="minorEastAsia" w:hAnsiTheme="minorEastAsia"/>
                <w:kern w:val="0"/>
                <w:sz w:val="24"/>
                <w:szCs w:val="24"/>
              </w:rPr>
              <w:t>有行业要求时必</w:t>
            </w:r>
            <w:r>
              <w:rPr>
                <w:rFonts w:hint="eastAsia" w:asciiTheme="minorEastAsia" w:hAnsiTheme="minorEastAsia"/>
                <w:kern w:val="0"/>
                <w:sz w:val="24"/>
                <w:szCs w:val="24"/>
              </w:rPr>
              <w:t>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15</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防微振</w:t>
            </w:r>
          </w:p>
        </w:tc>
        <w:tc>
          <w:tcPr>
            <w:tcW w:w="384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kern w:val="0"/>
                <w:sz w:val="24"/>
                <w:szCs w:val="24"/>
              </w:rPr>
            </w:pPr>
            <w:r>
              <w:rPr>
                <w:rFonts w:hint="eastAsia" w:cs="宋体" w:asciiTheme="minorEastAsia" w:hAnsiTheme="minorEastAsia"/>
                <w:kern w:val="0"/>
                <w:sz w:val="24"/>
                <w:szCs w:val="24"/>
              </w:rPr>
              <w:t>有行业要求时必</w:t>
            </w:r>
            <w:r>
              <w:rPr>
                <w:rFonts w:hint="eastAsia" w:asciiTheme="minorEastAsia" w:hAnsiTheme="minorEastAsia"/>
                <w:kern w:val="0"/>
                <w:sz w:val="24"/>
                <w:szCs w:val="24"/>
              </w:rPr>
              <w:t>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16</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气载分子污染物浓度</w:t>
            </w:r>
          </w:p>
        </w:tc>
        <w:tc>
          <w:tcPr>
            <w:tcW w:w="384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kern w:val="0"/>
                <w:sz w:val="24"/>
                <w:szCs w:val="24"/>
              </w:rPr>
            </w:pPr>
            <w:r>
              <w:rPr>
                <w:rFonts w:hint="eastAsia" w:cs="宋体" w:asciiTheme="minorEastAsia" w:hAnsiTheme="minorEastAsia"/>
                <w:kern w:val="0"/>
                <w:sz w:val="24"/>
                <w:szCs w:val="24"/>
              </w:rPr>
              <w:t>有行业要求时必</w:t>
            </w:r>
            <w:r>
              <w:rPr>
                <w:rFonts w:hint="eastAsia" w:asciiTheme="minorEastAsia" w:hAnsiTheme="minorEastAsia"/>
                <w:kern w:val="0"/>
                <w:sz w:val="24"/>
                <w:szCs w:val="24"/>
              </w:rPr>
              <w:t>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17</w:t>
            </w:r>
          </w:p>
        </w:tc>
        <w:tc>
          <w:tcPr>
            <w:tcW w:w="25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outlineLvl w:val="2"/>
              <w:rPr>
                <w:rFonts w:cs="Times New Roman" w:asciiTheme="minorEastAsia" w:hAnsiTheme="minorEastAsia"/>
                <w:bCs/>
                <w:kern w:val="28"/>
                <w:sz w:val="24"/>
                <w:szCs w:val="24"/>
              </w:rPr>
            </w:pPr>
            <w:r>
              <w:rPr>
                <w:rFonts w:hint="eastAsia" w:cs="Times New Roman" w:asciiTheme="minorEastAsia" w:hAnsiTheme="minorEastAsia"/>
                <w:bCs/>
                <w:kern w:val="28"/>
                <w:sz w:val="24"/>
                <w:szCs w:val="24"/>
              </w:rPr>
              <w:t>围护结构严密性</w:t>
            </w:r>
          </w:p>
        </w:tc>
        <w:tc>
          <w:tcPr>
            <w:tcW w:w="384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kern w:val="0"/>
                <w:sz w:val="24"/>
                <w:szCs w:val="24"/>
              </w:rPr>
            </w:pPr>
            <w:r>
              <w:rPr>
                <w:rFonts w:hint="eastAsia" w:cs="宋体" w:asciiTheme="minorEastAsia" w:hAnsiTheme="minorEastAsia"/>
                <w:kern w:val="0"/>
                <w:sz w:val="24"/>
                <w:szCs w:val="24"/>
              </w:rPr>
              <w:t>根据需要检</w:t>
            </w:r>
            <w:r>
              <w:rPr>
                <w:rFonts w:hint="eastAsia" w:asciiTheme="minorEastAsia" w:hAnsiTheme="minorEastAsia"/>
                <w:kern w:val="0"/>
                <w:sz w:val="24"/>
                <w:szCs w:val="24"/>
              </w:rPr>
              <w:t>测</w:t>
            </w:r>
          </w:p>
        </w:tc>
      </w:tr>
    </w:tbl>
    <w:p>
      <w:pPr>
        <w:adjustRightInd w:val="0"/>
        <w:snapToGrid w:val="0"/>
        <w:spacing w:line="360" w:lineRule="auto"/>
        <w:jc w:val="left"/>
        <w:outlineLvl w:val="2"/>
        <w:rPr>
          <w:rFonts w:cs="Times New Roman" w:asciiTheme="minorEastAsia" w:hAnsiTheme="minorEastAsia"/>
          <w:b/>
          <w:kern w:val="0"/>
          <w:sz w:val="28"/>
          <w:szCs w:val="28"/>
        </w:rPr>
      </w:pPr>
    </w:p>
    <w:p>
      <w:pPr>
        <w:widowControl/>
        <w:autoSpaceDE w:val="0"/>
        <w:autoSpaceDN w:val="0"/>
        <w:adjustRightInd w:val="0"/>
        <w:snapToGrid w:val="0"/>
        <w:spacing w:line="360" w:lineRule="auto"/>
        <w:rPr>
          <w:rFonts w:asciiTheme="minorEastAsia" w:hAnsiTheme="minorEastAsia"/>
          <w:b/>
          <w:sz w:val="28"/>
          <w:szCs w:val="28"/>
        </w:rPr>
      </w:pPr>
      <w:r>
        <w:rPr>
          <w:rFonts w:hint="eastAsia" w:cs="Times New Roman" w:asciiTheme="minorEastAsia" w:hAnsiTheme="minorEastAsia"/>
          <w:b/>
          <w:bCs/>
          <w:kern w:val="28"/>
          <w:sz w:val="28"/>
          <w:szCs w:val="28"/>
        </w:rPr>
        <w:t xml:space="preserve">5.1.5 </w:t>
      </w:r>
      <w:r>
        <w:rPr>
          <w:rFonts w:hint="eastAsia" w:asciiTheme="minorEastAsia" w:hAnsiTheme="minorEastAsia"/>
          <w:b/>
          <w:sz w:val="28"/>
          <w:szCs w:val="28"/>
        </w:rPr>
        <w:t>洁净室检测前，应对所测环境作彻底清洁。检测项目首先应测风速、风量、气流流型、静压差，然后进行过滤器检漏，再测洁净度等级。</w:t>
      </w:r>
    </w:p>
    <w:p>
      <w:pPr>
        <w:adjustRightInd w:val="0"/>
        <w:snapToGrid w:val="0"/>
        <w:spacing w:line="360" w:lineRule="auto"/>
        <w:jc w:val="left"/>
        <w:outlineLvl w:val="2"/>
        <w:rPr>
          <w:rFonts w:cs="Times New Roman" w:asciiTheme="minorEastAsia" w:hAnsiTheme="minorEastAsia"/>
          <w:b/>
          <w:bCs/>
          <w:kern w:val="28"/>
          <w:sz w:val="28"/>
          <w:szCs w:val="28"/>
        </w:rPr>
      </w:pPr>
      <w:r>
        <w:rPr>
          <w:rFonts w:hint="eastAsia" w:asciiTheme="minorEastAsia" w:hAnsiTheme="minorEastAsia"/>
          <w:b/>
          <w:sz w:val="28"/>
          <w:szCs w:val="28"/>
        </w:rPr>
        <w:t>5.1.6 对于生物洁净室，应在洁净度等级等必检项目完成并进行表面消毒后检测微生物限度，检测微生物限度前不得进行空气消毒。</w:t>
      </w:r>
    </w:p>
    <w:p>
      <w:pPr>
        <w:pStyle w:val="3"/>
      </w:pPr>
      <w:bookmarkStart w:id="38" w:name="_Toc55916548"/>
      <w:r>
        <w:rPr>
          <w:lang w:eastAsia="zh-TW"/>
        </w:rPr>
        <w:t>5.2</w:t>
      </w:r>
      <w:r>
        <w:rPr>
          <w:rFonts w:hint="eastAsia"/>
        </w:rPr>
        <w:t xml:space="preserve"> 分项验收</w:t>
      </w:r>
      <w:bookmarkEnd w:id="38"/>
    </w:p>
    <w:p>
      <w:pPr>
        <w:snapToGrid w:val="0"/>
        <w:spacing w:line="360" w:lineRule="auto"/>
        <w:rPr>
          <w:rFonts w:asciiTheme="minorEastAsia" w:hAnsiTheme="minorEastAsia"/>
          <w:b/>
          <w:sz w:val="28"/>
          <w:szCs w:val="28"/>
        </w:rPr>
      </w:pPr>
      <w:r>
        <w:rPr>
          <w:rFonts w:asciiTheme="minorEastAsia" w:hAnsiTheme="minorEastAsia"/>
          <w:b/>
          <w:sz w:val="28"/>
          <w:szCs w:val="28"/>
        </w:rPr>
        <w:t>5.2.1</w:t>
      </w:r>
      <w:r>
        <w:rPr>
          <w:rFonts w:hint="eastAsia" w:asciiTheme="minorEastAsia" w:hAnsiTheme="minorEastAsia"/>
          <w:b/>
          <w:sz w:val="28"/>
          <w:szCs w:val="28"/>
        </w:rPr>
        <w:t>洁净室分项验收应包括施工过程中的各分系统性能检测与功能确认。</w:t>
      </w:r>
    </w:p>
    <w:p>
      <w:pPr>
        <w:widowControl/>
        <w:autoSpaceDE w:val="0"/>
        <w:autoSpaceDN w:val="0"/>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5.2.2 围护结构系统的分项验收应至少包括：</w:t>
      </w:r>
    </w:p>
    <w:p>
      <w:pPr>
        <w:widowControl/>
        <w:autoSpaceDE w:val="0"/>
        <w:autoSpaceDN w:val="0"/>
        <w:adjustRightInd w:val="0"/>
        <w:snapToGrid w:val="0"/>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1 确认洁净室围护结构安装严密，表面无明显缺陷，不得有翘曲和破损；</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lang w:val="zh-TW"/>
        </w:rPr>
      </w:pPr>
      <w:r>
        <w:rPr>
          <w:rFonts w:hint="eastAsia" w:asciiTheme="minorEastAsia" w:hAnsiTheme="minorEastAsia"/>
          <w:b/>
          <w:sz w:val="28"/>
          <w:szCs w:val="28"/>
        </w:rPr>
        <w:t>2 当使用高架地板时，应检查高架地板的开孔率、布置位置、表面平整度、接缝高差、板块间隙偏差，确认高架地板支撑立杆的牢固性、金属杆防锈处理，复核高架地板及其支撑结构的荷载检验报告， 有防静电要求时还应检查防静电性能检验报告。</w:t>
      </w:r>
    </w:p>
    <w:p>
      <w:pPr>
        <w:widowControl/>
        <w:adjustRightInd w:val="0"/>
        <w:snapToGrid w:val="0"/>
        <w:spacing w:line="360" w:lineRule="auto"/>
        <w:jc w:val="left"/>
        <w:outlineLvl w:val="2"/>
        <w:rPr>
          <w:rFonts w:cs="Times New Roman" w:asciiTheme="minorEastAsia" w:hAnsiTheme="minorEastAsia"/>
          <w:b/>
          <w:kern w:val="0"/>
          <w:sz w:val="28"/>
          <w:szCs w:val="28"/>
        </w:rPr>
      </w:pPr>
      <w:r>
        <w:rPr>
          <w:rFonts w:cs="Times New Roman" w:asciiTheme="minorEastAsia" w:hAnsiTheme="minorEastAsia"/>
          <w:b/>
          <w:kern w:val="0"/>
          <w:sz w:val="28"/>
          <w:szCs w:val="28"/>
        </w:rPr>
        <w:t>5.2.</w:t>
      </w:r>
      <w:r>
        <w:rPr>
          <w:rFonts w:hint="eastAsia" w:cs="Times New Roman" w:asciiTheme="minorEastAsia" w:hAnsiTheme="minorEastAsia"/>
          <w:b/>
          <w:kern w:val="0"/>
          <w:sz w:val="28"/>
          <w:szCs w:val="28"/>
        </w:rPr>
        <w:t>3 净化</w:t>
      </w:r>
      <w:r>
        <w:rPr>
          <w:rFonts w:cs="Times New Roman" w:asciiTheme="minorEastAsia" w:hAnsiTheme="minorEastAsia"/>
          <w:b/>
          <w:kern w:val="0"/>
          <w:sz w:val="28"/>
          <w:szCs w:val="28"/>
        </w:rPr>
        <w:t>空调系统的分项验收应</w:t>
      </w:r>
      <w:r>
        <w:rPr>
          <w:rFonts w:hint="eastAsia" w:cs="Times New Roman" w:asciiTheme="minorEastAsia" w:hAnsiTheme="minorEastAsia"/>
          <w:b/>
          <w:kern w:val="0"/>
          <w:sz w:val="28"/>
          <w:szCs w:val="28"/>
        </w:rPr>
        <w:t>至少</w:t>
      </w:r>
      <w:r>
        <w:rPr>
          <w:rFonts w:cs="Times New Roman" w:asciiTheme="minorEastAsia" w:hAnsiTheme="minorEastAsia"/>
          <w:b/>
          <w:kern w:val="0"/>
          <w:sz w:val="28"/>
          <w:szCs w:val="28"/>
        </w:rPr>
        <w:t>包括：</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rPr>
      </w:pPr>
      <w:r>
        <w:rPr>
          <w:rFonts w:cs="Times New Roman" w:asciiTheme="minorEastAsia" w:hAnsiTheme="minorEastAsia"/>
          <w:b/>
          <w:kern w:val="0"/>
          <w:sz w:val="28"/>
          <w:szCs w:val="28"/>
        </w:rPr>
        <w:t xml:space="preserve">1 </w:t>
      </w:r>
      <w:r>
        <w:rPr>
          <w:rFonts w:hint="eastAsia" w:cs="Times New Roman" w:asciiTheme="minorEastAsia" w:hAnsiTheme="minorEastAsia"/>
          <w:b/>
          <w:kern w:val="0"/>
          <w:sz w:val="28"/>
          <w:szCs w:val="28"/>
        </w:rPr>
        <w:t>核查和确认风管的清洗记录；</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rPr>
      </w:pPr>
      <w:r>
        <w:rPr>
          <w:rFonts w:cs="Times New Roman" w:asciiTheme="minorEastAsia" w:hAnsiTheme="minorEastAsia"/>
          <w:b/>
          <w:kern w:val="0"/>
          <w:sz w:val="28"/>
          <w:szCs w:val="28"/>
        </w:rPr>
        <w:t>2 风管系统</w:t>
      </w:r>
      <w:r>
        <w:rPr>
          <w:rFonts w:hint="eastAsia" w:cs="Times New Roman" w:asciiTheme="minorEastAsia" w:hAnsiTheme="minorEastAsia"/>
          <w:b/>
          <w:kern w:val="0"/>
          <w:sz w:val="28"/>
          <w:szCs w:val="28"/>
        </w:rPr>
        <w:t>强度及严密性检测；</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rPr>
      </w:pPr>
      <w:r>
        <w:rPr>
          <w:rFonts w:cs="Times New Roman" w:asciiTheme="minorEastAsia" w:hAnsiTheme="minorEastAsia"/>
          <w:b/>
          <w:kern w:val="0"/>
          <w:sz w:val="28"/>
          <w:szCs w:val="28"/>
        </w:rPr>
        <w:t xml:space="preserve">3 </w:t>
      </w:r>
      <w:r>
        <w:rPr>
          <w:rFonts w:hint="eastAsia" w:cs="Times New Roman" w:asciiTheme="minorEastAsia" w:hAnsiTheme="minorEastAsia"/>
          <w:b/>
          <w:kern w:val="0"/>
          <w:sz w:val="28"/>
          <w:szCs w:val="28"/>
        </w:rPr>
        <w:t>高效和超高效过滤器检漏检测；</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rPr>
      </w:pPr>
      <w:r>
        <w:rPr>
          <w:rFonts w:cs="Times New Roman" w:asciiTheme="minorEastAsia" w:hAnsiTheme="minorEastAsia"/>
          <w:b/>
          <w:kern w:val="0"/>
          <w:sz w:val="28"/>
          <w:szCs w:val="28"/>
        </w:rPr>
        <w:t xml:space="preserve">4 </w:t>
      </w:r>
      <w:r>
        <w:rPr>
          <w:rFonts w:hint="eastAsia" w:cs="Times New Roman" w:asciiTheme="minorEastAsia" w:hAnsiTheme="minorEastAsia"/>
          <w:b/>
          <w:kern w:val="0"/>
          <w:sz w:val="28"/>
          <w:szCs w:val="28"/>
        </w:rPr>
        <w:t>组合式空调机组漏风量检测。</w:t>
      </w:r>
    </w:p>
    <w:p>
      <w:pPr>
        <w:widowControl/>
        <w:adjustRightInd w:val="0"/>
        <w:snapToGrid w:val="0"/>
        <w:spacing w:line="360" w:lineRule="auto"/>
        <w:jc w:val="left"/>
        <w:outlineLvl w:val="2"/>
        <w:rPr>
          <w:rFonts w:cs="Times New Roman" w:asciiTheme="minorEastAsia" w:hAnsiTheme="minorEastAsia"/>
          <w:b/>
          <w:kern w:val="0"/>
          <w:sz w:val="28"/>
          <w:szCs w:val="28"/>
        </w:rPr>
      </w:pPr>
      <w:r>
        <w:rPr>
          <w:rFonts w:hint="eastAsia" w:cs="Times New Roman" w:asciiTheme="minorEastAsia" w:hAnsiTheme="minorEastAsia"/>
          <w:b/>
          <w:kern w:val="0"/>
          <w:sz w:val="28"/>
          <w:szCs w:val="28"/>
        </w:rPr>
        <w:t>5.2.4 工艺管道系统分项验收应至少包括：</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lang w:val="zh-TW"/>
        </w:rPr>
      </w:pPr>
      <w:r>
        <w:rPr>
          <w:rFonts w:hint="eastAsia" w:cs="Times New Roman" w:asciiTheme="minorEastAsia" w:hAnsiTheme="minorEastAsia"/>
          <w:b/>
          <w:kern w:val="0"/>
          <w:sz w:val="28"/>
          <w:szCs w:val="28"/>
          <w:lang w:val="zh-TW"/>
        </w:rPr>
        <w:t>1 输送可燃流体、有毒流体、高纯气体、高纯水、特种气体及化学品管道的阀门强度及严密性检验；</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lang w:val="zh-TW"/>
        </w:rPr>
      </w:pPr>
      <w:r>
        <w:rPr>
          <w:rFonts w:hint="eastAsia" w:cs="Times New Roman" w:asciiTheme="minorEastAsia" w:hAnsiTheme="minorEastAsia"/>
          <w:b/>
          <w:kern w:val="0"/>
          <w:sz w:val="28"/>
          <w:szCs w:val="28"/>
          <w:lang w:val="zh-TW"/>
        </w:rPr>
        <w:t>2</w:t>
      </w:r>
      <w:r>
        <w:rPr>
          <w:rFonts w:hint="eastAsia" w:asciiTheme="minorEastAsia" w:hAnsiTheme="minorEastAsia"/>
          <w:b/>
          <w:sz w:val="28"/>
          <w:szCs w:val="28"/>
        </w:rPr>
        <w:t xml:space="preserve"> </w:t>
      </w:r>
      <w:r>
        <w:rPr>
          <w:rFonts w:hint="eastAsia" w:cs="Times New Roman" w:asciiTheme="minorEastAsia" w:hAnsiTheme="minorEastAsia"/>
          <w:b/>
          <w:kern w:val="0"/>
          <w:sz w:val="28"/>
          <w:szCs w:val="28"/>
          <w:lang w:val="zh-TW"/>
        </w:rPr>
        <w:t>工作压力不小于0.1M</w:t>
      </w:r>
      <w:r>
        <w:rPr>
          <w:rFonts w:cs="Times New Roman" w:asciiTheme="minorEastAsia" w:hAnsiTheme="minorEastAsia"/>
          <w:b/>
          <w:kern w:val="0"/>
          <w:sz w:val="28"/>
          <w:szCs w:val="28"/>
          <w:lang w:val="zh-TW" w:eastAsia="zh-TW"/>
        </w:rPr>
        <w:t>P</w:t>
      </w:r>
      <w:r>
        <w:rPr>
          <w:rFonts w:hint="eastAsia" w:cs="Times New Roman" w:asciiTheme="minorEastAsia" w:hAnsiTheme="minorEastAsia"/>
          <w:b/>
          <w:kern w:val="0"/>
          <w:sz w:val="28"/>
          <w:szCs w:val="28"/>
          <w:lang w:val="zh-TW"/>
        </w:rPr>
        <w:t>a的二次配管压力试验；</w:t>
      </w:r>
    </w:p>
    <w:p>
      <w:pPr>
        <w:widowControl/>
        <w:autoSpaceDE w:val="0"/>
        <w:autoSpaceDN w:val="0"/>
        <w:adjustRightInd w:val="0"/>
        <w:snapToGrid w:val="0"/>
        <w:spacing w:line="360" w:lineRule="auto"/>
        <w:ind w:firstLine="562" w:firstLineChars="200"/>
        <w:rPr>
          <w:rFonts w:cs="Times New Roman" w:asciiTheme="minorEastAsia" w:hAnsiTheme="minorEastAsia"/>
          <w:b/>
          <w:kern w:val="0"/>
          <w:sz w:val="28"/>
          <w:szCs w:val="28"/>
          <w:lang w:val="zh-TW"/>
        </w:rPr>
      </w:pPr>
      <w:r>
        <w:rPr>
          <w:rFonts w:hint="eastAsia" w:cs="Times New Roman" w:asciiTheme="minorEastAsia" w:hAnsiTheme="minorEastAsia"/>
          <w:b/>
          <w:kern w:val="0"/>
          <w:sz w:val="28"/>
          <w:szCs w:val="28"/>
          <w:lang w:val="zh-TW"/>
        </w:rPr>
        <w:t>3 可燃、易燃和助燃性气体管道气密性试验。</w:t>
      </w:r>
    </w:p>
    <w:p>
      <w:pPr>
        <w:pStyle w:val="52"/>
        <w:numPr>
          <w:ilvl w:val="0"/>
          <w:numId w:val="0"/>
        </w:numPr>
        <w:adjustRightInd w:val="0"/>
        <w:snapToGrid w:val="0"/>
        <w:spacing w:before="0" w:beforeLines="0" w:after="0" w:afterLines="0" w:line="360" w:lineRule="auto"/>
        <w:rPr>
          <w:rFonts w:asciiTheme="minorEastAsia" w:hAnsiTheme="minorEastAsia" w:eastAsiaTheme="minorEastAsia"/>
          <w:b/>
          <w:color w:val="00B0F0"/>
          <w:sz w:val="28"/>
          <w:szCs w:val="28"/>
        </w:rPr>
      </w:pPr>
      <w:r>
        <w:rPr>
          <w:rFonts w:asciiTheme="minorEastAsia" w:hAnsiTheme="minorEastAsia" w:eastAsiaTheme="minorEastAsia"/>
          <w:b/>
          <w:sz w:val="28"/>
          <w:szCs w:val="28"/>
        </w:rPr>
        <w:t>5.2.</w:t>
      </w:r>
      <w:r>
        <w:rPr>
          <w:rFonts w:hint="eastAsia" w:asciiTheme="minorEastAsia" w:hAnsiTheme="minorEastAsia" w:eastAsiaTheme="minorEastAsia"/>
          <w:b/>
          <w:sz w:val="28"/>
          <w:szCs w:val="28"/>
        </w:rPr>
        <w:t>5 设备安装分项验收应包括：</w:t>
      </w:r>
      <w:r>
        <w:rPr>
          <w:rFonts w:asciiTheme="minorEastAsia" w:hAnsiTheme="minorEastAsia" w:eastAsiaTheme="minorEastAsia"/>
          <w:b/>
          <w:sz w:val="28"/>
          <w:szCs w:val="28"/>
        </w:rPr>
        <w:t xml:space="preserve"> </w:t>
      </w:r>
    </w:p>
    <w:p>
      <w:pPr>
        <w:pStyle w:val="47"/>
        <w:adjustRightInd w:val="0"/>
        <w:snapToGrid w:val="0"/>
        <w:spacing w:line="360" w:lineRule="auto"/>
        <w:ind w:firstLine="562"/>
        <w:rPr>
          <w:rFonts w:asciiTheme="minorEastAsia" w:hAnsiTheme="minorEastAsia" w:eastAsiaTheme="minorEastAsia"/>
          <w:b/>
          <w:sz w:val="28"/>
          <w:szCs w:val="28"/>
        </w:rPr>
      </w:pPr>
      <w:r>
        <w:rPr>
          <w:rFonts w:asciiTheme="minorEastAsia" w:hAnsiTheme="minorEastAsia" w:eastAsiaTheme="minorEastAsia"/>
          <w:b/>
          <w:sz w:val="28"/>
          <w:szCs w:val="28"/>
        </w:rPr>
        <w:t xml:space="preserve">1 </w:t>
      </w:r>
      <w:r>
        <w:rPr>
          <w:rFonts w:hint="eastAsia" w:asciiTheme="minorEastAsia" w:hAnsiTheme="minorEastAsia" w:eastAsiaTheme="minorEastAsia"/>
          <w:b/>
          <w:sz w:val="28"/>
          <w:szCs w:val="28"/>
        </w:rPr>
        <w:t>设备安装基础应水平，每</w:t>
      </w:r>
      <w:r>
        <w:rPr>
          <w:rFonts w:asciiTheme="minorEastAsia" w:hAnsiTheme="minorEastAsia" w:eastAsiaTheme="minorEastAsia"/>
          <w:b/>
          <w:sz w:val="28"/>
          <w:szCs w:val="28"/>
        </w:rPr>
        <w:t>1m长度内允许误差应为0.5mm</w:t>
      </w:r>
      <w:r>
        <w:rPr>
          <w:rFonts w:hint="eastAsia" w:asciiTheme="minorEastAsia" w:hAnsiTheme="minorEastAsia" w:eastAsiaTheme="minorEastAsia"/>
          <w:b/>
          <w:sz w:val="28"/>
          <w:szCs w:val="28"/>
        </w:rPr>
        <w:t>；</w:t>
      </w:r>
    </w:p>
    <w:p>
      <w:pPr>
        <w:pStyle w:val="47"/>
        <w:adjustRightInd w:val="0"/>
        <w:snapToGrid w:val="0"/>
        <w:spacing w:line="360" w:lineRule="auto"/>
        <w:ind w:firstLine="562"/>
        <w:rPr>
          <w:rFonts w:asciiTheme="minorEastAsia" w:hAnsiTheme="minorEastAsia" w:eastAsiaTheme="minorEastAsia"/>
          <w:b/>
          <w:sz w:val="28"/>
          <w:szCs w:val="28"/>
        </w:rPr>
      </w:pPr>
      <w:r>
        <w:rPr>
          <w:rFonts w:asciiTheme="minorEastAsia" w:hAnsiTheme="minorEastAsia" w:eastAsiaTheme="minorEastAsia"/>
          <w:b/>
          <w:sz w:val="28"/>
          <w:szCs w:val="28"/>
        </w:rPr>
        <w:t xml:space="preserve">2 </w:t>
      </w:r>
      <w:r>
        <w:rPr>
          <w:rFonts w:hint="eastAsia" w:asciiTheme="minorEastAsia" w:hAnsiTheme="minorEastAsia" w:eastAsiaTheme="minorEastAsia"/>
          <w:b/>
          <w:sz w:val="28"/>
          <w:szCs w:val="28"/>
        </w:rPr>
        <w:t>设备上所有活动或需拆卸部件处均应有足够的操作空间；</w:t>
      </w:r>
    </w:p>
    <w:p>
      <w:pPr>
        <w:pStyle w:val="47"/>
        <w:adjustRightInd w:val="0"/>
        <w:snapToGrid w:val="0"/>
        <w:spacing w:line="360" w:lineRule="auto"/>
        <w:ind w:firstLine="562"/>
        <w:rPr>
          <w:rFonts w:asciiTheme="minorEastAsia" w:hAnsiTheme="minorEastAsia" w:eastAsiaTheme="minorEastAsia"/>
          <w:b/>
          <w:sz w:val="28"/>
          <w:szCs w:val="28"/>
        </w:rPr>
      </w:pPr>
      <w:r>
        <w:rPr>
          <w:rFonts w:asciiTheme="minorEastAsia" w:hAnsiTheme="minorEastAsia" w:eastAsiaTheme="minorEastAsia"/>
          <w:b/>
          <w:sz w:val="28"/>
          <w:szCs w:val="28"/>
        </w:rPr>
        <w:t xml:space="preserve">3 </w:t>
      </w:r>
      <w:r>
        <w:rPr>
          <w:rFonts w:hint="eastAsia" w:asciiTheme="minorEastAsia" w:hAnsiTheme="minorEastAsia" w:eastAsiaTheme="minorEastAsia"/>
          <w:b/>
          <w:sz w:val="28"/>
          <w:szCs w:val="28"/>
        </w:rPr>
        <w:t>设备风机的转动方向应无误；</w:t>
      </w:r>
    </w:p>
    <w:p>
      <w:pPr>
        <w:pStyle w:val="47"/>
        <w:adjustRightInd w:val="0"/>
        <w:snapToGrid w:val="0"/>
        <w:spacing w:line="360" w:lineRule="auto"/>
        <w:ind w:firstLine="562"/>
        <w:rPr>
          <w:rFonts w:asciiTheme="minorEastAsia" w:hAnsiTheme="minorEastAsia" w:eastAsiaTheme="minorEastAsia"/>
          <w:b/>
          <w:sz w:val="28"/>
          <w:szCs w:val="28"/>
        </w:rPr>
      </w:pPr>
      <w:r>
        <w:rPr>
          <w:rFonts w:asciiTheme="minorEastAsia" w:hAnsiTheme="minorEastAsia" w:eastAsiaTheme="minorEastAsia"/>
          <w:b/>
          <w:sz w:val="28"/>
          <w:szCs w:val="28"/>
        </w:rPr>
        <w:t xml:space="preserve">4 </w:t>
      </w:r>
      <w:r>
        <w:rPr>
          <w:rFonts w:hint="eastAsia" w:asciiTheme="minorEastAsia" w:hAnsiTheme="minorEastAsia" w:eastAsiaTheme="minorEastAsia"/>
          <w:b/>
          <w:sz w:val="28"/>
          <w:szCs w:val="28"/>
        </w:rPr>
        <w:t>转动设备的主动和被动皮带轮之间的皮带应拉直，应无可见弯曲，松紧程度应合适。</w:t>
      </w:r>
    </w:p>
    <w:p>
      <w:pPr>
        <w:pStyle w:val="3"/>
        <w:rPr>
          <w:lang w:val="zh-TW"/>
        </w:rPr>
      </w:pPr>
      <w:bookmarkStart w:id="39" w:name="_Toc55916549"/>
      <w:r>
        <w:rPr>
          <w:lang w:val="zh-TW"/>
        </w:rPr>
        <w:t>5.</w:t>
      </w:r>
      <w:r>
        <w:rPr>
          <w:rFonts w:hint="eastAsia"/>
          <w:lang w:val="zh-TW"/>
        </w:rPr>
        <w:t xml:space="preserve">3 </w:t>
      </w:r>
      <w:r>
        <w:rPr>
          <w:lang w:val="zh-TW"/>
        </w:rPr>
        <w:t>竣工验收</w:t>
      </w:r>
      <w:bookmarkEnd w:id="39"/>
    </w:p>
    <w:p>
      <w:pPr>
        <w:adjustRightInd w:val="0"/>
        <w:snapToGrid w:val="0"/>
        <w:spacing w:line="360" w:lineRule="auto"/>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5.</w:t>
      </w:r>
      <w:r>
        <w:rPr>
          <w:rFonts w:hint="eastAsia" w:cs="Courier New" w:asciiTheme="minorEastAsia" w:hAnsiTheme="minorEastAsia"/>
          <w:b/>
          <w:kern w:val="0"/>
          <w:sz w:val="28"/>
          <w:szCs w:val="28"/>
          <w:lang w:val="zh-TW"/>
        </w:rPr>
        <w:t>3</w:t>
      </w:r>
      <w:r>
        <w:rPr>
          <w:rFonts w:cs="Courier New" w:asciiTheme="minorEastAsia" w:hAnsiTheme="minorEastAsia"/>
          <w:b/>
          <w:kern w:val="0"/>
          <w:sz w:val="28"/>
          <w:szCs w:val="28"/>
          <w:lang w:val="zh-TW"/>
        </w:rPr>
        <w:t>.1</w:t>
      </w:r>
      <w:r>
        <w:rPr>
          <w:rFonts w:hint="eastAsia" w:cs="Courier New" w:asciiTheme="minorEastAsia" w:hAnsiTheme="minorEastAsia"/>
          <w:b/>
          <w:kern w:val="0"/>
          <w:sz w:val="28"/>
          <w:szCs w:val="28"/>
          <w:lang w:val="zh-TW"/>
        </w:rPr>
        <w:t xml:space="preserve"> 工业洁净室竣工验收应包括对各分部工程的单机试车、无生产负荷系统试车的核查、洁净室性能参数调试和检测、各分部观感质量核查等。</w:t>
      </w:r>
    </w:p>
    <w:p>
      <w:pPr>
        <w:adjustRightInd w:val="0"/>
        <w:snapToGrid w:val="0"/>
        <w:spacing w:line="360" w:lineRule="auto"/>
        <w:jc w:val="left"/>
        <w:rPr>
          <w:rFonts w:cs="Courier New" w:asciiTheme="minorEastAsia" w:hAnsiTheme="minorEastAsia"/>
          <w:b/>
          <w:kern w:val="0"/>
          <w:sz w:val="28"/>
          <w:szCs w:val="28"/>
          <w:lang w:eastAsia="zh-TW"/>
        </w:rPr>
      </w:pPr>
      <w:r>
        <w:rPr>
          <w:rFonts w:hint="eastAsia" w:cs="Courier New" w:asciiTheme="minorEastAsia" w:hAnsiTheme="minorEastAsia"/>
          <w:b/>
          <w:kern w:val="0"/>
          <w:sz w:val="28"/>
          <w:szCs w:val="28"/>
          <w:lang w:val="zh-TW"/>
        </w:rPr>
        <w:t>5.</w:t>
      </w:r>
      <w:r>
        <w:rPr>
          <w:rFonts w:cs="Courier New" w:asciiTheme="minorEastAsia" w:hAnsiTheme="minorEastAsia"/>
          <w:b/>
          <w:kern w:val="0"/>
          <w:sz w:val="28"/>
          <w:szCs w:val="28"/>
          <w:lang w:val="zh-TW" w:eastAsia="zh-TW"/>
        </w:rPr>
        <w:t>3.2</w:t>
      </w:r>
      <w:r>
        <w:rPr>
          <w:rFonts w:hint="eastAsia" w:cs="Courier New" w:asciiTheme="minorEastAsia" w:hAnsiTheme="minorEastAsia"/>
          <w:b/>
          <w:kern w:val="0"/>
          <w:sz w:val="28"/>
          <w:szCs w:val="28"/>
          <w:lang w:val="zh-TW"/>
        </w:rPr>
        <w:t xml:space="preserve"> 洁净室性能检验</w:t>
      </w:r>
      <w:r>
        <w:rPr>
          <w:rFonts w:cs="Courier New" w:asciiTheme="minorEastAsia" w:hAnsiTheme="minorEastAsia"/>
          <w:b/>
          <w:kern w:val="0"/>
          <w:sz w:val="28"/>
          <w:szCs w:val="28"/>
          <w:lang w:val="zh-TW"/>
        </w:rPr>
        <w:t>的必检项目中有1项不符合要求时</w:t>
      </w:r>
      <w:r>
        <w:rPr>
          <w:rFonts w:hint="eastAsia" w:cs="Courier New" w:asciiTheme="minorEastAsia" w:hAnsiTheme="minorEastAsia"/>
          <w:b/>
          <w:kern w:val="0"/>
          <w:sz w:val="28"/>
          <w:szCs w:val="28"/>
          <w:lang w:val="zh-TW"/>
        </w:rPr>
        <w:t>，</w:t>
      </w:r>
      <w:r>
        <w:rPr>
          <w:rFonts w:cs="Courier New" w:asciiTheme="minorEastAsia" w:hAnsiTheme="minorEastAsia"/>
          <w:b/>
          <w:kern w:val="0"/>
          <w:sz w:val="28"/>
          <w:szCs w:val="28"/>
          <w:lang w:val="zh-TW"/>
        </w:rPr>
        <w:t>则该工程</w:t>
      </w:r>
      <w:r>
        <w:rPr>
          <w:rFonts w:hint="eastAsia" w:cs="Courier New" w:asciiTheme="minorEastAsia" w:hAnsiTheme="minorEastAsia"/>
          <w:b/>
          <w:kern w:val="0"/>
          <w:sz w:val="28"/>
          <w:szCs w:val="28"/>
          <w:lang w:val="zh-TW"/>
        </w:rPr>
        <w:t>竣工</w:t>
      </w:r>
      <w:r>
        <w:rPr>
          <w:rFonts w:cs="Courier New" w:asciiTheme="minorEastAsia" w:hAnsiTheme="minorEastAsia"/>
          <w:b/>
          <w:kern w:val="0"/>
          <w:sz w:val="28"/>
          <w:szCs w:val="28"/>
          <w:lang w:val="zh-TW"/>
        </w:rPr>
        <w:t>验收应判为不</w:t>
      </w:r>
      <w:r>
        <w:rPr>
          <w:rFonts w:hint="eastAsia" w:cs="Courier New" w:asciiTheme="minorEastAsia" w:hAnsiTheme="minorEastAsia"/>
          <w:b/>
          <w:kern w:val="0"/>
          <w:sz w:val="28"/>
          <w:szCs w:val="28"/>
          <w:lang w:val="zh-TW"/>
        </w:rPr>
        <w:t>合格</w:t>
      </w:r>
      <w:r>
        <w:rPr>
          <w:rFonts w:cs="Courier New" w:asciiTheme="minorEastAsia" w:hAnsiTheme="minorEastAsia"/>
          <w:b/>
          <w:kern w:val="0"/>
          <w:sz w:val="28"/>
          <w:szCs w:val="28"/>
          <w:lang w:val="zh-TW"/>
        </w:rPr>
        <w:t>。</w:t>
      </w:r>
    </w:p>
    <w:p>
      <w:pPr>
        <w:adjustRightInd w:val="0"/>
        <w:snapToGrid w:val="0"/>
        <w:spacing w:line="360" w:lineRule="auto"/>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5.</w:t>
      </w:r>
      <w:r>
        <w:rPr>
          <w:rFonts w:hint="eastAsia" w:cs="Courier New" w:asciiTheme="minorEastAsia" w:hAnsiTheme="minorEastAsia"/>
          <w:b/>
          <w:kern w:val="0"/>
          <w:sz w:val="28"/>
          <w:szCs w:val="28"/>
          <w:lang w:val="zh-TW"/>
        </w:rPr>
        <w:t>3</w:t>
      </w:r>
      <w:r>
        <w:rPr>
          <w:rFonts w:cs="Courier New" w:asciiTheme="minorEastAsia" w:hAnsiTheme="minorEastAsia"/>
          <w:b/>
          <w:kern w:val="0"/>
          <w:sz w:val="28"/>
          <w:szCs w:val="28"/>
          <w:lang w:val="zh-TW"/>
        </w:rPr>
        <w:t>.</w:t>
      </w:r>
      <w:r>
        <w:rPr>
          <w:rFonts w:cs="Courier New" w:asciiTheme="minorEastAsia" w:hAnsiTheme="minorEastAsia"/>
          <w:b/>
          <w:kern w:val="0"/>
          <w:sz w:val="28"/>
          <w:szCs w:val="28"/>
          <w:lang w:val="zh-TW" w:eastAsia="zh-TW"/>
        </w:rPr>
        <w:t>3</w:t>
      </w:r>
      <w:r>
        <w:rPr>
          <w:rFonts w:hint="eastAsia" w:cs="Courier New" w:asciiTheme="minorEastAsia" w:hAnsiTheme="minorEastAsia"/>
          <w:b/>
          <w:kern w:val="0"/>
          <w:sz w:val="28"/>
          <w:szCs w:val="28"/>
          <w:lang w:val="zh-TW"/>
        </w:rPr>
        <w:t xml:space="preserve"> </w:t>
      </w:r>
      <w:r>
        <w:rPr>
          <w:rFonts w:cs="Courier New" w:asciiTheme="minorEastAsia" w:hAnsiTheme="minorEastAsia"/>
          <w:b/>
          <w:kern w:val="0"/>
          <w:sz w:val="28"/>
          <w:szCs w:val="28"/>
          <w:lang w:val="zh-TW"/>
        </w:rPr>
        <w:t>洁净</w:t>
      </w:r>
      <w:r>
        <w:rPr>
          <w:rFonts w:hint="eastAsia" w:cs="Courier New" w:asciiTheme="minorEastAsia" w:hAnsiTheme="minorEastAsia"/>
          <w:b/>
          <w:kern w:val="0"/>
          <w:sz w:val="28"/>
          <w:szCs w:val="28"/>
          <w:lang w:val="zh-TW"/>
        </w:rPr>
        <w:t>室</w:t>
      </w:r>
      <w:r>
        <w:rPr>
          <w:rFonts w:cs="Courier New" w:asciiTheme="minorEastAsia" w:hAnsiTheme="minorEastAsia"/>
          <w:b/>
          <w:kern w:val="0"/>
          <w:sz w:val="28"/>
          <w:szCs w:val="28"/>
          <w:lang w:val="zh-TW"/>
        </w:rPr>
        <w:t>竣工验收后，应由施工</w:t>
      </w:r>
      <w:r>
        <w:rPr>
          <w:rFonts w:hint="eastAsia" w:cs="Courier New" w:asciiTheme="minorEastAsia" w:hAnsiTheme="minorEastAsia"/>
          <w:b/>
          <w:kern w:val="0"/>
          <w:sz w:val="28"/>
          <w:szCs w:val="28"/>
          <w:lang w:val="zh-TW"/>
        </w:rPr>
        <w:t>单位</w:t>
      </w:r>
      <w:r>
        <w:rPr>
          <w:rFonts w:cs="Courier New" w:asciiTheme="minorEastAsia" w:hAnsiTheme="minorEastAsia"/>
          <w:b/>
          <w:kern w:val="0"/>
          <w:sz w:val="28"/>
          <w:szCs w:val="28"/>
          <w:lang w:val="zh-TW"/>
        </w:rPr>
        <w:t>编写竣工验收报告，除应包括本规范第5.</w:t>
      </w:r>
      <w:r>
        <w:rPr>
          <w:rFonts w:hint="eastAsia" w:cs="Courier New" w:asciiTheme="minorEastAsia" w:hAnsiTheme="minorEastAsia"/>
          <w:b/>
          <w:kern w:val="0"/>
          <w:sz w:val="28"/>
          <w:szCs w:val="28"/>
          <w:lang w:val="zh-TW"/>
        </w:rPr>
        <w:t>3</w:t>
      </w:r>
      <w:r>
        <w:rPr>
          <w:rFonts w:cs="Courier New" w:asciiTheme="minorEastAsia" w:hAnsiTheme="minorEastAsia"/>
          <w:b/>
          <w:kern w:val="0"/>
          <w:sz w:val="28"/>
          <w:szCs w:val="28"/>
          <w:lang w:val="zh-TW"/>
        </w:rPr>
        <w:t>.1条的内容外，还应包括</w:t>
      </w:r>
      <w:r>
        <w:rPr>
          <w:rFonts w:hint="eastAsia" w:cs="Courier New" w:asciiTheme="minorEastAsia" w:hAnsiTheme="minorEastAsia"/>
          <w:b/>
          <w:kern w:val="0"/>
          <w:sz w:val="28"/>
          <w:szCs w:val="28"/>
          <w:lang w:val="zh-TW"/>
        </w:rPr>
        <w:t>观感核查记录、分项检验记录及分析意见、检测仪器的有效检定或校准证书、竣工验收结论。</w:t>
      </w:r>
    </w:p>
    <w:p>
      <w:pPr>
        <w:pStyle w:val="3"/>
        <w:rPr>
          <w:lang w:val="zh-TW"/>
        </w:rPr>
      </w:pPr>
      <w:bookmarkStart w:id="40" w:name="_Toc55916550"/>
      <w:r>
        <w:rPr>
          <w:lang w:val="zh-TW"/>
        </w:rPr>
        <w:t>5.</w:t>
      </w:r>
      <w:r>
        <w:rPr>
          <w:rFonts w:hint="eastAsia"/>
          <w:lang w:val="zh-TW"/>
        </w:rPr>
        <w:t>4</w:t>
      </w:r>
      <w:r>
        <w:rPr>
          <w:lang w:val="zh-TW"/>
        </w:rPr>
        <w:t>性能验收</w:t>
      </w:r>
      <w:bookmarkEnd w:id="40"/>
    </w:p>
    <w:p>
      <w:pPr>
        <w:adjustRightInd w:val="0"/>
        <w:snapToGrid w:val="0"/>
        <w:spacing w:line="360" w:lineRule="auto"/>
        <w:jc w:val="left"/>
        <w:rPr>
          <w:rFonts w:cs="Courier New" w:asciiTheme="minorEastAsia" w:hAnsiTheme="minorEastAsia"/>
          <w:b/>
          <w:strike/>
          <w:kern w:val="0"/>
          <w:sz w:val="28"/>
          <w:szCs w:val="28"/>
          <w:lang w:val="zh-TW"/>
        </w:rPr>
      </w:pPr>
      <w:r>
        <w:rPr>
          <w:rFonts w:cs="Courier New" w:asciiTheme="minorEastAsia" w:hAnsiTheme="minorEastAsia"/>
          <w:b/>
          <w:kern w:val="0"/>
          <w:sz w:val="28"/>
          <w:szCs w:val="28"/>
          <w:lang w:val="zh-TW"/>
        </w:rPr>
        <w:t>5.</w:t>
      </w:r>
      <w:r>
        <w:rPr>
          <w:rFonts w:hint="eastAsia" w:cs="Courier New" w:asciiTheme="minorEastAsia" w:hAnsiTheme="minorEastAsia"/>
          <w:b/>
          <w:kern w:val="0"/>
          <w:sz w:val="28"/>
          <w:szCs w:val="28"/>
          <w:lang w:val="zh-TW"/>
        </w:rPr>
        <w:t>4</w:t>
      </w:r>
      <w:r>
        <w:rPr>
          <w:rFonts w:cs="Courier New" w:asciiTheme="minorEastAsia" w:hAnsiTheme="minorEastAsia"/>
          <w:b/>
          <w:kern w:val="0"/>
          <w:sz w:val="28"/>
          <w:szCs w:val="28"/>
          <w:lang w:val="zh-TW"/>
        </w:rPr>
        <w:t>.</w:t>
      </w:r>
      <w:r>
        <w:rPr>
          <w:rFonts w:hint="eastAsia" w:cs="Courier New" w:asciiTheme="minorEastAsia" w:hAnsiTheme="minorEastAsia"/>
          <w:b/>
          <w:kern w:val="0"/>
          <w:sz w:val="28"/>
          <w:szCs w:val="28"/>
          <w:lang w:val="zh-TW"/>
        </w:rPr>
        <w:t>1 工业洁净室</w:t>
      </w:r>
      <w:r>
        <w:rPr>
          <w:rFonts w:hint="eastAsia" w:asciiTheme="minorEastAsia" w:hAnsiTheme="minorEastAsia"/>
          <w:b/>
          <w:sz w:val="28"/>
          <w:szCs w:val="28"/>
        </w:rPr>
        <w:t>性能验收应包括性能检测和功能确认。不得以工程调试过程的结果代替洁净室性能检测。</w:t>
      </w:r>
    </w:p>
    <w:p>
      <w:pPr>
        <w:adjustRightInd w:val="0"/>
        <w:snapToGrid w:val="0"/>
        <w:spacing w:line="360" w:lineRule="auto"/>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5.</w:t>
      </w:r>
      <w:r>
        <w:rPr>
          <w:rFonts w:hint="eastAsia" w:cs="Courier New" w:asciiTheme="minorEastAsia" w:hAnsiTheme="minorEastAsia"/>
          <w:b/>
          <w:kern w:val="0"/>
          <w:sz w:val="28"/>
          <w:szCs w:val="28"/>
          <w:lang w:val="zh-TW"/>
        </w:rPr>
        <w:t>4</w:t>
      </w:r>
      <w:r>
        <w:rPr>
          <w:rFonts w:cs="Courier New" w:asciiTheme="minorEastAsia" w:hAnsiTheme="minorEastAsia"/>
          <w:b/>
          <w:kern w:val="0"/>
          <w:sz w:val="28"/>
          <w:szCs w:val="28"/>
          <w:lang w:val="zh-TW"/>
        </w:rPr>
        <w:t>.</w:t>
      </w:r>
      <w:r>
        <w:rPr>
          <w:rFonts w:hint="eastAsia" w:cs="Courier New" w:asciiTheme="minorEastAsia" w:hAnsiTheme="minorEastAsia"/>
          <w:b/>
          <w:kern w:val="0"/>
          <w:sz w:val="28"/>
          <w:szCs w:val="28"/>
          <w:lang w:val="zh-TW"/>
        </w:rPr>
        <w:t>2 洁净室</w:t>
      </w:r>
      <w:r>
        <w:rPr>
          <w:rFonts w:cs="Courier New" w:asciiTheme="minorEastAsia" w:hAnsiTheme="minorEastAsia"/>
          <w:b/>
          <w:kern w:val="0"/>
          <w:sz w:val="28"/>
          <w:szCs w:val="28"/>
          <w:lang w:val="zh-TW"/>
        </w:rPr>
        <w:t>性能</w:t>
      </w:r>
      <w:r>
        <w:rPr>
          <w:rFonts w:hint="eastAsia" w:asciiTheme="minorEastAsia" w:hAnsiTheme="minorEastAsia"/>
          <w:b/>
          <w:sz w:val="28"/>
          <w:szCs w:val="28"/>
        </w:rPr>
        <w:t>检测</w:t>
      </w:r>
      <w:r>
        <w:rPr>
          <w:rFonts w:cs="Courier New" w:asciiTheme="minorEastAsia" w:hAnsiTheme="minorEastAsia"/>
          <w:b/>
          <w:kern w:val="0"/>
          <w:sz w:val="28"/>
          <w:szCs w:val="28"/>
          <w:lang w:val="zh-TW"/>
        </w:rPr>
        <w:t>进行前，应对被测</w:t>
      </w:r>
      <w:r>
        <w:rPr>
          <w:rFonts w:hint="eastAsia" w:cs="Courier New" w:asciiTheme="minorEastAsia" w:hAnsiTheme="minorEastAsia"/>
          <w:b/>
          <w:kern w:val="0"/>
          <w:sz w:val="28"/>
          <w:szCs w:val="28"/>
          <w:lang w:val="zh-TW"/>
        </w:rPr>
        <w:t>洁净室</w:t>
      </w:r>
      <w:r>
        <w:rPr>
          <w:rFonts w:cs="Courier New" w:asciiTheme="minorEastAsia" w:hAnsiTheme="minorEastAsia"/>
          <w:b/>
          <w:kern w:val="0"/>
          <w:sz w:val="28"/>
          <w:szCs w:val="28"/>
          <w:lang w:val="zh-TW"/>
        </w:rPr>
        <w:t>全面清洁，系统应已连续运行12h以上。</w:t>
      </w:r>
    </w:p>
    <w:p>
      <w:pPr>
        <w:adjustRightInd w:val="0"/>
        <w:snapToGrid w:val="0"/>
        <w:spacing w:line="360" w:lineRule="auto"/>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5.</w:t>
      </w:r>
      <w:r>
        <w:rPr>
          <w:rFonts w:hint="eastAsia" w:cs="Courier New" w:asciiTheme="minorEastAsia" w:hAnsiTheme="minorEastAsia"/>
          <w:b/>
          <w:kern w:val="0"/>
          <w:sz w:val="28"/>
          <w:szCs w:val="28"/>
          <w:lang w:val="zh-TW"/>
        </w:rPr>
        <w:t>4</w:t>
      </w:r>
      <w:r>
        <w:rPr>
          <w:rFonts w:cs="Courier New" w:asciiTheme="minorEastAsia" w:hAnsiTheme="minorEastAsia"/>
          <w:b/>
          <w:kern w:val="0"/>
          <w:sz w:val="28"/>
          <w:szCs w:val="28"/>
          <w:lang w:val="zh-TW"/>
        </w:rPr>
        <w:t>.</w:t>
      </w:r>
      <w:r>
        <w:rPr>
          <w:rFonts w:hint="eastAsia" w:cs="Courier New" w:asciiTheme="minorEastAsia" w:hAnsiTheme="minorEastAsia"/>
          <w:b/>
          <w:kern w:val="0"/>
          <w:sz w:val="28"/>
          <w:szCs w:val="28"/>
          <w:lang w:val="zh-TW"/>
        </w:rPr>
        <w:t>3 洁净室性能</w:t>
      </w:r>
      <w:r>
        <w:rPr>
          <w:rFonts w:hint="eastAsia" w:asciiTheme="minorEastAsia" w:hAnsiTheme="minorEastAsia"/>
          <w:b/>
          <w:sz w:val="28"/>
          <w:szCs w:val="28"/>
        </w:rPr>
        <w:t>检测</w:t>
      </w:r>
      <w:r>
        <w:rPr>
          <w:rFonts w:cs="Courier New" w:asciiTheme="minorEastAsia" w:hAnsiTheme="minorEastAsia"/>
          <w:b/>
          <w:kern w:val="0"/>
          <w:sz w:val="28"/>
          <w:szCs w:val="28"/>
          <w:lang w:val="zh-TW"/>
        </w:rPr>
        <w:t>的必检项目中有1项不符合要求时</w:t>
      </w:r>
      <w:r>
        <w:rPr>
          <w:rFonts w:hint="eastAsia" w:cs="Courier New" w:asciiTheme="minorEastAsia" w:hAnsiTheme="minorEastAsia"/>
          <w:b/>
          <w:kern w:val="0"/>
          <w:sz w:val="28"/>
          <w:szCs w:val="28"/>
          <w:lang w:val="zh-TW"/>
        </w:rPr>
        <w:t>，</w:t>
      </w:r>
      <w:r>
        <w:rPr>
          <w:rFonts w:cs="Courier New" w:asciiTheme="minorEastAsia" w:hAnsiTheme="minorEastAsia"/>
          <w:b/>
          <w:kern w:val="0"/>
          <w:sz w:val="28"/>
          <w:szCs w:val="28"/>
          <w:lang w:val="zh-TW"/>
        </w:rPr>
        <w:t>则该工程性能验收应判为不</w:t>
      </w:r>
      <w:r>
        <w:rPr>
          <w:rFonts w:hint="eastAsia" w:cs="Courier New" w:asciiTheme="minorEastAsia" w:hAnsiTheme="minorEastAsia"/>
          <w:b/>
          <w:kern w:val="0"/>
          <w:sz w:val="28"/>
          <w:szCs w:val="28"/>
          <w:lang w:val="zh-TW"/>
        </w:rPr>
        <w:t>合格</w:t>
      </w:r>
      <w:r>
        <w:rPr>
          <w:rFonts w:cs="Courier New" w:asciiTheme="minorEastAsia" w:hAnsiTheme="minorEastAsia"/>
          <w:b/>
          <w:kern w:val="0"/>
          <w:sz w:val="28"/>
          <w:szCs w:val="28"/>
          <w:lang w:val="zh-TW"/>
        </w:rPr>
        <w:t>。</w:t>
      </w:r>
    </w:p>
    <w:p>
      <w:pPr>
        <w:pStyle w:val="47"/>
        <w:spacing w:line="360" w:lineRule="auto"/>
        <w:ind w:firstLine="562"/>
        <w:rPr>
          <w:rFonts w:asciiTheme="minorEastAsia" w:hAnsiTheme="minorEastAsia" w:eastAsiaTheme="minorEastAsia"/>
          <w:b/>
          <w:sz w:val="28"/>
          <w:szCs w:val="28"/>
        </w:rPr>
      </w:pPr>
    </w:p>
    <w:p>
      <w:pPr>
        <w:widowControl/>
        <w:spacing w:line="360" w:lineRule="auto"/>
        <w:jc w:val="left"/>
        <w:rPr>
          <w:rFonts w:asciiTheme="minorEastAsia" w:hAnsiTheme="minorEastAsia"/>
          <w:b/>
          <w:bCs/>
          <w:kern w:val="44"/>
          <w:sz w:val="28"/>
          <w:szCs w:val="28"/>
        </w:rPr>
      </w:pPr>
      <w:r>
        <w:rPr>
          <w:rFonts w:asciiTheme="minorEastAsia" w:hAnsiTheme="minorEastAsia"/>
          <w:b/>
          <w:sz w:val="28"/>
          <w:szCs w:val="28"/>
        </w:rPr>
        <w:br w:type="page"/>
      </w:r>
    </w:p>
    <w:p>
      <w:pPr>
        <w:pStyle w:val="2"/>
        <w:spacing w:before="0" w:after="0" w:line="360" w:lineRule="auto"/>
        <w:jc w:val="center"/>
        <w:rPr>
          <w:rFonts w:asciiTheme="minorEastAsia" w:hAnsiTheme="minorEastAsia"/>
          <w:sz w:val="28"/>
          <w:szCs w:val="28"/>
        </w:rPr>
      </w:pPr>
      <w:bookmarkStart w:id="41" w:name="_Toc55916551"/>
      <w:r>
        <w:rPr>
          <w:rFonts w:asciiTheme="minorEastAsia" w:hAnsiTheme="minorEastAsia"/>
          <w:sz w:val="28"/>
          <w:szCs w:val="28"/>
        </w:rPr>
        <w:t>6</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运行及</w:t>
      </w:r>
      <w:r>
        <w:rPr>
          <w:rFonts w:asciiTheme="minorEastAsia" w:hAnsiTheme="minorEastAsia"/>
          <w:sz w:val="28"/>
          <w:szCs w:val="28"/>
        </w:rPr>
        <w:t>维护</w:t>
      </w:r>
      <w:bookmarkEnd w:id="41"/>
    </w:p>
    <w:p>
      <w:pPr>
        <w:adjustRightInd w:val="0"/>
        <w:snapToGrid w:val="0"/>
        <w:spacing w:line="360" w:lineRule="auto"/>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6.0.1 设有洁净室的工业企业应建立健全运行维护体系和制度。</w:t>
      </w:r>
    </w:p>
    <w:p>
      <w:pPr>
        <w:adjustRightInd w:val="0"/>
        <w:snapToGrid w:val="0"/>
        <w:spacing w:line="360" w:lineRule="auto"/>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6</w:t>
      </w:r>
      <w:r>
        <w:rPr>
          <w:rFonts w:cs="Courier New" w:asciiTheme="minorEastAsia" w:hAnsiTheme="minorEastAsia"/>
          <w:b/>
          <w:kern w:val="0"/>
          <w:sz w:val="28"/>
          <w:szCs w:val="28"/>
          <w:lang w:val="zh-TW"/>
        </w:rPr>
        <w:t>.</w:t>
      </w:r>
      <w:r>
        <w:rPr>
          <w:rFonts w:hint="eastAsia" w:cs="Courier New" w:asciiTheme="minorEastAsia" w:hAnsiTheme="minorEastAsia"/>
          <w:b/>
          <w:kern w:val="0"/>
          <w:sz w:val="28"/>
          <w:szCs w:val="28"/>
          <w:lang w:val="zh-TW"/>
        </w:rPr>
        <w:t>0.2 应制定悬浮粒子和微生物监测警戒限度和纠偏限度。</w:t>
      </w:r>
    </w:p>
    <w:p>
      <w:pPr>
        <w:adjustRightInd w:val="0"/>
        <w:snapToGrid w:val="0"/>
        <w:spacing w:line="360" w:lineRule="auto"/>
        <w:jc w:val="left"/>
        <w:rPr>
          <w:rFonts w:cs="Courier New" w:asciiTheme="minorEastAsia" w:hAnsiTheme="minorEastAsia"/>
          <w:b/>
          <w:kern w:val="0"/>
          <w:sz w:val="28"/>
          <w:szCs w:val="28"/>
          <w:lang w:val="zh-TW" w:eastAsia="zh-TW"/>
        </w:rPr>
      </w:pPr>
      <w:r>
        <w:rPr>
          <w:rFonts w:hint="eastAsia" w:cs="Courier New" w:asciiTheme="minorEastAsia" w:hAnsiTheme="minorEastAsia"/>
          <w:b/>
          <w:kern w:val="0"/>
          <w:sz w:val="28"/>
          <w:szCs w:val="28"/>
          <w:lang w:val="zh-TW"/>
        </w:rPr>
        <w:t>6.0.</w:t>
      </w:r>
      <w:r>
        <w:rPr>
          <w:rFonts w:cs="Courier New" w:asciiTheme="minorEastAsia" w:hAnsiTheme="minorEastAsia"/>
          <w:b/>
          <w:kern w:val="0"/>
          <w:sz w:val="28"/>
          <w:szCs w:val="28"/>
          <w:lang w:val="zh-TW" w:eastAsia="zh-TW"/>
        </w:rPr>
        <w:t>3</w:t>
      </w:r>
      <w:r>
        <w:rPr>
          <w:rFonts w:hint="eastAsia" w:cs="Courier New" w:asciiTheme="minorEastAsia" w:hAnsiTheme="minorEastAsia"/>
          <w:b/>
          <w:kern w:val="0"/>
          <w:sz w:val="28"/>
          <w:szCs w:val="28"/>
          <w:lang w:val="zh-TW"/>
        </w:rPr>
        <w:t xml:space="preserve"> </w:t>
      </w:r>
      <w:r>
        <w:rPr>
          <w:rFonts w:cs="Courier New" w:asciiTheme="minorEastAsia" w:hAnsiTheme="minorEastAsia"/>
          <w:b/>
          <w:kern w:val="0"/>
          <w:sz w:val="28"/>
          <w:szCs w:val="28"/>
          <w:lang w:val="zh-TW" w:eastAsia="zh-TW"/>
        </w:rPr>
        <w:t>应定期对洁净室的性能参数进行监测</w:t>
      </w:r>
      <w:r>
        <w:rPr>
          <w:rFonts w:hint="eastAsia" w:cs="Courier New" w:asciiTheme="minorEastAsia" w:hAnsiTheme="minorEastAsia"/>
          <w:b/>
          <w:kern w:val="0"/>
          <w:sz w:val="28"/>
          <w:szCs w:val="28"/>
          <w:lang w:val="zh-TW"/>
        </w:rPr>
        <w:t>，</w:t>
      </w:r>
      <w:r>
        <w:rPr>
          <w:rFonts w:cs="Courier New" w:asciiTheme="minorEastAsia" w:hAnsiTheme="minorEastAsia"/>
          <w:b/>
          <w:kern w:val="0"/>
          <w:sz w:val="28"/>
          <w:szCs w:val="28"/>
          <w:lang w:val="zh-TW" w:eastAsia="zh-TW"/>
        </w:rPr>
        <w:t>监测内容和要求应符合表</w:t>
      </w:r>
      <w:r>
        <w:rPr>
          <w:rFonts w:hint="eastAsia" w:cs="Courier New" w:asciiTheme="minorEastAsia" w:hAnsiTheme="minorEastAsia"/>
          <w:b/>
          <w:kern w:val="0"/>
          <w:sz w:val="28"/>
          <w:szCs w:val="28"/>
          <w:lang w:val="zh-TW"/>
        </w:rPr>
        <w:t>6.0.</w:t>
      </w:r>
      <w:r>
        <w:rPr>
          <w:rFonts w:cs="Courier New" w:asciiTheme="minorEastAsia" w:hAnsiTheme="minorEastAsia"/>
          <w:b/>
          <w:kern w:val="0"/>
          <w:sz w:val="28"/>
          <w:szCs w:val="28"/>
          <w:lang w:val="zh-TW" w:eastAsia="zh-TW"/>
        </w:rPr>
        <w:t>3要求</w:t>
      </w:r>
    </w:p>
    <w:p>
      <w:pPr>
        <w:adjustRightInd w:val="0"/>
        <w:snapToGrid w:val="0"/>
        <w:spacing w:line="360" w:lineRule="auto"/>
        <w:jc w:val="center"/>
        <w:rPr>
          <w:rFonts w:asciiTheme="minorEastAsia" w:hAnsiTheme="minorEastAsia"/>
          <w:b/>
          <w:spacing w:val="-8"/>
          <w:sz w:val="28"/>
          <w:szCs w:val="28"/>
          <w:lang w:val="zh-CN"/>
        </w:rPr>
      </w:pPr>
      <w:r>
        <w:rPr>
          <w:rFonts w:hint="eastAsia" w:asciiTheme="minorEastAsia" w:hAnsiTheme="minorEastAsia"/>
          <w:b/>
          <w:spacing w:val="-8"/>
          <w:sz w:val="28"/>
          <w:szCs w:val="28"/>
          <w:lang w:val="zh-CN"/>
        </w:rPr>
        <w:t>表</w:t>
      </w:r>
      <w:r>
        <w:rPr>
          <w:rFonts w:asciiTheme="minorEastAsia" w:hAnsiTheme="minorEastAsia"/>
          <w:b/>
          <w:spacing w:val="-8"/>
          <w:sz w:val="28"/>
          <w:szCs w:val="28"/>
          <w:lang w:val="zh-CN"/>
        </w:rPr>
        <w:t>6.0.3</w:t>
      </w:r>
      <w:r>
        <w:rPr>
          <w:rFonts w:hint="eastAsia" w:asciiTheme="minorEastAsia" w:hAnsiTheme="minorEastAsia"/>
          <w:b/>
          <w:spacing w:val="-8"/>
          <w:sz w:val="28"/>
          <w:szCs w:val="28"/>
          <w:lang w:val="zh-CN"/>
        </w:rPr>
        <w:t xml:space="preserve"> 洁净室的性能参数监测的内容和要求</w:t>
      </w:r>
    </w:p>
    <w:tbl>
      <w:tblPr>
        <w:tblStyle w:val="25"/>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06"/>
        <w:gridCol w:w="1506"/>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8" w:type="dxa"/>
            <w:gridSpan w:val="3"/>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监测项目</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最长时间间隔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空气洁净</w:t>
            </w:r>
          </w:p>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度等级</w:t>
            </w:r>
          </w:p>
        </w:tc>
        <w:tc>
          <w:tcPr>
            <w:tcW w:w="1506" w:type="dxa"/>
            <w:vMerge w:val="restart"/>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医药行业</w:t>
            </w: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A</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连续在线监测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vAlign w:val="center"/>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B</w:t>
            </w:r>
          </w:p>
        </w:tc>
        <w:tc>
          <w:tcPr>
            <w:tcW w:w="3132" w:type="dxa"/>
          </w:tcPr>
          <w:p>
            <w:pPr>
              <w:adjustRightInd w:val="0"/>
              <w:snapToGrid w:val="0"/>
              <w:spacing w:line="360" w:lineRule="auto"/>
              <w:jc w:val="center"/>
              <w:rPr>
                <w:rFonts w:asciiTheme="minorEastAsia" w:hAnsiTheme="minorEastAsia"/>
                <w:spacing w:val="-8"/>
                <w:kern w:val="0"/>
                <w:sz w:val="24"/>
                <w:szCs w:val="24"/>
                <w:highlight w:val="green"/>
                <w:lang w:val="zh-CN"/>
              </w:rPr>
            </w:pPr>
            <w:r>
              <w:rPr>
                <w:rFonts w:hint="eastAsia" w:asciiTheme="minorEastAsia" w:hAnsiTheme="minorEastAsia"/>
                <w:spacing w:val="-8"/>
                <w:kern w:val="0"/>
                <w:sz w:val="24"/>
                <w:szCs w:val="24"/>
                <w:lang w:val="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vAlign w:val="center"/>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C、D</w:t>
            </w:r>
          </w:p>
        </w:tc>
        <w:tc>
          <w:tcPr>
            <w:tcW w:w="3132" w:type="dxa"/>
          </w:tcPr>
          <w:p>
            <w:pPr>
              <w:adjustRightInd w:val="0"/>
              <w:snapToGrid w:val="0"/>
              <w:spacing w:line="360" w:lineRule="auto"/>
              <w:jc w:val="center"/>
              <w:rPr>
                <w:rFonts w:asciiTheme="minorEastAsia" w:hAnsiTheme="minorEastAsia"/>
                <w:spacing w:val="-8"/>
                <w:kern w:val="0"/>
                <w:sz w:val="24"/>
                <w:szCs w:val="24"/>
                <w:highlight w:val="green"/>
                <w:lang w:val="zh-CN"/>
              </w:rPr>
            </w:pPr>
            <w:r>
              <w:rPr>
                <w:rFonts w:hint="eastAsia" w:asciiTheme="minorEastAsia" w:hAnsiTheme="minorEastAsia"/>
                <w:spacing w:val="-8"/>
                <w:kern w:val="0"/>
                <w:sz w:val="24"/>
                <w:szCs w:val="24"/>
                <w:lang w:val="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restart"/>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其他行业</w:t>
            </w: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≤3</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连续在线监测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3＜</w:t>
            </w:r>
            <w:r>
              <w:rPr>
                <w:rFonts w:hint="eastAsia" w:asciiTheme="minorEastAsia" w:hAnsiTheme="minorEastAsia"/>
                <w:spacing w:val="-8"/>
                <w:kern w:val="0"/>
                <w:sz w:val="24"/>
                <w:szCs w:val="24"/>
                <w:lang w:val="zh-CN"/>
              </w:rPr>
              <w:t>洁净度≤ 5</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Align w:val="center"/>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＞5</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6" w:type="dxa"/>
            <w:vMerge w:val="restart"/>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环境微生</w:t>
            </w:r>
          </w:p>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物标准</w:t>
            </w:r>
          </w:p>
        </w:tc>
        <w:tc>
          <w:tcPr>
            <w:tcW w:w="1506" w:type="dxa"/>
            <w:vMerge w:val="restart"/>
            <w:vAlign w:val="center"/>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医药行业</w:t>
            </w:r>
          </w:p>
        </w:tc>
        <w:tc>
          <w:tcPr>
            <w:tcW w:w="1506"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A、B</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每批次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C</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每</w:t>
            </w:r>
            <w:r>
              <w:rPr>
                <w:rFonts w:hint="eastAsia" w:asciiTheme="minorEastAsia" w:hAnsiTheme="minorEastAsia"/>
                <w:spacing w:val="-8"/>
                <w:kern w:val="0"/>
                <w:sz w:val="24"/>
                <w:szCs w:val="24"/>
                <w:lang w:val="zh-CN"/>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vMerge w:val="continue"/>
          </w:tcPr>
          <w:p>
            <w:pPr>
              <w:adjustRightInd w:val="0"/>
              <w:snapToGrid w:val="0"/>
              <w:spacing w:line="360" w:lineRule="auto"/>
              <w:jc w:val="center"/>
              <w:rPr>
                <w:rFonts w:asciiTheme="minorEastAsia" w:hAnsiTheme="minorEastAsia"/>
                <w:spacing w:val="-8"/>
                <w:kern w:val="0"/>
                <w:sz w:val="24"/>
                <w:szCs w:val="24"/>
                <w:lang w:val="zh-CN"/>
              </w:rPr>
            </w:pPr>
          </w:p>
        </w:tc>
        <w:tc>
          <w:tcPr>
            <w:tcW w:w="1506"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D</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8" w:type="dxa"/>
            <w:gridSpan w:val="3"/>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kern w:val="0"/>
                <w:sz w:val="24"/>
                <w:szCs w:val="24"/>
              </w:rPr>
              <w:t>风速和风量</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spacing w:val="-8"/>
                <w:kern w:val="0"/>
                <w:sz w:val="24"/>
                <w:szCs w:val="24"/>
                <w:lang w:val="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18" w:type="dxa"/>
            <w:gridSpan w:val="3"/>
          </w:tcPr>
          <w:p>
            <w:pPr>
              <w:adjustRightInd w:val="0"/>
              <w:snapToGrid w:val="0"/>
              <w:spacing w:line="360" w:lineRule="auto"/>
              <w:jc w:val="center"/>
              <w:rPr>
                <w:rFonts w:asciiTheme="minorEastAsia" w:hAnsiTheme="minorEastAsia"/>
                <w:spacing w:val="-8"/>
                <w:kern w:val="0"/>
                <w:sz w:val="24"/>
                <w:szCs w:val="24"/>
                <w:lang w:val="zh-CN"/>
              </w:rPr>
            </w:pPr>
            <w:r>
              <w:rPr>
                <w:rFonts w:hint="eastAsia" w:asciiTheme="minorEastAsia" w:hAnsiTheme="minorEastAsia"/>
                <w:kern w:val="0"/>
                <w:sz w:val="24"/>
                <w:szCs w:val="24"/>
              </w:rPr>
              <w:t>静压差</w:t>
            </w:r>
          </w:p>
        </w:tc>
        <w:tc>
          <w:tcPr>
            <w:tcW w:w="3132" w:type="dxa"/>
          </w:tcPr>
          <w:p>
            <w:pPr>
              <w:adjustRightInd w:val="0"/>
              <w:snapToGrid w:val="0"/>
              <w:spacing w:line="360" w:lineRule="auto"/>
              <w:jc w:val="center"/>
              <w:rPr>
                <w:rFonts w:asciiTheme="minorEastAsia" w:hAnsiTheme="minorEastAsia"/>
                <w:spacing w:val="-8"/>
                <w:kern w:val="0"/>
                <w:sz w:val="24"/>
                <w:szCs w:val="24"/>
                <w:lang w:val="zh-CN"/>
              </w:rPr>
            </w:pPr>
            <w:r>
              <w:rPr>
                <w:rFonts w:asciiTheme="minorEastAsia" w:hAnsiTheme="minorEastAsia"/>
                <w:spacing w:val="-8"/>
                <w:kern w:val="0"/>
                <w:sz w:val="24"/>
                <w:szCs w:val="24"/>
                <w:lang w:val="zh-CN"/>
              </w:rPr>
              <w:t>1</w:t>
            </w:r>
            <w:r>
              <w:rPr>
                <w:rFonts w:hint="eastAsia" w:asciiTheme="minorEastAsia" w:hAnsiTheme="minorEastAsia"/>
                <w:spacing w:val="-8"/>
                <w:kern w:val="0"/>
                <w:sz w:val="24"/>
                <w:szCs w:val="24"/>
                <w:lang w:val="zh-CN"/>
              </w:rPr>
              <w:t>个月</w:t>
            </w:r>
          </w:p>
        </w:tc>
      </w:tr>
    </w:tbl>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注：</w:t>
      </w:r>
      <w:r>
        <w:rPr>
          <w:rFonts w:asciiTheme="minorEastAsia" w:hAnsiTheme="minorEastAsia"/>
          <w:spacing w:val="-8"/>
          <w:sz w:val="24"/>
          <w:szCs w:val="24"/>
          <w:lang w:val="zh-CN"/>
        </w:rPr>
        <w:t>空气洁净度等级</w:t>
      </w:r>
      <w:r>
        <w:rPr>
          <w:rFonts w:hint="eastAsia" w:asciiTheme="minorEastAsia" w:hAnsiTheme="minorEastAsia"/>
          <w:sz w:val="24"/>
          <w:szCs w:val="24"/>
        </w:rPr>
        <w:t>一般在动态下进行检测，但也可在静态下进行。</w:t>
      </w:r>
    </w:p>
    <w:p>
      <w:pPr>
        <w:adjustRightInd w:val="0"/>
        <w:snapToGrid w:val="0"/>
        <w:spacing w:line="360" w:lineRule="auto"/>
        <w:ind w:firstLine="1200" w:firstLineChars="500"/>
        <w:jc w:val="left"/>
        <w:rPr>
          <w:rFonts w:asciiTheme="minorEastAsia" w:hAnsiTheme="minorEastAsia"/>
          <w:spacing w:val="-8"/>
          <w:sz w:val="24"/>
          <w:szCs w:val="24"/>
          <w:lang w:val="zh-CN"/>
        </w:rPr>
      </w:pPr>
      <w:r>
        <w:rPr>
          <w:rFonts w:hint="eastAsia" w:asciiTheme="minorEastAsia" w:hAnsiTheme="minorEastAsia"/>
          <w:sz w:val="24"/>
          <w:szCs w:val="24"/>
        </w:rPr>
        <w:t>医药行业洁净室</w:t>
      </w:r>
      <w:r>
        <w:rPr>
          <w:rFonts w:cs="Calibri" w:asciiTheme="minorEastAsia" w:hAnsiTheme="minorEastAsia"/>
          <w:sz w:val="24"/>
          <w:szCs w:val="24"/>
        </w:rPr>
        <w:t>A</w:t>
      </w:r>
      <w:r>
        <w:rPr>
          <w:rFonts w:hint="eastAsia" w:asciiTheme="minorEastAsia" w:hAnsiTheme="minorEastAsia"/>
          <w:sz w:val="24"/>
          <w:szCs w:val="24"/>
        </w:rPr>
        <w:t>级区在动态下进行监测，其他级别在静态下进行检测</w:t>
      </w:r>
      <w:r>
        <w:rPr>
          <w:rFonts w:hint="eastAsia" w:asciiTheme="minorEastAsia" w:hAnsiTheme="minorEastAsia"/>
          <w:color w:val="1F497D"/>
          <w:sz w:val="24"/>
          <w:szCs w:val="24"/>
        </w:rPr>
        <w:t>。</w:t>
      </w:r>
    </w:p>
    <w:p>
      <w:pPr>
        <w:adjustRightInd w:val="0"/>
        <w:snapToGrid w:val="0"/>
        <w:spacing w:line="360" w:lineRule="auto"/>
        <w:jc w:val="left"/>
        <w:rPr>
          <w:rFonts w:cs="Courier New" w:asciiTheme="minorEastAsia" w:hAnsiTheme="minorEastAsia"/>
          <w:b/>
          <w:kern w:val="0"/>
          <w:sz w:val="28"/>
          <w:szCs w:val="28"/>
          <w:lang w:val="zh-TW"/>
        </w:rPr>
      </w:pPr>
      <w:r>
        <w:rPr>
          <w:rFonts w:hint="eastAsia" w:cs="Courier New" w:asciiTheme="minorEastAsia" w:hAnsiTheme="minorEastAsia"/>
          <w:b/>
          <w:kern w:val="0"/>
          <w:sz w:val="28"/>
          <w:szCs w:val="28"/>
          <w:lang w:val="zh-TW"/>
        </w:rPr>
        <w:t>6.0.</w:t>
      </w:r>
      <w:r>
        <w:rPr>
          <w:rFonts w:cs="Courier New" w:asciiTheme="minorEastAsia" w:hAnsiTheme="minorEastAsia"/>
          <w:b/>
          <w:kern w:val="0"/>
          <w:sz w:val="28"/>
          <w:szCs w:val="28"/>
          <w:lang w:val="zh-TW" w:eastAsia="zh-TW"/>
        </w:rPr>
        <w:t>4</w:t>
      </w:r>
      <w:r>
        <w:rPr>
          <w:rFonts w:hint="eastAsia" w:cs="Courier New" w:asciiTheme="minorEastAsia" w:hAnsiTheme="minorEastAsia"/>
          <w:b/>
          <w:kern w:val="0"/>
          <w:sz w:val="28"/>
          <w:szCs w:val="28"/>
          <w:lang w:val="zh-TW"/>
        </w:rPr>
        <w:t xml:space="preserve"> 有下列原因之一，应重新进行洁净室性能检验：</w:t>
      </w:r>
    </w:p>
    <w:p>
      <w:pPr>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1 工艺设备布置变动或对净化空调</w:t>
      </w:r>
      <w:r>
        <w:rPr>
          <w:rFonts w:hint="eastAsia" w:cs="Courier New" w:asciiTheme="minorEastAsia" w:hAnsiTheme="minorEastAsia"/>
          <w:b/>
          <w:kern w:val="0"/>
          <w:sz w:val="28"/>
          <w:szCs w:val="28"/>
          <w:lang w:val="zh-TW"/>
        </w:rPr>
        <w:t>系统进行改动的；</w:t>
      </w:r>
    </w:p>
    <w:p>
      <w:pPr>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2</w:t>
      </w:r>
      <w:r>
        <w:rPr>
          <w:rFonts w:cs="Courier New" w:asciiTheme="minorEastAsia" w:hAnsiTheme="minorEastAsia"/>
          <w:b/>
          <w:kern w:val="0"/>
          <w:sz w:val="28"/>
          <w:szCs w:val="28"/>
          <w:lang w:val="zh-TW" w:eastAsia="zh-TW"/>
        </w:rPr>
        <w:t xml:space="preserve"> </w:t>
      </w:r>
      <w:r>
        <w:rPr>
          <w:rFonts w:hint="eastAsia" w:cs="Courier New" w:asciiTheme="minorEastAsia" w:hAnsiTheme="minorEastAsia"/>
          <w:b/>
          <w:kern w:val="0"/>
          <w:sz w:val="28"/>
          <w:szCs w:val="28"/>
          <w:lang w:val="zh-TW"/>
        </w:rPr>
        <w:t>严重影响设施运行的特殊维修之后；</w:t>
      </w:r>
    </w:p>
    <w:p>
      <w:pPr>
        <w:adjustRightInd w:val="0"/>
        <w:snapToGrid w:val="0"/>
        <w:spacing w:line="360" w:lineRule="auto"/>
        <w:ind w:firstLine="562" w:firstLineChars="200"/>
        <w:jc w:val="left"/>
        <w:rPr>
          <w:rFonts w:cs="Courier New" w:asciiTheme="minorEastAsia" w:hAnsiTheme="minorEastAsia"/>
          <w:b/>
          <w:kern w:val="0"/>
          <w:sz w:val="28"/>
          <w:szCs w:val="28"/>
          <w:lang w:val="zh-TW"/>
        </w:rPr>
      </w:pPr>
      <w:r>
        <w:rPr>
          <w:rFonts w:cs="Courier New" w:asciiTheme="minorEastAsia" w:hAnsiTheme="minorEastAsia"/>
          <w:b/>
          <w:kern w:val="0"/>
          <w:sz w:val="28"/>
          <w:szCs w:val="28"/>
          <w:lang w:val="zh-TW"/>
        </w:rPr>
        <w:t>3 更换净化空调系统末端过滤器后</w:t>
      </w:r>
      <w:r>
        <w:rPr>
          <w:rFonts w:hint="eastAsia" w:cs="Courier New" w:asciiTheme="minorEastAsia" w:hAnsiTheme="minorEastAsia"/>
          <w:b/>
          <w:kern w:val="0"/>
          <w:sz w:val="28"/>
          <w:szCs w:val="28"/>
          <w:lang w:val="zh-TW"/>
        </w:rPr>
        <w:t>；</w:t>
      </w:r>
    </w:p>
    <w:p>
      <w:pPr>
        <w:adjustRightInd w:val="0"/>
        <w:snapToGrid w:val="0"/>
        <w:spacing w:line="360" w:lineRule="auto"/>
        <w:ind w:firstLine="562" w:firstLineChars="200"/>
        <w:jc w:val="left"/>
        <w:rPr>
          <w:rFonts w:cs="Courier New" w:asciiTheme="minorEastAsia" w:hAnsiTheme="minorEastAsia"/>
          <w:b/>
          <w:strike/>
          <w:kern w:val="0"/>
          <w:sz w:val="28"/>
          <w:szCs w:val="28"/>
          <w:lang w:val="zh-TW"/>
        </w:rPr>
      </w:pPr>
      <w:r>
        <w:rPr>
          <w:rFonts w:cs="Courier New" w:asciiTheme="minorEastAsia" w:hAnsiTheme="minorEastAsia"/>
          <w:b/>
          <w:kern w:val="0"/>
          <w:sz w:val="28"/>
          <w:szCs w:val="28"/>
          <w:lang w:val="zh-TW"/>
        </w:rPr>
        <w:t>4</w:t>
      </w:r>
      <w:r>
        <w:rPr>
          <w:rFonts w:hint="eastAsia" w:cs="Courier New" w:asciiTheme="minorEastAsia" w:hAnsiTheme="minorEastAsia"/>
          <w:b/>
          <w:kern w:val="0"/>
          <w:sz w:val="28"/>
          <w:szCs w:val="28"/>
          <w:lang w:val="zh-TW"/>
        </w:rPr>
        <w:t xml:space="preserve"> 长时间停止运行重新启动时。</w:t>
      </w:r>
    </w:p>
    <w:p>
      <w:pPr>
        <w:adjustRightInd w:val="0"/>
        <w:snapToGrid w:val="0"/>
        <w:spacing w:line="360" w:lineRule="auto"/>
        <w:jc w:val="left"/>
        <w:rPr>
          <w:rFonts w:cs="Courier New" w:asciiTheme="minorEastAsia" w:hAnsiTheme="minorEastAsia"/>
          <w:b/>
          <w:kern w:val="0"/>
          <w:sz w:val="28"/>
          <w:szCs w:val="28"/>
          <w:lang w:val="zh-TW" w:eastAsia="zh-TW"/>
        </w:rPr>
      </w:pPr>
      <w:r>
        <w:rPr>
          <w:rFonts w:hint="eastAsia" w:cs="Courier New" w:asciiTheme="minorEastAsia" w:hAnsiTheme="minorEastAsia"/>
          <w:b/>
          <w:kern w:val="0"/>
          <w:sz w:val="28"/>
          <w:szCs w:val="28"/>
          <w:lang w:val="zh-TW"/>
        </w:rPr>
        <w:t>6.0.</w:t>
      </w:r>
      <w:r>
        <w:rPr>
          <w:rFonts w:cs="Courier New" w:asciiTheme="minorEastAsia" w:hAnsiTheme="minorEastAsia"/>
          <w:b/>
          <w:kern w:val="0"/>
          <w:sz w:val="28"/>
          <w:szCs w:val="28"/>
          <w:lang w:val="zh-TW" w:eastAsia="zh-TW"/>
        </w:rPr>
        <w:t>5</w:t>
      </w:r>
      <w:r>
        <w:rPr>
          <w:rFonts w:hint="eastAsia" w:cs="Courier New" w:asciiTheme="minorEastAsia" w:hAnsiTheme="minorEastAsia"/>
          <w:b/>
          <w:kern w:val="0"/>
          <w:sz w:val="28"/>
          <w:szCs w:val="28"/>
          <w:lang w:val="zh-TW"/>
        </w:rPr>
        <w:t xml:space="preserve"> 更换过滤高危污染物的过滤器时，应采取隔离防护措施，</w:t>
      </w:r>
      <w:r>
        <w:rPr>
          <w:rFonts w:hint="eastAsia" w:asciiTheme="minorEastAsia" w:hAnsiTheme="minorEastAsia"/>
          <w:b/>
          <w:sz w:val="28"/>
          <w:szCs w:val="28"/>
        </w:rPr>
        <w:t>工作人员应配备个人防护装备，</w:t>
      </w:r>
      <w:r>
        <w:rPr>
          <w:rFonts w:hint="eastAsia" w:cs="Courier New" w:asciiTheme="minorEastAsia" w:hAnsiTheme="minorEastAsia"/>
          <w:b/>
          <w:kern w:val="0"/>
          <w:sz w:val="28"/>
          <w:szCs w:val="28"/>
          <w:lang w:val="zh-TW"/>
        </w:rPr>
        <w:t>更换下来的过滤器要进行无害化处理。</w:t>
      </w:r>
    </w:p>
    <w:p>
      <w:pPr>
        <w:adjustRightInd w:val="0"/>
        <w:snapToGrid w:val="0"/>
        <w:spacing w:line="360" w:lineRule="auto"/>
        <w:jc w:val="left"/>
        <w:rPr>
          <w:rFonts w:asciiTheme="minorEastAsia" w:hAnsiTheme="minorEastAsia"/>
          <w:b/>
          <w:bCs/>
          <w:kern w:val="44"/>
          <w:sz w:val="28"/>
          <w:szCs w:val="28"/>
        </w:rPr>
      </w:pPr>
      <w:r>
        <w:rPr>
          <w:rFonts w:hint="eastAsia" w:cs="Courier New" w:asciiTheme="minorEastAsia" w:hAnsiTheme="minorEastAsia"/>
          <w:b/>
          <w:kern w:val="0"/>
          <w:sz w:val="28"/>
          <w:szCs w:val="28"/>
          <w:lang w:val="zh-TW"/>
        </w:rPr>
        <w:t>6.0.</w:t>
      </w:r>
      <w:r>
        <w:rPr>
          <w:rFonts w:cs="Courier New" w:asciiTheme="minorEastAsia" w:hAnsiTheme="minorEastAsia"/>
          <w:b/>
          <w:kern w:val="0"/>
          <w:sz w:val="28"/>
          <w:szCs w:val="28"/>
          <w:lang w:val="zh-TW" w:eastAsia="zh-TW"/>
        </w:rPr>
        <w:t>6</w:t>
      </w:r>
      <w:r>
        <w:rPr>
          <w:rFonts w:hint="eastAsia" w:cs="Courier New" w:asciiTheme="minorEastAsia" w:hAnsiTheme="minorEastAsia"/>
          <w:b/>
          <w:kern w:val="0"/>
          <w:sz w:val="28"/>
          <w:szCs w:val="28"/>
          <w:lang w:val="zh-TW"/>
        </w:rPr>
        <w:t xml:space="preserve"> 监测洁净室运行性能指标的测试仪器应定期校准。</w:t>
      </w:r>
      <w:bookmarkStart w:id="42" w:name="_Toc527011813"/>
      <w:r>
        <w:rPr>
          <w:rFonts w:asciiTheme="minorEastAsia" w:hAnsiTheme="minorEastAsia"/>
          <w:b/>
          <w:sz w:val="28"/>
          <w:szCs w:val="28"/>
        </w:rPr>
        <w:br w:type="page"/>
      </w:r>
    </w:p>
    <w:p>
      <w:pPr>
        <w:pStyle w:val="2"/>
        <w:spacing w:before="0" w:after="0" w:line="360" w:lineRule="auto"/>
        <w:jc w:val="center"/>
        <w:rPr>
          <w:rFonts w:asciiTheme="minorEastAsia" w:hAnsiTheme="minorEastAsia"/>
          <w:sz w:val="28"/>
          <w:szCs w:val="28"/>
        </w:rPr>
      </w:pPr>
      <w:bookmarkStart w:id="43" w:name="_Toc55916552"/>
      <w:r>
        <w:rPr>
          <w:rFonts w:hint="eastAsia" w:asciiTheme="minorEastAsia" w:hAnsiTheme="minorEastAsia"/>
          <w:sz w:val="28"/>
          <w:szCs w:val="28"/>
        </w:rPr>
        <w:t xml:space="preserve">7 </w:t>
      </w:r>
      <w:r>
        <w:rPr>
          <w:rFonts w:asciiTheme="minorEastAsia" w:hAnsiTheme="minorEastAsia"/>
          <w:sz w:val="28"/>
          <w:szCs w:val="28"/>
        </w:rPr>
        <w:t xml:space="preserve"> 拆</w:t>
      </w:r>
      <w:r>
        <w:rPr>
          <w:rFonts w:hint="eastAsia" w:asciiTheme="minorEastAsia" w:hAnsiTheme="minorEastAsia"/>
          <w:sz w:val="28"/>
          <w:szCs w:val="28"/>
        </w:rPr>
        <w:t xml:space="preserve"> </w:t>
      </w:r>
      <w:r>
        <w:rPr>
          <w:rFonts w:asciiTheme="minorEastAsia" w:hAnsiTheme="minorEastAsia"/>
          <w:sz w:val="28"/>
          <w:szCs w:val="28"/>
        </w:rPr>
        <w:t xml:space="preserve"> 除</w:t>
      </w:r>
      <w:bookmarkEnd w:id="42"/>
      <w:bookmarkEnd w:id="43"/>
      <w:bookmarkStart w:id="44" w:name="_Toc18005"/>
    </w:p>
    <w:bookmarkEnd w:id="44"/>
    <w:p>
      <w:pPr>
        <w:adjustRightInd w:val="0"/>
        <w:snapToGrid w:val="0"/>
        <w:spacing w:line="360" w:lineRule="auto"/>
        <w:rPr>
          <w:rFonts w:asciiTheme="minorEastAsia" w:hAnsiTheme="minorEastAsia"/>
          <w:b/>
          <w:sz w:val="28"/>
          <w:szCs w:val="28"/>
        </w:rPr>
      </w:pPr>
      <w:r>
        <w:rPr>
          <w:rFonts w:asciiTheme="minorEastAsia" w:hAnsiTheme="minorEastAsia"/>
          <w:b/>
          <w:sz w:val="28"/>
          <w:szCs w:val="28"/>
        </w:rPr>
        <w:t>7.0.1</w:t>
      </w:r>
      <w:r>
        <w:rPr>
          <w:rFonts w:hint="eastAsia" w:asciiTheme="minorEastAsia" w:hAnsiTheme="minorEastAsia"/>
          <w:b/>
          <w:sz w:val="28"/>
          <w:szCs w:val="28"/>
        </w:rPr>
        <w:t xml:space="preserve"> </w:t>
      </w:r>
      <w:r>
        <w:rPr>
          <w:rFonts w:asciiTheme="minorEastAsia" w:hAnsiTheme="minorEastAsia"/>
          <w:b/>
          <w:sz w:val="28"/>
          <w:szCs w:val="28"/>
        </w:rPr>
        <w:t>工业洁净室的拆除</w:t>
      </w:r>
      <w:r>
        <w:rPr>
          <w:rFonts w:hint="eastAsia" w:asciiTheme="minorEastAsia" w:hAnsiTheme="minorEastAsia"/>
          <w:b/>
          <w:sz w:val="28"/>
          <w:szCs w:val="28"/>
        </w:rPr>
        <w:t>应有保障人员职业健康和防止造成环境危害的措施。</w:t>
      </w:r>
    </w:p>
    <w:p>
      <w:pPr>
        <w:adjustRightInd w:val="0"/>
        <w:snapToGrid w:val="0"/>
        <w:spacing w:line="360" w:lineRule="auto"/>
        <w:rPr>
          <w:rFonts w:asciiTheme="minorEastAsia" w:hAnsiTheme="minorEastAsia"/>
          <w:b/>
          <w:bCs/>
          <w:strike/>
          <w:kern w:val="0"/>
          <w:sz w:val="28"/>
          <w:szCs w:val="28"/>
        </w:rPr>
      </w:pPr>
      <w:r>
        <w:rPr>
          <w:rFonts w:asciiTheme="minorEastAsia" w:hAnsiTheme="minorEastAsia"/>
          <w:b/>
          <w:sz w:val="28"/>
          <w:szCs w:val="28"/>
        </w:rPr>
        <w:t>7.0.</w:t>
      </w:r>
      <w:bookmarkStart w:id="45" w:name="_Toc31142"/>
      <w:r>
        <w:rPr>
          <w:rFonts w:asciiTheme="minorEastAsia" w:hAnsiTheme="minorEastAsia"/>
          <w:b/>
          <w:sz w:val="28"/>
          <w:szCs w:val="28"/>
        </w:rPr>
        <w:t>2</w:t>
      </w:r>
      <w:r>
        <w:rPr>
          <w:rFonts w:hint="eastAsia" w:asciiTheme="minorEastAsia" w:hAnsiTheme="minorEastAsia"/>
          <w:b/>
          <w:sz w:val="28"/>
          <w:szCs w:val="28"/>
        </w:rPr>
        <w:t xml:space="preserve"> 拆除作业前应制定拆除施工及安全管理方案。</w:t>
      </w:r>
    </w:p>
    <w:bookmarkEnd w:id="45"/>
    <w:p>
      <w:pPr>
        <w:adjustRightInd w:val="0"/>
        <w:snapToGrid w:val="0"/>
        <w:spacing w:line="360" w:lineRule="auto"/>
        <w:rPr>
          <w:rFonts w:asciiTheme="minorEastAsia" w:hAnsiTheme="minorEastAsia"/>
          <w:b/>
          <w:sz w:val="28"/>
          <w:szCs w:val="28"/>
        </w:rPr>
      </w:pPr>
      <w:r>
        <w:rPr>
          <w:rFonts w:hint="eastAsia" w:asciiTheme="minorEastAsia" w:hAnsiTheme="minorEastAsia"/>
          <w:b/>
          <w:sz w:val="28"/>
          <w:szCs w:val="28"/>
        </w:rPr>
        <w:t>7.0.</w:t>
      </w:r>
      <w:r>
        <w:rPr>
          <w:rFonts w:asciiTheme="minorEastAsia" w:hAnsiTheme="minorEastAsia"/>
          <w:b/>
          <w:sz w:val="28"/>
          <w:szCs w:val="28"/>
        </w:rPr>
        <w:t>3</w:t>
      </w:r>
      <w:r>
        <w:rPr>
          <w:rFonts w:hint="eastAsia" w:asciiTheme="minorEastAsia" w:hAnsiTheme="minorEastAsia"/>
          <w:b/>
          <w:sz w:val="28"/>
          <w:szCs w:val="28"/>
        </w:rPr>
        <w:t xml:space="preserve"> </w:t>
      </w:r>
      <w:r>
        <w:rPr>
          <w:rFonts w:asciiTheme="minorEastAsia" w:hAnsiTheme="minorEastAsia"/>
          <w:b/>
          <w:sz w:val="28"/>
          <w:szCs w:val="28"/>
        </w:rPr>
        <w:t>工业洁净室整体拆除时应按照以下顺序进行</w:t>
      </w:r>
      <w:r>
        <w:rPr>
          <w:rFonts w:hint="eastAsia" w:asciiTheme="minorEastAsia" w:hAnsiTheme="minorEastAsia"/>
          <w:b/>
          <w:sz w:val="28"/>
          <w:szCs w:val="28"/>
        </w:rPr>
        <w:t>：</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1</w:t>
      </w:r>
      <w:r>
        <w:rPr>
          <w:rFonts w:hint="eastAsia" w:asciiTheme="minorEastAsia" w:hAnsiTheme="minorEastAsia"/>
          <w:b/>
          <w:sz w:val="28"/>
          <w:szCs w:val="28"/>
        </w:rPr>
        <w:t xml:space="preserve"> </w:t>
      </w:r>
      <w:r>
        <w:rPr>
          <w:rFonts w:asciiTheme="minorEastAsia" w:hAnsiTheme="minorEastAsia"/>
          <w:b/>
          <w:sz w:val="28"/>
          <w:szCs w:val="28"/>
        </w:rPr>
        <w:t>先拆除</w:t>
      </w:r>
      <w:r>
        <w:rPr>
          <w:rFonts w:hint="eastAsia" w:asciiTheme="minorEastAsia" w:hAnsiTheme="minorEastAsia"/>
          <w:b/>
          <w:sz w:val="28"/>
          <w:szCs w:val="28"/>
        </w:rPr>
        <w:t>输送</w:t>
      </w:r>
      <w:r>
        <w:rPr>
          <w:rFonts w:asciiTheme="minorEastAsia" w:hAnsiTheme="minorEastAsia"/>
          <w:b/>
          <w:sz w:val="28"/>
          <w:szCs w:val="28"/>
        </w:rPr>
        <w:t>有毒有害</w:t>
      </w:r>
      <w:r>
        <w:rPr>
          <w:rFonts w:hint="eastAsia" w:asciiTheme="minorEastAsia" w:hAnsiTheme="minorEastAsia"/>
          <w:b/>
          <w:sz w:val="28"/>
          <w:szCs w:val="28"/>
        </w:rPr>
        <w:t>、易燃易爆以及腐蚀性介质的管路系统和设施；</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2</w:t>
      </w:r>
      <w:r>
        <w:rPr>
          <w:rFonts w:hint="eastAsia" w:asciiTheme="minorEastAsia" w:hAnsiTheme="minorEastAsia"/>
          <w:b/>
          <w:sz w:val="28"/>
          <w:szCs w:val="28"/>
        </w:rPr>
        <w:t xml:space="preserve"> 洁净室围护结构；</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 xml:space="preserve"> </w:t>
      </w:r>
      <w:r>
        <w:rPr>
          <w:rFonts w:asciiTheme="minorEastAsia" w:hAnsiTheme="minorEastAsia"/>
          <w:b/>
          <w:sz w:val="28"/>
          <w:szCs w:val="28"/>
        </w:rPr>
        <w:t>一般管道</w:t>
      </w:r>
      <w:r>
        <w:rPr>
          <w:rFonts w:hint="eastAsia" w:asciiTheme="minorEastAsia" w:hAnsiTheme="minorEastAsia"/>
          <w:b/>
          <w:sz w:val="28"/>
          <w:szCs w:val="28"/>
        </w:rPr>
        <w:t>、电气系统、</w:t>
      </w:r>
      <w:r>
        <w:rPr>
          <w:rFonts w:asciiTheme="minorEastAsia" w:hAnsiTheme="minorEastAsia"/>
          <w:b/>
          <w:sz w:val="28"/>
          <w:szCs w:val="28"/>
        </w:rPr>
        <w:t>净化空调风管和机组</w:t>
      </w:r>
      <w:r>
        <w:rPr>
          <w:rFonts w:hint="eastAsia" w:asciiTheme="minorEastAsia" w:hAnsiTheme="minorEastAsia"/>
          <w:b/>
          <w:sz w:val="28"/>
          <w:szCs w:val="28"/>
        </w:rPr>
        <w:t>及消防安全等系统</w:t>
      </w:r>
    </w:p>
    <w:p>
      <w:pPr>
        <w:adjustRightInd w:val="0"/>
        <w:snapToGrid w:val="0"/>
        <w:spacing w:line="360" w:lineRule="auto"/>
        <w:ind w:firstLine="562" w:firstLineChars="200"/>
        <w:rPr>
          <w:rFonts w:asciiTheme="minorEastAsia" w:hAnsiTheme="minorEastAsia"/>
          <w:b/>
          <w:sz w:val="28"/>
          <w:szCs w:val="28"/>
        </w:rPr>
      </w:pPr>
      <w:r>
        <w:rPr>
          <w:rFonts w:asciiTheme="minorEastAsia" w:hAnsiTheme="minorEastAsia"/>
          <w:b/>
          <w:sz w:val="28"/>
          <w:szCs w:val="28"/>
        </w:rPr>
        <w:t>4</w:t>
      </w:r>
      <w:r>
        <w:rPr>
          <w:rFonts w:hint="eastAsia" w:asciiTheme="minorEastAsia" w:hAnsiTheme="minorEastAsia"/>
          <w:b/>
          <w:sz w:val="28"/>
          <w:szCs w:val="28"/>
        </w:rPr>
        <w:t xml:space="preserve"> 一般建筑结构。</w:t>
      </w:r>
    </w:p>
    <w:p>
      <w:pPr>
        <w:pStyle w:val="45"/>
        <w:widowControl/>
        <w:tabs>
          <w:tab w:val="left" w:pos="709"/>
        </w:tabs>
        <w:autoSpaceDE w:val="0"/>
        <w:autoSpaceDN w:val="0"/>
        <w:snapToGrid w:val="0"/>
        <w:spacing w:line="360" w:lineRule="auto"/>
        <w:ind w:firstLine="0" w:firstLineChars="0"/>
        <w:outlineLvl w:val="2"/>
        <w:rPr>
          <w:rFonts w:asciiTheme="minorEastAsia" w:hAnsiTheme="minorEastAsia"/>
          <w:b/>
          <w:bCs/>
          <w:kern w:val="0"/>
          <w:sz w:val="28"/>
          <w:szCs w:val="28"/>
        </w:rPr>
      </w:pPr>
      <w:r>
        <w:rPr>
          <w:rFonts w:asciiTheme="minorEastAsia" w:hAnsiTheme="minorEastAsia"/>
          <w:b/>
          <w:sz w:val="28"/>
          <w:szCs w:val="28"/>
        </w:rPr>
        <w:t xml:space="preserve">7.0.4 </w:t>
      </w:r>
      <w:r>
        <w:rPr>
          <w:rFonts w:hint="eastAsia" w:asciiTheme="minorEastAsia" w:hAnsiTheme="minorEastAsia"/>
          <w:b/>
          <w:sz w:val="28"/>
          <w:szCs w:val="28"/>
        </w:rPr>
        <w:t>拆除输送有毒、有害、易燃、易爆介质以及腐蚀性介质管路系统或设施时应满足以下要求：</w:t>
      </w:r>
    </w:p>
    <w:p>
      <w:pPr>
        <w:pStyle w:val="45"/>
        <w:widowControl/>
        <w:numPr>
          <w:ilvl w:val="0"/>
          <w:numId w:val="3"/>
        </w:numPr>
        <w:tabs>
          <w:tab w:val="left" w:pos="709"/>
        </w:tabs>
        <w:autoSpaceDE w:val="0"/>
        <w:autoSpaceDN w:val="0"/>
        <w:snapToGrid w:val="0"/>
        <w:spacing w:line="360" w:lineRule="auto"/>
        <w:ind w:left="0" w:firstLine="562"/>
        <w:outlineLvl w:val="2"/>
        <w:rPr>
          <w:rFonts w:asciiTheme="minorEastAsia" w:hAnsiTheme="minorEastAsia"/>
          <w:b/>
          <w:bCs/>
          <w:kern w:val="0"/>
          <w:sz w:val="28"/>
          <w:szCs w:val="28"/>
        </w:rPr>
      </w:pPr>
      <w:r>
        <w:rPr>
          <w:rFonts w:hint="eastAsia" w:asciiTheme="minorEastAsia" w:hAnsiTheme="minorEastAsia"/>
          <w:b/>
          <w:sz w:val="28"/>
          <w:szCs w:val="28"/>
        </w:rPr>
        <w:t xml:space="preserve"> 作业人员必须佩戴防护装备，并在作业区安装排风及隔离警示装置；</w:t>
      </w:r>
    </w:p>
    <w:p>
      <w:pPr>
        <w:pStyle w:val="45"/>
        <w:widowControl/>
        <w:numPr>
          <w:ilvl w:val="0"/>
          <w:numId w:val="3"/>
        </w:numPr>
        <w:tabs>
          <w:tab w:val="left" w:pos="709"/>
        </w:tabs>
        <w:autoSpaceDE w:val="0"/>
        <w:autoSpaceDN w:val="0"/>
        <w:snapToGrid w:val="0"/>
        <w:spacing w:line="360" w:lineRule="auto"/>
        <w:ind w:left="0" w:firstLine="562"/>
        <w:outlineLvl w:val="2"/>
        <w:rPr>
          <w:rFonts w:asciiTheme="minorEastAsia" w:hAnsiTheme="minorEastAsia"/>
          <w:b/>
          <w:bCs/>
          <w:kern w:val="0"/>
          <w:sz w:val="28"/>
          <w:szCs w:val="28"/>
        </w:rPr>
      </w:pPr>
      <w:r>
        <w:rPr>
          <w:rFonts w:hint="eastAsia" w:asciiTheme="minorEastAsia" w:hAnsiTheme="minorEastAsia"/>
          <w:b/>
          <w:sz w:val="28"/>
          <w:szCs w:val="28"/>
        </w:rPr>
        <w:t xml:space="preserve"> 拆除前应采取防止残留介质泄漏的措施；</w:t>
      </w:r>
    </w:p>
    <w:p>
      <w:pPr>
        <w:pStyle w:val="45"/>
        <w:widowControl/>
        <w:numPr>
          <w:ilvl w:val="0"/>
          <w:numId w:val="3"/>
        </w:numPr>
        <w:tabs>
          <w:tab w:val="left" w:pos="709"/>
        </w:tabs>
        <w:autoSpaceDE w:val="0"/>
        <w:autoSpaceDN w:val="0"/>
        <w:snapToGrid w:val="0"/>
        <w:spacing w:line="360" w:lineRule="auto"/>
        <w:ind w:left="0" w:firstLine="562"/>
        <w:outlineLvl w:val="2"/>
        <w:rPr>
          <w:rFonts w:asciiTheme="minorEastAsia" w:hAnsiTheme="minorEastAsia"/>
          <w:b/>
          <w:bCs/>
          <w:kern w:val="0"/>
          <w:sz w:val="28"/>
          <w:szCs w:val="28"/>
        </w:rPr>
      </w:pPr>
      <w:r>
        <w:rPr>
          <w:rFonts w:hint="eastAsia" w:asciiTheme="minorEastAsia" w:hAnsiTheme="minorEastAsia"/>
          <w:b/>
          <w:sz w:val="28"/>
          <w:szCs w:val="28"/>
        </w:rPr>
        <w:t xml:space="preserve"> 对含有高危残留物的围护结构及设施拆除前应进行无害化处理。</w:t>
      </w:r>
    </w:p>
    <w:p>
      <w:pPr>
        <w:pStyle w:val="45"/>
        <w:widowControl/>
        <w:tabs>
          <w:tab w:val="left" w:pos="709"/>
        </w:tabs>
        <w:autoSpaceDE w:val="0"/>
        <w:autoSpaceDN w:val="0"/>
        <w:snapToGrid w:val="0"/>
        <w:spacing w:line="360" w:lineRule="auto"/>
        <w:ind w:firstLine="0" w:firstLineChars="0"/>
        <w:outlineLvl w:val="2"/>
        <w:rPr>
          <w:rFonts w:asciiTheme="minorEastAsia" w:hAnsiTheme="minorEastAsia"/>
          <w:b/>
          <w:sz w:val="28"/>
          <w:szCs w:val="28"/>
        </w:rPr>
      </w:pPr>
      <w:bookmarkStart w:id="46" w:name="_Toc28992"/>
      <w:r>
        <w:rPr>
          <w:rStyle w:val="27"/>
          <w:rFonts w:asciiTheme="minorEastAsia" w:hAnsiTheme="minorEastAsia"/>
          <w:sz w:val="28"/>
          <w:szCs w:val="28"/>
        </w:rPr>
        <w:t>7.0.5</w:t>
      </w:r>
      <w:r>
        <w:rPr>
          <w:rStyle w:val="27"/>
          <w:rFonts w:hint="eastAsia" w:asciiTheme="minorEastAsia" w:hAnsiTheme="minorEastAsia"/>
          <w:sz w:val="28"/>
          <w:szCs w:val="28"/>
        </w:rPr>
        <w:t xml:space="preserve"> 拆除回、排风口上的含有有毒有害物质的过滤器时，必须对过滤器采取隔离防护措施，严禁有毒有害物质扩散</w:t>
      </w:r>
      <w:r>
        <w:rPr>
          <w:rFonts w:asciiTheme="minorEastAsia" w:hAnsiTheme="minorEastAsia"/>
          <w:b/>
          <w:sz w:val="28"/>
          <w:szCs w:val="28"/>
        </w:rPr>
        <w:t>。</w:t>
      </w:r>
      <w:bookmarkEnd w:id="46"/>
    </w:p>
    <w:p>
      <w:pPr>
        <w:widowControl/>
        <w:autoSpaceDE w:val="0"/>
        <w:autoSpaceDN w:val="0"/>
        <w:spacing w:line="360" w:lineRule="auto"/>
        <w:ind w:firstLine="562" w:firstLineChars="200"/>
        <w:jc w:val="left"/>
        <w:rPr>
          <w:rFonts w:asciiTheme="minorEastAsia" w:hAnsiTheme="minorEastAsia"/>
          <w:b/>
          <w:kern w:val="0"/>
          <w:sz w:val="28"/>
          <w:szCs w:val="28"/>
        </w:rPr>
      </w:pPr>
    </w:p>
    <w:p>
      <w:pPr>
        <w:widowControl/>
        <w:tabs>
          <w:tab w:val="center" w:pos="4363"/>
        </w:tabs>
        <w:autoSpaceDE w:val="0"/>
        <w:autoSpaceDN w:val="0"/>
        <w:spacing w:line="360" w:lineRule="auto"/>
        <w:jc w:val="center"/>
        <w:rPr>
          <w:rFonts w:asciiTheme="minorEastAsia" w:hAnsiTheme="minorEastAsia"/>
          <w:b/>
          <w:kern w:val="0"/>
          <w:sz w:val="28"/>
          <w:szCs w:val="28"/>
        </w:rPr>
      </w:pPr>
    </w:p>
    <w:p>
      <w:pPr>
        <w:spacing w:line="360" w:lineRule="auto"/>
        <w:jc w:val="center"/>
        <w:rPr>
          <w:rFonts w:asciiTheme="minorEastAsia" w:hAnsiTheme="minorEastAsia"/>
          <w:b/>
          <w:sz w:val="28"/>
          <w:szCs w:val="28"/>
        </w:rPr>
      </w:pPr>
    </w:p>
    <w:p>
      <w:pPr>
        <w:widowControl/>
        <w:spacing w:line="360" w:lineRule="auto"/>
        <w:jc w:val="left"/>
        <w:rPr>
          <w:rFonts w:asciiTheme="minorEastAsia" w:hAnsiTheme="minorEastAsia"/>
          <w:b/>
          <w:sz w:val="28"/>
          <w:szCs w:val="28"/>
        </w:rPr>
      </w:pPr>
      <w:r>
        <w:rPr>
          <w:rFonts w:asciiTheme="minorEastAsia" w:hAnsiTheme="minorEastAsia"/>
          <w:b/>
          <w:sz w:val="28"/>
          <w:szCs w:val="28"/>
        </w:rPr>
        <w:br w:type="page"/>
      </w:r>
    </w:p>
    <w:p>
      <w:pPr>
        <w:pStyle w:val="2"/>
        <w:jc w:val="center"/>
        <w:rPr>
          <w:rFonts w:ascii="黑体" w:hAnsi="黑体" w:eastAsia="黑体"/>
          <w:sz w:val="28"/>
          <w:szCs w:val="28"/>
        </w:rPr>
      </w:pPr>
      <w:bookmarkStart w:id="47" w:name="_Toc55916553"/>
      <w:r>
        <w:rPr>
          <w:rFonts w:hint="eastAsia" w:ascii="黑体" w:hAnsi="黑体" w:eastAsia="黑体"/>
          <w:sz w:val="28"/>
          <w:szCs w:val="28"/>
        </w:rPr>
        <w:t>起 草 说 明</w:t>
      </w:r>
      <w:bookmarkEnd w:id="47"/>
    </w:p>
    <w:p>
      <w:pPr>
        <w:pStyle w:val="35"/>
        <w:numPr>
          <w:ilvl w:val="0"/>
          <w:numId w:val="4"/>
        </w:numPr>
        <w:spacing w:line="360" w:lineRule="auto"/>
        <w:ind w:firstLineChars="0"/>
        <w:rPr>
          <w:rFonts w:asciiTheme="minorEastAsia" w:hAnsiTheme="minorEastAsia"/>
          <w:b/>
          <w:sz w:val="28"/>
          <w:szCs w:val="28"/>
        </w:rPr>
      </w:pPr>
      <w:r>
        <w:rPr>
          <w:rFonts w:hint="eastAsia" w:asciiTheme="minorEastAsia" w:hAnsiTheme="minorEastAsia"/>
          <w:b/>
          <w:sz w:val="28"/>
          <w:szCs w:val="28"/>
        </w:rPr>
        <w:t>起草过程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国务院《深化标准化工作改革方案》（国发[2015]13号）要求，2016年住房城乡建设部印发了《关于深化工程建设标准化工作改革的意见》（建标[2016]166号），并在此基础上，全面启动了构建强制性标准体系、研编工程规范工作。2017年住房城乡建设部正式下达了《工业洁净室通用规范》的研编工作计划（建标〔2017〕306号）。</w:t>
      </w:r>
    </w:p>
    <w:p>
      <w:pPr>
        <w:spacing w:line="360" w:lineRule="auto"/>
        <w:ind w:firstLine="560" w:firstLineChars="200"/>
        <w:rPr>
          <w:rFonts w:asciiTheme="minorEastAsia" w:hAnsiTheme="minorEastAsia"/>
          <w:color w:val="FF0000"/>
          <w:sz w:val="28"/>
          <w:szCs w:val="28"/>
        </w:rPr>
      </w:pPr>
      <w:r>
        <w:rPr>
          <w:rFonts w:hint="eastAsia" w:asciiTheme="minorEastAsia" w:hAnsiTheme="minorEastAsia"/>
          <w:sz w:val="28"/>
          <w:szCs w:val="28"/>
        </w:rPr>
        <w:t>工业洁净室作为电子、医药、建材、有色、轻工等行业(不含医院、数据中心、生物安全实验室)生产最重要的环境保障系统，具有污染粒子控制要求高、温湿度控制精度要求高、单位能耗大等特点，需要对各种类型工业生产制造业洁净厂房（室）工程设计、施工、设备安装、验收、运行、维护、检测、改造等全生命周期提出具体的强制执行的通用技术要求，以保证工业洁净室能够满足生产工艺要求。基于工业洁净室系统建设的需要，落实工程建设标准化工作深化改革的总体要求，本规范拟将现行工程建设标准中分散的强制性规定，精简整合为全文强制性通用技术规范，逐步过渡为技术法规，实现与现行法律法规的深度融合。</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在研编成果的基础上，规范起草组于</w:t>
      </w:r>
      <w:r>
        <w:rPr>
          <w:rFonts w:asciiTheme="minorEastAsia" w:hAnsiTheme="minorEastAsia"/>
          <w:sz w:val="28"/>
          <w:szCs w:val="28"/>
        </w:rPr>
        <w:t>2020</w:t>
      </w:r>
      <w:r>
        <w:rPr>
          <w:rFonts w:hint="eastAsia" w:asciiTheme="minorEastAsia" w:hAnsiTheme="minorEastAsia"/>
          <w:sz w:val="28"/>
          <w:szCs w:val="28"/>
        </w:rPr>
        <w:t>年</w:t>
      </w:r>
      <w:r>
        <w:rPr>
          <w:rFonts w:asciiTheme="minorEastAsia" w:hAnsiTheme="minorEastAsia"/>
          <w:sz w:val="28"/>
          <w:szCs w:val="28"/>
        </w:rPr>
        <w:t>10</w:t>
      </w:r>
      <w:r>
        <w:rPr>
          <w:rFonts w:hint="eastAsia" w:asciiTheme="minorEastAsia" w:hAnsiTheme="minorEastAsia"/>
          <w:sz w:val="28"/>
          <w:szCs w:val="28"/>
        </w:rPr>
        <w:t>月形成规范征求意见稿。</w:t>
      </w:r>
    </w:p>
    <w:p>
      <w:pPr>
        <w:pStyle w:val="35"/>
        <w:numPr>
          <w:ilvl w:val="0"/>
          <w:numId w:val="4"/>
        </w:numPr>
        <w:spacing w:line="360" w:lineRule="auto"/>
        <w:ind w:left="964" w:hanging="964" w:hangingChars="343"/>
        <w:rPr>
          <w:rFonts w:asciiTheme="minorEastAsia" w:hAnsiTheme="minorEastAsia"/>
          <w:b/>
          <w:sz w:val="28"/>
          <w:szCs w:val="28"/>
        </w:rPr>
      </w:pPr>
      <w:r>
        <w:rPr>
          <w:rFonts w:hint="eastAsia" w:asciiTheme="minorEastAsia" w:hAnsiTheme="minorEastAsia"/>
          <w:b/>
          <w:sz w:val="28"/>
          <w:szCs w:val="28"/>
        </w:rPr>
        <w:t>起草单位、起草人员和审查人员</w:t>
      </w:r>
    </w:p>
    <w:p>
      <w:pPr>
        <w:pStyle w:val="35"/>
        <w:numPr>
          <w:ilvl w:val="0"/>
          <w:numId w:val="5"/>
        </w:numPr>
        <w:spacing w:line="360" w:lineRule="auto"/>
        <w:ind w:firstLineChars="0"/>
        <w:rPr>
          <w:rFonts w:asciiTheme="minorEastAsia" w:hAnsiTheme="minorEastAsia"/>
          <w:b/>
          <w:sz w:val="28"/>
          <w:szCs w:val="28"/>
        </w:rPr>
      </w:pPr>
      <w:r>
        <w:rPr>
          <w:rFonts w:hint="eastAsia" w:asciiTheme="minorEastAsia" w:hAnsiTheme="minorEastAsia"/>
          <w:b/>
          <w:sz w:val="28"/>
          <w:szCs w:val="28"/>
        </w:rPr>
        <w:t>起草单位</w:t>
      </w:r>
    </w:p>
    <w:p>
      <w:pPr>
        <w:spacing w:line="360" w:lineRule="auto"/>
        <w:ind w:firstLine="627" w:firstLineChars="224"/>
        <w:rPr>
          <w:rFonts w:cs="Times New Roman" w:asciiTheme="minorEastAsia" w:hAnsiTheme="minorEastAsia"/>
          <w:sz w:val="28"/>
          <w:szCs w:val="28"/>
        </w:rPr>
      </w:pPr>
      <w:r>
        <w:rPr>
          <w:rFonts w:hint="eastAsia" w:cs="Times New Roman" w:asciiTheme="minorEastAsia" w:hAnsiTheme="minorEastAsia"/>
          <w:sz w:val="28"/>
          <w:szCs w:val="28"/>
        </w:rPr>
        <w:t>主编部门:</w:t>
      </w:r>
    </w:p>
    <w:p>
      <w:pPr>
        <w:spacing w:line="360" w:lineRule="auto"/>
        <w:ind w:firstLine="627" w:firstLineChars="224"/>
        <w:rPr>
          <w:rFonts w:cs="Times New Roman" w:asciiTheme="minorEastAsia" w:hAnsiTheme="minorEastAsia"/>
          <w:sz w:val="28"/>
          <w:szCs w:val="28"/>
        </w:rPr>
      </w:pPr>
      <w:r>
        <w:rPr>
          <w:rFonts w:hint="eastAsia" w:cs="宋体" w:asciiTheme="minorEastAsia" w:hAnsiTheme="minorEastAsia"/>
          <w:kern w:val="0"/>
          <w:sz w:val="28"/>
          <w:szCs w:val="28"/>
        </w:rPr>
        <w:t>工业和信息化部</w:t>
      </w:r>
    </w:p>
    <w:p>
      <w:pPr>
        <w:spacing w:line="360" w:lineRule="auto"/>
        <w:ind w:firstLine="627" w:firstLineChars="224"/>
        <w:rPr>
          <w:rFonts w:cs="Times New Roman" w:asciiTheme="minorEastAsia" w:hAnsiTheme="minorEastAsia"/>
          <w:sz w:val="28"/>
          <w:szCs w:val="28"/>
        </w:rPr>
      </w:pPr>
      <w:r>
        <w:rPr>
          <w:rFonts w:hint="eastAsia" w:cs="Times New Roman" w:asciiTheme="minorEastAsia" w:hAnsiTheme="minorEastAsia"/>
          <w:sz w:val="28"/>
          <w:szCs w:val="28"/>
        </w:rPr>
        <w:t>组织单位:</w:t>
      </w:r>
    </w:p>
    <w:p>
      <w:pPr>
        <w:spacing w:line="360" w:lineRule="auto"/>
        <w:ind w:firstLine="627" w:firstLineChars="224"/>
        <w:rPr>
          <w:rFonts w:cs="Times New Roman" w:asciiTheme="minorEastAsia" w:hAnsiTheme="minorEastAsia"/>
          <w:sz w:val="28"/>
          <w:szCs w:val="28"/>
        </w:rPr>
      </w:pPr>
      <w:r>
        <w:rPr>
          <w:rFonts w:hint="eastAsia" w:cs="宋体" w:asciiTheme="minorEastAsia" w:hAnsiTheme="minorEastAsia"/>
          <w:kern w:val="0"/>
          <w:sz w:val="28"/>
          <w:szCs w:val="28"/>
        </w:rPr>
        <w:t>中国电子技术标准化研究院电子工程标准定额站</w:t>
      </w:r>
    </w:p>
    <w:p>
      <w:pPr>
        <w:spacing w:line="360" w:lineRule="auto"/>
        <w:ind w:firstLine="627" w:firstLineChars="224"/>
        <w:rPr>
          <w:rFonts w:cs="Times New Roman" w:asciiTheme="minorEastAsia" w:hAnsiTheme="minorEastAsia"/>
          <w:sz w:val="28"/>
          <w:szCs w:val="28"/>
        </w:rPr>
      </w:pPr>
      <w:r>
        <w:rPr>
          <w:rFonts w:hint="eastAsia" w:cs="Times New Roman" w:asciiTheme="minorEastAsia" w:hAnsiTheme="minorEastAsia"/>
          <w:sz w:val="28"/>
          <w:szCs w:val="28"/>
        </w:rPr>
        <w:t>起草单位:</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中国电子工程设计院有限公司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中国石化集团上海工程有限公司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世源科技工程有限公司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信息产业电子第十一设计研究院科技工程股份有限公司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北京世源希达工程技术公司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中国建筑科学院研究院建筑环境与节能研究院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清华大学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北京京东方显示技术有限公司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中国轻工业武汉设计工程有限责任公司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中国电子系统工程第四建设有限公司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中电投工程研究检测评定中心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奥意建筑工程设计有限公司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中国电子技术标准化研究院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北京工业大学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中国电子系统工程第二建设有限公司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上海电子工程设计研究院有限公司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中国恩菲工程技术有限公司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中国航天建筑设计研究院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中国核电工程有限公司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粤芯半导体技术有限公司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中国医药集团联合工程有限公司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常州四药制药有限公司                     </w:t>
      </w:r>
    </w:p>
    <w:p>
      <w:pPr>
        <w:spacing w:line="36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 xml:space="preserve">爱美克空气过滤器(苏州)有限公司            </w:t>
      </w:r>
    </w:p>
    <w:p>
      <w:pPr>
        <w:pStyle w:val="35"/>
        <w:numPr>
          <w:ilvl w:val="0"/>
          <w:numId w:val="5"/>
        </w:numPr>
        <w:spacing w:line="360" w:lineRule="auto"/>
        <w:ind w:firstLineChars="0"/>
        <w:rPr>
          <w:rFonts w:asciiTheme="minorEastAsia" w:hAnsiTheme="minorEastAsia"/>
          <w:b/>
          <w:sz w:val="28"/>
          <w:szCs w:val="28"/>
        </w:rPr>
      </w:pPr>
      <w:r>
        <w:rPr>
          <w:rFonts w:hint="eastAsia" w:asciiTheme="minorEastAsia" w:hAnsiTheme="minorEastAsia"/>
          <w:b/>
          <w:sz w:val="28"/>
          <w:szCs w:val="28"/>
        </w:rPr>
        <w:t>起草人员</w:t>
      </w:r>
    </w:p>
    <w:p>
      <w:pPr>
        <w:spacing w:line="360" w:lineRule="auto"/>
        <w:ind w:left="420" w:leftChars="200"/>
        <w:rPr>
          <w:rFonts w:asciiTheme="minorEastAsia" w:hAnsiTheme="minorEastAsia"/>
          <w:b/>
          <w:sz w:val="28"/>
          <w:szCs w:val="28"/>
        </w:rPr>
      </w:pPr>
      <w:r>
        <w:rPr>
          <w:rFonts w:hint="eastAsia" w:cs="Times New Roman" w:asciiTheme="minorEastAsia" w:hAnsiTheme="minorEastAsia"/>
          <w:sz w:val="28"/>
          <w:szCs w:val="28"/>
        </w:rPr>
        <w:t>娄宇 秦学礼 张群 晁阳 肖红梅 杨军</w:t>
      </w:r>
      <w:r>
        <w:rPr>
          <w:rFonts w:cs="Times New Roman" w:asciiTheme="minorEastAsia" w:hAnsiTheme="minorEastAsia"/>
          <w:sz w:val="28"/>
          <w:szCs w:val="28"/>
        </w:rPr>
        <w:t xml:space="preserve"> </w:t>
      </w:r>
      <w:r>
        <w:rPr>
          <w:rFonts w:hint="eastAsia" w:cs="Times New Roman" w:asciiTheme="minorEastAsia" w:hAnsiTheme="minorEastAsia"/>
          <w:sz w:val="28"/>
          <w:szCs w:val="28"/>
        </w:rPr>
        <w:t xml:space="preserve">杨一心 李锦生 江元升 张家红 张彦国 龙军 吴淳 穆文涛 陈建新 任兆成 陶新伟    周开翔  夏双练  祝贵鑫  郭洪亮  殷明  温敏 杜宝强 </w:t>
      </w:r>
      <w:r>
        <w:rPr>
          <w:rFonts w:cs="Times New Roman" w:asciiTheme="minorEastAsia" w:hAnsiTheme="minorEastAsia"/>
          <w:sz w:val="28"/>
          <w:szCs w:val="28"/>
        </w:rPr>
        <w:t xml:space="preserve"> </w:t>
      </w:r>
      <w:r>
        <w:rPr>
          <w:rFonts w:hint="eastAsia" w:cs="Times New Roman" w:asciiTheme="minorEastAsia" w:hAnsiTheme="minorEastAsia"/>
          <w:sz w:val="28"/>
          <w:szCs w:val="28"/>
        </w:rPr>
        <w:t xml:space="preserve">张旭 吕佐超  冯昕 李先亭 姜思航 杨楚鹏 孙智华 赵肖兵 张志刚 樊洪明 翟传明 张超 杨明媚  冷碧文 刘自力 胡维维 赵华伟 </w:t>
      </w:r>
    </w:p>
    <w:p>
      <w:pPr>
        <w:pStyle w:val="35"/>
        <w:numPr>
          <w:ilvl w:val="0"/>
          <w:numId w:val="5"/>
        </w:numPr>
        <w:spacing w:line="360" w:lineRule="auto"/>
        <w:ind w:firstLineChars="0"/>
        <w:rPr>
          <w:rFonts w:asciiTheme="minorEastAsia" w:hAnsiTheme="minorEastAsia"/>
          <w:b/>
          <w:sz w:val="28"/>
          <w:szCs w:val="28"/>
        </w:rPr>
      </w:pPr>
      <w:r>
        <w:rPr>
          <w:rFonts w:hint="eastAsia" w:asciiTheme="minorEastAsia" w:hAnsiTheme="minorEastAsia"/>
          <w:b/>
          <w:sz w:val="28"/>
          <w:szCs w:val="28"/>
        </w:rPr>
        <w:t>审查人员</w:t>
      </w:r>
    </w:p>
    <w:p>
      <w:pPr>
        <w:spacing w:line="360" w:lineRule="auto"/>
        <w:rPr>
          <w:rFonts w:asciiTheme="minorEastAsia" w:hAnsiTheme="minorEastAsia"/>
          <w:b/>
          <w:color w:val="FF0000"/>
          <w:sz w:val="28"/>
          <w:szCs w:val="28"/>
        </w:rPr>
      </w:pPr>
      <w:r>
        <w:rPr>
          <w:rFonts w:hint="eastAsia" w:asciiTheme="minorEastAsia" w:hAnsiTheme="minorEastAsia"/>
          <w:b/>
          <w:sz w:val="28"/>
          <w:szCs w:val="28"/>
        </w:rPr>
        <w:t xml:space="preserve">   </w:t>
      </w:r>
    </w:p>
    <w:p>
      <w:pPr>
        <w:pStyle w:val="35"/>
        <w:numPr>
          <w:ilvl w:val="0"/>
          <w:numId w:val="4"/>
        </w:numPr>
        <w:spacing w:line="360" w:lineRule="auto"/>
        <w:ind w:firstLineChars="0"/>
        <w:rPr>
          <w:rFonts w:asciiTheme="minorEastAsia" w:hAnsiTheme="minorEastAsia"/>
          <w:b/>
          <w:sz w:val="28"/>
          <w:szCs w:val="28"/>
        </w:rPr>
      </w:pPr>
      <w:r>
        <w:rPr>
          <w:rFonts w:hint="eastAsia" w:asciiTheme="minorEastAsia" w:hAnsiTheme="minorEastAsia"/>
          <w:b/>
          <w:sz w:val="28"/>
          <w:szCs w:val="28"/>
        </w:rPr>
        <w:t>术语</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工业洁净室：clean room</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空气悬浮粒子浓度、微生物</w:t>
      </w:r>
      <w:r>
        <w:rPr>
          <w:rFonts w:hint="eastAsia" w:asciiTheme="minorEastAsia" w:hAnsiTheme="minorEastAsia"/>
          <w:sz w:val="28"/>
          <w:szCs w:val="28"/>
          <w:lang w:val="zh-CN"/>
        </w:rPr>
        <w:t>限</w:t>
      </w:r>
      <w:r>
        <w:rPr>
          <w:rFonts w:hint="eastAsia" w:asciiTheme="minorEastAsia" w:hAnsiTheme="minorEastAsia"/>
          <w:sz w:val="28"/>
          <w:szCs w:val="28"/>
        </w:rPr>
        <w:t>度受控的房间。它的建造和使用应减少室内诱入、产生及滞留的粒子。室内其他有关参数如温度、湿度、压力、气载分子污染物浓度、防静电、噪声、气流流型、照度、防微振等按工艺要求进行控制。</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本规范 “工业洁净室”是指为工艺生产服务的洁净室，包括：布置工艺生产设备的区域以及上、下技术夹层、回风夹道。</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 洁净度等级 classification</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洁净室内悬浮粒子洁净度的水平。给出规定粒径粒子的最大允许浓度,用每立方米空气中的粒子数量表示。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粒径 particle size</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给定的粒径测定仪所显示的、与被测粒子的响应量相当的球形体直径。</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悬浮粒子 airborne particle</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用于空气洁净度分级的空气中悬浮粒子尺寸范围在0.1μm～5μm的固体和液体粒子,但不适用于表征悬浮粒子的物理性、化学性、放射性及生命性。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 含尘浓度 particle concentration</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单位体积空气中悬浮粒子的颗数。</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 微生物 microorganisms</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能够复制或传递基因物质的细菌或非细菌的微小生物实体。</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7 气流流型 air flow pattern</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对室内空气的流动形态和分布进行合理设计。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 单向流 unidirectional airflow</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通过洁净室整个断面的风速稳定、大致平行的受控气流。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9 非单向流 non-unidirectional flow</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送入洁净室的送风以诱导方式与室内空气混合的气流分布类型。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10 混合流 mixed airflow</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单向流和非单向流组合的气流。</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11 空态 as-built</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设施已经建成,其服务动力公用设施区接通并运行,但无生产设备、材料及人员的状态。</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12 静态 at-rest</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设施已经建成,生产设备已经安装好,并按供需双方商定的状态运行,但无生产人员的状态。</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13 动态 operational</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设施以规定的方式运行,有规定的人员在场,并在商定的状态下进行工作。</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14 工艺管道 process pipe</w:t>
      </w:r>
    </w:p>
    <w:p>
      <w:pPr>
        <w:autoSpaceDE w:val="0"/>
        <w:autoSpaceDN w:val="0"/>
        <w:spacing w:line="360" w:lineRule="auto"/>
        <w:ind w:firstLine="560" w:firstLineChars="200"/>
        <w:jc w:val="left"/>
        <w:rPr>
          <w:rFonts w:cs="黑体" w:asciiTheme="minorEastAsia" w:hAnsiTheme="minorEastAsia"/>
          <w:kern w:val="0"/>
          <w:sz w:val="28"/>
          <w:szCs w:val="28"/>
        </w:rPr>
      </w:pPr>
      <w:r>
        <w:rPr>
          <w:rFonts w:hint="eastAsia" w:cs="黑体" w:asciiTheme="minorEastAsia" w:hAnsiTheme="minorEastAsia"/>
          <w:kern w:val="0"/>
          <w:sz w:val="28"/>
          <w:szCs w:val="28"/>
        </w:rPr>
        <w:t>洁净室内直接服务于工艺设备的气体、液体和排风管道,统称为工艺管道。</w:t>
      </w:r>
    </w:p>
    <w:p>
      <w:pPr>
        <w:autoSpaceDE w:val="0"/>
        <w:autoSpaceDN w:val="0"/>
        <w:spacing w:line="360" w:lineRule="auto"/>
        <w:ind w:firstLine="560" w:firstLineChars="200"/>
        <w:jc w:val="left"/>
        <w:rPr>
          <w:rFonts w:cs="HiddenHorzOCR" w:asciiTheme="minorEastAsia" w:hAnsiTheme="minorEastAsia"/>
          <w:kern w:val="0"/>
          <w:sz w:val="28"/>
          <w:szCs w:val="28"/>
        </w:rPr>
      </w:pPr>
      <w:r>
        <w:rPr>
          <w:rFonts w:hint="eastAsia" w:cs="HiddenHorzOCR" w:asciiTheme="minorEastAsia" w:hAnsiTheme="minorEastAsia"/>
          <w:kern w:val="0"/>
          <w:sz w:val="28"/>
          <w:szCs w:val="28"/>
        </w:rPr>
        <w:t>15 技</w:t>
      </w:r>
      <w:r>
        <w:rPr>
          <w:rFonts w:hint="eastAsia" w:cs="宋体" w:asciiTheme="minorEastAsia" w:hAnsiTheme="minorEastAsia"/>
          <w:kern w:val="0"/>
          <w:sz w:val="28"/>
          <w:szCs w:val="28"/>
        </w:rPr>
        <w:t xml:space="preserve">术夹层 </w:t>
      </w:r>
      <w:r>
        <w:rPr>
          <w:rFonts w:hint="eastAsia" w:cs="Times New Roman" w:asciiTheme="minorEastAsia" w:hAnsiTheme="minorEastAsia"/>
          <w:kern w:val="0"/>
          <w:sz w:val="28"/>
          <w:szCs w:val="28"/>
        </w:rPr>
        <w:t xml:space="preserve">technical </w:t>
      </w:r>
      <w:r>
        <w:rPr>
          <w:rFonts w:hint="eastAsia" w:cs="HiddenHorzOCR" w:asciiTheme="minorEastAsia" w:hAnsiTheme="minorEastAsia"/>
          <w:kern w:val="0"/>
          <w:sz w:val="28"/>
          <w:szCs w:val="28"/>
        </w:rPr>
        <w:t>mezzanine</w:t>
      </w:r>
    </w:p>
    <w:p>
      <w:pPr>
        <w:autoSpaceDE w:val="0"/>
        <w:autoSpaceDN w:val="0"/>
        <w:spacing w:line="360" w:lineRule="auto"/>
        <w:ind w:firstLine="560" w:firstLineChars="200"/>
        <w:jc w:val="left"/>
        <w:rPr>
          <w:rFonts w:cs="HiddenHorzOCR" w:asciiTheme="minorEastAsia" w:hAnsiTheme="minorEastAsia"/>
          <w:kern w:val="0"/>
          <w:sz w:val="28"/>
          <w:szCs w:val="28"/>
        </w:rPr>
      </w:pPr>
      <w:r>
        <w:rPr>
          <w:rFonts w:hint="eastAsia" w:cs="宋体" w:asciiTheme="minorEastAsia" w:hAnsiTheme="minorEastAsia"/>
          <w:kern w:val="0"/>
          <w:sz w:val="28"/>
          <w:szCs w:val="28"/>
        </w:rPr>
        <w:t>洁净</w:t>
      </w:r>
      <w:r>
        <w:rPr>
          <w:rFonts w:hint="eastAsia" w:cs="MS Mincho" w:asciiTheme="minorEastAsia" w:hAnsiTheme="minorEastAsia"/>
          <w:kern w:val="0"/>
          <w:sz w:val="28"/>
          <w:szCs w:val="28"/>
        </w:rPr>
        <w:t>室中以水平构件分隔构成的空</w:t>
      </w:r>
      <w:r>
        <w:rPr>
          <w:rFonts w:hint="eastAsia" w:cs="宋体" w:asciiTheme="minorEastAsia" w:hAnsiTheme="minorEastAsia"/>
          <w:kern w:val="0"/>
          <w:sz w:val="28"/>
          <w:szCs w:val="28"/>
        </w:rPr>
        <w:t>间</w:t>
      </w:r>
      <w:r>
        <w:rPr>
          <w:rFonts w:hint="eastAsia" w:cs="MS Mincho" w:asciiTheme="minorEastAsia" w:hAnsiTheme="minorEastAsia"/>
          <w:kern w:val="0"/>
          <w:sz w:val="28"/>
          <w:szCs w:val="28"/>
        </w:rPr>
        <w:t>，用于安装</w:t>
      </w:r>
      <w:r>
        <w:rPr>
          <w:rFonts w:hint="eastAsia" w:cs="宋体" w:asciiTheme="minorEastAsia" w:hAnsiTheme="minorEastAsia"/>
          <w:kern w:val="0"/>
          <w:sz w:val="28"/>
          <w:szCs w:val="28"/>
        </w:rPr>
        <w:t>辅</w:t>
      </w:r>
      <w:r>
        <w:rPr>
          <w:rFonts w:hint="eastAsia" w:cs="MS Mincho" w:asciiTheme="minorEastAsia" w:hAnsiTheme="minorEastAsia"/>
          <w:kern w:val="0"/>
          <w:sz w:val="28"/>
          <w:szCs w:val="28"/>
        </w:rPr>
        <w:t>助</w:t>
      </w:r>
      <w:r>
        <w:rPr>
          <w:rFonts w:hint="eastAsia" w:cs="宋体" w:asciiTheme="minorEastAsia" w:hAnsiTheme="minorEastAsia"/>
          <w:kern w:val="0"/>
          <w:sz w:val="28"/>
          <w:szCs w:val="28"/>
        </w:rPr>
        <w:t>设备</w:t>
      </w:r>
      <w:r>
        <w:rPr>
          <w:rFonts w:hint="eastAsia" w:cs="HiddenHorzOCR" w:asciiTheme="minorEastAsia" w:hAnsiTheme="minorEastAsia"/>
          <w:kern w:val="0"/>
          <w:sz w:val="28"/>
          <w:szCs w:val="28"/>
        </w:rPr>
        <w:t>和公用</w:t>
      </w:r>
      <w:r>
        <w:rPr>
          <w:rFonts w:hint="eastAsia" w:cs="宋体" w:asciiTheme="minorEastAsia" w:hAnsiTheme="minorEastAsia"/>
          <w:kern w:val="0"/>
          <w:sz w:val="28"/>
          <w:szCs w:val="28"/>
        </w:rPr>
        <w:t>动</w:t>
      </w:r>
      <w:r>
        <w:rPr>
          <w:rFonts w:hint="eastAsia" w:cs="MS Mincho" w:asciiTheme="minorEastAsia" w:hAnsiTheme="minorEastAsia"/>
          <w:kern w:val="0"/>
          <w:sz w:val="28"/>
          <w:szCs w:val="28"/>
        </w:rPr>
        <w:t>力</w:t>
      </w:r>
      <w:r>
        <w:rPr>
          <w:rFonts w:hint="eastAsia" w:cs="宋体" w:asciiTheme="minorEastAsia" w:hAnsiTheme="minorEastAsia"/>
          <w:kern w:val="0"/>
          <w:sz w:val="28"/>
          <w:szCs w:val="28"/>
        </w:rPr>
        <w:t>设</w:t>
      </w:r>
      <w:r>
        <w:rPr>
          <w:rFonts w:hint="eastAsia" w:cs="MS Mincho" w:asciiTheme="minorEastAsia" w:hAnsiTheme="minorEastAsia"/>
          <w:kern w:val="0"/>
          <w:sz w:val="28"/>
          <w:szCs w:val="28"/>
        </w:rPr>
        <w:t>施以及管</w:t>
      </w:r>
      <w:r>
        <w:rPr>
          <w:rFonts w:hint="eastAsia" w:cs="宋体" w:asciiTheme="minorEastAsia" w:hAnsiTheme="minorEastAsia"/>
          <w:kern w:val="0"/>
          <w:sz w:val="28"/>
          <w:szCs w:val="28"/>
        </w:rPr>
        <w:t>线</w:t>
      </w:r>
      <w:r>
        <w:rPr>
          <w:rFonts w:hint="eastAsia" w:cs="MS Mincho" w:asciiTheme="minorEastAsia" w:hAnsiTheme="minorEastAsia"/>
          <w:kern w:val="0"/>
          <w:sz w:val="28"/>
          <w:szCs w:val="28"/>
        </w:rPr>
        <w:t>等。</w:t>
      </w:r>
    </w:p>
    <w:p>
      <w:pPr>
        <w:autoSpaceDE w:val="0"/>
        <w:autoSpaceDN w:val="0"/>
        <w:spacing w:line="360" w:lineRule="auto"/>
        <w:ind w:firstLine="560" w:firstLineChars="200"/>
        <w:jc w:val="left"/>
        <w:rPr>
          <w:rFonts w:cs="Times New Roman" w:asciiTheme="minorEastAsia" w:hAnsiTheme="minorEastAsia"/>
          <w:kern w:val="0"/>
          <w:sz w:val="28"/>
          <w:szCs w:val="28"/>
        </w:rPr>
      </w:pPr>
      <w:r>
        <w:rPr>
          <w:rFonts w:hint="eastAsia" w:cs="HiddenHorzOCR" w:asciiTheme="minorEastAsia" w:hAnsiTheme="minorEastAsia"/>
          <w:kern w:val="0"/>
          <w:sz w:val="28"/>
          <w:szCs w:val="28"/>
        </w:rPr>
        <w:t>16 技</w:t>
      </w:r>
      <w:r>
        <w:rPr>
          <w:rFonts w:hint="eastAsia" w:cs="宋体" w:asciiTheme="minorEastAsia" w:hAnsiTheme="minorEastAsia"/>
          <w:kern w:val="0"/>
          <w:sz w:val="28"/>
          <w:szCs w:val="28"/>
        </w:rPr>
        <w:t xml:space="preserve">术夹道 </w:t>
      </w:r>
      <w:r>
        <w:rPr>
          <w:rFonts w:hint="eastAsia" w:cs="MS Mincho" w:asciiTheme="minorEastAsia" w:hAnsiTheme="minorEastAsia"/>
          <w:kern w:val="0"/>
          <w:sz w:val="28"/>
          <w:szCs w:val="28"/>
        </w:rPr>
        <w:t>te</w:t>
      </w:r>
      <w:r>
        <w:rPr>
          <w:rFonts w:hint="eastAsia" w:cs="HiddenHorzOCR" w:asciiTheme="minorEastAsia" w:hAnsiTheme="minorEastAsia"/>
          <w:kern w:val="0"/>
          <w:sz w:val="28"/>
          <w:szCs w:val="28"/>
        </w:rPr>
        <w:t xml:space="preserve">chnical </w:t>
      </w:r>
      <w:r>
        <w:rPr>
          <w:rFonts w:hint="eastAsia" w:cs="Times New Roman" w:asciiTheme="minorEastAsia" w:hAnsiTheme="minorEastAsia"/>
          <w:kern w:val="0"/>
          <w:sz w:val="28"/>
          <w:szCs w:val="28"/>
        </w:rPr>
        <w:t>tunnel</w:t>
      </w:r>
    </w:p>
    <w:p>
      <w:pPr>
        <w:spacing w:line="360" w:lineRule="auto"/>
        <w:ind w:firstLine="560" w:firstLineChars="200"/>
        <w:rPr>
          <w:rFonts w:asciiTheme="minorEastAsia" w:hAnsiTheme="minorEastAsia"/>
          <w:sz w:val="28"/>
          <w:szCs w:val="28"/>
        </w:rPr>
      </w:pPr>
      <w:r>
        <w:rPr>
          <w:rFonts w:hint="eastAsia" w:cs="宋体" w:asciiTheme="minorEastAsia" w:hAnsiTheme="minorEastAsia"/>
          <w:kern w:val="0"/>
          <w:sz w:val="28"/>
          <w:szCs w:val="28"/>
        </w:rPr>
        <w:t>洁净</w:t>
      </w:r>
      <w:r>
        <w:rPr>
          <w:rFonts w:hint="eastAsia" w:cs="MS Mincho" w:asciiTheme="minorEastAsia" w:hAnsiTheme="minorEastAsia"/>
          <w:kern w:val="0"/>
          <w:sz w:val="28"/>
          <w:szCs w:val="28"/>
        </w:rPr>
        <w:t>室中以垂直构件分隔构成的廊道，用于安装</w:t>
      </w:r>
      <w:r>
        <w:rPr>
          <w:rFonts w:hint="eastAsia" w:cs="宋体" w:asciiTheme="minorEastAsia" w:hAnsiTheme="minorEastAsia"/>
          <w:kern w:val="0"/>
          <w:sz w:val="28"/>
          <w:szCs w:val="28"/>
        </w:rPr>
        <w:t>辅</w:t>
      </w:r>
      <w:r>
        <w:rPr>
          <w:rFonts w:hint="eastAsia" w:cs="MS Mincho" w:asciiTheme="minorEastAsia" w:hAnsiTheme="minorEastAsia"/>
          <w:kern w:val="0"/>
          <w:sz w:val="28"/>
          <w:szCs w:val="28"/>
        </w:rPr>
        <w:t>助</w:t>
      </w:r>
      <w:r>
        <w:rPr>
          <w:rFonts w:hint="eastAsia" w:cs="宋体" w:asciiTheme="minorEastAsia" w:hAnsiTheme="minorEastAsia"/>
          <w:kern w:val="0"/>
          <w:sz w:val="28"/>
          <w:szCs w:val="28"/>
        </w:rPr>
        <w:t>设备</w:t>
      </w:r>
      <w:r>
        <w:rPr>
          <w:rFonts w:hint="eastAsia" w:cs="HiddenHorzOCR" w:asciiTheme="minorEastAsia" w:hAnsiTheme="minorEastAsia"/>
          <w:kern w:val="0"/>
          <w:sz w:val="28"/>
          <w:szCs w:val="28"/>
        </w:rPr>
        <w:t>和公用</w:t>
      </w:r>
      <w:r>
        <w:rPr>
          <w:rFonts w:hint="eastAsia" w:cs="宋体" w:asciiTheme="minorEastAsia" w:hAnsiTheme="minorEastAsia"/>
          <w:kern w:val="0"/>
          <w:sz w:val="28"/>
          <w:szCs w:val="28"/>
        </w:rPr>
        <w:t>动</w:t>
      </w:r>
      <w:r>
        <w:rPr>
          <w:rFonts w:hint="eastAsia" w:cs="MS Mincho" w:asciiTheme="minorEastAsia" w:hAnsiTheme="minorEastAsia"/>
          <w:kern w:val="0"/>
          <w:sz w:val="28"/>
          <w:szCs w:val="28"/>
        </w:rPr>
        <w:t>力</w:t>
      </w:r>
      <w:r>
        <w:rPr>
          <w:rFonts w:hint="eastAsia" w:cs="宋体" w:asciiTheme="minorEastAsia" w:hAnsiTheme="minorEastAsia"/>
          <w:kern w:val="0"/>
          <w:sz w:val="28"/>
          <w:szCs w:val="28"/>
        </w:rPr>
        <w:t>设</w:t>
      </w:r>
      <w:r>
        <w:rPr>
          <w:rFonts w:hint="eastAsia" w:cs="MS Mincho" w:asciiTheme="minorEastAsia" w:hAnsiTheme="minorEastAsia"/>
          <w:kern w:val="0"/>
          <w:sz w:val="28"/>
          <w:szCs w:val="28"/>
        </w:rPr>
        <w:t>施以及管</w:t>
      </w:r>
      <w:r>
        <w:rPr>
          <w:rFonts w:hint="eastAsia" w:cs="宋体" w:asciiTheme="minorEastAsia" w:hAnsiTheme="minorEastAsia"/>
          <w:kern w:val="0"/>
          <w:sz w:val="28"/>
          <w:szCs w:val="28"/>
        </w:rPr>
        <w:t>线</w:t>
      </w:r>
      <w:r>
        <w:rPr>
          <w:rFonts w:hint="eastAsia" w:cs="MS Mincho" w:asciiTheme="minorEastAsia" w:hAnsiTheme="minorEastAsia"/>
          <w:kern w:val="0"/>
          <w:sz w:val="28"/>
          <w:szCs w:val="28"/>
        </w:rPr>
        <w:t>等。</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17 漏风量 air system leakage ratio</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风管系统中,在某一静压下通过风管、附件及其接口,在单位时间内泄漏或渗入的空气体积量</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18 配管 piping</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洁净室内,用以输送、分配工艺用水、纯水、各类气体、化学品等的管路系统的管子、附件、管件、法兰、螺栓连接件、垫片、阀门和其他组成件的组装总成。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19 风淋室 air shower</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利用高速洁净气流吹落并清除进入洁净室人员表面附着粒子的小室。</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20 气闸室 air lock</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设置在洁净室出入口,阻隔室外或邻室污染气流和压差控制而设置的缓冲间。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21 传递窗 pass box</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在洁净室隔墙上设置的传递物料和工器具的窗口。两侧装有不能同时开启的窗扇</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22 高效空气过滤器 high efficiency particulate air filter(HEPA)</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在额定风量下,对粒径大于或等于0.3um粒子的捕集效率在99.9%以上的空气过滤器。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23 超高效空气过滤器 ultra low penetration air filter(ULPA)</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在额定风量下,对粒径0.1μm～0.2μm粒子的捕集效率在99.999%以上的空气过滤器。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24 纯水 purity water</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杂质含量很少的水，其电解质杂质含量(常以电阻率表征)和非电解质杂质(如微粒、有机物、细菌和溶解气体等)含量均要求很少的水。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25 防静电环境 antistatic environment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能防止静电危害的特定环境,在这一环境中不易产生静电,静电产生后易于消散或消除,静电噪声难以传播。</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26 浮游菌 airborne viable bacteria</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悬浮在空气中的带菌微粒。</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27 沉降菌 settlemen bacteria</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降落在培养皿上的带菌微粒。</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28 风机过滤器机组 fan filter unit (FFU)</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由HEPA或ULPA与风机组合在一起，构成自身可提供动力的末端空气净化的装置。</w:t>
      </w:r>
    </w:p>
    <w:p>
      <w:pPr>
        <w:pStyle w:val="35"/>
        <w:numPr>
          <w:ilvl w:val="0"/>
          <w:numId w:val="4"/>
        </w:numPr>
        <w:spacing w:line="360" w:lineRule="auto"/>
        <w:ind w:firstLineChars="0"/>
        <w:rPr>
          <w:rFonts w:asciiTheme="minorEastAsia" w:hAnsiTheme="minorEastAsia"/>
          <w:b/>
          <w:sz w:val="28"/>
          <w:szCs w:val="28"/>
        </w:rPr>
      </w:pPr>
      <w:r>
        <w:rPr>
          <w:rFonts w:hint="eastAsia" w:asciiTheme="minorEastAsia" w:hAnsiTheme="minorEastAsia"/>
          <w:b/>
          <w:sz w:val="28"/>
          <w:szCs w:val="28"/>
        </w:rPr>
        <w:t>条文说明</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jc w:val="center"/>
        <w:rPr>
          <w:rFonts w:asciiTheme="minorEastAsia" w:hAnsiTheme="minorEastAsia"/>
          <w:b/>
          <w:sz w:val="28"/>
          <w:szCs w:val="28"/>
        </w:rPr>
      </w:pPr>
      <w:r>
        <w:rPr>
          <w:rFonts w:hint="eastAsia" w:asciiTheme="minorEastAsia" w:hAnsiTheme="minorEastAsia"/>
          <w:b/>
          <w:bCs/>
          <w:kern w:val="44"/>
          <w:sz w:val="28"/>
          <w:szCs w:val="28"/>
        </w:rPr>
        <w:t>1  总则</w:t>
      </w:r>
    </w:p>
    <w:p>
      <w:pPr>
        <w:rPr>
          <w:rFonts w:asciiTheme="minorEastAsia" w:hAnsiTheme="minorEastAsia"/>
          <w:sz w:val="28"/>
          <w:szCs w:val="28"/>
        </w:rPr>
      </w:pPr>
      <w:r>
        <w:rPr>
          <w:rFonts w:hint="eastAsia" w:asciiTheme="minorEastAsia" w:hAnsiTheme="minorEastAsia"/>
          <w:sz w:val="28"/>
          <w:szCs w:val="28"/>
        </w:rPr>
        <w:t>1.0.1 本条源于《中华人民共和国标准化法》第十条的规定，结合与工业洁净室相关的技术标准的总则，增加了技术规范的强制性技术要求，是制定本规范的目的。</w:t>
      </w:r>
    </w:p>
    <w:p>
      <w:pPr>
        <w:rPr>
          <w:rFonts w:asciiTheme="minorEastAsia" w:hAnsiTheme="minorEastAsia"/>
          <w:sz w:val="28"/>
          <w:szCs w:val="28"/>
        </w:rPr>
      </w:pPr>
      <w:r>
        <w:rPr>
          <w:rFonts w:hint="eastAsia" w:asciiTheme="minorEastAsia" w:hAnsiTheme="minorEastAsia"/>
          <w:sz w:val="28"/>
          <w:szCs w:val="28"/>
        </w:rPr>
        <w:t>1.0.2 本条规定了本规范的适用范围。覆盖了新建、扩建、改建和改造工业洁净室的全生命周期。本规范的工业洁净室指空气悬浮粒子浓度、微生物限度、气载分子污染物浓度受控的房间和限定空间，即通常所称的洁净室和洁净区。本规范适用于电子、医药、航空航天、食品、化学原料、电气器材等行业。其他行业中的工业洁净室技术要求和管理要求可参考使用。</w:t>
      </w:r>
    </w:p>
    <w:p>
      <w:pPr>
        <w:ind w:firstLine="420"/>
        <w:rPr>
          <w:rFonts w:asciiTheme="minorEastAsia" w:hAnsiTheme="minorEastAsia"/>
          <w:sz w:val="28"/>
          <w:szCs w:val="28"/>
        </w:rPr>
      </w:pPr>
      <w:r>
        <w:rPr>
          <w:rFonts w:hint="eastAsia" w:asciiTheme="minorEastAsia" w:hAnsiTheme="minorEastAsia"/>
          <w:sz w:val="28"/>
          <w:szCs w:val="28"/>
        </w:rPr>
        <w:t>工业洁净室与经济社会发展息息相关，随着《中国制造 2025》的计划实施，洁净行业将会迎来超常规的发展，洁净技术将对智能制造业和传统制造业发挥极其重要的作用。</w:t>
      </w:r>
    </w:p>
    <w:p>
      <w:pPr>
        <w:rPr>
          <w:rFonts w:asciiTheme="minorEastAsia" w:hAnsiTheme="minorEastAsia"/>
          <w:b/>
          <w:sz w:val="28"/>
          <w:szCs w:val="28"/>
        </w:rPr>
      </w:pPr>
      <w:r>
        <w:rPr>
          <w:rFonts w:hint="eastAsia" w:asciiTheme="minorEastAsia" w:hAnsiTheme="minorEastAsia"/>
          <w:sz w:val="28"/>
          <w:szCs w:val="28"/>
        </w:rPr>
        <w:t>1</w:t>
      </w:r>
      <w:r>
        <w:rPr>
          <w:rFonts w:asciiTheme="minorEastAsia" w:hAnsiTheme="minorEastAsia"/>
          <w:sz w:val="28"/>
          <w:szCs w:val="28"/>
        </w:rPr>
        <w:t>.0.3</w:t>
      </w:r>
      <w:r>
        <w:rPr>
          <w:rFonts w:hint="eastAsia" w:asciiTheme="minorEastAsia" w:hAnsiTheme="minorEastAsia"/>
          <w:sz w:val="28"/>
          <w:szCs w:val="28"/>
        </w:rPr>
        <w:t xml:space="preserve"> 本条是技术规范的通用写法。</w:t>
      </w:r>
    </w:p>
    <w:p>
      <w:pPr>
        <w:ind w:left="141" w:leftChars="67" w:firstLine="280" w:firstLineChars="100"/>
        <w:rPr>
          <w:rFonts w:asciiTheme="minorEastAsia" w:hAnsiTheme="minorEastAsia"/>
          <w:sz w:val="28"/>
          <w:szCs w:val="28"/>
        </w:rPr>
      </w:pPr>
      <w:r>
        <w:rPr>
          <w:rFonts w:hint="eastAsia" w:asciiTheme="minorEastAsia" w:hAnsiTheme="minorEastAsia"/>
          <w:sz w:val="28"/>
          <w:szCs w:val="28"/>
        </w:rPr>
        <w:t>本规范规定了工业洁净室的目标要求、通用功能、性能，以及满足洁净室功能性能要求的通用技术措施。</w:t>
      </w:r>
    </w:p>
    <w:p>
      <w:pPr>
        <w:ind w:firstLine="560" w:firstLineChars="200"/>
        <w:rPr>
          <w:rFonts w:asciiTheme="minorEastAsia" w:hAnsiTheme="minorEastAsia"/>
          <w:sz w:val="28"/>
          <w:szCs w:val="28"/>
        </w:rPr>
      </w:pPr>
      <w:r>
        <w:rPr>
          <w:rFonts w:hint="eastAsia" w:asciiTheme="minorEastAsia" w:hAnsiTheme="minorEastAsia"/>
          <w:sz w:val="28"/>
          <w:szCs w:val="28"/>
        </w:rPr>
        <w:t>近年来，我国洁净行业发展迅速，包括新的施工方法和工艺、设计方法、检测方法以及新材料的应用等，为鼓励创新同时也要保证工程的安全，对于相关规范中没有规定的技术，必须由建设、勘察、设计、施工、监理等责任单位及有关专家依据研究成果、验证数据和国内外实践经验等，对所采用的技术措施进行充分论证评估，证明能够达到安全可靠、节约环保，并对论证评估结果负责。论证评估结果实施前，建设单位应报工程项目所在地行业行政主管部门备案。并经论证评估满足要求后，应允许使用。</w:t>
      </w:r>
    </w:p>
    <w:p>
      <w:pPr>
        <w:rPr>
          <w:rFonts w:asciiTheme="minorEastAsia" w:hAnsiTheme="minorEastAsia"/>
          <w:sz w:val="28"/>
          <w:szCs w:val="28"/>
        </w:rPr>
      </w:pPr>
      <w:r>
        <w:rPr>
          <w:rFonts w:hint="eastAsia" w:asciiTheme="minorEastAsia" w:hAnsiTheme="minorEastAsia"/>
          <w:sz w:val="28"/>
          <w:szCs w:val="28"/>
        </w:rPr>
        <w:t>1.0.</w:t>
      </w:r>
      <w:r>
        <w:rPr>
          <w:rFonts w:asciiTheme="minorEastAsia" w:hAnsiTheme="minorEastAsia"/>
          <w:sz w:val="28"/>
          <w:szCs w:val="28"/>
        </w:rPr>
        <w:t>4</w:t>
      </w:r>
      <w:r>
        <w:rPr>
          <w:rFonts w:hint="eastAsia" w:asciiTheme="minorEastAsia" w:hAnsiTheme="minorEastAsia"/>
          <w:sz w:val="28"/>
          <w:szCs w:val="28"/>
        </w:rPr>
        <w:t xml:space="preserve"> 本条是技术规范的通用写法。</w:t>
      </w:r>
    </w:p>
    <w:p>
      <w:pPr>
        <w:ind w:firstLine="560" w:firstLineChars="200"/>
        <w:rPr>
          <w:rFonts w:asciiTheme="minorEastAsia" w:hAnsiTheme="minorEastAsia"/>
          <w:sz w:val="28"/>
          <w:szCs w:val="28"/>
        </w:rPr>
      </w:pPr>
      <w:r>
        <w:rPr>
          <w:rFonts w:hint="eastAsia" w:asciiTheme="minorEastAsia" w:hAnsiTheme="minorEastAsia"/>
          <w:sz w:val="28"/>
          <w:szCs w:val="28"/>
        </w:rPr>
        <w:t>本条规定了本规范与其他技术规范的关系。本规范与工程建设领域的其他技术规范形成了一个完整的技术规范体系，本规范是针对工业洁净室的技术要求和管理要求，通用的技术要求和管理要求应执行其他通用规范。</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jc w:val="center"/>
        <w:rPr>
          <w:rFonts w:asciiTheme="minorEastAsia" w:hAnsiTheme="minorEastAsia"/>
          <w:b/>
          <w:bCs/>
          <w:kern w:val="44"/>
          <w:sz w:val="28"/>
          <w:szCs w:val="28"/>
        </w:rPr>
      </w:pPr>
      <w:r>
        <w:rPr>
          <w:rFonts w:hint="eastAsia" w:asciiTheme="minorEastAsia" w:hAnsiTheme="minorEastAsia"/>
          <w:b/>
          <w:bCs/>
          <w:kern w:val="44"/>
          <w:sz w:val="28"/>
          <w:szCs w:val="28"/>
        </w:rPr>
        <w:t>2 基本规定</w:t>
      </w:r>
    </w:p>
    <w:p>
      <w:pPr>
        <w:jc w:val="center"/>
        <w:rPr>
          <w:rFonts w:asciiTheme="minorEastAsia" w:hAnsiTheme="minorEastAsia"/>
          <w:sz w:val="28"/>
          <w:szCs w:val="28"/>
        </w:rPr>
      </w:pPr>
      <w:r>
        <w:rPr>
          <w:rFonts w:hint="eastAsia" w:asciiTheme="minorEastAsia" w:hAnsiTheme="minorEastAsia" w:cstheme="majorBidi"/>
          <w:b/>
          <w:bCs/>
          <w:sz w:val="28"/>
          <w:szCs w:val="28"/>
        </w:rPr>
        <w:t>2.1 一般规定</w:t>
      </w:r>
    </w:p>
    <w:p>
      <w:pPr>
        <w:rPr>
          <w:rFonts w:asciiTheme="minorEastAsia" w:hAnsiTheme="minorEastAsia"/>
          <w:sz w:val="28"/>
          <w:szCs w:val="28"/>
        </w:rPr>
      </w:pPr>
      <w:r>
        <w:rPr>
          <w:rFonts w:hint="eastAsia" w:asciiTheme="minorEastAsia" w:hAnsiTheme="minorEastAsia"/>
          <w:bCs/>
          <w:sz w:val="28"/>
          <w:szCs w:val="28"/>
        </w:rPr>
        <w:t>2.1.1</w:t>
      </w:r>
      <w:r>
        <w:rPr>
          <w:rFonts w:hint="eastAsia" w:asciiTheme="minorEastAsia" w:hAnsiTheme="minorEastAsia"/>
          <w:sz w:val="28"/>
          <w:szCs w:val="28"/>
        </w:rPr>
        <w:t xml:space="preserve">  洁净室和洁净区是指空气悬浮粒子浓度、微生物限度、气载分子污染物浓度受控的房间或限定空间。室内其他参数如温度、湿度、压力、噪声、气流流型等按要求进行控制。洁净室广泛应用于电子、医药、航空航天、食品、化学原料、电气器材</w:t>
      </w:r>
      <w:r>
        <w:rPr>
          <w:rFonts w:hint="eastAsia" w:asciiTheme="minorEastAsia" w:hAnsiTheme="minorEastAsia"/>
          <w:kern w:val="0"/>
          <w:sz w:val="28"/>
          <w:szCs w:val="28"/>
        </w:rPr>
        <w:t>加工制造等多个国民经济基础行业</w:t>
      </w:r>
      <w:r>
        <w:rPr>
          <w:rFonts w:hint="eastAsia" w:asciiTheme="minorEastAsia" w:hAnsiTheme="minorEastAsia"/>
          <w:sz w:val="28"/>
          <w:szCs w:val="28"/>
        </w:rPr>
        <w:t>，</w:t>
      </w:r>
      <w:r>
        <w:rPr>
          <w:rFonts w:hint="eastAsia" w:asciiTheme="minorEastAsia" w:hAnsiTheme="minorEastAsia"/>
          <w:kern w:val="0"/>
          <w:sz w:val="28"/>
          <w:szCs w:val="28"/>
        </w:rPr>
        <w:t>洁净室所加工制造产品为高精密电子产品、光学仪器设备、航空航天关键部件、药品及食品等。其产品生产质量与人民财产安全以及人身安全密切相关，若因为生产环境无法满足工艺要求，导致产品质量缺陷，必将带来严重的财产损失以及人员安全风险。因此必须严格按照生产工艺的实际需求，在工程设计、施工、使用等各环节</w:t>
      </w:r>
      <w:r>
        <w:rPr>
          <w:rFonts w:hint="eastAsia" w:asciiTheme="minorEastAsia" w:hAnsiTheme="minorEastAsia"/>
          <w:sz w:val="28"/>
          <w:szCs w:val="28"/>
        </w:rPr>
        <w:t>对空气中悬浮粒子浓度、微生物限度、气态分子污染物浓度以及温度、湿度、压力、噪声、气流流型</w:t>
      </w:r>
      <w:r>
        <w:rPr>
          <w:rFonts w:hint="eastAsia" w:asciiTheme="minorEastAsia" w:hAnsiTheme="minorEastAsia"/>
          <w:kern w:val="0"/>
          <w:sz w:val="28"/>
          <w:szCs w:val="28"/>
        </w:rPr>
        <w:t>等洁净室性能参数的具体需求采取相应的工程保障措施，</w:t>
      </w:r>
      <w:r>
        <w:rPr>
          <w:rFonts w:hint="eastAsia" w:asciiTheme="minorEastAsia" w:hAnsiTheme="minorEastAsia"/>
          <w:sz w:val="28"/>
          <w:szCs w:val="28"/>
        </w:rPr>
        <w:t>使洁净室（区）内的空气洁净度等级等各项参数达到工艺生产要求。</w:t>
      </w:r>
    </w:p>
    <w:p>
      <w:pPr>
        <w:rPr>
          <w:rFonts w:asciiTheme="minorEastAsia" w:hAnsiTheme="minorEastAsia"/>
          <w:sz w:val="28"/>
          <w:szCs w:val="28"/>
        </w:rPr>
      </w:pPr>
      <w:r>
        <w:rPr>
          <w:rFonts w:hint="eastAsia" w:asciiTheme="minorEastAsia" w:hAnsiTheme="minorEastAsia"/>
          <w:bCs/>
          <w:sz w:val="28"/>
          <w:szCs w:val="28"/>
        </w:rPr>
        <w:t>2.1.2</w:t>
      </w:r>
      <w:r>
        <w:rPr>
          <w:rFonts w:hint="eastAsia" w:asciiTheme="minorEastAsia" w:hAnsiTheme="minorEastAsia"/>
          <w:sz w:val="28"/>
          <w:szCs w:val="28"/>
        </w:rPr>
        <w:t xml:space="preserve">  为保证洁净室内的各项参数满足工艺生产要求，洁净室基本组成应包括围护结构、净化空调、工艺管道、电气与自动监控、给排水、消防设施等系统。</w:t>
      </w:r>
    </w:p>
    <w:p>
      <w:pPr>
        <w:ind w:firstLine="560" w:firstLineChars="200"/>
        <w:rPr>
          <w:rFonts w:asciiTheme="minorEastAsia" w:hAnsiTheme="minorEastAsia"/>
          <w:sz w:val="28"/>
          <w:szCs w:val="28"/>
        </w:rPr>
      </w:pPr>
      <w:r>
        <w:rPr>
          <w:rFonts w:hint="eastAsia" w:asciiTheme="minorEastAsia" w:hAnsiTheme="minorEastAsia"/>
          <w:sz w:val="28"/>
          <w:szCs w:val="28"/>
        </w:rPr>
        <w:t>其中围护结构系统的作用是为洁净室营造一个相对气密的环境，并将洁净空间与其他空间，尤其是非洁净空间完全隔离，围护结构系统应包括：墙、吊顶、高架地板或地坪，当设置上技术夹层时还应包括上技术夹层顶和侧墙，当设置下技术夹层时还应包括下技术夹层地坪和侧墙。</w:t>
      </w:r>
    </w:p>
    <w:p>
      <w:pPr>
        <w:ind w:firstLine="560" w:firstLineChars="200"/>
        <w:rPr>
          <w:rFonts w:asciiTheme="minorEastAsia" w:hAnsiTheme="minorEastAsia"/>
          <w:sz w:val="28"/>
          <w:szCs w:val="28"/>
        </w:rPr>
      </w:pPr>
      <w:r>
        <w:rPr>
          <w:rFonts w:hint="eastAsia" w:asciiTheme="minorEastAsia" w:hAnsiTheme="minorEastAsia"/>
          <w:sz w:val="28"/>
          <w:szCs w:val="28"/>
        </w:rPr>
        <w:t>净化空调系统的作用是对洁净室内的空气进行循环过滤，并进行必要的热、湿处理，使洁净室的悬浮粒子浓度、微生物限度、气态分子污染物浓度、温度、湿度、压力、噪声、气流流型等参数达到工艺生产要求，净化空调系统应包括：空气循环和过滤系统（通常包含风机和粗效、中效、高效过滤器以及化学过滤器），冷、热、湿负荷处理系统（通常包括表冷器、加热器、加湿器等）以及必要的风管系统。</w:t>
      </w:r>
    </w:p>
    <w:p>
      <w:pPr>
        <w:ind w:firstLine="560" w:firstLineChars="200"/>
        <w:rPr>
          <w:rFonts w:asciiTheme="minorEastAsia" w:hAnsiTheme="minorEastAsia"/>
          <w:sz w:val="28"/>
          <w:szCs w:val="28"/>
        </w:rPr>
      </w:pPr>
      <w:r>
        <w:rPr>
          <w:rFonts w:hint="eastAsia" w:asciiTheme="minorEastAsia" w:hAnsiTheme="minorEastAsia"/>
          <w:sz w:val="28"/>
          <w:szCs w:val="28"/>
        </w:rPr>
        <w:t>工艺管道系统的作用是提供给工艺生产所需要的各种气体、液体，并排除各种废气、废水和废液。其中供气系统通常包括：压缩空气、易燃易爆气体、助燃性气体、毒性气体、腐蚀性气体、惰性气体、呼吸空气等输配系统；供液系统通常包括：化学药液输配系统、纯水系统、工艺冷却水循环系统；废气通常包括：工艺生产设备尾气和局部排风；</w:t>
      </w:r>
    </w:p>
    <w:p>
      <w:pPr>
        <w:ind w:firstLine="560" w:firstLineChars="200"/>
        <w:rPr>
          <w:rFonts w:asciiTheme="minorEastAsia" w:hAnsiTheme="minorEastAsia"/>
          <w:sz w:val="28"/>
          <w:szCs w:val="28"/>
        </w:rPr>
      </w:pPr>
      <w:r>
        <w:rPr>
          <w:rFonts w:hint="eastAsia" w:asciiTheme="minorEastAsia" w:hAnsiTheme="minorEastAsia"/>
          <w:sz w:val="28"/>
          <w:szCs w:val="28"/>
        </w:rPr>
        <w:t>电气系统是为洁净室内的工艺生产设备以及净化空调系统的设备提供电源和自动控制以及照明；洁净室内的自动监控系统通常主要包括：净化空调系统、工艺管线系统和生命安全系统的自动监控系统。</w:t>
      </w:r>
    </w:p>
    <w:p>
      <w:pPr>
        <w:ind w:firstLine="560" w:firstLineChars="200"/>
        <w:rPr>
          <w:rFonts w:asciiTheme="minorEastAsia" w:hAnsiTheme="minorEastAsia"/>
          <w:sz w:val="28"/>
          <w:szCs w:val="28"/>
        </w:rPr>
      </w:pPr>
      <w:r>
        <w:rPr>
          <w:rFonts w:hint="eastAsia" w:asciiTheme="minorEastAsia" w:hAnsiTheme="minorEastAsia"/>
          <w:sz w:val="28"/>
          <w:szCs w:val="28"/>
        </w:rPr>
        <w:t>给排水系统的作用是为洁净室内的生活、生产设施提供给水、排水，一般不包括纯水、废水、废液等。</w:t>
      </w:r>
    </w:p>
    <w:p>
      <w:pPr>
        <w:ind w:firstLine="560" w:firstLineChars="200"/>
        <w:rPr>
          <w:rFonts w:asciiTheme="minorEastAsia" w:hAnsiTheme="minorEastAsia"/>
          <w:sz w:val="28"/>
          <w:szCs w:val="28"/>
        </w:rPr>
      </w:pPr>
      <w:r>
        <w:rPr>
          <w:rFonts w:hint="eastAsia" w:asciiTheme="minorEastAsia" w:hAnsiTheme="minorEastAsia"/>
          <w:sz w:val="28"/>
          <w:szCs w:val="28"/>
        </w:rPr>
        <w:t>消防设施系统是洁净室消防安全的重要保障，一般包括洁净室消火栓系统、自动灭火系统、火灾自动报警系统、防烟和排烟系统等。</w:t>
      </w:r>
    </w:p>
    <w:p>
      <w:pPr>
        <w:rPr>
          <w:rFonts w:asciiTheme="minorEastAsia" w:hAnsiTheme="minorEastAsia"/>
          <w:kern w:val="0"/>
          <w:sz w:val="28"/>
          <w:szCs w:val="28"/>
        </w:rPr>
      </w:pPr>
      <w:r>
        <w:rPr>
          <w:rFonts w:hint="eastAsia" w:asciiTheme="minorEastAsia" w:hAnsiTheme="minorEastAsia"/>
          <w:bCs/>
          <w:sz w:val="28"/>
          <w:szCs w:val="28"/>
        </w:rPr>
        <w:t>2.1.3</w:t>
      </w:r>
      <w:r>
        <w:rPr>
          <w:rFonts w:hint="eastAsia" w:asciiTheme="minorEastAsia" w:hAnsiTheme="minorEastAsia"/>
          <w:sz w:val="28"/>
          <w:szCs w:val="28"/>
        </w:rPr>
        <w:t xml:space="preserve"> </w:t>
      </w:r>
      <w:r>
        <w:rPr>
          <w:rFonts w:hint="eastAsia" w:asciiTheme="minorEastAsia" w:hAnsiTheme="minorEastAsia"/>
          <w:kern w:val="0"/>
          <w:sz w:val="28"/>
          <w:szCs w:val="28"/>
        </w:rPr>
        <w:t>本条款给出了洁净室在建设、使用和拆除过程中所必须遵循的保障洁净室工作人员的职业健康安全和环境保护要求。依据保护人员健康及保护环境角度考虑，设置此强制性条文。洁净室生产工艺环节往往涉及酸性物质、挥发性有机溶剂、高致敏性化合物、致病病原微生物、放射性气溶胶及气体等种类繁多的有毒有害物，如果对其排放气体、废水以及固体废弃物不进行必要的净化处理措施，必将对生产操作人员及周边人员健康及环境导致较为严重污染风险。</w:t>
      </w:r>
    </w:p>
    <w:p>
      <w:pPr>
        <w:rPr>
          <w:rFonts w:asciiTheme="minorEastAsia" w:hAnsiTheme="minorEastAsia"/>
          <w:sz w:val="28"/>
          <w:szCs w:val="28"/>
        </w:rPr>
      </w:pPr>
      <w:r>
        <w:rPr>
          <w:rFonts w:hint="eastAsia" w:asciiTheme="minorEastAsia" w:hAnsiTheme="minorEastAsia"/>
          <w:bCs/>
          <w:sz w:val="28"/>
          <w:szCs w:val="28"/>
        </w:rPr>
        <w:t>2.1.4</w:t>
      </w:r>
      <w:r>
        <w:rPr>
          <w:rFonts w:hint="eastAsia" w:asciiTheme="minorEastAsia" w:hAnsiTheme="minorEastAsia"/>
          <w:sz w:val="28"/>
          <w:szCs w:val="28"/>
        </w:rPr>
        <w:t xml:space="preserve"> 从提升建筑节能水平角度考虑提出此强制性条文。洁净室为维持室内必要的洁净生产环境，其换气次数需求、对于各级别空气净化设备的阻力消耗、保障工艺所需热湿环境的能耗需求均远高于一般建筑环境。若不对工业洁净厂房的能耗水平加以约束，并对长期的远景节能目标加以引导，必将导致我国整体工业建筑能耗水平居高不下，增强生产制造企业的运行成本，削弱国内企业的产品竞争力，长远角度看，还将对我国能源结构供给以及节能减排远景目标造成不利的影响。此外，我国地域辽阔，涵盖多个气候区，在进行洁净室的工程设计及相关产品选型时，应充分考虑项目所在地区的具体气候特征，选择适宜的建筑节能技术与产品。</w:t>
      </w:r>
    </w:p>
    <w:p>
      <w:pPr>
        <w:rPr>
          <w:rFonts w:asciiTheme="minorEastAsia" w:hAnsiTheme="minorEastAsia"/>
          <w:sz w:val="28"/>
          <w:szCs w:val="28"/>
        </w:rPr>
      </w:pPr>
      <w:r>
        <w:rPr>
          <w:rFonts w:hint="eastAsia" w:asciiTheme="minorEastAsia" w:hAnsiTheme="minorEastAsia"/>
          <w:bCs/>
          <w:sz w:val="28"/>
          <w:szCs w:val="28"/>
        </w:rPr>
        <w:t>2.1.5</w:t>
      </w:r>
      <w:r>
        <w:rPr>
          <w:rFonts w:hint="eastAsia" w:asciiTheme="minorEastAsia" w:hAnsiTheme="minorEastAsia"/>
          <w:sz w:val="28"/>
          <w:szCs w:val="28"/>
        </w:rPr>
        <w:t xml:space="preserve"> 本条源于《中华人民共和国安全生产法》第二十八条，洁净室内的有些生产工序会使用危险化学品，当生产过程中发生意外事故时应及时处置，否则将危及生命财产安全，所以洁净室工程中的紧急洗眼器、紧急淋浴设施、生命安全系统、事故排风系统、监控系统等安全设施必须与主体工程同时设计、同时施工、同时投入生产和使用，为此作了本条的强制性条文的规定。</w:t>
      </w:r>
    </w:p>
    <w:p>
      <w:pPr>
        <w:rPr>
          <w:rFonts w:asciiTheme="minorEastAsia" w:hAnsiTheme="minorEastAsia"/>
          <w:kern w:val="0"/>
          <w:sz w:val="28"/>
          <w:szCs w:val="28"/>
        </w:rPr>
      </w:pPr>
      <w:r>
        <w:rPr>
          <w:rFonts w:hint="eastAsia" w:cs="宋体" w:asciiTheme="minorEastAsia" w:hAnsiTheme="minorEastAsia"/>
          <w:bCs/>
          <w:kern w:val="0"/>
          <w:sz w:val="28"/>
          <w:szCs w:val="28"/>
        </w:rPr>
        <w:t>2.1.</w:t>
      </w:r>
      <w:r>
        <w:rPr>
          <w:rFonts w:cs="宋体" w:asciiTheme="minorEastAsia" w:hAnsiTheme="minorEastAsia"/>
          <w:bCs/>
          <w:kern w:val="0"/>
          <w:sz w:val="28"/>
          <w:szCs w:val="28"/>
        </w:rPr>
        <w:t>6</w:t>
      </w:r>
      <w:r>
        <w:rPr>
          <w:rFonts w:hint="eastAsia" w:asciiTheme="minorEastAsia" w:hAnsiTheme="minorEastAsia"/>
          <w:sz w:val="28"/>
          <w:szCs w:val="28"/>
        </w:rPr>
        <w:t xml:space="preserve"> 本条源于《中华人民共和国大气污染防治法》第二十四条，</w:t>
      </w:r>
      <w:r>
        <w:rPr>
          <w:rFonts w:hint="eastAsia" w:asciiTheme="minorEastAsia" w:hAnsiTheme="minorEastAsia"/>
          <w:kern w:val="0"/>
          <w:sz w:val="28"/>
          <w:szCs w:val="28"/>
        </w:rPr>
        <w:t>洁净室工艺生产过程通常会使用各种有毒有害的气体和化学品、高致敏性化合物、致病病原微生物、放射性气溶胶及气体，如果对其排放的废水、废气、固废、电磁辐射等污染物不进行有效的治理而排放环境，将对周围的生态环境造成污染，所以应进行监测，并应保存原始监测记录。以监控洁净室工艺生产过程对生态环境的污染。</w:t>
      </w:r>
    </w:p>
    <w:p>
      <w:pPr>
        <w:rPr>
          <w:rFonts w:asciiTheme="minorEastAsia" w:hAnsiTheme="minorEastAsia"/>
          <w:sz w:val="28"/>
          <w:szCs w:val="28"/>
        </w:rPr>
      </w:pPr>
      <w:r>
        <w:rPr>
          <w:rFonts w:hint="eastAsia" w:cs="宋体" w:asciiTheme="minorEastAsia" w:hAnsiTheme="minorEastAsia"/>
          <w:bCs/>
          <w:kern w:val="0"/>
          <w:sz w:val="28"/>
          <w:szCs w:val="28"/>
        </w:rPr>
        <w:t>2.1.7</w:t>
      </w:r>
      <w:r>
        <w:rPr>
          <w:rFonts w:cs="宋体" w:asciiTheme="minorEastAsia" w:hAnsiTheme="minorEastAsia"/>
          <w:bCs/>
          <w:kern w:val="0"/>
          <w:sz w:val="28"/>
          <w:szCs w:val="28"/>
        </w:rPr>
        <w:t xml:space="preserve"> </w:t>
      </w:r>
      <w:r>
        <w:rPr>
          <w:rFonts w:hint="eastAsia" w:asciiTheme="minorEastAsia" w:hAnsiTheme="minorEastAsia"/>
          <w:sz w:val="28"/>
          <w:szCs w:val="28"/>
        </w:rPr>
        <w:t xml:space="preserve"> </w:t>
      </w:r>
      <w:r>
        <w:rPr>
          <w:rFonts w:asciiTheme="minorEastAsia" w:hAnsiTheme="minorEastAsia"/>
          <w:sz w:val="28"/>
          <w:szCs w:val="28"/>
        </w:rPr>
        <w:t>本条文</w:t>
      </w:r>
      <w:r>
        <w:rPr>
          <w:rFonts w:hint="eastAsia" w:asciiTheme="minorEastAsia" w:hAnsiTheme="minorEastAsia"/>
          <w:sz w:val="28"/>
          <w:szCs w:val="28"/>
        </w:rPr>
        <w:t>源于</w:t>
      </w:r>
      <w:r>
        <w:rPr>
          <w:rFonts w:asciiTheme="minorEastAsia" w:hAnsiTheme="minorEastAsia"/>
          <w:sz w:val="28"/>
          <w:szCs w:val="28"/>
        </w:rPr>
        <w:t>国家标准《洁净厂房设计规范》GB50073-2013第4.1.1条。</w:t>
      </w:r>
    </w:p>
    <w:p>
      <w:pPr>
        <w:ind w:firstLine="560" w:firstLineChars="200"/>
        <w:rPr>
          <w:rFonts w:asciiTheme="minorEastAsia" w:hAnsiTheme="minorEastAsia"/>
          <w:sz w:val="28"/>
          <w:szCs w:val="28"/>
        </w:rPr>
      </w:pPr>
      <w:r>
        <w:rPr>
          <w:rFonts w:asciiTheme="minorEastAsia" w:hAnsiTheme="minorEastAsia"/>
          <w:sz w:val="28"/>
          <w:szCs w:val="28"/>
        </w:rPr>
        <w:t>洁净厂房与其他工业建筑最大区别在于洁净室对空气的洁净度要求高，因此在勘察中有必要进行环境的勘察。</w:t>
      </w:r>
    </w:p>
    <w:p>
      <w:pPr>
        <w:ind w:firstLine="560" w:firstLineChars="200"/>
        <w:rPr>
          <w:rFonts w:asciiTheme="minorEastAsia" w:hAnsiTheme="minorEastAsia"/>
          <w:sz w:val="28"/>
          <w:szCs w:val="28"/>
        </w:rPr>
      </w:pPr>
      <w:r>
        <w:rPr>
          <w:rFonts w:asciiTheme="minorEastAsia" w:hAnsiTheme="minorEastAsia"/>
          <w:sz w:val="28"/>
          <w:szCs w:val="28"/>
        </w:rPr>
        <w:t>洁净厂房与其他工业厂房的区别在于洁净室内的生产工艺有空气洁净度要求。因此,设有洁净室的工厂厂址宜选在大气含尘浓度较低的地区,如农村城市远郊、水域之滨等,不宜选择在气候</w:t>
      </w:r>
      <w:r>
        <w:rPr>
          <w:rFonts w:hint="eastAsia" w:asciiTheme="minorEastAsia" w:hAnsiTheme="minorEastAsia"/>
          <w:sz w:val="28"/>
          <w:szCs w:val="28"/>
        </w:rPr>
        <w:t>干旱</w:t>
      </w:r>
      <w:r>
        <w:rPr>
          <w:rFonts w:asciiTheme="minorEastAsia" w:hAnsiTheme="minorEastAsia"/>
          <w:sz w:val="28"/>
          <w:szCs w:val="28"/>
        </w:rPr>
        <w:t>、多风沙地区或有严重空气污的城市工业区。</w:t>
      </w:r>
    </w:p>
    <w:p>
      <w:pPr>
        <w:widowControl/>
        <w:jc w:val="left"/>
        <w:rPr>
          <w:rFonts w:cs="宋体e眠副浡渀." w:asciiTheme="minorEastAsia" w:hAnsiTheme="minorEastAsia"/>
          <w:kern w:val="0"/>
          <w:sz w:val="28"/>
          <w:szCs w:val="28"/>
        </w:rPr>
      </w:pPr>
      <w:r>
        <w:rPr>
          <w:rFonts w:hint="eastAsia" w:cs="Times New Roman" w:asciiTheme="minorEastAsia" w:hAnsiTheme="minorEastAsia"/>
          <w:sz w:val="28"/>
          <w:szCs w:val="28"/>
        </w:rPr>
        <w:t>2.1.8</w:t>
      </w:r>
      <w:r>
        <w:rPr>
          <w:rFonts w:cs="Times New Roman" w:asciiTheme="minorEastAsia" w:hAnsiTheme="minorEastAsia"/>
          <w:sz w:val="28"/>
          <w:szCs w:val="28"/>
        </w:rPr>
        <w:t xml:space="preserve"> </w:t>
      </w:r>
      <w:r>
        <w:rPr>
          <w:rFonts w:hint="eastAsia" w:cs="Times New Roman" w:asciiTheme="minorEastAsia" w:hAnsiTheme="minorEastAsia"/>
          <w:color w:val="000000"/>
          <w:kern w:val="0"/>
          <w:sz w:val="28"/>
          <w:szCs w:val="28"/>
        </w:rPr>
        <w:t xml:space="preserve"> </w:t>
      </w:r>
      <w:r>
        <w:rPr>
          <w:rFonts w:hint="eastAsia" w:cs="Times New Roman" w:asciiTheme="minorEastAsia" w:hAnsiTheme="minorEastAsia"/>
          <w:kern w:val="0"/>
          <w:sz w:val="28"/>
          <w:szCs w:val="28"/>
        </w:rPr>
        <w:t>本条规定源自国家标准《电子工业防微振工程技术规范》</w:t>
      </w:r>
      <w:r>
        <w:rPr>
          <w:rFonts w:cs="Times New Roman" w:asciiTheme="minorEastAsia" w:hAnsiTheme="minorEastAsia"/>
          <w:kern w:val="0"/>
          <w:sz w:val="28"/>
          <w:szCs w:val="28"/>
        </w:rPr>
        <w:t>GB51076-2015</w:t>
      </w:r>
      <w:r>
        <w:rPr>
          <w:rFonts w:hint="eastAsia" w:cs="Times New Roman" w:asciiTheme="minorEastAsia" w:hAnsiTheme="minorEastAsia"/>
          <w:kern w:val="0"/>
          <w:sz w:val="28"/>
          <w:szCs w:val="28"/>
        </w:rPr>
        <w:t>第 5.1.1条（强制性条文）。本条</w:t>
      </w:r>
      <w:r>
        <w:rPr>
          <w:rFonts w:hint="eastAsia" w:cs="宋体e眠副浡渀." w:asciiTheme="minorEastAsia" w:hAnsiTheme="minorEastAsia"/>
          <w:kern w:val="0"/>
          <w:sz w:val="28"/>
          <w:szCs w:val="28"/>
        </w:rPr>
        <w:t>是</w:t>
      </w:r>
      <w:r>
        <w:rPr>
          <w:rFonts w:hint="eastAsia" w:cs="Times New Roman" w:asciiTheme="minorEastAsia" w:hAnsiTheme="minorEastAsia"/>
          <w:kern w:val="0"/>
          <w:sz w:val="28"/>
          <w:szCs w:val="28"/>
        </w:rPr>
        <w:t>洁净室满足防微振要求的基本条件，一方面强振源隔振后的振动，可能也对洁净室的防微振有影响，从而影响产品的生产或降低良品率，另一方面，避免强振源，可以节约资源，更方便进行洁净室的微振动控制</w:t>
      </w:r>
      <w:r>
        <w:rPr>
          <w:rFonts w:hint="eastAsia" w:cs="宋体e眠副浡渀." w:asciiTheme="minorEastAsia" w:hAnsiTheme="minorEastAsia"/>
          <w:kern w:val="0"/>
          <w:sz w:val="28"/>
          <w:szCs w:val="28"/>
        </w:rPr>
        <w:t>。</w:t>
      </w:r>
    </w:p>
    <w:p>
      <w:pPr>
        <w:autoSpaceDE w:val="0"/>
        <w:autoSpaceDN w:val="0"/>
        <w:jc w:val="left"/>
        <w:rPr>
          <w:rFonts w:cs="宋体e眠副浡渀." w:asciiTheme="minorEastAsia" w:hAnsiTheme="minorEastAsia"/>
          <w:kern w:val="0"/>
          <w:sz w:val="28"/>
          <w:szCs w:val="28"/>
        </w:rPr>
      </w:pPr>
      <w:r>
        <w:rPr>
          <w:rFonts w:hint="eastAsia" w:cs="宋体e眠副浡渀." w:asciiTheme="minorEastAsia" w:hAnsiTheme="minorEastAsia"/>
          <w:kern w:val="0"/>
          <w:sz w:val="28"/>
          <w:szCs w:val="28"/>
        </w:rPr>
        <w:tab/>
      </w:r>
      <w:r>
        <w:rPr>
          <w:rFonts w:hint="eastAsia" w:cs="宋体e眠副浡渀." w:asciiTheme="minorEastAsia" w:hAnsiTheme="minorEastAsia"/>
          <w:kern w:val="0"/>
          <w:sz w:val="28"/>
          <w:szCs w:val="28"/>
        </w:rPr>
        <w:t>当洁净室位于强振源区域时，振动干扰所引起的有害振动对防微振工程影响较大，对生产、设备等产生不利影响，因此有防微振要求的洁净室应避开强振源，例如：在区域规划时，应避开冶金、矿山、锻压等具有强或较强的振动和噪声的工业区；要远离振动较大的铁路干线、运输繁忙的公路干线及轨道交通线等有害振动环境；不应设在有强风并引起沙尘较大的地区等。当确实无法避免时，应评估微振动控制要求，并采取可靠的隔振措施。</w:t>
      </w:r>
    </w:p>
    <w:p>
      <w:pPr>
        <w:widowControl/>
        <w:jc w:val="left"/>
        <w:rPr>
          <w:rFonts w:cs="Times New Roman" w:asciiTheme="minorEastAsia" w:hAnsiTheme="minorEastAsia"/>
          <w:kern w:val="0"/>
          <w:sz w:val="28"/>
          <w:szCs w:val="28"/>
        </w:rPr>
      </w:pPr>
      <w:r>
        <w:rPr>
          <w:rFonts w:hint="eastAsia" w:cs="Times New Roman" w:asciiTheme="minorEastAsia" w:hAnsiTheme="minorEastAsia"/>
          <w:sz w:val="28"/>
          <w:szCs w:val="28"/>
        </w:rPr>
        <w:t>2.1.</w:t>
      </w:r>
      <w:r>
        <w:rPr>
          <w:rFonts w:cs="Times New Roman" w:asciiTheme="minorEastAsia" w:hAnsiTheme="minorEastAsia"/>
          <w:sz w:val="28"/>
          <w:szCs w:val="28"/>
        </w:rPr>
        <w:t>9</w:t>
      </w:r>
      <w:r>
        <w:rPr>
          <w:rFonts w:hint="eastAsia" w:cs="Times New Roman" w:asciiTheme="minorEastAsia" w:hAnsiTheme="minorEastAsia"/>
          <w:kern w:val="0"/>
          <w:sz w:val="28"/>
          <w:szCs w:val="28"/>
        </w:rPr>
        <w:t xml:space="preserve"> 本条规定源自国家标准《洁净厂房设计规范》</w:t>
      </w:r>
      <w:r>
        <w:rPr>
          <w:rFonts w:cs="Times New Roman" w:asciiTheme="minorEastAsia" w:hAnsiTheme="minorEastAsia"/>
          <w:kern w:val="0"/>
          <w:sz w:val="28"/>
          <w:szCs w:val="28"/>
        </w:rPr>
        <w:t>GB50073-2013</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7.1.1</w:t>
      </w:r>
      <w:r>
        <w:rPr>
          <w:rFonts w:hint="eastAsia" w:cs="Times New Roman" w:asciiTheme="minorEastAsia" w:hAnsiTheme="minorEastAsia"/>
          <w:kern w:val="0"/>
          <w:sz w:val="28"/>
          <w:szCs w:val="28"/>
        </w:rPr>
        <w:t>条（非强制性条文）及第</w:t>
      </w:r>
      <w:r>
        <w:rPr>
          <w:rFonts w:cs="Times New Roman" w:asciiTheme="minorEastAsia" w:hAnsiTheme="minorEastAsia"/>
          <w:kern w:val="0"/>
          <w:sz w:val="28"/>
          <w:szCs w:val="28"/>
        </w:rPr>
        <w:t>7.3.3</w:t>
      </w:r>
      <w:r>
        <w:rPr>
          <w:rFonts w:hint="eastAsia" w:cs="Times New Roman" w:asciiTheme="minorEastAsia" w:hAnsiTheme="minorEastAsia"/>
          <w:kern w:val="0"/>
          <w:sz w:val="28"/>
          <w:szCs w:val="28"/>
        </w:rPr>
        <w:t>条（强制性条文）、《医药工业洁净厂房设计标准》</w:t>
      </w:r>
      <w:r>
        <w:rPr>
          <w:rFonts w:cs="Times New Roman" w:asciiTheme="minorEastAsia" w:hAnsiTheme="minorEastAsia"/>
          <w:kern w:val="0"/>
          <w:sz w:val="28"/>
          <w:szCs w:val="28"/>
        </w:rPr>
        <w:t>GB50457-2018</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10.1.2</w:t>
      </w:r>
      <w:r>
        <w:rPr>
          <w:rFonts w:hint="eastAsia" w:cs="Times New Roman" w:asciiTheme="minorEastAsia" w:hAnsiTheme="minorEastAsia"/>
          <w:kern w:val="0"/>
          <w:sz w:val="28"/>
          <w:szCs w:val="28"/>
        </w:rPr>
        <w:t>条（非强制性条文）及第</w:t>
      </w:r>
      <w:r>
        <w:rPr>
          <w:rFonts w:cs="Times New Roman" w:asciiTheme="minorEastAsia" w:hAnsiTheme="minorEastAsia"/>
          <w:kern w:val="0"/>
          <w:sz w:val="28"/>
          <w:szCs w:val="28"/>
        </w:rPr>
        <w:t>10.3.3</w:t>
      </w:r>
      <w:r>
        <w:rPr>
          <w:rFonts w:hint="eastAsia" w:cs="Times New Roman" w:asciiTheme="minorEastAsia" w:hAnsiTheme="minorEastAsia"/>
          <w:kern w:val="0"/>
          <w:sz w:val="28"/>
          <w:szCs w:val="28"/>
        </w:rPr>
        <w:t>条（强制性条文）、《电子工厂洁净厂房设计规范》</w:t>
      </w:r>
      <w:r>
        <w:rPr>
          <w:rFonts w:cs="Times New Roman" w:asciiTheme="minorEastAsia" w:hAnsiTheme="minorEastAsia"/>
          <w:kern w:val="0"/>
          <w:sz w:val="28"/>
          <w:szCs w:val="28"/>
        </w:rPr>
        <w:t>GB50472-2008</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8.1.1</w:t>
      </w:r>
      <w:r>
        <w:rPr>
          <w:rFonts w:hint="eastAsia" w:cs="Times New Roman" w:asciiTheme="minorEastAsia" w:hAnsiTheme="minorEastAsia"/>
          <w:kern w:val="0"/>
          <w:sz w:val="28"/>
          <w:szCs w:val="28"/>
        </w:rPr>
        <w:t>条（非强制性条文）。与洁净室无关的管道，当必须穿越洁净室时，应采取包封处理，目的是最大限度的保证洁净室的洁净度等级。</w:t>
      </w:r>
    </w:p>
    <w:p>
      <w:pPr>
        <w:rPr>
          <w:rFonts w:cs="Times New Roman" w:asciiTheme="minorEastAsia" w:hAnsiTheme="minorEastAsia"/>
          <w:kern w:val="0"/>
          <w:sz w:val="28"/>
          <w:szCs w:val="28"/>
        </w:rPr>
      </w:pPr>
      <w:r>
        <w:rPr>
          <w:rFonts w:hint="eastAsia" w:cs="Times New Roman" w:asciiTheme="minorEastAsia" w:hAnsiTheme="minorEastAsia"/>
          <w:sz w:val="28"/>
          <w:szCs w:val="28"/>
        </w:rPr>
        <w:t>2.1.</w:t>
      </w:r>
      <w:r>
        <w:rPr>
          <w:rFonts w:cs="Times New Roman" w:asciiTheme="minorEastAsia" w:hAnsiTheme="minorEastAsia"/>
          <w:sz w:val="28"/>
          <w:szCs w:val="28"/>
        </w:rPr>
        <w:t>10</w:t>
      </w:r>
      <w:r>
        <w:rPr>
          <w:rFonts w:hint="eastAsia" w:cs="Times New Roman" w:asciiTheme="minorEastAsia" w:hAnsiTheme="minorEastAsia"/>
          <w:sz w:val="28"/>
          <w:szCs w:val="28"/>
        </w:rPr>
        <w:t xml:space="preserve"> </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第1款规定源自国家标准《电子工厂洁净厂房设计规范》GB50472-2008第6.3.9条（非强制性条文）及第10.1.3条（非强制性条文）。洁净室的洁净度是保证洁净室工作环境的重要条件之一，因此，洁净室内的各种管线，表面应该平整，并不应产生尘粒及散发对产品工艺生产有影响的有机物，目的是减少污染物的积存和产生，保证洁净室的洁净度。</w:t>
      </w:r>
    </w:p>
    <w:p>
      <w:pPr>
        <w:ind w:firstLine="560" w:firstLineChars="200"/>
        <w:rPr>
          <w:rFonts w:asciiTheme="minorEastAsia" w:hAnsiTheme="minorEastAsia"/>
          <w:b/>
          <w:bCs/>
          <w:kern w:val="44"/>
          <w:sz w:val="28"/>
          <w:szCs w:val="28"/>
        </w:rPr>
      </w:pPr>
      <w:r>
        <w:rPr>
          <w:rFonts w:hint="eastAsia" w:cs="Times New Roman" w:asciiTheme="minorEastAsia" w:hAnsiTheme="minorEastAsia"/>
          <w:kern w:val="0"/>
          <w:sz w:val="28"/>
          <w:szCs w:val="28"/>
        </w:rPr>
        <w:t>本条第2款规定源自国家标准《洁净厂房设计规范》GB50073-2013第7.1.3条（非强制性条文）、《电子工厂洁净厂房设计规范》GB50472-2008第10.1.5条（强制性条文）及第12.1.7条（非强制性条文）、《医药工业洁净厂房设计规范》GB50457-2008第6.3.3条（非强制性条文）及第10.1.4条（非强制性条文）、《洁净厂房施工及质量验收规范》GB51110-2015第6.3.4条及第6.3.5条和7.1.5条（强制性条文）。一方面，穿越洁净室的各类管线，如果处理不当，形成漏风，会破坏洁净室与周围空间的压差，导致洁净室的洁净度受到影响；另一方面，如果穿越洁净室墙体、吊顶、楼板的管线间隙密封不严密，洁净室风量会损失，导致新风量增加，洁净能耗将增加；采用不燃材料密封的要求，主要是基于耐火极限要求，目的是控制火灾蔓延；</w:t>
      </w:r>
      <w:r>
        <w:rPr>
          <w:rFonts w:hint="eastAsia" w:asciiTheme="minorEastAsia" w:hAnsiTheme="minorEastAsia"/>
          <w:sz w:val="28"/>
          <w:szCs w:val="28"/>
        </w:rPr>
        <w:t>配管接口、焊缝质量不佳或损坏时，不易发现，从而引发着火、中毒等安全事故或降低洁净室洁净度等级</w:t>
      </w:r>
      <w:r>
        <w:rPr>
          <w:rFonts w:hint="eastAsia" w:cs="Times New Roman" w:asciiTheme="minorEastAsia" w:hAnsiTheme="minorEastAsia"/>
          <w:kern w:val="0"/>
          <w:sz w:val="28"/>
          <w:szCs w:val="28"/>
        </w:rPr>
        <w:t>。</w:t>
      </w:r>
    </w:p>
    <w:p>
      <w:pPr>
        <w:jc w:val="center"/>
        <w:rPr>
          <w:rFonts w:asciiTheme="minorEastAsia" w:hAnsiTheme="minorEastAsia"/>
          <w:b/>
          <w:bCs/>
          <w:kern w:val="44"/>
          <w:sz w:val="28"/>
          <w:szCs w:val="28"/>
        </w:rPr>
      </w:pPr>
      <w:r>
        <w:rPr>
          <w:rFonts w:asciiTheme="minorEastAsia" w:hAnsiTheme="minorEastAsia" w:cstheme="majorBidi"/>
          <w:b/>
          <w:bCs/>
          <w:sz w:val="28"/>
          <w:szCs w:val="28"/>
        </w:rPr>
        <w:t>2.2</w:t>
      </w:r>
      <w:r>
        <w:rPr>
          <w:rFonts w:hint="eastAsia" w:asciiTheme="minorEastAsia" w:hAnsiTheme="minorEastAsia" w:cstheme="majorBidi"/>
          <w:b/>
          <w:bCs/>
          <w:sz w:val="28"/>
          <w:szCs w:val="28"/>
        </w:rPr>
        <w:t xml:space="preserve"> 性能要求</w:t>
      </w:r>
    </w:p>
    <w:p>
      <w:pPr>
        <w:rPr>
          <w:rFonts w:cs="Times New Roman" w:asciiTheme="minorEastAsia" w:hAnsiTheme="minorEastAsia"/>
          <w:sz w:val="28"/>
          <w:szCs w:val="28"/>
        </w:rPr>
      </w:pPr>
      <w:r>
        <w:rPr>
          <w:rFonts w:hint="eastAsia" w:asciiTheme="minorEastAsia" w:hAnsiTheme="minorEastAsia"/>
          <w:sz w:val="28"/>
          <w:szCs w:val="28"/>
        </w:rPr>
        <w:t>2.2.1 本条源于《洁净厂房设计规范》</w:t>
      </w:r>
      <w:r>
        <w:rPr>
          <w:rFonts w:asciiTheme="minorEastAsia" w:hAnsiTheme="minorEastAsia"/>
          <w:sz w:val="28"/>
          <w:szCs w:val="28"/>
        </w:rPr>
        <w:t>GB50073-2013</w:t>
      </w:r>
      <w:r>
        <w:rPr>
          <w:rFonts w:hint="eastAsia" w:asciiTheme="minorEastAsia" w:hAnsiTheme="minorEastAsia"/>
          <w:sz w:val="28"/>
          <w:szCs w:val="28"/>
        </w:rPr>
        <w:t>第3.0.1条，并参照现行国际标准</w:t>
      </w:r>
      <w:r>
        <w:rPr>
          <w:rFonts w:asciiTheme="minorEastAsia" w:hAnsiTheme="minorEastAsia"/>
          <w:sz w:val="28"/>
          <w:szCs w:val="28"/>
        </w:rPr>
        <w:t>ISO14644-1</w:t>
      </w:r>
      <w:r>
        <w:rPr>
          <w:rFonts w:hint="eastAsia" w:asciiTheme="minorEastAsia" w:hAnsiTheme="minorEastAsia"/>
          <w:sz w:val="28"/>
          <w:szCs w:val="28"/>
        </w:rPr>
        <w:t>：</w:t>
      </w:r>
      <w:r>
        <w:rPr>
          <w:rFonts w:asciiTheme="minorEastAsia" w:hAnsiTheme="minorEastAsia"/>
          <w:sz w:val="28"/>
          <w:szCs w:val="28"/>
        </w:rPr>
        <w:t>2015</w:t>
      </w:r>
      <w:r>
        <w:rPr>
          <w:rFonts w:hint="eastAsia" w:asciiTheme="minorEastAsia" w:hAnsiTheme="minorEastAsia"/>
          <w:sz w:val="28"/>
          <w:szCs w:val="28"/>
        </w:rPr>
        <w:t>《</w:t>
      </w:r>
      <w:r>
        <w:rPr>
          <w:rFonts w:asciiTheme="minorEastAsia" w:hAnsiTheme="minorEastAsia"/>
          <w:sz w:val="28"/>
          <w:szCs w:val="28"/>
        </w:rPr>
        <w:t>Cleanrooms and associated controlled environments - Part1: Classification of air cleanliness by particle concentration</w:t>
      </w:r>
      <w:r>
        <w:rPr>
          <w:rFonts w:hint="eastAsia" w:asciiTheme="minorEastAsia" w:hAnsiTheme="minorEastAsia"/>
          <w:sz w:val="28"/>
          <w:szCs w:val="28"/>
        </w:rPr>
        <w:t>》。由于空气洁净度等级的分级规定</w:t>
      </w:r>
      <w:r>
        <w:rPr>
          <w:rFonts w:hint="eastAsia" w:asciiTheme="minorEastAsia" w:hAnsiTheme="minorEastAsia"/>
          <w:kern w:val="0"/>
          <w:sz w:val="28"/>
          <w:szCs w:val="28"/>
        </w:rPr>
        <w:t>是洁净受控环境行业的基本性能表述方式，也</w:t>
      </w:r>
      <w:r>
        <w:rPr>
          <w:rFonts w:hint="eastAsia" w:asciiTheme="minorEastAsia" w:hAnsiTheme="minorEastAsia"/>
          <w:sz w:val="28"/>
          <w:szCs w:val="28"/>
        </w:rPr>
        <w:t>是洁净室设计建造和运行维护的基础</w:t>
      </w:r>
      <w:r>
        <w:rPr>
          <w:rFonts w:hint="eastAsia" w:asciiTheme="minorEastAsia" w:hAnsiTheme="minorEastAsia"/>
          <w:kern w:val="0"/>
          <w:sz w:val="28"/>
          <w:szCs w:val="28"/>
        </w:rPr>
        <w:t>，统一级别表述方式，可避免标识不清将引起工程设计、施工、验收等多个环节的混乱，因此设立此强制性条款要求，便于标准执行和检查。（</w:t>
      </w:r>
      <w:r>
        <w:rPr>
          <w:rFonts w:hint="eastAsia" w:cs="Times New Roman" w:asciiTheme="minorEastAsia" w:hAnsiTheme="minorEastAsia"/>
          <w:sz w:val="28"/>
          <w:szCs w:val="28"/>
        </w:rPr>
        <w:t>pc</w:t>
      </w:r>
      <w:r>
        <w:rPr>
          <w:rFonts w:cs="Times New Roman" w:asciiTheme="minorEastAsia" w:hAnsiTheme="minorEastAsia"/>
          <w:sz w:val="28"/>
          <w:szCs w:val="28"/>
        </w:rPr>
        <w:t>/m</w:t>
      </w:r>
      <w:r>
        <w:rPr>
          <w:rFonts w:cs="Calibri" w:asciiTheme="minorEastAsia" w:hAnsiTheme="minorEastAsia"/>
          <w:sz w:val="28"/>
          <w:szCs w:val="28"/>
        </w:rPr>
        <w:t>³</w:t>
      </w:r>
      <w:r>
        <w:rPr>
          <w:rFonts w:hint="eastAsia" w:cs="Times New Roman" w:asciiTheme="minorEastAsia" w:hAnsiTheme="minorEastAsia"/>
          <w:sz w:val="28"/>
          <w:szCs w:val="28"/>
        </w:rPr>
        <w:t>：</w:t>
      </w:r>
      <w:r>
        <w:rPr>
          <w:rFonts w:cs="Times New Roman" w:asciiTheme="minorEastAsia" w:hAnsiTheme="minorEastAsia"/>
          <w:sz w:val="28"/>
          <w:szCs w:val="28"/>
        </w:rPr>
        <w:t>表示每立方米空气中的尘埃粒子颗粒数</w:t>
      </w:r>
      <w:r>
        <w:rPr>
          <w:rFonts w:hint="eastAsia" w:cs="Times New Roman" w:asciiTheme="minorEastAsia" w:hAnsiTheme="minorEastAsia"/>
          <w:sz w:val="28"/>
          <w:szCs w:val="28"/>
        </w:rPr>
        <w:t>。）</w:t>
      </w:r>
    </w:p>
    <w:p>
      <w:pPr>
        <w:rPr>
          <w:rFonts w:asciiTheme="minorEastAsia" w:hAnsiTheme="minorEastAsia"/>
          <w:sz w:val="28"/>
          <w:szCs w:val="28"/>
          <w:lang w:val="zh-CN"/>
        </w:rPr>
      </w:pPr>
      <w:r>
        <w:rPr>
          <w:rFonts w:hint="eastAsia" w:asciiTheme="minorEastAsia" w:hAnsiTheme="minorEastAsia"/>
          <w:spacing w:val="-8"/>
          <w:sz w:val="28"/>
          <w:szCs w:val="28"/>
          <w:lang w:val="zh-CN"/>
        </w:rPr>
        <w:t xml:space="preserve">2.2.2 </w:t>
      </w:r>
      <w:r>
        <w:rPr>
          <w:rFonts w:hint="eastAsia" w:asciiTheme="minorEastAsia" w:hAnsiTheme="minorEastAsia"/>
          <w:sz w:val="28"/>
          <w:szCs w:val="28"/>
        </w:rPr>
        <w:t xml:space="preserve"> </w:t>
      </w:r>
      <w:r>
        <w:rPr>
          <w:rFonts w:hint="eastAsia" w:asciiTheme="minorEastAsia" w:hAnsiTheme="minorEastAsia"/>
          <w:sz w:val="28"/>
          <w:szCs w:val="28"/>
          <w:lang w:val="zh-CN"/>
        </w:rPr>
        <w:t>本条规定源于《药品生产质量管理规范》2010年修订版，四十八条、附录1“无菌药品”第八条‘《医药工业洁净厂房设计标准》GB50457-2018，3.2.1~3.2.2强条、3.2.5条。</w:t>
      </w:r>
    </w:p>
    <w:p>
      <w:pPr>
        <w:ind w:firstLine="560" w:firstLineChars="200"/>
        <w:rPr>
          <w:rFonts w:asciiTheme="minorEastAsia" w:hAnsiTheme="minorEastAsia"/>
          <w:sz w:val="28"/>
          <w:szCs w:val="28"/>
          <w:lang w:val="zh-CN"/>
        </w:rPr>
      </w:pPr>
      <w:r>
        <w:rPr>
          <w:rFonts w:hint="eastAsia" w:asciiTheme="minorEastAsia" w:hAnsiTheme="minorEastAsia"/>
          <w:sz w:val="28"/>
          <w:szCs w:val="28"/>
          <w:lang w:val="zh-CN"/>
        </w:rPr>
        <w:t>无菌药品的市场环境直接影响药品的质量，患者用药的安全性和身体健康。洁净室间的压差控制是受控区避免污染的重要手段之一。</w:t>
      </w:r>
    </w:p>
    <w:p>
      <w:pPr>
        <w:ind w:firstLine="560" w:firstLineChars="200"/>
        <w:rPr>
          <w:rFonts w:asciiTheme="minorEastAsia" w:hAnsiTheme="minorEastAsia"/>
          <w:sz w:val="28"/>
          <w:szCs w:val="28"/>
        </w:rPr>
      </w:pPr>
      <w:r>
        <w:rPr>
          <w:rFonts w:hint="eastAsia" w:asciiTheme="minorEastAsia" w:hAnsiTheme="minorEastAsia"/>
          <w:sz w:val="28"/>
          <w:szCs w:val="28"/>
          <w:lang w:val="zh-CN"/>
        </w:rPr>
        <w:t>《药品生产质量管理规范》是国际通行的药品生产和质量管理的基本准则，英文名称为 Good Manufacturing Practice，简称GMP。世界上主要发达国家和国际组织都制定了相关的GMP标准。本设计标准中涉及的医药洁净室的空气洁净度级别标准直接引用自我国药品GMP (2010年修订)中的规定，包括悬浮粒子浓度标准和微生物限度标准。室间的压差控制气流流向是洁净室降低污染的重要措施之一。（</w:t>
      </w:r>
      <w:r>
        <w:rPr>
          <w:rFonts w:hint="eastAsia" w:asciiTheme="minorEastAsia" w:hAnsiTheme="minorEastAsia"/>
          <w:spacing w:val="-8"/>
          <w:sz w:val="28"/>
          <w:szCs w:val="28"/>
          <w:lang w:val="zh-CN"/>
        </w:rPr>
        <w:t>cfu/m</w:t>
      </w:r>
      <w:r>
        <w:rPr>
          <w:rFonts w:hint="eastAsia" w:asciiTheme="minorEastAsia" w:hAnsiTheme="minorEastAsia"/>
          <w:spacing w:val="-8"/>
          <w:sz w:val="28"/>
          <w:szCs w:val="28"/>
          <w:vertAlign w:val="superscript"/>
          <w:lang w:val="zh-CN"/>
        </w:rPr>
        <w:t>3</w:t>
      </w:r>
      <w:r>
        <w:rPr>
          <w:rFonts w:hint="eastAsia" w:asciiTheme="minorEastAsia" w:hAnsiTheme="minorEastAsia"/>
          <w:spacing w:val="-8"/>
          <w:sz w:val="28"/>
          <w:szCs w:val="28"/>
          <w:lang w:val="zh-CN"/>
        </w:rPr>
        <w:t xml:space="preserve"> ：表示每立方米空气中的菌落数。）</w:t>
      </w:r>
    </w:p>
    <w:p>
      <w:pPr>
        <w:rPr>
          <w:rFonts w:cs="Courier New" w:asciiTheme="minorEastAsia" w:hAnsiTheme="minorEastAsia"/>
          <w:sz w:val="28"/>
          <w:szCs w:val="28"/>
        </w:rPr>
      </w:pPr>
      <w:r>
        <w:rPr>
          <w:rFonts w:hint="eastAsia" w:asciiTheme="minorEastAsia" w:hAnsiTheme="minorEastAsia"/>
          <w:sz w:val="28"/>
          <w:szCs w:val="28"/>
        </w:rPr>
        <w:t>2.2.</w:t>
      </w:r>
      <w:r>
        <w:rPr>
          <w:rFonts w:asciiTheme="minorEastAsia" w:hAnsiTheme="minorEastAsia"/>
          <w:sz w:val="28"/>
          <w:szCs w:val="28"/>
        </w:rPr>
        <w:t>3</w:t>
      </w:r>
      <w:r>
        <w:rPr>
          <w:rFonts w:hint="eastAsia" w:cs="Courier New" w:asciiTheme="minorEastAsia" w:hAnsiTheme="minorEastAsia"/>
          <w:sz w:val="28"/>
          <w:szCs w:val="28"/>
        </w:rPr>
        <w:t xml:space="preserve"> </w:t>
      </w:r>
      <w:r>
        <w:rPr>
          <w:rFonts w:hint="eastAsia" w:cs="Courier New" w:asciiTheme="minorEastAsia" w:hAnsiTheme="minorEastAsia"/>
          <w:sz w:val="28"/>
          <w:szCs w:val="28"/>
          <w:lang w:val="zh-CN"/>
        </w:rPr>
        <w:t>本条规定源于《医疗器械生产质量管理规范》2014版，附录“无菌医疗器械”第2.2.3-2.2.8条，附录“体外诊断试剂”第2.2.3-2.2.8条，附录“植入性医疗器械” 第2.2.3-2.2.8条。</w:t>
      </w:r>
      <w:r>
        <w:rPr>
          <w:rFonts w:hint="eastAsia" w:cs="Courier New" w:asciiTheme="minorEastAsia" w:hAnsiTheme="minorEastAsia"/>
          <w:sz w:val="28"/>
          <w:szCs w:val="28"/>
        </w:rPr>
        <w:t>为了加强医疗器械生产监督管理和质量管理，根据《医疗器械监督管理条例》和相关法规规定，医疗器械生产企业应当按照相关规定建立健全质量管理体系，内容包括机构与人员、厂房与设施、设备、文件管理、设计开发、采购、生产管理、质量控制、销售和售后。</w:t>
      </w:r>
    </w:p>
    <w:p>
      <w:pPr>
        <w:rPr>
          <w:rFonts w:asciiTheme="minorEastAsia" w:hAnsiTheme="minorEastAsia"/>
          <w:sz w:val="28"/>
          <w:szCs w:val="28"/>
        </w:rPr>
      </w:pPr>
      <w:r>
        <w:rPr>
          <w:rFonts w:hint="eastAsia" w:asciiTheme="minorEastAsia" w:hAnsiTheme="minorEastAsia"/>
          <w:spacing w:val="-8"/>
          <w:sz w:val="28"/>
          <w:szCs w:val="28"/>
          <w:lang w:val="zh-CN"/>
        </w:rPr>
        <w:t>2.2.4</w:t>
      </w:r>
      <w:r>
        <w:rPr>
          <w:rFonts w:hint="eastAsia" w:asciiTheme="minorEastAsia" w:hAnsiTheme="minorEastAsia"/>
          <w:sz w:val="28"/>
          <w:szCs w:val="28"/>
        </w:rPr>
        <w:t xml:space="preserve"> 本条源于SEMI F21-</w:t>
      </w:r>
      <w:r>
        <w:rPr>
          <w:rFonts w:asciiTheme="minorEastAsia" w:hAnsiTheme="minorEastAsia"/>
          <w:sz w:val="28"/>
          <w:szCs w:val="28"/>
        </w:rPr>
        <w:t>1102</w:t>
      </w:r>
      <w:r>
        <w:rPr>
          <w:rFonts w:hint="eastAsia" w:asciiTheme="minorEastAsia" w:hAnsiTheme="minorEastAsia"/>
          <w:sz w:val="28"/>
          <w:szCs w:val="28"/>
        </w:rPr>
        <w:t>,</w:t>
      </w:r>
      <w:r>
        <w:rPr>
          <w:rFonts w:asciiTheme="minorEastAsia" w:hAnsiTheme="minorEastAsia"/>
          <w:sz w:val="28"/>
          <w:szCs w:val="28"/>
        </w:rPr>
        <w:t xml:space="preserve"> </w:t>
      </w:r>
      <w:r>
        <w:rPr>
          <w:rFonts w:hint="eastAsia" w:asciiTheme="minorEastAsia" w:hAnsiTheme="minorEastAsia"/>
          <w:sz w:val="28"/>
          <w:szCs w:val="28"/>
        </w:rPr>
        <w:t>随着电子工业尤其是集成电路行业的飞速发展，其加工的特征尺寸越来越微细化，最新的加工线宽为5nm，已接近分子的大小，所以洁净室内的气态分子污染物势必对集成电路的加工带来影响，故应加以控制。</w:t>
      </w:r>
    </w:p>
    <w:p>
      <w:pPr>
        <w:rPr>
          <w:rFonts w:asciiTheme="minorEastAsia" w:hAnsiTheme="minorEastAsia"/>
          <w:sz w:val="28"/>
          <w:szCs w:val="28"/>
        </w:rPr>
      </w:pPr>
      <w:r>
        <w:rPr>
          <w:rFonts w:hint="eastAsia" w:asciiTheme="minorEastAsia" w:hAnsiTheme="minorEastAsia"/>
          <w:sz w:val="28"/>
          <w:szCs w:val="28"/>
        </w:rPr>
        <w:t>2.2.5</w:t>
      </w:r>
      <w:r>
        <w:rPr>
          <w:rFonts w:hint="eastAsia"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sz w:val="28"/>
          <w:szCs w:val="28"/>
        </w:rPr>
        <w:t xml:space="preserve"> 本条源于《电子工业洁净厂房设计规范》第3.2.5条。</w:t>
      </w:r>
    </w:p>
    <w:p>
      <w:pPr>
        <w:ind w:firstLine="560" w:firstLineChars="200"/>
        <w:rPr>
          <w:rFonts w:asciiTheme="minorEastAsia" w:hAnsiTheme="minorEastAsia"/>
          <w:sz w:val="28"/>
          <w:szCs w:val="28"/>
        </w:rPr>
      </w:pPr>
      <w:r>
        <w:rPr>
          <w:rFonts w:hint="eastAsia" w:asciiTheme="minorEastAsia" w:hAnsiTheme="minorEastAsia"/>
          <w:sz w:val="28"/>
          <w:szCs w:val="28"/>
        </w:rPr>
        <w:t>洁净室（区）为密闭环境，且洁净室（区）内的操作人员通常需要保持长时间工作，当洁净室（区）的噪声超过一定限值时，将严重危害洁净室（区）内操作人员的身心健康，所以本条为强制性条文。近年来，对一些洁净室（区）内的空态噪声级检测表明，大部分单向流洁净室（区）内的噪声均可小于</w:t>
      </w:r>
      <w:r>
        <w:rPr>
          <w:rFonts w:asciiTheme="minorEastAsia" w:hAnsiTheme="minorEastAsia"/>
          <w:sz w:val="28"/>
          <w:szCs w:val="28"/>
        </w:rPr>
        <w:t>70</w:t>
      </w:r>
      <w:r>
        <w:rPr>
          <w:rFonts w:hint="eastAsia" w:asciiTheme="minorEastAsia" w:hAnsiTheme="minorEastAsia"/>
          <w:sz w:val="28"/>
          <w:szCs w:val="28"/>
        </w:rPr>
        <w:t>dB(A)，非单向流洁净室（区）内的噪声大部分可小于6</w:t>
      </w:r>
      <w:r>
        <w:rPr>
          <w:rFonts w:asciiTheme="minorEastAsia" w:hAnsiTheme="minorEastAsia"/>
          <w:sz w:val="28"/>
          <w:szCs w:val="28"/>
        </w:rPr>
        <w:t>5</w:t>
      </w:r>
      <w:r>
        <w:rPr>
          <w:rFonts w:hint="eastAsia" w:asciiTheme="minorEastAsia" w:hAnsiTheme="minorEastAsia"/>
          <w:sz w:val="28"/>
          <w:szCs w:val="28"/>
        </w:rPr>
        <w:t>dB(A)。</w:t>
      </w:r>
    </w:p>
    <w:p>
      <w:pPr>
        <w:jc w:val="left"/>
        <w:outlineLvl w:val="2"/>
        <w:rPr>
          <w:rFonts w:cs="Times New Roman" w:asciiTheme="minorEastAsia" w:hAnsiTheme="minorEastAsia"/>
          <w:kern w:val="0"/>
          <w:sz w:val="28"/>
          <w:szCs w:val="28"/>
        </w:rPr>
      </w:pPr>
      <w:r>
        <w:rPr>
          <w:rFonts w:hint="eastAsia" w:cs="Times New Roman" w:asciiTheme="minorEastAsia" w:hAnsiTheme="minorEastAsia"/>
          <w:bCs/>
          <w:kern w:val="28"/>
          <w:sz w:val="28"/>
          <w:szCs w:val="28"/>
        </w:rPr>
        <w:t xml:space="preserve">2.2.6 </w:t>
      </w:r>
      <w:r>
        <w:rPr>
          <w:rFonts w:hint="eastAsia" w:asciiTheme="minorEastAsia" w:hAnsiTheme="minorEastAsia"/>
          <w:sz w:val="28"/>
          <w:szCs w:val="28"/>
        </w:rPr>
        <w:t xml:space="preserve"> </w:t>
      </w:r>
      <w:r>
        <w:rPr>
          <w:rFonts w:cs="Times New Roman" w:asciiTheme="minorEastAsia" w:hAnsiTheme="minorEastAsia"/>
          <w:kern w:val="0"/>
          <w:sz w:val="28"/>
          <w:szCs w:val="28"/>
        </w:rPr>
        <w:t>本条为现行强制性条文。《洁净厂房设计规范》GB 50073-2013 强条第6.2.1条、《医药工业洁净厂房设计规范》GB 50457-2018 强条第9.1.4条、《电子工业洁净厂房设计规范》GB 50472-2008 强条第7.1.6条</w:t>
      </w:r>
    </w:p>
    <w:p>
      <w:pPr>
        <w:widowControl/>
        <w:autoSpaceDE w:val="0"/>
        <w:autoSpaceDN w:val="0"/>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为了确保洁净室的正常工作状态或空气平衡暂时</w:t>
      </w:r>
      <w:r>
        <w:rPr>
          <w:rFonts w:hint="eastAsia" w:cs="Times New Roman" w:asciiTheme="minorEastAsia" w:hAnsiTheme="minorEastAsia"/>
          <w:kern w:val="0"/>
          <w:sz w:val="28"/>
          <w:szCs w:val="28"/>
        </w:rPr>
        <w:t>受</w:t>
      </w:r>
      <w:r>
        <w:rPr>
          <w:rFonts w:cs="Times New Roman" w:asciiTheme="minorEastAsia" w:hAnsiTheme="minorEastAsia"/>
          <w:kern w:val="0"/>
          <w:sz w:val="28"/>
          <w:szCs w:val="28"/>
        </w:rPr>
        <w:t>到破坏时，气流都能从空气洁净度等级高的区域流向空气洁净度等级低的区域，使洁净室的洁净度不会受到污染空气的干扰，所以洁净室必须保持一定的压差。</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在国内外洁净室标准和洁净度等级中，对洁净室内压差的大小都做了明确规定。</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压差值的大小应选择适当。压差值选择过小，洁净室的压差更容易破坏，洁净室的洁净度就会受到影响。压差值选择过大，就会使净化空调系统的新风量增大，空调负荷增加，同时使中效、高效过滤器使用寿命缩短，故很不经济。</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已颁布实施的国际标准《洁净室及相关受控环境</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第一部分，空气洁净度的分级》ISO 14644-1和日本工业标准《洁净室悬浮粒子检测方法》JIS9920、俄罗斯国家标准《洁净室及受控环境》TOCTP 50766等有关现行的洁净室标准中都明确规定，为了保持洁净室的洁净度等级免受外界的干扰，对于不同等级的洁净室之间、洁净室与相邻的无洁净度级别要求的房间之间都必须维持一定的压差。洁净室（区）与周围空间维持一定的压差是实现空气洁净度的基本条件。</w:t>
      </w:r>
    </w:p>
    <w:p>
      <w:pPr>
        <w:rPr>
          <w:rFonts w:asciiTheme="minorEastAsia" w:hAnsiTheme="minorEastAsia"/>
          <w:b/>
          <w:sz w:val="28"/>
          <w:szCs w:val="28"/>
          <w:lang w:val="zh-CN"/>
        </w:rPr>
      </w:pPr>
      <w:r>
        <w:rPr>
          <w:rFonts w:cs="Times New Roman" w:asciiTheme="minorEastAsia" w:hAnsiTheme="minorEastAsia"/>
          <w:kern w:val="0"/>
          <w:sz w:val="28"/>
          <w:szCs w:val="28"/>
        </w:rPr>
        <w:t>2.2.7</w:t>
      </w:r>
      <w:r>
        <w:rPr>
          <w:rFonts w:hint="eastAsia" w:cs="Times New Roman" w:asciiTheme="minorEastAsia" w:hAnsiTheme="minorEastAsia"/>
          <w:kern w:val="0"/>
          <w:sz w:val="28"/>
          <w:szCs w:val="28"/>
        </w:rPr>
        <w:t xml:space="preserve"> </w:t>
      </w:r>
      <w:r>
        <w:rPr>
          <w:rFonts w:hint="eastAsia" w:asciiTheme="minorEastAsia" w:hAnsiTheme="minorEastAsia"/>
          <w:sz w:val="28"/>
          <w:szCs w:val="28"/>
        </w:rPr>
        <w:t>防静电</w:t>
      </w:r>
      <w:r>
        <w:rPr>
          <w:rFonts w:hint="eastAsia" w:asciiTheme="minorEastAsia" w:hAnsiTheme="minorEastAsia"/>
          <w:sz w:val="28"/>
          <w:szCs w:val="28"/>
          <w:lang w:val="zh-CN"/>
        </w:rPr>
        <w:t>标准要求。</w:t>
      </w:r>
      <w:r>
        <w:rPr>
          <w:rFonts w:hint="eastAsia" w:asciiTheme="minorEastAsia" w:hAnsiTheme="minorEastAsia"/>
          <w:b/>
          <w:sz w:val="28"/>
          <w:szCs w:val="28"/>
          <w:lang w:val="zh-CN"/>
        </w:rPr>
        <w:t xml:space="preserve"> </w:t>
      </w:r>
      <w:r>
        <w:rPr>
          <w:rFonts w:asciiTheme="minorEastAsia" w:hAnsiTheme="minorEastAsia"/>
          <w:b/>
          <w:sz w:val="28"/>
          <w:szCs w:val="28"/>
          <w:lang w:val="zh-CN"/>
        </w:rPr>
        <w:t xml:space="preserve"> </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jc w:val="center"/>
        <w:rPr>
          <w:rFonts w:asciiTheme="minorEastAsia" w:hAnsiTheme="minorEastAsia"/>
          <w:b/>
          <w:bCs/>
          <w:kern w:val="44"/>
          <w:sz w:val="28"/>
          <w:szCs w:val="28"/>
        </w:rPr>
      </w:pPr>
      <w:r>
        <w:rPr>
          <w:rFonts w:asciiTheme="minorEastAsia" w:hAnsiTheme="minorEastAsia"/>
          <w:b/>
          <w:bCs/>
          <w:kern w:val="44"/>
          <w:sz w:val="28"/>
          <w:szCs w:val="28"/>
        </w:rPr>
        <w:t>3</w:t>
      </w:r>
      <w:r>
        <w:rPr>
          <w:rFonts w:hint="eastAsia" w:asciiTheme="minorEastAsia" w:hAnsiTheme="minorEastAsia"/>
          <w:b/>
          <w:bCs/>
          <w:kern w:val="44"/>
          <w:sz w:val="28"/>
          <w:szCs w:val="28"/>
        </w:rPr>
        <w:t xml:space="preserve"> 设计</w:t>
      </w:r>
    </w:p>
    <w:p>
      <w:pPr>
        <w:jc w:val="center"/>
        <w:rPr>
          <w:rFonts w:asciiTheme="minorEastAsia" w:hAnsiTheme="minorEastAsia"/>
          <w:b/>
          <w:bCs/>
          <w:kern w:val="44"/>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1</w:t>
      </w:r>
      <w:r>
        <w:rPr>
          <w:rFonts w:hint="eastAsia" w:asciiTheme="minorEastAsia" w:hAnsiTheme="minorEastAsia" w:cstheme="majorBidi"/>
          <w:b/>
          <w:bCs/>
          <w:sz w:val="28"/>
          <w:szCs w:val="28"/>
        </w:rPr>
        <w:t xml:space="preserve"> </w:t>
      </w:r>
      <w:r>
        <w:rPr>
          <w:rFonts w:asciiTheme="minorEastAsia" w:hAnsiTheme="minorEastAsia" w:cstheme="majorBidi"/>
          <w:b/>
          <w:bCs/>
          <w:sz w:val="28"/>
          <w:szCs w:val="28"/>
        </w:rPr>
        <w:t>一般规定</w:t>
      </w:r>
    </w:p>
    <w:p>
      <w:pPr>
        <w:rPr>
          <w:rFonts w:asciiTheme="minorEastAsia" w:hAnsiTheme="minorEastAsia"/>
          <w:sz w:val="28"/>
          <w:szCs w:val="28"/>
        </w:rPr>
      </w:pPr>
      <w:r>
        <w:rPr>
          <w:rFonts w:hint="eastAsia" w:asciiTheme="minorEastAsia" w:hAnsiTheme="minorEastAsia"/>
          <w:sz w:val="28"/>
          <w:szCs w:val="28"/>
          <w:lang w:eastAsia="zh-TW"/>
        </w:rPr>
        <w:t>3.1.1</w:t>
      </w:r>
      <w:r>
        <w:rPr>
          <w:rFonts w:hint="eastAsia" w:asciiTheme="minorEastAsia" w:hAnsiTheme="minorEastAsia"/>
          <w:sz w:val="28"/>
          <w:szCs w:val="28"/>
        </w:rPr>
        <w:t xml:space="preserve"> 本条文来源于《洁净厂房设计规范》GB50073-2013第4.2.2/5.2.1条。由于洁净室技术要求高，为满足工艺生产需求，必须综合考虑工艺设备、管线布置、操作空间、设备维修等综合因素的影响，确保生产环境的洁净度等级。因此虽然原文并不是强条，但作为开展洁净室总体设计的基本要求，还是作为强条提出。</w:t>
      </w:r>
    </w:p>
    <w:p>
      <w:pPr>
        <w:rPr>
          <w:rFonts w:asciiTheme="minorEastAsia" w:hAnsiTheme="minorEastAsia"/>
          <w:b/>
          <w:sz w:val="28"/>
          <w:szCs w:val="28"/>
        </w:rPr>
      </w:pPr>
      <w:r>
        <w:rPr>
          <w:rFonts w:hint="eastAsia" w:asciiTheme="minorEastAsia" w:hAnsiTheme="minorEastAsia"/>
          <w:sz w:val="28"/>
          <w:szCs w:val="28"/>
        </w:rPr>
        <w:t>3.1.2 本条文来源于《医药工业洁净厂房设计规范》GB50457-2008第5.1.6/5.1.7 条。医药洁净室用于青霉素、卡介苗、头孢菌素、性激素、抗癌药、生物制品等药品生产时，由于这些药品具有高致敏性、高活性、高毒性、生物活性等，对于操作人员和环境有不同程度的危害。同时不同药品之间的交叉污染，也会对特定用药患者产生危害。因此在《医药工业洁净厂房设计规范》中，对于这些特殊药品的厂房设施和设备，分别规定了独立厂房、独立生产区、专用设备等特殊要求。其目的在于防止交叉污染，确保患者用药安全，确保操作人员不受伤害，确保环境不被污染。因此本条作为强条提出。</w:t>
      </w:r>
    </w:p>
    <w:p>
      <w:pPr>
        <w:jc w:val="center"/>
        <w:rPr>
          <w:rFonts w:asciiTheme="minorEastAsia" w:hAnsiTheme="minorEastAsia"/>
          <w:b/>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2</w:t>
      </w:r>
      <w:r>
        <w:rPr>
          <w:rFonts w:hint="eastAsia" w:asciiTheme="minorEastAsia" w:hAnsiTheme="minorEastAsia" w:cstheme="majorBidi"/>
          <w:b/>
          <w:bCs/>
          <w:sz w:val="28"/>
          <w:szCs w:val="28"/>
        </w:rPr>
        <w:t xml:space="preserve"> 围护结构系统</w:t>
      </w:r>
    </w:p>
    <w:p>
      <w:pPr>
        <w:rPr>
          <w:rFonts w:cs="Times New Roman"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2.</w:t>
      </w:r>
      <w:r>
        <w:rPr>
          <w:rFonts w:hint="eastAsia" w:asciiTheme="minorEastAsia" w:hAnsiTheme="minorEastAsia"/>
          <w:sz w:val="28"/>
          <w:szCs w:val="28"/>
        </w:rPr>
        <w:t>1</w:t>
      </w:r>
      <w:r>
        <w:rPr>
          <w:rFonts w:hint="eastAsia" w:cs="Times New Roman" w:asciiTheme="minorEastAsia" w:hAnsiTheme="minorEastAsia"/>
          <w:sz w:val="28"/>
          <w:szCs w:val="28"/>
        </w:rPr>
        <w:t xml:space="preserve"> 本条文来源于《电子工业洁净厂房设计规范》</w:t>
      </w:r>
      <w:r>
        <w:rPr>
          <w:rFonts w:cs="Times New Roman" w:asciiTheme="minorEastAsia" w:hAnsiTheme="minorEastAsia"/>
          <w:sz w:val="28"/>
          <w:szCs w:val="28"/>
        </w:rPr>
        <w:t>GB 50472</w:t>
      </w:r>
      <w:r>
        <w:rPr>
          <w:rFonts w:hint="eastAsia" w:cs="Times New Roman" w:asciiTheme="minorEastAsia" w:hAnsiTheme="minorEastAsia"/>
          <w:sz w:val="28"/>
          <w:szCs w:val="28"/>
        </w:rPr>
        <w:t>-</w:t>
      </w:r>
      <w:r>
        <w:rPr>
          <w:rFonts w:cs="Times New Roman" w:asciiTheme="minorEastAsia" w:hAnsiTheme="minorEastAsia"/>
          <w:sz w:val="28"/>
          <w:szCs w:val="28"/>
        </w:rPr>
        <w:t>2008</w:t>
      </w:r>
      <w:r>
        <w:rPr>
          <w:rFonts w:hint="eastAsia" w:cs="Times New Roman" w:asciiTheme="minorEastAsia" w:hAnsiTheme="minorEastAsia"/>
          <w:sz w:val="28"/>
          <w:szCs w:val="28"/>
        </w:rPr>
        <w:t>第5</w:t>
      </w:r>
      <w:r>
        <w:rPr>
          <w:rFonts w:cs="Times New Roman" w:asciiTheme="minorEastAsia" w:hAnsiTheme="minorEastAsia"/>
          <w:sz w:val="28"/>
          <w:szCs w:val="28"/>
        </w:rPr>
        <w:t>.4.2</w:t>
      </w:r>
      <w:r>
        <w:rPr>
          <w:rFonts w:hint="eastAsia" w:cs="Times New Roman" w:asciiTheme="minorEastAsia" w:hAnsiTheme="minorEastAsia"/>
          <w:sz w:val="28"/>
          <w:szCs w:val="28"/>
        </w:rPr>
        <w:t>条及《医药工业洁净厂房设计规范》</w:t>
      </w:r>
      <w:r>
        <w:rPr>
          <w:rFonts w:cs="Times New Roman" w:asciiTheme="minorEastAsia" w:hAnsiTheme="minorEastAsia"/>
          <w:sz w:val="28"/>
          <w:szCs w:val="28"/>
        </w:rPr>
        <w:t>GB50457-2008</w:t>
      </w:r>
      <w:r>
        <w:rPr>
          <w:rFonts w:hint="eastAsia" w:cs="Times New Roman" w:asciiTheme="minorEastAsia" w:hAnsiTheme="minorEastAsia"/>
          <w:sz w:val="28"/>
          <w:szCs w:val="28"/>
        </w:rPr>
        <w:t>第</w:t>
      </w:r>
      <w:r>
        <w:rPr>
          <w:rFonts w:cs="Times New Roman" w:asciiTheme="minorEastAsia" w:hAnsiTheme="minorEastAsia"/>
          <w:sz w:val="28"/>
          <w:szCs w:val="28"/>
        </w:rPr>
        <w:t>5.3.1</w:t>
      </w:r>
      <w:r>
        <w:rPr>
          <w:rFonts w:hint="eastAsia" w:cs="Times New Roman" w:asciiTheme="minorEastAsia" w:hAnsiTheme="minorEastAsia"/>
          <w:sz w:val="28"/>
          <w:szCs w:val="28"/>
        </w:rPr>
        <w:t>条。</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洁净厂房内，为避免多种物料搬入洁净室时，携带污染物影响洁净室</w:t>
      </w:r>
      <w:r>
        <w:rPr>
          <w:rFonts w:cs="Times New Roman" w:asciiTheme="minorEastAsia" w:hAnsiTheme="minorEastAsia"/>
          <w:sz w:val="28"/>
          <w:szCs w:val="28"/>
        </w:rPr>
        <w:t>的空气洁净度，甚至影响产品质量，造成次品或废品的出现，因此</w:t>
      </w:r>
      <w:r>
        <w:rPr>
          <w:rFonts w:hint="eastAsia" w:cs="Times New Roman" w:asciiTheme="minorEastAsia" w:hAnsiTheme="minorEastAsia"/>
          <w:sz w:val="28"/>
          <w:szCs w:val="28"/>
        </w:rPr>
        <w:t>制定</w:t>
      </w:r>
      <w:r>
        <w:rPr>
          <w:rFonts w:cs="Times New Roman" w:asciiTheme="minorEastAsia" w:hAnsiTheme="minorEastAsia"/>
          <w:sz w:val="28"/>
          <w:szCs w:val="28"/>
        </w:rPr>
        <w:t>下列基本规定</w:t>
      </w:r>
      <w:r>
        <w:rPr>
          <w:rFonts w:hint="eastAsia" w:cs="Times New Roman" w:asciiTheme="minorEastAsia" w:hAnsiTheme="minorEastAsia"/>
          <w:sz w:val="28"/>
          <w:szCs w:val="28"/>
        </w:rPr>
        <w:t>：</w:t>
      </w:r>
    </w:p>
    <w:p>
      <w:pPr>
        <w:ind w:firstLine="560" w:firstLineChars="200"/>
        <w:rPr>
          <w:rFonts w:cs="Times New Roman" w:asciiTheme="minorEastAsia" w:hAnsiTheme="minorEastAsia"/>
          <w:sz w:val="28"/>
          <w:szCs w:val="28"/>
        </w:rPr>
      </w:pPr>
      <w:r>
        <w:rPr>
          <w:rFonts w:cs="Times New Roman" w:asciiTheme="minorEastAsia" w:hAnsiTheme="minorEastAsia"/>
          <w:sz w:val="28"/>
          <w:szCs w:val="28"/>
        </w:rPr>
        <w:t>1 洁净室的设备和物料出入口，应独立设置。此类出入口不得与人员出入口混同使用，避免污染物混杂、交叉。</w:t>
      </w:r>
    </w:p>
    <w:p>
      <w:pPr>
        <w:ind w:firstLine="560" w:firstLineChars="200"/>
        <w:rPr>
          <w:rFonts w:cs="Times New Roman" w:asciiTheme="minorEastAsia" w:hAnsiTheme="minorEastAsia"/>
          <w:sz w:val="28"/>
          <w:szCs w:val="28"/>
        </w:rPr>
      </w:pPr>
      <w:r>
        <w:rPr>
          <w:rFonts w:cs="Times New Roman" w:asciiTheme="minorEastAsia" w:hAnsiTheme="minorEastAsia"/>
          <w:sz w:val="28"/>
          <w:szCs w:val="28"/>
        </w:rPr>
        <w:t>2 洁净室应设有设备和物料净化用室，并在此房间内设有相应的物料净化设施，对搬入洁净室的设备和物料进行净化处理。</w:t>
      </w:r>
    </w:p>
    <w:p>
      <w:pPr>
        <w:ind w:firstLine="560" w:firstLineChars="200"/>
        <w:rPr>
          <w:rFonts w:cs="Times New Roman" w:asciiTheme="minorEastAsia" w:hAnsiTheme="minorEastAsia"/>
          <w:sz w:val="28"/>
          <w:szCs w:val="28"/>
        </w:rPr>
      </w:pPr>
      <w:r>
        <w:rPr>
          <w:rFonts w:cs="Times New Roman" w:asciiTheme="minorEastAsia" w:hAnsiTheme="minorEastAsia"/>
          <w:sz w:val="28"/>
          <w:szCs w:val="28"/>
        </w:rPr>
        <w:t>3 洁净室的物料净化用室与洁净室之间应设置气闸室或传递窗。本条规定不仅是确保物料的搬入不影响洁净室的空气洁净度的变化；而且是保持物料出入口处，洁净室与非洁净室静压差的基本条件，也是物料出入口处，洁净室与非洁净室的分界和分隔。</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生产无菌药品的洁净室对室内微粒和微生物限度有严格要求，由此进入该类洁净室的物品（包括其外包装）均应进行灭菌处理。但灭菌措施与灭菌条件的选择必须与被灭菌的设备和物料特性相匹配，不能破坏其性质。例如对热敏感的生物制品等，不能采用热力灭菌的方法。人员进出、材料出入、产品运送及设备、工具搬运的频繁交错，不但会彼此干扰、易发生混杂、降低生产效率，并可能会使洁净室的空气洁净度受到影响和气流受到破坏。因此，在工艺布局时，应充分考虑人员、物料设备，有各自的出入口。</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人员入口处的净化设施包括单人吹淋室、多人吹淋室、通道式吹淋室、气闸室等，具体选用何种形式，需根据洁净室的空气洁净度等级、人员数量、未来发展需求等确定。物料净化设施包括货物吹淋室、气闸室、压缩空气吹扫头等，一般可根据物料种类、包装方式和洁净室的空气洁净度等级等确定。</w:t>
      </w:r>
    </w:p>
    <w:p>
      <w:pPr>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2</w:t>
      </w:r>
      <w:r>
        <w:rPr>
          <w:rFonts w:hint="eastAsia" w:asciiTheme="minorEastAsia" w:hAnsiTheme="minorEastAsia"/>
          <w:sz w:val="28"/>
          <w:szCs w:val="28"/>
        </w:rPr>
        <w:t xml:space="preserve">  本条文来源于《</w:t>
      </w:r>
      <w:r>
        <w:rPr>
          <w:rFonts w:asciiTheme="minorEastAsia" w:hAnsiTheme="minorEastAsia"/>
          <w:sz w:val="28"/>
          <w:szCs w:val="28"/>
        </w:rPr>
        <w:t>洁净厂房设计规范</w:t>
      </w:r>
      <w:r>
        <w:rPr>
          <w:rFonts w:hint="eastAsia" w:asciiTheme="minorEastAsia" w:hAnsiTheme="minorEastAsia"/>
          <w:sz w:val="28"/>
          <w:szCs w:val="28"/>
        </w:rPr>
        <w:t>》</w:t>
      </w:r>
      <w:r>
        <w:rPr>
          <w:rFonts w:asciiTheme="minorEastAsia" w:hAnsiTheme="minorEastAsia"/>
          <w:sz w:val="28"/>
          <w:szCs w:val="28"/>
        </w:rPr>
        <w:t xml:space="preserve">GB50073-2013 </w:t>
      </w:r>
      <w:r>
        <w:rPr>
          <w:rFonts w:hint="eastAsia" w:asciiTheme="minorEastAsia" w:hAnsiTheme="minorEastAsia"/>
          <w:sz w:val="28"/>
          <w:szCs w:val="28"/>
        </w:rPr>
        <w:t>第5</w:t>
      </w:r>
      <w:r>
        <w:rPr>
          <w:rFonts w:asciiTheme="minorEastAsia" w:hAnsiTheme="minorEastAsia"/>
          <w:sz w:val="28"/>
          <w:szCs w:val="28"/>
        </w:rPr>
        <w:t>.</w:t>
      </w:r>
      <w:r>
        <w:rPr>
          <w:rFonts w:hint="eastAsia" w:asciiTheme="minorEastAsia" w:hAnsiTheme="minorEastAsia"/>
          <w:sz w:val="28"/>
          <w:szCs w:val="28"/>
        </w:rPr>
        <w:t>1</w:t>
      </w:r>
      <w:r>
        <w:rPr>
          <w:rFonts w:asciiTheme="minorEastAsia" w:hAnsiTheme="minorEastAsia"/>
          <w:sz w:val="28"/>
          <w:szCs w:val="28"/>
        </w:rPr>
        <w:t>.</w:t>
      </w:r>
      <w:r>
        <w:rPr>
          <w:rFonts w:hint="eastAsia" w:asciiTheme="minorEastAsia" w:hAnsiTheme="minorEastAsia"/>
          <w:sz w:val="28"/>
          <w:szCs w:val="28"/>
        </w:rPr>
        <w:t>3条。原规范条文为非强制性条文。</w:t>
      </w:r>
    </w:p>
    <w:p>
      <w:pPr>
        <w:ind w:firstLine="560" w:firstLineChars="200"/>
        <w:rPr>
          <w:rFonts w:cs="Times New Roman" w:asciiTheme="minorEastAsia" w:hAnsiTheme="minorEastAsia"/>
          <w:sz w:val="28"/>
          <w:szCs w:val="28"/>
        </w:rPr>
      </w:pPr>
      <w:r>
        <w:rPr>
          <w:rFonts w:cs="Arial" w:asciiTheme="minorEastAsia" w:hAnsiTheme="minorEastAsia"/>
          <w:color w:val="333333"/>
          <w:sz w:val="28"/>
          <w:szCs w:val="28"/>
          <w:shd w:val="clear" w:color="auto" w:fill="FFFFFF"/>
        </w:rPr>
        <w:t>建筑变形缝</w:t>
      </w:r>
      <w:r>
        <w:rPr>
          <w:rFonts w:hint="eastAsia" w:cs="Arial" w:asciiTheme="minorEastAsia" w:hAnsiTheme="minorEastAsia"/>
          <w:color w:val="333333"/>
          <w:sz w:val="28"/>
          <w:szCs w:val="28"/>
          <w:shd w:val="clear" w:color="auto" w:fill="FFFFFF"/>
        </w:rPr>
        <w:t>包括</w:t>
      </w:r>
      <w:r>
        <w:fldChar w:fldCharType="begin"/>
      </w:r>
      <w:r>
        <w:instrText xml:space="preserve"> HYPERLINK "https://baike.baidu.com/item/%E4%BC%B8%E7%BC%A9%E7%BC%9D/10911959" \t "_blank" </w:instrText>
      </w:r>
      <w:r>
        <w:fldChar w:fldCharType="separate"/>
      </w:r>
      <w:r>
        <w:rPr>
          <w:rFonts w:asciiTheme="minorEastAsia" w:hAnsiTheme="minorEastAsia"/>
          <w:color w:val="333333"/>
          <w:sz w:val="28"/>
          <w:szCs w:val="28"/>
        </w:rPr>
        <w:t>伸缩缝</w:t>
      </w:r>
      <w:r>
        <w:rPr>
          <w:rFonts w:asciiTheme="minorEastAsia" w:hAnsiTheme="minorEastAsia"/>
          <w:color w:val="333333"/>
          <w:sz w:val="28"/>
          <w:szCs w:val="28"/>
        </w:rPr>
        <w:fldChar w:fldCharType="end"/>
      </w:r>
      <w:r>
        <w:rPr>
          <w:rFonts w:cs="Arial" w:asciiTheme="minorEastAsia" w:hAnsiTheme="minorEastAsia"/>
          <w:color w:val="333333"/>
          <w:sz w:val="28"/>
          <w:szCs w:val="28"/>
          <w:shd w:val="clear" w:color="auto" w:fill="FFFFFF"/>
        </w:rPr>
        <w:t>、</w:t>
      </w:r>
      <w:r>
        <w:fldChar w:fldCharType="begin"/>
      </w:r>
      <w:r>
        <w:instrText xml:space="preserve"> HYPERLINK "https://baike.baidu.com/item/%E6%B2%89%E9%99%8D%E7%BC%9D/3134394" \t "_blank" </w:instrText>
      </w:r>
      <w:r>
        <w:fldChar w:fldCharType="separate"/>
      </w:r>
      <w:r>
        <w:rPr>
          <w:rFonts w:asciiTheme="minorEastAsia" w:hAnsiTheme="minorEastAsia"/>
          <w:color w:val="333333"/>
          <w:sz w:val="28"/>
          <w:szCs w:val="28"/>
        </w:rPr>
        <w:t>沉降缝</w:t>
      </w:r>
      <w:r>
        <w:rPr>
          <w:rFonts w:asciiTheme="minorEastAsia" w:hAnsiTheme="minorEastAsia"/>
          <w:color w:val="333333"/>
          <w:sz w:val="28"/>
          <w:szCs w:val="28"/>
        </w:rPr>
        <w:fldChar w:fldCharType="end"/>
      </w:r>
      <w:r>
        <w:rPr>
          <w:rFonts w:cs="Arial" w:asciiTheme="minorEastAsia" w:hAnsiTheme="minorEastAsia"/>
          <w:color w:val="333333"/>
          <w:sz w:val="28"/>
          <w:szCs w:val="28"/>
          <w:shd w:val="clear" w:color="auto" w:fill="FFFFFF"/>
        </w:rPr>
        <w:t>和</w:t>
      </w:r>
      <w:r>
        <w:fldChar w:fldCharType="begin"/>
      </w:r>
      <w:r>
        <w:instrText xml:space="preserve"> HYPERLINK "https://baike.baidu.com/item/%E9%98%B2%E9%9C%87%E7%BC%9D/9869859" \t "_blank" </w:instrText>
      </w:r>
      <w:r>
        <w:fldChar w:fldCharType="separate"/>
      </w:r>
      <w:r>
        <w:rPr>
          <w:rFonts w:asciiTheme="minorEastAsia" w:hAnsiTheme="minorEastAsia"/>
          <w:color w:val="333333"/>
          <w:sz w:val="28"/>
          <w:szCs w:val="28"/>
        </w:rPr>
        <w:t>防震缝</w:t>
      </w:r>
      <w:r>
        <w:rPr>
          <w:rFonts w:asciiTheme="minorEastAsia" w:hAnsiTheme="minorEastAsia"/>
          <w:color w:val="333333"/>
          <w:sz w:val="28"/>
          <w:szCs w:val="28"/>
        </w:rPr>
        <w:fldChar w:fldCharType="end"/>
      </w:r>
      <w:r>
        <w:rPr>
          <w:rFonts w:cs="Arial" w:asciiTheme="minorEastAsia" w:hAnsiTheme="minorEastAsia"/>
          <w:color w:val="333333"/>
          <w:sz w:val="28"/>
          <w:szCs w:val="28"/>
          <w:shd w:val="clear" w:color="auto" w:fill="FFFFFF"/>
        </w:rPr>
        <w:t>。</w:t>
      </w:r>
      <w:r>
        <w:rPr>
          <w:rFonts w:hint="eastAsia" w:cs="Times New Roman" w:asciiTheme="minorEastAsia" w:hAnsiTheme="minorEastAsia"/>
          <w:sz w:val="28"/>
          <w:szCs w:val="28"/>
        </w:rPr>
        <w:t xml:space="preserve">为满足变形要求，变形缝处的楼面、墙面及吊顶的构造处理必须采用柔性节点，这势必影响围护结构的水密性及气密性，且构造节点不易清洁、消毒，对洁净室的密封性将造成风险，无法保证需要严格控制微生物限度的无菌医药洁净室的环境要求。 </w:t>
      </w:r>
    </w:p>
    <w:p>
      <w:pPr>
        <w:ind w:firstLine="560" w:firstLineChars="200"/>
        <w:rPr>
          <w:rFonts w:cs="Times New Roman" w:asciiTheme="minorEastAsia" w:hAnsiTheme="minorEastAsia"/>
          <w:color w:val="0000FF"/>
          <w:sz w:val="28"/>
          <w:szCs w:val="28"/>
        </w:rPr>
      </w:pPr>
      <w:r>
        <w:rPr>
          <w:rFonts w:hint="eastAsia" w:cs="Times New Roman" w:asciiTheme="minorEastAsia" w:hAnsiTheme="minorEastAsia"/>
          <w:sz w:val="28"/>
          <w:szCs w:val="28"/>
        </w:rPr>
        <w:t>随着现在材料及施工技术的发展，设计中通过加强基础处理、</w:t>
      </w:r>
      <w:r>
        <w:rPr>
          <w:rFonts w:cs="Times New Roman" w:asciiTheme="minorEastAsia" w:hAnsiTheme="minorEastAsia"/>
          <w:sz w:val="28"/>
          <w:szCs w:val="28"/>
        </w:rPr>
        <w:t>加强结构易变形处的刚度</w:t>
      </w:r>
      <w:r>
        <w:rPr>
          <w:rFonts w:hint="eastAsia" w:cs="Times New Roman" w:asciiTheme="minorEastAsia" w:hAnsiTheme="minorEastAsia"/>
          <w:sz w:val="28"/>
          <w:szCs w:val="28"/>
        </w:rPr>
        <w:t>及设置</w:t>
      </w:r>
      <w:r>
        <w:rPr>
          <w:rFonts w:cs="Times New Roman" w:asciiTheme="minorEastAsia" w:hAnsiTheme="minorEastAsia"/>
          <w:sz w:val="28"/>
          <w:szCs w:val="28"/>
        </w:rPr>
        <w:t>后浇板带</w:t>
      </w:r>
      <w:r>
        <w:rPr>
          <w:rFonts w:hint="eastAsia" w:cs="Times New Roman" w:asciiTheme="minorEastAsia" w:hAnsiTheme="minorEastAsia"/>
          <w:sz w:val="28"/>
          <w:szCs w:val="28"/>
        </w:rPr>
        <w:t>等措施，已经可以避免建筑变形缝穿越洁净室。</w:t>
      </w:r>
    </w:p>
    <w:p>
      <w:pPr>
        <w:widowControl/>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3</w:t>
      </w:r>
      <w:r>
        <w:rPr>
          <w:rFonts w:hint="eastAsia" w:asciiTheme="minorEastAsia" w:hAnsiTheme="minorEastAsia"/>
          <w:sz w:val="28"/>
          <w:szCs w:val="28"/>
        </w:rPr>
        <w:t xml:space="preserve"> 本条文来源于《</w:t>
      </w:r>
      <w:r>
        <w:rPr>
          <w:rFonts w:asciiTheme="minorEastAsia" w:hAnsiTheme="minorEastAsia"/>
          <w:sz w:val="28"/>
          <w:szCs w:val="28"/>
        </w:rPr>
        <w:t>洁净厂房设计规范</w:t>
      </w:r>
      <w:r>
        <w:rPr>
          <w:rFonts w:hint="eastAsia" w:asciiTheme="minorEastAsia" w:hAnsiTheme="minorEastAsia"/>
          <w:sz w:val="28"/>
          <w:szCs w:val="28"/>
        </w:rPr>
        <w:t>》</w:t>
      </w:r>
      <w:r>
        <w:rPr>
          <w:rFonts w:asciiTheme="minorEastAsia" w:hAnsiTheme="minorEastAsia"/>
          <w:sz w:val="28"/>
          <w:szCs w:val="28"/>
        </w:rPr>
        <w:t xml:space="preserve">GB50073-2013 </w:t>
      </w:r>
      <w:r>
        <w:rPr>
          <w:rFonts w:hint="eastAsia" w:asciiTheme="minorEastAsia" w:hAnsiTheme="minorEastAsia"/>
          <w:sz w:val="28"/>
          <w:szCs w:val="28"/>
        </w:rPr>
        <w:t>第5</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9条。原规范条文为非强制性条文。</w:t>
      </w:r>
    </w:p>
    <w:p>
      <w:pPr>
        <w:ind w:firstLine="560" w:firstLineChars="200"/>
        <w:rPr>
          <w:rFonts w:asciiTheme="minorEastAsia" w:hAnsiTheme="minorEastAsia"/>
          <w:sz w:val="28"/>
          <w:szCs w:val="28"/>
        </w:rPr>
      </w:pPr>
      <w:r>
        <w:rPr>
          <w:rFonts w:hint="eastAsia" w:asciiTheme="minorEastAsia" w:hAnsiTheme="minorEastAsia"/>
          <w:sz w:val="28"/>
          <w:szCs w:val="28"/>
        </w:rPr>
        <w:t>洁净室与周围的空间必须维持一定的压差，并应按生产工艺要求决定维持正压差或负压差。不同等级的洁净室以及洁净区与非洁净区之间的压差，应不小于</w:t>
      </w:r>
      <w:r>
        <w:rPr>
          <w:rFonts w:asciiTheme="minorEastAsia" w:hAnsiTheme="minorEastAsia"/>
          <w:sz w:val="28"/>
          <w:szCs w:val="28"/>
        </w:rPr>
        <w:t>5Pa，洁净区与室外的压差，应不小于10Pa。</w:t>
      </w:r>
      <w:r>
        <w:rPr>
          <w:rFonts w:hint="eastAsia" w:asciiTheme="minorEastAsia" w:hAnsiTheme="minorEastAsia"/>
          <w:sz w:val="28"/>
          <w:szCs w:val="28"/>
        </w:rPr>
        <w:t>安全疏散门通常向疏散方向开启，为保证在压差下门能够关闭严密，减少漏风量，应设闭门器</w:t>
      </w:r>
      <w:r>
        <w:rPr>
          <w:rFonts w:asciiTheme="minorEastAsia" w:hAnsiTheme="minorEastAsia"/>
          <w:sz w:val="28"/>
          <w:szCs w:val="28"/>
        </w:rPr>
        <w:t>。</w:t>
      </w:r>
      <w:r>
        <w:rPr>
          <w:rFonts w:hint="eastAsia" w:asciiTheme="minorEastAsia" w:hAnsiTheme="minorEastAsia"/>
          <w:sz w:val="28"/>
          <w:szCs w:val="28"/>
        </w:rPr>
        <w:t>同时为保证疏散时开门造成人员伤害，在疏散门上应设置观察窗。</w:t>
      </w:r>
    </w:p>
    <w:p>
      <w:pPr>
        <w:widowControl/>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4</w:t>
      </w:r>
      <w:r>
        <w:rPr>
          <w:rFonts w:hint="eastAsia" w:asciiTheme="minorEastAsia" w:hAnsiTheme="minorEastAsia"/>
          <w:sz w:val="28"/>
          <w:szCs w:val="28"/>
        </w:rPr>
        <w:t xml:space="preserve"> 本条文来源于《</w:t>
      </w:r>
      <w:r>
        <w:rPr>
          <w:rFonts w:asciiTheme="minorEastAsia" w:hAnsiTheme="minorEastAsia"/>
          <w:sz w:val="28"/>
          <w:szCs w:val="28"/>
        </w:rPr>
        <w:t>洁净厂房设计规范</w:t>
      </w:r>
      <w:r>
        <w:rPr>
          <w:rFonts w:hint="eastAsia" w:asciiTheme="minorEastAsia" w:hAnsiTheme="minorEastAsia"/>
          <w:sz w:val="28"/>
          <w:szCs w:val="28"/>
        </w:rPr>
        <w:t>》</w:t>
      </w:r>
      <w:r>
        <w:rPr>
          <w:rFonts w:asciiTheme="minorEastAsia" w:hAnsiTheme="minorEastAsia"/>
          <w:sz w:val="28"/>
          <w:szCs w:val="28"/>
        </w:rPr>
        <w:t xml:space="preserve">GB50073-2013 </w:t>
      </w:r>
      <w:r>
        <w:rPr>
          <w:rFonts w:hint="eastAsia" w:asciiTheme="minorEastAsia" w:hAnsiTheme="minorEastAsia"/>
          <w:sz w:val="28"/>
          <w:szCs w:val="28"/>
        </w:rPr>
        <w:t>第5</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10条及《建筑设计防火规范</w:t>
      </w:r>
      <w:r>
        <w:rPr>
          <w:rFonts w:asciiTheme="minorEastAsia" w:hAnsiTheme="minorEastAsia"/>
          <w:sz w:val="28"/>
          <w:szCs w:val="28"/>
        </w:rPr>
        <w:t xml:space="preserve"> 》GB 50016</w:t>
      </w:r>
      <w:r>
        <w:rPr>
          <w:rFonts w:hint="eastAsia" w:asciiTheme="minorEastAsia" w:hAnsiTheme="minorEastAsia"/>
          <w:sz w:val="28"/>
          <w:szCs w:val="28"/>
        </w:rPr>
        <w:t>-</w:t>
      </w:r>
      <w:r>
        <w:rPr>
          <w:rFonts w:asciiTheme="minorEastAsia" w:hAnsiTheme="minorEastAsia"/>
          <w:sz w:val="28"/>
          <w:szCs w:val="28"/>
        </w:rPr>
        <w:t>2014</w:t>
      </w:r>
      <w:r>
        <w:rPr>
          <w:rFonts w:hint="eastAsia" w:asciiTheme="minorEastAsia" w:hAnsiTheme="minorEastAsia"/>
          <w:sz w:val="28"/>
          <w:szCs w:val="28"/>
        </w:rPr>
        <w:t xml:space="preserve"> 第</w:t>
      </w:r>
      <w:r>
        <w:rPr>
          <w:rFonts w:asciiTheme="minorEastAsia" w:hAnsiTheme="minorEastAsia"/>
          <w:sz w:val="28"/>
          <w:szCs w:val="28"/>
        </w:rPr>
        <w:t>7.2.4</w:t>
      </w:r>
      <w:r>
        <w:rPr>
          <w:rFonts w:hint="eastAsia" w:asciiTheme="minorEastAsia" w:hAnsiTheme="minorEastAsia"/>
          <w:sz w:val="28"/>
          <w:szCs w:val="28"/>
        </w:rPr>
        <w:t>条、第</w:t>
      </w:r>
      <w:r>
        <w:rPr>
          <w:rFonts w:asciiTheme="minorEastAsia" w:hAnsiTheme="minorEastAsia"/>
          <w:sz w:val="28"/>
          <w:szCs w:val="28"/>
        </w:rPr>
        <w:t>7.2.5</w:t>
      </w:r>
      <w:r>
        <w:rPr>
          <w:rFonts w:hint="eastAsia" w:asciiTheme="minorEastAsia" w:hAnsiTheme="minorEastAsia"/>
          <w:sz w:val="28"/>
          <w:szCs w:val="28"/>
        </w:rPr>
        <w:t>条。</w:t>
      </w:r>
    </w:p>
    <w:p>
      <w:pPr>
        <w:ind w:firstLine="560" w:firstLineChars="200"/>
        <w:rPr>
          <w:rFonts w:asciiTheme="minorEastAsia" w:hAnsiTheme="minorEastAsia"/>
          <w:sz w:val="28"/>
          <w:szCs w:val="28"/>
        </w:rPr>
      </w:pPr>
      <w:r>
        <w:rPr>
          <w:rFonts w:asciiTheme="minorEastAsia" w:hAnsiTheme="minorEastAsia"/>
          <w:sz w:val="28"/>
          <w:szCs w:val="28"/>
        </w:rPr>
        <w:t>洁净</w:t>
      </w:r>
      <w:r>
        <w:rPr>
          <w:rFonts w:hint="eastAsia" w:asciiTheme="minorEastAsia" w:hAnsiTheme="minorEastAsia"/>
          <w:sz w:val="28"/>
          <w:szCs w:val="28"/>
        </w:rPr>
        <w:t>室</w:t>
      </w:r>
      <w:r>
        <w:rPr>
          <w:rFonts w:asciiTheme="minorEastAsia" w:hAnsiTheme="minorEastAsia"/>
          <w:sz w:val="28"/>
          <w:szCs w:val="28"/>
        </w:rPr>
        <w:t>空间密闭，设有人员净化和物料净化设施，火灾发生后，</w:t>
      </w:r>
      <w:r>
        <w:rPr>
          <w:rFonts w:hint="eastAsia" w:asciiTheme="minorEastAsia" w:hAnsiTheme="minorEastAsia"/>
          <w:sz w:val="28"/>
          <w:szCs w:val="28"/>
        </w:rPr>
        <w:t>消防人员进入洁净室的路径较困难，</w:t>
      </w:r>
      <w:r>
        <w:rPr>
          <w:rFonts w:asciiTheme="minorEastAsia" w:hAnsiTheme="minorEastAsia"/>
          <w:sz w:val="28"/>
          <w:szCs w:val="28"/>
        </w:rPr>
        <w:t>扑救极为不利。洁净厂房同层外墙设通往洁净区的专用消防口后，可方便消防人员的进入及扑救，为此，本条对洁净室设置专用消防口作了强制性规定。</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本条确定的救援口大小是满足一个消防员背负基本救援装备进入建筑的基本尺寸。为方便实际使用，不仅该开口的大小要在本条规定的基础上适当增大，而且其位置、标识设置也要便于消防员快速识别和利用。</w:t>
      </w:r>
    </w:p>
    <w:p>
      <w:pPr>
        <w:ind w:firstLine="560" w:firstLineChars="200"/>
        <w:rPr>
          <w:rFonts w:asciiTheme="minorEastAsia" w:hAnsiTheme="minorEastAsia"/>
          <w:sz w:val="28"/>
          <w:szCs w:val="28"/>
        </w:rPr>
      </w:pPr>
      <w:r>
        <w:rPr>
          <w:rFonts w:hint="eastAsia" w:asciiTheme="minorEastAsia" w:hAnsiTheme="minorEastAsia"/>
          <w:sz w:val="28"/>
          <w:szCs w:val="28"/>
        </w:rPr>
        <w:t>根据生产工艺对洁净室洁净度、温湿度及</w:t>
      </w:r>
      <w:r>
        <w:rPr>
          <w:rFonts w:asciiTheme="minorEastAsia" w:hAnsiTheme="minorEastAsia"/>
          <w:sz w:val="28"/>
          <w:szCs w:val="28"/>
        </w:rPr>
        <w:t>AMC 控制要求，必须保证洁净室的气密性。</w:t>
      </w:r>
      <w:r>
        <w:rPr>
          <w:rFonts w:hint="eastAsia" w:asciiTheme="minorEastAsia" w:hAnsiTheme="minorEastAsia"/>
          <w:sz w:val="28"/>
          <w:szCs w:val="28"/>
        </w:rPr>
        <w:t>减少或者避免洁净室围护结构设置外窗乃是洁净室的重要特点。即使设置外窗，也要采取相应的密闭、保温措施。通常核心洁净室为满足工艺要求，为大空间设置，本规范将消防救援入口间距增加至</w:t>
      </w:r>
      <w:r>
        <w:rPr>
          <w:rFonts w:asciiTheme="minorEastAsia" w:hAnsiTheme="minorEastAsia"/>
          <w:sz w:val="28"/>
          <w:szCs w:val="28"/>
        </w:rPr>
        <w:t>80m，也能够到达洁净室内任一点。</w:t>
      </w:r>
      <w:r>
        <w:rPr>
          <w:rFonts w:hint="eastAsia" w:asciiTheme="minorEastAsia" w:hAnsiTheme="minorEastAsia"/>
          <w:sz w:val="28"/>
          <w:szCs w:val="28"/>
        </w:rPr>
        <w:t>对于医药、精密机械加工等面积较小的洁净室，要求每个防火分区防救援入口不应少于</w:t>
      </w:r>
      <w:r>
        <w:rPr>
          <w:rFonts w:asciiTheme="minorEastAsia" w:hAnsiTheme="minorEastAsia"/>
          <w:sz w:val="28"/>
          <w:szCs w:val="28"/>
        </w:rPr>
        <w:t>2个。</w:t>
      </w:r>
    </w:p>
    <w:p>
      <w:pPr>
        <w:widowControl/>
        <w:rPr>
          <w:rFonts w:asciiTheme="minorEastAsia" w:hAnsiTheme="minorEastAsia"/>
          <w:sz w:val="28"/>
          <w:szCs w:val="28"/>
        </w:rPr>
      </w:pPr>
      <w:r>
        <w:rPr>
          <w:rFonts w:hint="eastAsia" w:asciiTheme="minorEastAsia" w:hAnsiTheme="minorEastAsia"/>
          <w:sz w:val="28"/>
          <w:szCs w:val="28"/>
        </w:rPr>
        <w:t>3.2.5 本条文来源于《</w:t>
      </w:r>
      <w:r>
        <w:rPr>
          <w:rFonts w:asciiTheme="minorEastAsia" w:hAnsiTheme="minorEastAsia"/>
          <w:sz w:val="28"/>
          <w:szCs w:val="28"/>
        </w:rPr>
        <w:t>洁净厂房设计规范</w:t>
      </w:r>
      <w:r>
        <w:rPr>
          <w:rFonts w:hint="eastAsia" w:asciiTheme="minorEastAsia" w:hAnsiTheme="minorEastAsia"/>
          <w:sz w:val="28"/>
          <w:szCs w:val="28"/>
        </w:rPr>
        <w:t>》</w:t>
      </w:r>
      <w:r>
        <w:rPr>
          <w:rFonts w:asciiTheme="minorEastAsia" w:hAnsiTheme="minorEastAsia"/>
          <w:sz w:val="28"/>
          <w:szCs w:val="28"/>
        </w:rPr>
        <w:t xml:space="preserve">GB50073-2013 </w:t>
      </w:r>
      <w:r>
        <w:rPr>
          <w:rFonts w:hint="eastAsia" w:asciiTheme="minorEastAsia" w:hAnsiTheme="minorEastAsia"/>
          <w:sz w:val="28"/>
          <w:szCs w:val="28"/>
        </w:rPr>
        <w:t>第5</w:t>
      </w:r>
      <w:r>
        <w:rPr>
          <w:rFonts w:asciiTheme="minorEastAsia" w:hAnsiTheme="minorEastAsia"/>
          <w:sz w:val="28"/>
          <w:szCs w:val="28"/>
        </w:rPr>
        <w:t>.</w:t>
      </w:r>
      <w:r>
        <w:rPr>
          <w:rFonts w:hint="eastAsia" w:asciiTheme="minorEastAsia" w:hAnsiTheme="minorEastAsia"/>
          <w:sz w:val="28"/>
          <w:szCs w:val="28"/>
        </w:rPr>
        <w:t>2</w:t>
      </w:r>
      <w:r>
        <w:rPr>
          <w:rFonts w:asciiTheme="minorEastAsia" w:hAnsiTheme="minorEastAsia"/>
          <w:sz w:val="28"/>
          <w:szCs w:val="28"/>
        </w:rPr>
        <w:t>.</w:t>
      </w:r>
      <w:r>
        <w:rPr>
          <w:rFonts w:hint="eastAsia" w:asciiTheme="minorEastAsia" w:hAnsiTheme="minorEastAsia"/>
          <w:sz w:val="28"/>
          <w:szCs w:val="28"/>
        </w:rPr>
        <w:t>4条及《建筑设计防火规范</w:t>
      </w:r>
      <w:r>
        <w:rPr>
          <w:rFonts w:asciiTheme="minorEastAsia" w:hAnsiTheme="minorEastAsia"/>
          <w:sz w:val="28"/>
          <w:szCs w:val="28"/>
        </w:rPr>
        <w:t xml:space="preserve"> 》GB 50016</w:t>
      </w:r>
      <w:r>
        <w:rPr>
          <w:rFonts w:hint="eastAsia" w:asciiTheme="minorEastAsia" w:hAnsiTheme="minorEastAsia"/>
          <w:sz w:val="28"/>
          <w:szCs w:val="28"/>
        </w:rPr>
        <w:t>-</w:t>
      </w:r>
      <w:r>
        <w:rPr>
          <w:rFonts w:asciiTheme="minorEastAsia" w:hAnsiTheme="minorEastAsia"/>
          <w:sz w:val="28"/>
          <w:szCs w:val="28"/>
        </w:rPr>
        <w:t>2014</w:t>
      </w:r>
      <w:r>
        <w:rPr>
          <w:rFonts w:hint="eastAsia" w:asciiTheme="minorEastAsia" w:hAnsiTheme="minorEastAsia"/>
          <w:sz w:val="28"/>
          <w:szCs w:val="28"/>
        </w:rPr>
        <w:t xml:space="preserve"> 第3</w:t>
      </w:r>
      <w:r>
        <w:rPr>
          <w:rFonts w:asciiTheme="minorEastAsia" w:hAnsiTheme="minorEastAsia"/>
          <w:sz w:val="28"/>
          <w:szCs w:val="28"/>
        </w:rPr>
        <w:t>.2.</w:t>
      </w:r>
      <w:r>
        <w:rPr>
          <w:rFonts w:hint="eastAsia" w:asciiTheme="minorEastAsia" w:hAnsiTheme="minorEastAsia"/>
          <w:sz w:val="28"/>
          <w:szCs w:val="28"/>
        </w:rPr>
        <w:t xml:space="preserve">17条、《建筑内部装修设计防火规范》 </w:t>
      </w:r>
      <w:r>
        <w:rPr>
          <w:rFonts w:asciiTheme="minorEastAsia" w:hAnsiTheme="minorEastAsia"/>
          <w:sz w:val="28"/>
          <w:szCs w:val="28"/>
        </w:rPr>
        <w:t>GB50222-2017</w:t>
      </w:r>
      <w:r>
        <w:rPr>
          <w:rFonts w:hint="eastAsia" w:asciiTheme="minorEastAsia" w:hAnsiTheme="minorEastAsia"/>
          <w:sz w:val="28"/>
          <w:szCs w:val="28"/>
        </w:rPr>
        <w:t>第6.0.1条。</w:t>
      </w:r>
    </w:p>
    <w:p>
      <w:pPr>
        <w:ind w:firstLine="560" w:firstLineChars="200"/>
        <w:rPr>
          <w:rFonts w:asciiTheme="minorEastAsia" w:hAnsiTheme="minorEastAsia"/>
          <w:sz w:val="28"/>
          <w:szCs w:val="28"/>
        </w:rPr>
      </w:pPr>
      <w:r>
        <w:rPr>
          <w:rFonts w:asciiTheme="minorEastAsia" w:hAnsiTheme="minorEastAsia"/>
          <w:sz w:val="28"/>
          <w:szCs w:val="28"/>
        </w:rPr>
        <w:t>洁净室的顶棚和壁板，为避免因室内或室外一方发生火灾殃及另外一方，须规定其燃烧性能，即虽不能要求它与土建式顶棚或隔墙具有同样耐火极限，至少也须要求它的燃烧性能同建筑物相一致，即采用不燃烧体，且不得采用有机复合材料，以避免燃烧时产生窒息性气体、有害气体等。</w:t>
      </w:r>
    </w:p>
    <w:p>
      <w:pPr>
        <w:ind w:firstLine="560" w:firstLineChars="200"/>
        <w:rPr>
          <w:rFonts w:asciiTheme="minorEastAsia" w:hAnsiTheme="minorEastAsia"/>
          <w:sz w:val="28"/>
          <w:szCs w:val="28"/>
        </w:rPr>
      </w:pPr>
      <w:r>
        <w:rPr>
          <w:rFonts w:hint="eastAsia" w:asciiTheme="minorEastAsia" w:hAnsiTheme="minorEastAsia"/>
          <w:sz w:val="28"/>
          <w:szCs w:val="28"/>
        </w:rPr>
        <w:t>建筑中的疏散走道隔墙，本规范均要求具有较高的燃烧性能和耐火极限，而不燃金属夹芯板材的耐火极限受其夹芯材料的容重、填塞的密实度、金属板的厚度及其构造等影响，不同生产商的金属夹芯板材的耐火极限差异较大且通常均较低，难以满足相应建筑构件的耐火性能、结构承载力及其自身稳定性能的要求，因此不能采用金属夹芯板材。</w:t>
      </w:r>
    </w:p>
    <w:p>
      <w:pPr>
        <w:ind w:firstLine="560" w:firstLineChars="200"/>
        <w:rPr>
          <w:rFonts w:asciiTheme="minorEastAsia" w:hAnsiTheme="minorEastAsia"/>
          <w:sz w:val="28"/>
          <w:szCs w:val="28"/>
        </w:rPr>
      </w:pPr>
      <w:r>
        <w:rPr>
          <w:rFonts w:hint="eastAsia" w:asciiTheme="minorEastAsia" w:hAnsiTheme="minorEastAsia"/>
          <w:sz w:val="28"/>
          <w:szCs w:val="28"/>
        </w:rPr>
        <w:t>按照《建筑内部装修设计防火规范》</w:t>
      </w:r>
      <w:r>
        <w:rPr>
          <w:rFonts w:asciiTheme="minorEastAsia" w:hAnsiTheme="minorEastAsia"/>
          <w:sz w:val="28"/>
          <w:szCs w:val="28"/>
        </w:rPr>
        <w:t>GB50222-2017的要求，高层洁净厂房地面及高架地板应采用不低于A级的装修材料。</w:t>
      </w:r>
      <w:r>
        <w:rPr>
          <w:rFonts w:hint="eastAsia" w:asciiTheme="minorEastAsia" w:hAnsiTheme="minorEastAsia"/>
          <w:sz w:val="28"/>
          <w:szCs w:val="28"/>
        </w:rPr>
        <w:t>根据生产工艺对洁净室洁净度及</w:t>
      </w:r>
      <w:r>
        <w:rPr>
          <w:rFonts w:asciiTheme="minorEastAsia" w:hAnsiTheme="minorEastAsia"/>
          <w:sz w:val="28"/>
          <w:szCs w:val="28"/>
        </w:rPr>
        <w:t>AMC 控制要求，洁净室装修，应选用气密性良好，且在温度和湿度变化时变形小的材料。洁净室装饰材料及其密封材料不得采用释放对电子产品品质有影响物质的材料，应满足电子产品生产工艺和设备安装要求；应平整、耐磨、易清洁、不易积聚静电、避免眩光、不开裂、耐撞击等；</w:t>
      </w:r>
      <w:r>
        <w:rPr>
          <w:rFonts w:hint="eastAsia" w:asciiTheme="minorEastAsia" w:hAnsiTheme="minorEastAsia"/>
          <w:sz w:val="28"/>
          <w:szCs w:val="28"/>
        </w:rPr>
        <w:t>目前，国内外高等级洁净室地面及高架地板均采用防静电环氧自流平、铝合金加防静电</w:t>
      </w:r>
      <w:r>
        <w:rPr>
          <w:rFonts w:asciiTheme="minorEastAsia" w:hAnsiTheme="minorEastAsia"/>
          <w:sz w:val="28"/>
          <w:szCs w:val="28"/>
        </w:rPr>
        <w:t>PVC贴面高架地板等B1级材料，燃烧性能无法达到A级要求。目前只有无机材料燃烧性能可以达到A级要求，但无机材料易开裂、起尘，无法满足工艺对洁净室洁净度要求。</w:t>
      </w:r>
      <w:r>
        <w:rPr>
          <w:rFonts w:hint="eastAsia" w:asciiTheme="minorEastAsia" w:hAnsiTheme="minorEastAsia"/>
          <w:sz w:val="28"/>
          <w:szCs w:val="28"/>
        </w:rPr>
        <w:t>因此，本规范规定地面、高架地板装修材料的燃烧性能等级不应低于</w:t>
      </w:r>
      <w:r>
        <w:rPr>
          <w:rFonts w:asciiTheme="minorEastAsia" w:hAnsiTheme="minorEastAsia"/>
          <w:sz w:val="28"/>
          <w:szCs w:val="28"/>
        </w:rPr>
        <w:t>B1级</w:t>
      </w:r>
      <w:r>
        <w:rPr>
          <w:rFonts w:hint="eastAsia" w:asciiTheme="minorEastAsia" w:hAnsiTheme="minorEastAsia"/>
          <w:sz w:val="28"/>
          <w:szCs w:val="28"/>
        </w:rPr>
        <w:t>。</w:t>
      </w:r>
    </w:p>
    <w:p>
      <w:pPr>
        <w:widowControl/>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6</w:t>
      </w:r>
      <w:r>
        <w:rPr>
          <w:rFonts w:hint="eastAsia" w:asciiTheme="minorEastAsia" w:hAnsiTheme="minorEastAsia"/>
          <w:sz w:val="28"/>
          <w:szCs w:val="28"/>
        </w:rPr>
        <w:t xml:space="preserve"> 空气洁净度等级要求较高的洁净室，其墙板和顶棚宜采用轻质壁板构造。轻质壁板连接构造的整体性和气密性是很重要的，整体性除靠板与板之间的雌雄槽紧密的组合外，还靠上下马槽和板之间的严密结合，使洁净室形成一个完整的匣体。</w:t>
      </w:r>
    </w:p>
    <w:p>
      <w:pPr>
        <w:ind w:firstLine="560" w:firstLineChars="200"/>
        <w:rPr>
          <w:rFonts w:asciiTheme="minorEastAsia" w:hAnsiTheme="minorEastAsia"/>
          <w:sz w:val="28"/>
          <w:szCs w:val="28"/>
        </w:rPr>
      </w:pPr>
      <w:r>
        <w:rPr>
          <w:rFonts w:hint="eastAsia" w:asciiTheme="minorEastAsia" w:hAnsiTheme="minorEastAsia"/>
          <w:sz w:val="28"/>
          <w:szCs w:val="28"/>
        </w:rPr>
        <w:t>装修材料在温、湿度变化时易引起变形而导致缝隙泄漏或发尘，不利于确保室内洁净环境。装修材料表面结露会引起滴水，改变环境湿度甚至造成仪器、设备等损坏。</w:t>
      </w:r>
    </w:p>
    <w:p>
      <w:pPr>
        <w:ind w:firstLine="560" w:firstLineChars="200"/>
        <w:rPr>
          <w:rFonts w:asciiTheme="minorEastAsia" w:hAnsiTheme="minorEastAsia"/>
          <w:sz w:val="28"/>
          <w:szCs w:val="28"/>
        </w:rPr>
      </w:pPr>
      <w:r>
        <w:rPr>
          <w:rFonts w:hint="eastAsia" w:asciiTheme="minorEastAsia" w:hAnsiTheme="minorEastAsia"/>
          <w:sz w:val="28"/>
          <w:szCs w:val="28"/>
        </w:rPr>
        <w:t>装修材料表面的不平整会容易积尘，直接影响洁净室环境，因此洁净装修时要尽量减少洁净室内积尘面(特别是水平凹凸面)，以免在室内气流作用下引起积尘的二次飞扬，污染室内洁净环境。</w:t>
      </w:r>
    </w:p>
    <w:p>
      <w:pPr>
        <w:ind w:firstLine="560" w:firstLineChars="200"/>
        <w:rPr>
          <w:rFonts w:asciiTheme="minorEastAsia" w:hAnsiTheme="minorEastAsia"/>
          <w:sz w:val="28"/>
          <w:szCs w:val="28"/>
        </w:rPr>
      </w:pPr>
      <w:r>
        <w:rPr>
          <w:rFonts w:hint="eastAsia" w:asciiTheme="minorEastAsia" w:hAnsiTheme="minorEastAsia"/>
          <w:sz w:val="28"/>
          <w:szCs w:val="28"/>
        </w:rPr>
        <w:t>板壁之间的接缝应以硅橡胶等密封材料嵌缝密封，它的作用是防止灰尘在高效过滤器停机时从此进入室内，同时使洁净室在正常工作时易于保持正压，减少能量的损耗。洁净室顶棚用轻质壁板应具有一定的承重能力，以便施工、运行时人员行走。</w:t>
      </w:r>
    </w:p>
    <w:p>
      <w:pPr>
        <w:ind w:firstLine="560" w:firstLineChars="200"/>
        <w:rPr>
          <w:rFonts w:asciiTheme="minorEastAsia" w:hAnsiTheme="minorEastAsia"/>
          <w:sz w:val="28"/>
          <w:szCs w:val="28"/>
        </w:rPr>
      </w:pPr>
      <w:r>
        <w:rPr>
          <w:rFonts w:hint="eastAsia" w:asciiTheme="minorEastAsia" w:hAnsiTheme="minorEastAsia"/>
          <w:sz w:val="28"/>
          <w:szCs w:val="28"/>
        </w:rPr>
        <w:t>本条中所指密闭措施包括:密封胶嵌缝、压缝条压缝、纤维布条粘贴压缝、加穿墙套管等。</w:t>
      </w:r>
    </w:p>
    <w:p>
      <w:pPr>
        <w:widowControl/>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7</w:t>
      </w:r>
      <w:r>
        <w:rPr>
          <w:rFonts w:hint="eastAsia" w:asciiTheme="minorEastAsia" w:hAnsiTheme="minorEastAsia"/>
          <w:sz w:val="28"/>
          <w:szCs w:val="28"/>
        </w:rPr>
        <w:tab/>
      </w:r>
      <w:r>
        <w:rPr>
          <w:rFonts w:hint="eastAsia" w:asciiTheme="minorEastAsia" w:hAnsiTheme="minorEastAsia"/>
          <w:sz w:val="28"/>
          <w:szCs w:val="28"/>
        </w:rPr>
        <w:t>为保证洁净室的气密性，洁净室不宜设置外窗。当设置外窗时，应采用双层固定式玻璃窗或气密性等级不低于6级的外窗。《建筑外窗气密性能分级及其检测方法》</w:t>
      </w:r>
      <w:r>
        <w:rPr>
          <w:rFonts w:asciiTheme="minorEastAsia" w:hAnsiTheme="minorEastAsia"/>
          <w:sz w:val="28"/>
          <w:szCs w:val="28"/>
        </w:rPr>
        <w:t>GB/T 7106-2008</w:t>
      </w:r>
      <w:r>
        <w:rPr>
          <w:rFonts w:hint="eastAsia" w:asciiTheme="minorEastAsia" w:hAnsiTheme="minorEastAsia"/>
          <w:sz w:val="28"/>
          <w:szCs w:val="28"/>
        </w:rPr>
        <w:t>中规定的气密性</w:t>
      </w:r>
      <w:r>
        <w:rPr>
          <w:rFonts w:asciiTheme="minorEastAsia" w:hAnsiTheme="minorEastAsia"/>
          <w:sz w:val="28"/>
          <w:szCs w:val="28"/>
        </w:rPr>
        <w:t>6</w:t>
      </w:r>
      <w:r>
        <w:rPr>
          <w:rFonts w:hint="eastAsia" w:asciiTheme="minorEastAsia" w:hAnsiTheme="minorEastAsia"/>
          <w:sz w:val="28"/>
          <w:szCs w:val="28"/>
        </w:rPr>
        <w:t>级，即指在</w:t>
      </w:r>
      <w:r>
        <w:rPr>
          <w:rFonts w:asciiTheme="minorEastAsia" w:hAnsiTheme="minorEastAsia"/>
          <w:sz w:val="28"/>
          <w:szCs w:val="28"/>
        </w:rPr>
        <w:t>10Pa</w:t>
      </w:r>
      <w:r>
        <w:rPr>
          <w:rFonts w:hint="eastAsia" w:asciiTheme="minorEastAsia" w:hAnsiTheme="minorEastAsia"/>
          <w:sz w:val="28"/>
          <w:szCs w:val="28"/>
        </w:rPr>
        <w:t>压差下，每小时每米缝隙的空气渗透量不应大于</w:t>
      </w:r>
      <w:r>
        <w:rPr>
          <w:rFonts w:asciiTheme="minorEastAsia" w:hAnsiTheme="minorEastAsia"/>
          <w:sz w:val="28"/>
          <w:szCs w:val="28"/>
        </w:rPr>
        <w:t>1.5m</w:t>
      </w:r>
      <w:r>
        <w:rPr>
          <w:rFonts w:asciiTheme="minorEastAsia" w:hAnsiTheme="minorEastAsia"/>
          <w:sz w:val="28"/>
          <w:szCs w:val="28"/>
          <w:vertAlign w:val="superscript"/>
        </w:rPr>
        <w:t>3</w:t>
      </w:r>
      <w:r>
        <w:rPr>
          <w:rFonts w:hint="eastAsia" w:asciiTheme="minorEastAsia" w:hAnsiTheme="minorEastAsia"/>
          <w:sz w:val="28"/>
          <w:szCs w:val="28"/>
        </w:rPr>
        <w:t>，且每小时每平方米面积的空气渗透量不应大于</w:t>
      </w:r>
      <w:r>
        <w:rPr>
          <w:rFonts w:asciiTheme="minorEastAsia" w:hAnsiTheme="minorEastAsia"/>
          <w:sz w:val="28"/>
          <w:szCs w:val="28"/>
        </w:rPr>
        <w:t>4.5m</w:t>
      </w:r>
      <w:r>
        <w:rPr>
          <w:rFonts w:asciiTheme="minorEastAsia" w:hAnsiTheme="minorEastAsia"/>
          <w:sz w:val="28"/>
          <w:szCs w:val="28"/>
          <w:vertAlign w:val="superscript"/>
        </w:rPr>
        <w:t>3</w:t>
      </w:r>
      <w:r>
        <w:rPr>
          <w:rFonts w:hint="eastAsia" w:asciiTheme="minorEastAsia" w:hAnsiTheme="minorEastAsia"/>
          <w:sz w:val="28"/>
          <w:szCs w:val="28"/>
        </w:rPr>
        <w:t>。</w:t>
      </w:r>
    </w:p>
    <w:p>
      <w:pPr>
        <w:widowControl/>
        <w:rPr>
          <w:rFonts w:asciiTheme="minorEastAsia" w:hAnsiTheme="minorEastAsia"/>
          <w:sz w:val="28"/>
          <w:szCs w:val="28"/>
        </w:rPr>
      </w:pPr>
      <w:r>
        <w:rPr>
          <w:rFonts w:hint="eastAsia" w:asciiTheme="minorEastAsia" w:hAnsiTheme="minorEastAsia"/>
          <w:sz w:val="28"/>
          <w:szCs w:val="28"/>
        </w:rPr>
        <w:t>3.2.</w:t>
      </w:r>
      <w:r>
        <w:rPr>
          <w:rFonts w:asciiTheme="minorEastAsia" w:hAnsiTheme="minorEastAsia"/>
          <w:sz w:val="28"/>
          <w:szCs w:val="28"/>
        </w:rPr>
        <w:t>8</w:t>
      </w:r>
      <w:r>
        <w:rPr>
          <w:rFonts w:hint="eastAsia" w:asciiTheme="minorEastAsia" w:hAnsiTheme="minorEastAsia"/>
          <w:sz w:val="28"/>
          <w:szCs w:val="28"/>
        </w:rPr>
        <w:t xml:space="preserve"> 洁净室的屋面工程是建筑围护结构的重要部分，主要功能是防水和保温。位于洁净室直接上方的</w:t>
      </w:r>
      <w:r>
        <w:rPr>
          <w:rFonts w:asciiTheme="minorEastAsia" w:hAnsiTheme="minorEastAsia"/>
          <w:sz w:val="28"/>
          <w:szCs w:val="28"/>
        </w:rPr>
        <w:t>屋面</w:t>
      </w:r>
      <w:r>
        <w:rPr>
          <w:rFonts w:hint="eastAsia" w:asciiTheme="minorEastAsia" w:hAnsiTheme="minorEastAsia"/>
          <w:sz w:val="28"/>
          <w:szCs w:val="28"/>
        </w:rPr>
        <w:t>不可避免会在温度和湿度变化时引起变形，为确保洁净室（区）内的洁净环境，减少微尘产生、积聚、应选用气密性良好，且在温度、湿度变化时变形小的材料。</w:t>
      </w:r>
    </w:p>
    <w:p>
      <w:pPr>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9</w:t>
      </w:r>
      <w:r>
        <w:rPr>
          <w:rFonts w:hint="eastAsia" w:asciiTheme="minorEastAsia" w:hAnsiTheme="minorEastAsia"/>
          <w:sz w:val="28"/>
          <w:szCs w:val="28"/>
        </w:rPr>
        <w:t xml:space="preserve"> 洁净室的结构设计，从保障生产工艺、产品质量、测试精度等方面，除了满足现行国家相关标准提出的承载力、变形要求外，本条对有防微振要求的洁净室规定要进行防微振设计。</w:t>
      </w:r>
    </w:p>
    <w:p>
      <w:pPr>
        <w:ind w:firstLine="560" w:firstLineChars="200"/>
        <w:rPr>
          <w:rFonts w:asciiTheme="minorEastAsia" w:hAnsiTheme="minorEastAsia"/>
          <w:sz w:val="28"/>
          <w:szCs w:val="28"/>
        </w:rPr>
      </w:pPr>
      <w:r>
        <w:rPr>
          <w:rFonts w:hint="eastAsia" w:asciiTheme="minorEastAsia" w:hAnsiTheme="minorEastAsia"/>
          <w:sz w:val="28"/>
          <w:szCs w:val="28"/>
        </w:rPr>
        <w:t>在电子工业、航空航天、光学检测、医药研发等行业的洁净室内，为满足生产、试验、测试等要求，经常布置对环境振动要求较高的精密设备及仪器。因此有防微振要求的洁净室结构设计，为满足工艺生产要求，除了常规的结构承载力和变形设计外，对有微振动控制要求的区域应进行防微振设计，防微振设计需要满足精密设备及仪器的容许振动值，从而保证生产工艺、产品质量、测试精度等。</w:t>
      </w:r>
    </w:p>
    <w:p>
      <w:pPr>
        <w:rPr>
          <w:rFonts w:cs="Times New Roman" w:asciiTheme="minorEastAsia" w:hAnsiTheme="minorEastAsia"/>
          <w:bCs/>
          <w:kern w:val="28"/>
          <w:sz w:val="28"/>
          <w:szCs w:val="28"/>
        </w:rPr>
      </w:pPr>
      <w:r>
        <w:rPr>
          <w:rFonts w:hint="eastAsia" w:asciiTheme="minorEastAsia" w:hAnsiTheme="minorEastAsia"/>
          <w:sz w:val="28"/>
          <w:szCs w:val="28"/>
        </w:rPr>
        <w:t>3.</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10</w:t>
      </w:r>
      <w:r>
        <w:rPr>
          <w:rFonts w:hint="eastAsia" w:cs="Times New Roman" w:asciiTheme="minorEastAsia" w:hAnsiTheme="minorEastAsia"/>
          <w:bCs/>
          <w:kern w:val="28"/>
          <w:sz w:val="28"/>
          <w:szCs w:val="28"/>
        </w:rPr>
        <w:t xml:space="preserve"> 在电子工业、航空航天、光学检测、医药研发等行业的洁净室内，为满足生产、试验、测试等要求，经常布置对环境振动要求较高的精密设备及仪器，为保证洁净室的生产或实验，本条提出，当洁净室的工艺设备、动力设备、管线等振动较大时，要进行减隔振设计，采取减振措施。</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在洁净室内，当工艺设备、动力设备及管线的振动较大时,一方面会引起结构振动，影响洁净室的生产或精密设备及仪器的使用，另一方面导致固体传声，造成较强噪声辐射。</w:t>
      </w:r>
      <w:r>
        <w:rPr>
          <w:rFonts w:hint="eastAsia" w:cs="宋体e眠副浡渀." w:asciiTheme="minorEastAsia" w:hAnsiTheme="minorEastAsia"/>
          <w:kern w:val="0"/>
          <w:sz w:val="28"/>
          <w:szCs w:val="28"/>
        </w:rPr>
        <w:t>从</w:t>
      </w:r>
      <w:r>
        <w:rPr>
          <w:rFonts w:hint="eastAsia" w:cs="Times New Roman" w:asciiTheme="minorEastAsia" w:hAnsiTheme="minorEastAsia"/>
          <w:kern w:val="0"/>
          <w:sz w:val="28"/>
          <w:szCs w:val="28"/>
        </w:rPr>
        <w:t>生产工艺、结构安全、人体健康角度等方面，应对此类振动采取减振措施，例如将振动较大的动力设备布置在底层，如果工艺要求必须设置上楼板或平台上，采取相应的减振措施；对附着于墙体、楼板或平台上的传声源部件采取防止固体声传播的措施等。</w:t>
      </w:r>
    </w:p>
    <w:p>
      <w:pPr>
        <w:rPr>
          <w:rFonts w:cs="宋体e眠副浡渀." w:asciiTheme="minorEastAsia" w:hAnsiTheme="minorEastAsia"/>
          <w:bCs/>
          <w:kern w:val="28"/>
          <w:sz w:val="28"/>
          <w:szCs w:val="28"/>
        </w:rPr>
      </w:pPr>
      <w:r>
        <w:rPr>
          <w:rFonts w:hint="eastAsia" w:asciiTheme="minorEastAsia" w:hAnsiTheme="minorEastAsia"/>
          <w:sz w:val="28"/>
          <w:szCs w:val="28"/>
        </w:rPr>
        <w:t>3.</w:t>
      </w:r>
      <w:r>
        <w:rPr>
          <w:rFonts w:asciiTheme="minorEastAsia" w:hAnsiTheme="minorEastAsia"/>
          <w:sz w:val="28"/>
          <w:szCs w:val="28"/>
        </w:rPr>
        <w:t>2</w:t>
      </w:r>
      <w:r>
        <w:rPr>
          <w:rFonts w:hint="eastAsia" w:asciiTheme="minorEastAsia" w:hAnsiTheme="minorEastAsia"/>
          <w:sz w:val="28"/>
          <w:szCs w:val="28"/>
        </w:rPr>
        <w:t>.</w:t>
      </w:r>
      <w:r>
        <w:rPr>
          <w:rFonts w:asciiTheme="minorEastAsia" w:hAnsiTheme="minorEastAsia"/>
          <w:sz w:val="28"/>
          <w:szCs w:val="28"/>
        </w:rPr>
        <w:t>11</w:t>
      </w:r>
      <w:r>
        <w:rPr>
          <w:rFonts w:hint="eastAsia" w:cs="Times New Roman" w:asciiTheme="minorEastAsia" w:hAnsiTheme="minorEastAsia"/>
          <w:bCs/>
          <w:kern w:val="28"/>
          <w:sz w:val="28"/>
          <w:szCs w:val="28"/>
        </w:rPr>
        <w:t xml:space="preserve"> </w:t>
      </w:r>
      <w:r>
        <w:rPr>
          <w:rFonts w:hint="eastAsia" w:cs="宋体e眠副浡渀." w:asciiTheme="minorEastAsia" w:hAnsiTheme="minorEastAsia"/>
          <w:bCs/>
          <w:kern w:val="28"/>
          <w:sz w:val="28"/>
          <w:szCs w:val="28"/>
        </w:rPr>
        <w:t>洁净室内精密设备及仪器的隔振装置制作一般在结构施工完成之后，从</w:t>
      </w:r>
      <w:r>
        <w:rPr>
          <w:rFonts w:hint="eastAsia" w:cs="Times New Roman" w:asciiTheme="minorEastAsia" w:hAnsiTheme="minorEastAsia"/>
          <w:bCs/>
          <w:kern w:val="28"/>
          <w:sz w:val="28"/>
          <w:szCs w:val="28"/>
        </w:rPr>
        <w:t>保障洁净室环境方面，本条规定了隔振装置外露部分制作的要求</w:t>
      </w:r>
      <w:r>
        <w:rPr>
          <w:rFonts w:hint="eastAsia" w:cs="宋体e眠副浡渀." w:asciiTheme="minorEastAsia" w:hAnsiTheme="minorEastAsia"/>
          <w:bCs/>
          <w:kern w:val="28"/>
          <w:sz w:val="28"/>
          <w:szCs w:val="28"/>
        </w:rPr>
        <w:t>。</w:t>
      </w:r>
    </w:p>
    <w:p>
      <w:pPr>
        <w:widowControl/>
        <w:autoSpaceDE w:val="0"/>
        <w:autoSpaceDN w:val="0"/>
        <w:ind w:firstLine="560" w:firstLineChars="200"/>
        <w:rPr>
          <w:rFonts w:cs="Times New Roman" w:asciiTheme="minorEastAsia" w:hAnsiTheme="minorEastAsia"/>
          <w:kern w:val="0"/>
          <w:sz w:val="28"/>
          <w:szCs w:val="28"/>
        </w:rPr>
      </w:pPr>
      <w:r>
        <w:rPr>
          <w:rFonts w:hint="eastAsia" w:cs="宋体e眠副浡渀." w:asciiTheme="minorEastAsia" w:hAnsiTheme="minorEastAsia"/>
          <w:kern w:val="0"/>
          <w:sz w:val="28"/>
          <w:szCs w:val="28"/>
        </w:rPr>
        <w:t>洁净室内精密设备及仪器一般需要进行防微振设计，采用隔振装置，例如防微振基台、隔振垫、隔振台座、隔振系统等。为满足洁净室的洁净度要求，隔振装置的外露部分应采取相应的防护措施，例如采用无挥发的防静电环氧材料、PVC材料等。</w:t>
      </w:r>
    </w:p>
    <w:p>
      <w:pPr>
        <w:widowControl/>
        <w:autoSpaceDE w:val="0"/>
        <w:autoSpaceDN w:val="0"/>
        <w:jc w:val="center"/>
        <w:rPr>
          <w:rFonts w:cs="Times New Roman" w:asciiTheme="minorEastAsia" w:hAnsiTheme="minorEastAsia"/>
          <w:kern w:val="0"/>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3</w:t>
      </w:r>
      <w:r>
        <w:rPr>
          <w:rFonts w:hint="eastAsia" w:asciiTheme="minorEastAsia" w:hAnsiTheme="minorEastAsia" w:cstheme="majorBidi"/>
          <w:b/>
          <w:bCs/>
          <w:sz w:val="28"/>
          <w:szCs w:val="28"/>
        </w:rPr>
        <w:t xml:space="preserve"> 净化空调系统</w:t>
      </w:r>
    </w:p>
    <w:p>
      <w:pPr>
        <w:jc w:val="left"/>
        <w:outlineLvl w:val="2"/>
        <w:rPr>
          <w:rFonts w:cs="Times New Roman" w:asciiTheme="minorEastAsia" w:hAnsiTheme="minorEastAsia"/>
          <w:kern w:val="0"/>
          <w:sz w:val="28"/>
          <w:szCs w:val="28"/>
        </w:rPr>
      </w:pPr>
      <w:r>
        <w:rPr>
          <w:rFonts w:cs="Times New Roman" w:asciiTheme="minorEastAsia" w:hAnsiTheme="minorEastAsia"/>
          <w:bCs/>
          <w:kern w:val="28"/>
          <w:sz w:val="28"/>
          <w:szCs w:val="28"/>
        </w:rPr>
        <w:t>3.3.1</w:t>
      </w:r>
      <w:r>
        <w:rPr>
          <w:rFonts w:hint="eastAsia" w:cs="Times New Roman" w:asciiTheme="minorEastAsia" w:hAnsiTheme="minorEastAsia"/>
          <w:bCs/>
          <w:kern w:val="28"/>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《洁净厂房设计规范》GB 50073-2013 第6.1.1条、《医药工业洁净厂房设计规范》GB 50457-2008 第9.1.1条、《电子工业洁净厂房设计规范》GB 50472-2008 第7.1.1条</w:t>
      </w: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新增强制性条文。洁净环境是生产工艺的需求，是确保产品的成品率和产品质量的可靠性所必需的，是洁净室设计的主要依据，因此，从产品质量安全角度考虑，设置本强制性条款要求。</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由于</w:t>
      </w:r>
      <w:r>
        <w:rPr>
          <w:rFonts w:cs="Times New Roman" w:asciiTheme="minorEastAsia" w:hAnsiTheme="minorEastAsia"/>
          <w:kern w:val="0"/>
          <w:sz w:val="28"/>
          <w:szCs w:val="28"/>
        </w:rPr>
        <w:t>各行各业不同的生产工艺、生产工序对洁净环境的温度、相对湿度和洁净度的要求也是不相同的，因此，确定洁净室的空气洁净度等级时应根据不同的工艺、不同工序对环境洁净度要求而定。</w:t>
      </w:r>
    </w:p>
    <w:p>
      <w:pPr>
        <w:widowControl/>
        <w:autoSpaceDE w:val="0"/>
        <w:autoSpaceDN w:val="0"/>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在满足生产工艺要求的前提下，宜减少洁净区域的面积，尤其是尽量缩小</w:t>
      </w:r>
      <w:r>
        <w:rPr>
          <w:rFonts w:hint="eastAsia" w:cs="Times New Roman" w:asciiTheme="minorEastAsia" w:hAnsiTheme="minorEastAsia"/>
          <w:kern w:val="0"/>
          <w:sz w:val="28"/>
          <w:szCs w:val="28"/>
        </w:rPr>
        <w:t>严格</w:t>
      </w:r>
      <w:r>
        <w:rPr>
          <w:rFonts w:cs="Times New Roman" w:asciiTheme="minorEastAsia" w:hAnsiTheme="minorEastAsia"/>
          <w:kern w:val="0"/>
          <w:sz w:val="28"/>
          <w:szCs w:val="28"/>
        </w:rPr>
        <w:t>洁净度等级部分的面积，以局部</w:t>
      </w:r>
      <w:r>
        <w:rPr>
          <w:rFonts w:hint="eastAsia" w:cs="Times New Roman" w:asciiTheme="minorEastAsia" w:hAnsiTheme="minorEastAsia"/>
          <w:kern w:val="0"/>
          <w:sz w:val="28"/>
          <w:szCs w:val="28"/>
        </w:rPr>
        <w:t>严格</w:t>
      </w:r>
      <w:r>
        <w:rPr>
          <w:rFonts w:cs="Times New Roman" w:asciiTheme="minorEastAsia" w:hAnsiTheme="minorEastAsia"/>
          <w:kern w:val="0"/>
          <w:sz w:val="28"/>
          <w:szCs w:val="28"/>
        </w:rPr>
        <w:t>等级净化和全室较低等级的洁净室系统替代全室</w:t>
      </w:r>
      <w:r>
        <w:rPr>
          <w:rFonts w:hint="eastAsia" w:cs="Times New Roman" w:asciiTheme="minorEastAsia" w:hAnsiTheme="minorEastAsia"/>
          <w:kern w:val="0"/>
          <w:sz w:val="28"/>
          <w:szCs w:val="28"/>
        </w:rPr>
        <w:t>严格</w:t>
      </w:r>
      <w:r>
        <w:rPr>
          <w:rFonts w:cs="Times New Roman" w:asciiTheme="minorEastAsia" w:hAnsiTheme="minorEastAsia"/>
          <w:kern w:val="0"/>
          <w:sz w:val="28"/>
          <w:szCs w:val="28"/>
        </w:rPr>
        <w:t>等级净化的洁净室系统，既能确保不同生产工艺对环境的要求，又能大幅度降低初投资和运行费用。为此本条作为强制性条文。</w:t>
      </w:r>
    </w:p>
    <w:p>
      <w:pPr>
        <w:rPr>
          <w:rFonts w:cs="Times New Roman" w:asciiTheme="minorEastAsia" w:hAnsiTheme="minorEastAsia"/>
          <w:kern w:val="0"/>
          <w:sz w:val="28"/>
          <w:szCs w:val="28"/>
        </w:rPr>
      </w:pPr>
      <w:r>
        <w:rPr>
          <w:rFonts w:hint="eastAsia" w:asciiTheme="minorEastAsia" w:hAnsiTheme="minorEastAsia"/>
          <w:sz w:val="28"/>
          <w:szCs w:val="28"/>
        </w:rPr>
        <w:t>3.3.2</w:t>
      </w:r>
      <w:r>
        <w:rPr>
          <w:rFonts w:asciiTheme="minorEastAsia" w:hAnsiTheme="minorEastAsia"/>
          <w:sz w:val="28"/>
          <w:szCs w:val="28"/>
        </w:rPr>
        <w:t xml:space="preserve"> </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《洁净厂房设计规范》GB 50073-2013 第6.</w:t>
      </w:r>
      <w:r>
        <w:rPr>
          <w:rFonts w:hint="eastAsia" w:cs="Times New Roman" w:asciiTheme="minorEastAsia" w:hAnsiTheme="minorEastAsia"/>
          <w:kern w:val="0"/>
          <w:sz w:val="28"/>
          <w:szCs w:val="28"/>
        </w:rPr>
        <w:t>4</w:t>
      </w:r>
      <w:r>
        <w:rPr>
          <w:rFonts w:cs="Times New Roman" w:asciiTheme="minorEastAsia" w:hAnsiTheme="minorEastAsia"/>
          <w:kern w:val="0"/>
          <w:sz w:val="28"/>
          <w:szCs w:val="28"/>
        </w:rPr>
        <w:t>.1条</w:t>
      </w:r>
      <w:r>
        <w:rPr>
          <w:rFonts w:hint="eastAsia" w:cs="Times New Roman" w:asciiTheme="minorEastAsia" w:hAnsiTheme="minorEastAsia"/>
          <w:kern w:val="0"/>
          <w:sz w:val="28"/>
          <w:szCs w:val="28"/>
        </w:rPr>
        <w:t>第4款</w:t>
      </w:r>
      <w:r>
        <w:rPr>
          <w:rFonts w:cs="Times New Roman" w:asciiTheme="minorEastAsia" w:hAnsiTheme="minorEastAsia"/>
          <w:kern w:val="0"/>
          <w:sz w:val="28"/>
          <w:szCs w:val="28"/>
        </w:rPr>
        <w:t>、《电子工业洁净厂房设计规范》GB 50472-2008 第7.</w:t>
      </w:r>
      <w:r>
        <w:rPr>
          <w:rFonts w:hint="eastAsia" w:cs="Times New Roman" w:asciiTheme="minorEastAsia" w:hAnsiTheme="minorEastAsia"/>
          <w:kern w:val="0"/>
          <w:sz w:val="28"/>
          <w:szCs w:val="28"/>
        </w:rPr>
        <w:t>4</w:t>
      </w:r>
      <w:r>
        <w:rPr>
          <w:rFonts w:cs="Times New Roman" w:asciiTheme="minorEastAsia" w:hAnsiTheme="minorEastAsia"/>
          <w:kern w:val="0"/>
          <w:sz w:val="28"/>
          <w:szCs w:val="28"/>
        </w:rPr>
        <w:t>.1条</w:t>
      </w:r>
      <w:r>
        <w:rPr>
          <w:rFonts w:hint="eastAsia" w:cs="Times New Roman" w:asciiTheme="minorEastAsia" w:hAnsiTheme="minorEastAsia"/>
          <w:kern w:val="0"/>
          <w:sz w:val="28"/>
          <w:szCs w:val="28"/>
        </w:rPr>
        <w:t>第4款。为</w:t>
      </w:r>
      <w:r>
        <w:rPr>
          <w:rFonts w:cs="Times New Roman" w:asciiTheme="minorEastAsia" w:hAnsiTheme="minorEastAsia"/>
          <w:kern w:val="0"/>
          <w:sz w:val="28"/>
          <w:szCs w:val="28"/>
        </w:rPr>
        <w:t>新增强制性条文。</w:t>
      </w:r>
    </w:p>
    <w:p>
      <w:pPr>
        <w:widowControl/>
        <w:autoSpaceDE w:val="0"/>
        <w:autoSpaceDN w:val="0"/>
        <w:ind w:firstLine="700" w:firstLineChars="250"/>
        <w:rPr>
          <w:rFonts w:asciiTheme="minorEastAsia" w:hAnsiTheme="minorEastAsia"/>
          <w:sz w:val="28"/>
          <w:szCs w:val="28"/>
        </w:rPr>
      </w:pPr>
      <w:r>
        <w:rPr>
          <w:rFonts w:hint="eastAsia" w:asciiTheme="minorEastAsia" w:hAnsiTheme="minorEastAsia"/>
          <w:color w:val="000000"/>
          <w:sz w:val="28"/>
          <w:szCs w:val="28"/>
        </w:rPr>
        <w:t>洁净室净化空调系统的核心设备之一的空气过滤器的正确选用和合理布置，至关重要的，它直接影响到室内的洁净度等级。将超高效过滤器设置在系统末端，就是</w:t>
      </w:r>
      <w:r>
        <w:rPr>
          <w:rFonts w:hint="eastAsia" w:asciiTheme="minorEastAsia" w:hAnsiTheme="minorEastAsia"/>
          <w:sz w:val="28"/>
          <w:szCs w:val="28"/>
        </w:rPr>
        <w:t>防止污染的管道或由于管道漏风使未经过滤的污染空气污染环境。</w:t>
      </w:r>
      <w:r>
        <w:rPr>
          <w:rFonts w:cs="Times New Roman" w:asciiTheme="minorEastAsia" w:hAnsiTheme="minorEastAsia"/>
          <w:kern w:val="0"/>
          <w:sz w:val="28"/>
          <w:szCs w:val="28"/>
        </w:rPr>
        <w:t>为此本条作为强制性条文。</w:t>
      </w:r>
    </w:p>
    <w:p>
      <w:pPr>
        <w:jc w:val="left"/>
        <w:outlineLvl w:val="2"/>
        <w:rPr>
          <w:rFonts w:cs="Times New Roman" w:asciiTheme="minorEastAsia" w:hAnsiTheme="minorEastAsia"/>
          <w:kern w:val="0"/>
          <w:sz w:val="28"/>
          <w:szCs w:val="28"/>
        </w:rPr>
      </w:pPr>
      <w:r>
        <w:rPr>
          <w:rFonts w:hint="eastAsia" w:cs="Times New Roman" w:asciiTheme="minorEastAsia" w:hAnsiTheme="minorEastAsia"/>
          <w:bCs/>
          <w:kern w:val="28"/>
          <w:sz w:val="28"/>
          <w:szCs w:val="28"/>
        </w:rPr>
        <w:t>3.3.3</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《洁净厂房设计规范》GB 50073-2013第6.1.5条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r>
        <w:rPr>
          <w:rFonts w:cs="Times New Roman" w:asciiTheme="minorEastAsia" w:hAnsiTheme="minorEastAsia"/>
          <w:kern w:val="0"/>
          <w:sz w:val="28"/>
          <w:szCs w:val="28"/>
        </w:rPr>
        <w:t>、医药工业洁净厂房设计规范》GB 50457-2008 第9.1.3条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洁净室是一密闭的房间，</w:t>
      </w:r>
      <w:r>
        <w:rPr>
          <w:rFonts w:cs="Times New Roman" w:asciiTheme="minorEastAsia" w:hAnsiTheme="minorEastAsia"/>
          <w:kern w:val="0"/>
          <w:sz w:val="28"/>
          <w:szCs w:val="28"/>
        </w:rPr>
        <w:t>新鲜空气量是确保洁净室作业人员健康的重要条件之一，所以</w:t>
      </w:r>
      <w:r>
        <w:rPr>
          <w:rFonts w:hint="eastAsia" w:cs="Times New Roman" w:asciiTheme="minorEastAsia" w:hAnsiTheme="minorEastAsia"/>
          <w:kern w:val="0"/>
          <w:sz w:val="28"/>
          <w:szCs w:val="28"/>
        </w:rPr>
        <w:t>洁净室的新风量应</w:t>
      </w:r>
      <w:r>
        <w:rPr>
          <w:rFonts w:cs="Times New Roman" w:asciiTheme="minorEastAsia" w:hAnsiTheme="minorEastAsia"/>
          <w:kern w:val="0"/>
          <w:sz w:val="28"/>
          <w:szCs w:val="28"/>
        </w:rPr>
        <w:t>保证供给洁净室内每人每小时的新鲜空气量不小于40m</w:t>
      </w:r>
      <w:r>
        <w:rPr>
          <w:rFonts w:cs="Times New Roman" w:asciiTheme="minorEastAsia" w:hAnsiTheme="minorEastAsia"/>
          <w:kern w:val="0"/>
          <w:sz w:val="28"/>
          <w:szCs w:val="28"/>
          <w:vertAlign w:val="superscript"/>
        </w:rPr>
        <w:t>3</w:t>
      </w:r>
      <w:r>
        <w:rPr>
          <w:rFonts w:cs="Times New Roman" w:asciiTheme="minorEastAsia" w:hAnsiTheme="minorEastAsia"/>
          <w:kern w:val="0"/>
          <w:sz w:val="28"/>
          <w:szCs w:val="28"/>
        </w:rPr>
        <w:t>。为此本条作为强制性条文。</w:t>
      </w:r>
    </w:p>
    <w:p>
      <w:pPr>
        <w:jc w:val="left"/>
        <w:outlineLvl w:val="2"/>
        <w:rPr>
          <w:rFonts w:cs="Times New Roman" w:asciiTheme="minorEastAsia" w:hAnsiTheme="minorEastAsia"/>
          <w:kern w:val="0"/>
          <w:sz w:val="28"/>
          <w:szCs w:val="28"/>
        </w:rPr>
      </w:pPr>
      <w:r>
        <w:rPr>
          <w:rFonts w:hint="eastAsia" w:cs="Times New Roman" w:asciiTheme="minorEastAsia" w:hAnsiTheme="minorEastAsia"/>
          <w:bCs/>
          <w:kern w:val="28"/>
          <w:sz w:val="28"/>
          <w:szCs w:val="28"/>
        </w:rPr>
        <w:t>3.3.4</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本条规定源自《电子工业节能设计规范》GB 50710-2011第6.5.9条。</w:t>
      </w:r>
    </w:p>
    <w:p>
      <w:pPr>
        <w:widowControl/>
        <w:autoSpaceDE w:val="0"/>
        <w:autoSpaceDN w:val="0"/>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在净化空调系统中，粗、中、高效过滤器的阻力是随系统投入运行时间变化的，净化空调系统设计时空气侧的总阻力是按中效、高效过滤器的终阻力来确定的，这样净化空调系统在相当长的运行时间里，风系统的实际阻力将远远低于所配送风机的压头，此时如果送风机没有变频调节措施，只能靠关小系统总送风管的阀门来达到系统的送风量，当系统运行一段时间后，由于空气过滤器容尘量的增加而阻力逐渐上升，系统总送风量也会随之逐渐下降，这样为了保证系统的送风量满足维持房间洁净度</w:t>
      </w:r>
      <w:r>
        <w:rPr>
          <w:rFonts w:hint="eastAsia" w:cs="Times New Roman" w:asciiTheme="minorEastAsia" w:hAnsiTheme="minorEastAsia"/>
          <w:kern w:val="0"/>
          <w:sz w:val="28"/>
          <w:szCs w:val="28"/>
        </w:rPr>
        <w:t>等级</w:t>
      </w:r>
      <w:r>
        <w:rPr>
          <w:rFonts w:cs="Times New Roman" w:asciiTheme="minorEastAsia" w:hAnsiTheme="minorEastAsia"/>
          <w:kern w:val="0"/>
          <w:sz w:val="28"/>
          <w:szCs w:val="28"/>
        </w:rPr>
        <w:t>要求，只能定期开大总送风管上的阀门，这样不仅浪费能源，也对运行管理带来很大不便。所以净化空调系统</w:t>
      </w:r>
      <w:r>
        <w:rPr>
          <w:rFonts w:hint="eastAsia" w:cs="Times New Roman" w:asciiTheme="minorEastAsia" w:hAnsiTheme="minorEastAsia"/>
          <w:kern w:val="0"/>
          <w:sz w:val="28"/>
          <w:szCs w:val="28"/>
        </w:rPr>
        <w:t>应</w:t>
      </w:r>
      <w:r>
        <w:rPr>
          <w:rFonts w:cs="Times New Roman" w:asciiTheme="minorEastAsia" w:hAnsiTheme="minorEastAsia"/>
          <w:kern w:val="0"/>
          <w:sz w:val="28"/>
          <w:szCs w:val="28"/>
        </w:rPr>
        <w:t>采用</w:t>
      </w:r>
      <w:r>
        <w:rPr>
          <w:rFonts w:hint="eastAsia" w:cs="Times New Roman" w:asciiTheme="minorEastAsia" w:hAnsiTheme="minorEastAsia"/>
          <w:kern w:val="0"/>
          <w:sz w:val="28"/>
          <w:szCs w:val="28"/>
        </w:rPr>
        <w:t>调速装置</w:t>
      </w:r>
      <w:r>
        <w:rPr>
          <w:rFonts w:cs="Times New Roman" w:asciiTheme="minorEastAsia" w:hAnsiTheme="minorEastAsia"/>
          <w:kern w:val="0"/>
          <w:sz w:val="28"/>
          <w:szCs w:val="28"/>
        </w:rPr>
        <w:t>调节送风量。通常由高效过滤器的压差变化或系统中某个点的风压值来控制</w:t>
      </w:r>
      <w:r>
        <w:rPr>
          <w:rFonts w:hint="eastAsia" w:cs="Times New Roman" w:asciiTheme="minorEastAsia" w:hAnsiTheme="minorEastAsia"/>
          <w:kern w:val="0"/>
          <w:sz w:val="28"/>
          <w:szCs w:val="28"/>
        </w:rPr>
        <w:t>调速</w:t>
      </w:r>
      <w:r>
        <w:rPr>
          <w:rFonts w:cs="Times New Roman" w:asciiTheme="minorEastAsia" w:hAnsiTheme="minorEastAsia"/>
          <w:kern w:val="0"/>
          <w:sz w:val="28"/>
          <w:szCs w:val="28"/>
        </w:rPr>
        <w:t>装置。</w:t>
      </w:r>
      <w:r>
        <w:rPr>
          <w:rFonts w:hint="eastAsia" w:cs="Times New Roman" w:asciiTheme="minorEastAsia" w:hAnsiTheme="minorEastAsia"/>
          <w:kern w:val="0"/>
          <w:sz w:val="28"/>
          <w:szCs w:val="28"/>
        </w:rPr>
        <w:t>当净化空调系统的新风机采用调速装置时，能很好地有效控制洁净室内的正压值。故从节能和运行角度考虑，为此</w:t>
      </w:r>
      <w:r>
        <w:rPr>
          <w:rFonts w:cs="Times New Roman" w:asciiTheme="minorEastAsia" w:hAnsiTheme="minorEastAsia"/>
          <w:kern w:val="0"/>
          <w:sz w:val="28"/>
          <w:szCs w:val="28"/>
        </w:rPr>
        <w:t>本条作为强制性条文。</w:t>
      </w:r>
    </w:p>
    <w:p>
      <w:pPr>
        <w:jc w:val="left"/>
        <w:outlineLvl w:val="2"/>
        <w:rPr>
          <w:rFonts w:cs="Times New Roman" w:asciiTheme="minorEastAsia" w:hAnsiTheme="minorEastAsia"/>
          <w:kern w:val="0"/>
          <w:sz w:val="28"/>
          <w:szCs w:val="28"/>
        </w:rPr>
      </w:pPr>
      <w:r>
        <w:rPr>
          <w:rFonts w:cs="Times New Roman" w:asciiTheme="minorEastAsia" w:hAnsiTheme="minorEastAsia"/>
          <w:bCs/>
          <w:kern w:val="28"/>
          <w:sz w:val="28"/>
          <w:szCs w:val="28"/>
        </w:rPr>
        <w:t>3.3.</w:t>
      </w:r>
      <w:r>
        <w:rPr>
          <w:rFonts w:hint="eastAsia" w:cs="Times New Roman" w:asciiTheme="minorEastAsia" w:hAnsiTheme="minorEastAsia"/>
          <w:bCs/>
          <w:kern w:val="28"/>
          <w:sz w:val="28"/>
          <w:szCs w:val="28"/>
        </w:rPr>
        <w:t>5</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《洁净厂房设计规范》GB 50073-2013第6.5.1条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r>
        <w:rPr>
          <w:rFonts w:cs="Times New Roman" w:asciiTheme="minorEastAsia" w:hAnsiTheme="minorEastAsia"/>
          <w:kern w:val="0"/>
          <w:sz w:val="28"/>
          <w:szCs w:val="28"/>
        </w:rPr>
        <w:t>、《电子工业洁净厂房设计规范》GB 50472-2008 第7.5.1条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为了确保洁净室内的洁净度等级要求，洁净室（区）要严格做到不产生或少产生尘粒、不滞留或少滞留尘粒。而散热器表面温度较高，会形成上升气流，形成回流区，造成污染物积聚，影响洁净室洁净度等级。同时，散热器也会对洁净室温度造成干扰。故</w:t>
      </w:r>
      <w:r>
        <w:rPr>
          <w:rFonts w:cs="Times New Roman" w:asciiTheme="minorEastAsia" w:hAnsiTheme="minorEastAsia"/>
          <w:kern w:val="0"/>
          <w:sz w:val="28"/>
          <w:szCs w:val="28"/>
        </w:rPr>
        <w:t>本条规定了包括8级和8级以上洁净室不应采用散热器采暖，为此本条作为强制性条文。</w:t>
      </w:r>
    </w:p>
    <w:p>
      <w:pPr>
        <w:jc w:val="left"/>
        <w:outlineLvl w:val="2"/>
        <w:rPr>
          <w:rFonts w:cs="Times New Roman" w:asciiTheme="minorEastAsia" w:hAnsiTheme="minorEastAsia"/>
          <w:kern w:val="0"/>
          <w:sz w:val="28"/>
          <w:szCs w:val="28"/>
        </w:rPr>
      </w:pPr>
      <w:r>
        <w:rPr>
          <w:rFonts w:cs="Times New Roman" w:asciiTheme="minorEastAsia" w:hAnsiTheme="minorEastAsia"/>
          <w:bCs/>
          <w:kern w:val="28"/>
          <w:sz w:val="28"/>
          <w:szCs w:val="28"/>
        </w:rPr>
        <w:t>3.3.</w:t>
      </w:r>
      <w:r>
        <w:rPr>
          <w:rFonts w:hint="eastAsia" w:cs="Times New Roman" w:asciiTheme="minorEastAsia" w:hAnsiTheme="minorEastAsia"/>
          <w:bCs/>
          <w:kern w:val="28"/>
          <w:sz w:val="28"/>
          <w:szCs w:val="28"/>
        </w:rPr>
        <w:t>6</w:t>
      </w:r>
      <w:r>
        <w:rPr>
          <w:rFonts w:cs="Times New Roman" w:asciiTheme="minorEastAsia" w:hAnsiTheme="minorEastAsia"/>
          <w:bCs/>
          <w:kern w:val="28"/>
          <w:sz w:val="28"/>
          <w:szCs w:val="28"/>
        </w:rPr>
        <w:t xml:space="preserve"> </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《洁净厂房设计规范》GB 50073-2013第6.5.4条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r>
        <w:rPr>
          <w:rFonts w:cs="Times New Roman" w:asciiTheme="minorEastAsia" w:hAnsiTheme="minorEastAsia"/>
          <w:kern w:val="0"/>
          <w:sz w:val="28"/>
          <w:szCs w:val="28"/>
        </w:rPr>
        <w:t>、《电子工业洁净厂房设计规范》GB 50472-2008 第7.5.3条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r>
        <w:rPr>
          <w:rFonts w:cs="Times New Roman" w:asciiTheme="minorEastAsia" w:hAnsiTheme="minorEastAsia"/>
          <w:kern w:val="0"/>
          <w:sz w:val="28"/>
          <w:szCs w:val="28"/>
        </w:rPr>
        <w:t>《医药工业洁净厂房设计规范》GB 50457-2008 第9.2.8条</w:t>
      </w:r>
      <w:r>
        <w:rPr>
          <w:rFonts w:hint="eastAsia" w:cs="Times New Roman" w:asciiTheme="minorEastAsia" w:hAnsiTheme="minorEastAsia"/>
          <w:kern w:val="0"/>
          <w:sz w:val="28"/>
          <w:szCs w:val="28"/>
        </w:rPr>
        <w:t>（强制性</w:t>
      </w:r>
      <w:r>
        <w:rPr>
          <w:rFonts w:cs="Times New Roman" w:asciiTheme="minorEastAsia" w:hAnsiTheme="minorEastAsia"/>
          <w:kern w:val="0"/>
          <w:sz w:val="28"/>
          <w:szCs w:val="28"/>
        </w:rPr>
        <w:t>条</w:t>
      </w:r>
      <w:r>
        <w:rPr>
          <w:rFonts w:hint="eastAsia" w:cs="Times New Roman" w:asciiTheme="minorEastAsia" w:hAnsiTheme="minorEastAsia"/>
          <w:kern w:val="0"/>
          <w:sz w:val="28"/>
          <w:szCs w:val="28"/>
        </w:rPr>
        <w:t>文）。</w:t>
      </w:r>
    </w:p>
    <w:p>
      <w:pPr>
        <w:widowControl/>
        <w:autoSpaceDE w:val="0"/>
        <w:autoSpaceDN w:val="0"/>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洁净室的排风设计，对于确保洁净等级、环境卫生和安全具有重要作用。</w:t>
      </w:r>
      <w:r>
        <w:rPr>
          <w:rFonts w:hint="eastAsia" w:cs="Times New Roman" w:asciiTheme="minorEastAsia" w:hAnsiTheme="minorEastAsia"/>
          <w:kern w:val="0"/>
          <w:sz w:val="28"/>
          <w:szCs w:val="28"/>
        </w:rPr>
        <w:t>制定本条文是为了防止净化空调系统停止运行时，室外空气通过排风和排烟管道倒流入洁净室，引起污染或积尘。</w:t>
      </w:r>
      <w:r>
        <w:rPr>
          <w:rFonts w:cs="Times New Roman" w:asciiTheme="minorEastAsia" w:hAnsiTheme="minorEastAsia"/>
          <w:kern w:val="0"/>
          <w:sz w:val="28"/>
          <w:szCs w:val="28"/>
        </w:rPr>
        <w:t>因本条涉及洁净室内排风系统安全、稳定运行，所以仍规定为强制性条文。</w:t>
      </w:r>
    </w:p>
    <w:p>
      <w:pPr>
        <w:widowControl/>
        <w:autoSpaceDE w:val="0"/>
        <w:autoSpaceDN w:val="0"/>
        <w:jc w:val="center"/>
        <w:rPr>
          <w:rFonts w:cs="Times New Roman" w:asciiTheme="minorEastAsia" w:hAnsiTheme="minorEastAsia"/>
          <w:kern w:val="0"/>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4</w:t>
      </w:r>
      <w:r>
        <w:rPr>
          <w:rFonts w:hint="eastAsia" w:asciiTheme="minorEastAsia" w:hAnsiTheme="minorEastAsia" w:cstheme="majorBidi"/>
          <w:b/>
          <w:bCs/>
          <w:sz w:val="28"/>
          <w:szCs w:val="28"/>
        </w:rPr>
        <w:t xml:space="preserve"> 给排水系统</w:t>
      </w:r>
    </w:p>
    <w:p>
      <w:pPr>
        <w:rPr>
          <w:rFonts w:cs="Times New Roman" w:asciiTheme="minorEastAsia" w:hAnsiTheme="minorEastAsia"/>
          <w:kern w:val="0"/>
          <w:sz w:val="28"/>
          <w:szCs w:val="28"/>
        </w:rPr>
      </w:pPr>
      <w:r>
        <w:rPr>
          <w:rFonts w:cs="Times New Roman" w:asciiTheme="minorEastAsia" w:hAnsiTheme="minorEastAsia"/>
          <w:sz w:val="28"/>
          <w:szCs w:val="28"/>
        </w:rPr>
        <w:t>3.4.1</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本条规定源自国家标准《洁净厂房设计规范》</w:t>
      </w:r>
      <w:r>
        <w:rPr>
          <w:rFonts w:cs="Times New Roman" w:asciiTheme="minorEastAsia" w:hAnsiTheme="minorEastAsia"/>
          <w:kern w:val="0"/>
          <w:sz w:val="28"/>
          <w:szCs w:val="28"/>
        </w:rPr>
        <w:t>GB50073-2013</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7.3.3</w:t>
      </w:r>
      <w:r>
        <w:rPr>
          <w:rFonts w:hint="eastAsia" w:cs="Times New Roman" w:asciiTheme="minorEastAsia" w:hAnsiTheme="minorEastAsia"/>
          <w:kern w:val="0"/>
          <w:sz w:val="28"/>
          <w:szCs w:val="28"/>
        </w:rPr>
        <w:t>条（强制性条文）及《医药工业洁净厂房设计标准》</w:t>
      </w:r>
      <w:r>
        <w:rPr>
          <w:rFonts w:cs="Times New Roman" w:asciiTheme="minorEastAsia" w:hAnsiTheme="minorEastAsia"/>
          <w:kern w:val="0"/>
          <w:sz w:val="28"/>
          <w:szCs w:val="28"/>
        </w:rPr>
        <w:t>GB50457-2018</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10.3.4</w:t>
      </w:r>
      <w:r>
        <w:rPr>
          <w:rFonts w:hint="eastAsia" w:cs="Times New Roman" w:asciiTheme="minorEastAsia" w:hAnsiTheme="minorEastAsia"/>
          <w:kern w:val="0"/>
          <w:sz w:val="28"/>
          <w:szCs w:val="28"/>
        </w:rPr>
        <w:t>条（强制性条文）。另外，药品</w:t>
      </w:r>
      <w:r>
        <w:rPr>
          <w:rFonts w:cs="Times New Roman" w:asciiTheme="minorEastAsia" w:hAnsiTheme="minorEastAsia"/>
          <w:kern w:val="0"/>
          <w:sz w:val="28"/>
          <w:szCs w:val="28"/>
        </w:rPr>
        <w:t>GMP</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2010</w:t>
      </w:r>
      <w:r>
        <w:rPr>
          <w:rFonts w:hint="eastAsia" w:cs="Times New Roman" w:asciiTheme="minorEastAsia" w:hAnsiTheme="minorEastAsia"/>
          <w:kern w:val="0"/>
          <w:sz w:val="28"/>
          <w:szCs w:val="28"/>
        </w:rPr>
        <w:t>年修订）在附录一“无菌药品”的第二十九条也作出类似规定。不设置排水地漏或采用洁净室专用地漏或密封地漏，其的目的都是尽可能减少通过排水地漏而散发不洁净气体（负压洁净室）至洁净室或通过排水地漏排出洁净气体（正压洁净室）至大气，减少排水地漏对洁净室洁净度的影响。</w:t>
      </w:r>
    </w:p>
    <w:p>
      <w:pPr>
        <w:widowControl/>
        <w:jc w:val="left"/>
        <w:rPr>
          <w:rFonts w:cs="Times New Roman" w:asciiTheme="minorEastAsia" w:hAnsiTheme="minorEastAsia"/>
          <w:kern w:val="0"/>
          <w:sz w:val="28"/>
          <w:szCs w:val="28"/>
        </w:rPr>
      </w:pPr>
      <w:r>
        <w:rPr>
          <w:rFonts w:cs="Times New Roman" w:asciiTheme="minorEastAsia" w:hAnsiTheme="minorEastAsia"/>
          <w:sz w:val="28"/>
          <w:szCs w:val="28"/>
        </w:rPr>
        <w:t>3.4.2</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本条规定源自《中华人民共和国土壤污染防治法》第十九条，也是通过对以往建设的洁净室运行经验总结而得出的。</w:t>
      </w:r>
    </w:p>
    <w:p>
      <w:pPr>
        <w:widowControl/>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如果洁净室内输送含有有毒有害危险特性的管道系统直接埋设在洁净室地下，当其发生泄露时，很难及时发现，泄露废水会对洁净室所在区域的地下水、土壤等形成污染，因此，这些废水管道不应直接埋地敷设，需要通过设置检漏套管、排水管沟或加压提升等方式解决。</w:t>
      </w:r>
    </w:p>
    <w:p>
      <w:pPr>
        <w:widowControl/>
        <w:jc w:val="center"/>
        <w:rPr>
          <w:rFonts w:cs="Times New Roman" w:asciiTheme="minorEastAsia" w:hAnsiTheme="minorEastAsia"/>
          <w:kern w:val="0"/>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5</w:t>
      </w:r>
      <w:r>
        <w:rPr>
          <w:rFonts w:hint="eastAsia" w:asciiTheme="minorEastAsia" w:hAnsiTheme="minorEastAsia" w:cstheme="majorBidi"/>
          <w:b/>
          <w:bCs/>
          <w:sz w:val="28"/>
          <w:szCs w:val="28"/>
        </w:rPr>
        <w:t xml:space="preserve"> 工艺管道系统</w:t>
      </w:r>
    </w:p>
    <w:p>
      <w:pPr>
        <w:widowControl/>
        <w:jc w:val="left"/>
        <w:rPr>
          <w:rFonts w:cs="宋体" w:asciiTheme="minorEastAsia" w:hAnsiTheme="minorEastAsia"/>
          <w:kern w:val="0"/>
          <w:sz w:val="28"/>
          <w:szCs w:val="28"/>
        </w:rPr>
      </w:pPr>
      <w:r>
        <w:rPr>
          <w:rFonts w:hint="eastAsia" w:cs="Courier New" w:asciiTheme="minorEastAsia" w:hAnsiTheme="minorEastAsia"/>
          <w:kern w:val="0"/>
          <w:sz w:val="28"/>
          <w:szCs w:val="28"/>
          <w:lang w:val="zh-TW"/>
        </w:rPr>
        <w:t>3.5.1</w:t>
      </w:r>
      <w:r>
        <w:rPr>
          <w:rFonts w:hint="eastAsia" w:asciiTheme="minorEastAsia" w:hAnsiTheme="minorEastAsia"/>
          <w:sz w:val="28"/>
          <w:szCs w:val="28"/>
        </w:rPr>
        <w:t xml:space="preserve"> </w:t>
      </w:r>
      <w:r>
        <w:rPr>
          <w:rFonts w:hint="eastAsia" w:cs="宋体" w:asciiTheme="minorEastAsia" w:hAnsiTheme="minorEastAsia"/>
          <w:kern w:val="0"/>
          <w:sz w:val="28"/>
          <w:szCs w:val="28"/>
        </w:rPr>
        <w:t>本条规定源自国家标准《医药工业洁净厂房设计规范 》GB 50457-2008中第5.4条、第6.2条的规定。</w:t>
      </w:r>
    </w:p>
    <w:p>
      <w:pPr>
        <w:widowControl/>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洁净室内含有多种输送不同介质的工艺管道，如纯蒸汽、注射用水、压缩空气、氢气、氧气、氮气、特种气体、酸碱化学品、纯水、废水、废液、工艺冷却水、工艺真空、有机溶剂以及不同的生产物料管线，介质的或物料的性质、使用和运行维护的工况差异很大，介质和物料对管道内表面具有的耐腐蚀、耐温、洁净及卫生的要求也有很大差异，直接影响到生产产品品质或产品良品率，对管道材料和内表面的要求较高。管道外表面应确保不产尘，对洁净室环境无影响。</w:t>
      </w:r>
    </w:p>
    <w:p>
      <w:pPr>
        <w:widowControl/>
        <w:jc w:val="left"/>
        <w:rPr>
          <w:rFonts w:cs="宋体" w:asciiTheme="minorEastAsia" w:hAnsiTheme="minorEastAsia"/>
          <w:bCs/>
          <w:kern w:val="0"/>
          <w:sz w:val="28"/>
          <w:szCs w:val="28"/>
        </w:rPr>
      </w:pPr>
      <w:r>
        <w:rPr>
          <w:rFonts w:hint="eastAsia" w:cs="宋体" w:asciiTheme="minorEastAsia" w:hAnsiTheme="minorEastAsia"/>
          <w:bCs/>
          <w:kern w:val="0"/>
          <w:sz w:val="28"/>
          <w:szCs w:val="28"/>
        </w:rPr>
        <w:t>3.</w:t>
      </w:r>
      <w:r>
        <w:rPr>
          <w:rFonts w:cs="宋体" w:asciiTheme="minorEastAsia" w:hAnsiTheme="minorEastAsia"/>
          <w:bCs/>
          <w:kern w:val="0"/>
          <w:sz w:val="28"/>
          <w:szCs w:val="28"/>
        </w:rPr>
        <w:t>5</w:t>
      </w:r>
      <w:r>
        <w:rPr>
          <w:rFonts w:hint="eastAsia" w:cs="宋体" w:asciiTheme="minorEastAsia" w:hAnsiTheme="minorEastAsia"/>
          <w:bCs/>
          <w:kern w:val="0"/>
          <w:sz w:val="28"/>
          <w:szCs w:val="28"/>
        </w:rPr>
        <w:t>.</w:t>
      </w:r>
      <w:r>
        <w:rPr>
          <w:rFonts w:cs="宋体" w:asciiTheme="minorEastAsia" w:hAnsiTheme="minorEastAsia"/>
          <w:bCs/>
          <w:kern w:val="0"/>
          <w:sz w:val="28"/>
          <w:szCs w:val="28"/>
        </w:rPr>
        <w:t>2</w:t>
      </w:r>
      <w:r>
        <w:rPr>
          <w:rFonts w:hint="eastAsia" w:cs="宋体" w:asciiTheme="minorEastAsia" w:hAnsiTheme="minorEastAsia"/>
          <w:bCs/>
          <w:kern w:val="0"/>
          <w:sz w:val="28"/>
          <w:szCs w:val="28"/>
        </w:rPr>
        <w:t xml:space="preserve"> </w:t>
      </w:r>
      <w:r>
        <w:rPr>
          <w:rFonts w:hint="eastAsia" w:asciiTheme="minorEastAsia" w:hAnsiTheme="minorEastAsia"/>
          <w:sz w:val="28"/>
          <w:szCs w:val="28"/>
        </w:rPr>
        <w:t xml:space="preserve"> </w:t>
      </w:r>
      <w:r>
        <w:rPr>
          <w:rFonts w:hint="eastAsia" w:cs="宋体" w:asciiTheme="minorEastAsia" w:hAnsiTheme="minorEastAsia"/>
          <w:bCs/>
          <w:kern w:val="0"/>
          <w:sz w:val="28"/>
          <w:szCs w:val="28"/>
        </w:rPr>
        <w:t>本条规定源自国家标准《建筑设计防火规范》GB50016-2014第6.2.9-1、第6.4.1-5、第6.4.1-6、</w:t>
      </w:r>
      <w:r>
        <w:rPr>
          <w:rFonts w:hint="eastAsia" w:cs="宋体" w:asciiTheme="minorEastAsia" w:hAnsiTheme="minorEastAsia"/>
          <w:kern w:val="0"/>
          <w:sz w:val="28"/>
          <w:szCs w:val="28"/>
        </w:rPr>
        <w:t>《医药工业洁净厂房设计规范 》GB 50457-2008第6.1.6条和</w:t>
      </w:r>
      <w:r>
        <w:rPr>
          <w:rFonts w:hint="eastAsia" w:cs="宋体" w:asciiTheme="minorEastAsia" w:hAnsiTheme="minorEastAsia"/>
          <w:bCs/>
          <w:kern w:val="0"/>
          <w:sz w:val="28"/>
          <w:szCs w:val="28"/>
        </w:rPr>
        <w:t>《大宗气体纯化及输送系统工程技术规范》GB 50724-2011第6.2.2条规定。</w:t>
      </w:r>
    </w:p>
    <w:p>
      <w:pPr>
        <w:widowControl/>
        <w:autoSpaceDE w:val="0"/>
        <w:autoSpaceDN w:val="0"/>
        <w:ind w:firstLine="560" w:firstLineChars="200"/>
        <w:rPr>
          <w:rFonts w:cs="宋体" w:asciiTheme="minorEastAsia" w:hAnsiTheme="minorEastAsia"/>
          <w:kern w:val="0"/>
          <w:sz w:val="28"/>
          <w:szCs w:val="28"/>
          <w:lang w:val="zh-TW"/>
        </w:rPr>
      </w:pPr>
      <w:r>
        <w:rPr>
          <w:rFonts w:hint="eastAsia" w:cs="宋体" w:asciiTheme="minorEastAsia" w:hAnsiTheme="minorEastAsia"/>
          <w:kern w:val="0"/>
          <w:sz w:val="28"/>
          <w:szCs w:val="28"/>
          <w:lang w:val="zh-TW"/>
        </w:rPr>
        <w:t>输送易燃易爆、毒性、腐蚀性和助燃介质，比如硅烷、磷烷、氯气等特种气体、有机溶剂和腐蚀性化学品等泄漏危险性大，一旦泄漏，容易发生燃烧爆炸、腐蚀和中毒事故，波及面广，危害性大，造成的损失严重，不使用此类介质的洁净房间和洁净楼梯间不允许穿越这些危险性大的管道，可以有效地减少危险事故的发生，利于生产人员的安全。</w:t>
      </w:r>
    </w:p>
    <w:p>
      <w:pPr>
        <w:widowControl/>
        <w:autoSpaceDE w:val="0"/>
        <w:autoSpaceDN w:val="0"/>
        <w:ind w:firstLine="560" w:firstLineChars="200"/>
        <w:rPr>
          <w:rFonts w:cs="宋体" w:asciiTheme="minorEastAsia" w:hAnsiTheme="minorEastAsia"/>
          <w:kern w:val="0"/>
          <w:sz w:val="28"/>
          <w:szCs w:val="28"/>
          <w:lang w:val="zh-TW"/>
        </w:rPr>
      </w:pPr>
      <w:r>
        <w:rPr>
          <w:rFonts w:hint="eastAsia" w:cs="宋体" w:asciiTheme="minorEastAsia" w:hAnsiTheme="minorEastAsia"/>
          <w:kern w:val="0"/>
          <w:sz w:val="28"/>
          <w:szCs w:val="28"/>
          <w:lang w:val="zh-TW"/>
        </w:rPr>
        <w:t>本条规定不适用于设置在洁净室上、下公用技术夹层的输送易燃易爆、毒性、腐蚀性和助燃介质管道。</w:t>
      </w:r>
    </w:p>
    <w:p>
      <w:pPr>
        <w:rPr>
          <w:rFonts w:cs="宋体" w:asciiTheme="minorEastAsia" w:hAnsiTheme="minorEastAsia"/>
          <w:kern w:val="0"/>
          <w:sz w:val="28"/>
          <w:szCs w:val="28"/>
        </w:rPr>
      </w:pPr>
      <w:r>
        <w:rPr>
          <w:rFonts w:hint="eastAsia" w:cs="宋体" w:asciiTheme="minorEastAsia" w:hAnsiTheme="minorEastAsia"/>
          <w:bCs/>
          <w:kern w:val="0"/>
          <w:sz w:val="28"/>
          <w:szCs w:val="28"/>
        </w:rPr>
        <w:t>3.</w:t>
      </w:r>
      <w:r>
        <w:rPr>
          <w:rFonts w:cs="宋体" w:asciiTheme="minorEastAsia" w:hAnsiTheme="minorEastAsia"/>
          <w:bCs/>
          <w:kern w:val="0"/>
          <w:sz w:val="28"/>
          <w:szCs w:val="28"/>
        </w:rPr>
        <w:t>5</w:t>
      </w:r>
      <w:r>
        <w:rPr>
          <w:rFonts w:hint="eastAsia" w:cs="宋体" w:asciiTheme="minorEastAsia" w:hAnsiTheme="minorEastAsia"/>
          <w:bCs/>
          <w:kern w:val="0"/>
          <w:sz w:val="28"/>
          <w:szCs w:val="28"/>
        </w:rPr>
        <w:t>.</w:t>
      </w:r>
      <w:r>
        <w:rPr>
          <w:rFonts w:cs="宋体" w:asciiTheme="minorEastAsia" w:hAnsiTheme="minorEastAsia"/>
          <w:bCs/>
          <w:kern w:val="0"/>
          <w:sz w:val="28"/>
          <w:szCs w:val="28"/>
        </w:rPr>
        <w:t>3</w:t>
      </w:r>
      <w:r>
        <w:rPr>
          <w:rFonts w:hint="eastAsia" w:cs="宋体" w:asciiTheme="minorEastAsia" w:hAnsiTheme="minorEastAsia"/>
          <w:bCs/>
          <w:kern w:val="0"/>
          <w:sz w:val="28"/>
          <w:szCs w:val="28"/>
        </w:rPr>
        <w:t xml:space="preserve"> </w:t>
      </w:r>
      <w:r>
        <w:rPr>
          <w:rFonts w:hint="eastAsia" w:asciiTheme="minorEastAsia" w:hAnsiTheme="minorEastAsia"/>
          <w:sz w:val="28"/>
          <w:szCs w:val="28"/>
        </w:rPr>
        <w:t xml:space="preserve"> </w:t>
      </w:r>
      <w:r>
        <w:rPr>
          <w:rFonts w:hint="eastAsia" w:cs="宋体" w:asciiTheme="minorEastAsia" w:hAnsiTheme="minorEastAsia"/>
          <w:kern w:val="0"/>
          <w:sz w:val="28"/>
          <w:szCs w:val="28"/>
        </w:rPr>
        <w:t>本条</w:t>
      </w:r>
      <w:r>
        <w:rPr>
          <w:rFonts w:hint="eastAsia" w:cs="宋体" w:asciiTheme="minorEastAsia" w:hAnsiTheme="minorEastAsia"/>
          <w:bCs/>
          <w:kern w:val="0"/>
          <w:sz w:val="28"/>
          <w:szCs w:val="28"/>
        </w:rPr>
        <w:t>规定源自国家标准</w:t>
      </w:r>
      <w:r>
        <w:rPr>
          <w:rFonts w:hint="eastAsia" w:cs="宋体" w:asciiTheme="minorEastAsia" w:hAnsiTheme="minorEastAsia"/>
          <w:kern w:val="0"/>
          <w:sz w:val="28"/>
          <w:szCs w:val="28"/>
        </w:rPr>
        <w:t>《电子工业洁净厂房设计规范》GB 50472-2008第 10.1.5条、第10.1.6、第10.1.7、《特种气体系统工程技术规范》GB 50646-2011第6.1.3条规定和《工业建筑供暖通风与空气调节设计规范》GB50019-2015 第6.9.30的规定）</w:t>
      </w:r>
    </w:p>
    <w:p>
      <w:pPr>
        <w:ind w:firstLine="560" w:firstLineChars="200"/>
        <w:jc w:val="left"/>
        <w:rPr>
          <w:rFonts w:cs="宋体" w:asciiTheme="minorEastAsia" w:hAnsiTheme="minorEastAsia"/>
          <w:kern w:val="0"/>
          <w:sz w:val="28"/>
          <w:szCs w:val="28"/>
          <w:lang w:val="zh-TW"/>
        </w:rPr>
      </w:pPr>
      <w:r>
        <w:rPr>
          <w:rFonts w:hint="eastAsia" w:cs="宋体" w:asciiTheme="minorEastAsia" w:hAnsiTheme="minorEastAsia"/>
          <w:kern w:val="0"/>
          <w:sz w:val="28"/>
          <w:szCs w:val="28"/>
          <w:lang w:val="zh-TW"/>
        </w:rPr>
        <w:t>洁净区内输送易燃易爆、毒性、腐蚀性介质的阀门及阀门连接处易出现泄漏，将此类介质的阀门设置在阀门箱内，阀门箱内设置泄漏报警探头，当泄漏达到报警浓度时，及时发出报警信号，通过排风系统将泄漏介质或介质挥发物及时通过排风系统排除，防止燃烧、爆炸、中毒等事故的发生，避免人员伤亡和财产损失，同时利于运行管理人员准确找到泄漏发生点，及时排除安全隐患。</w:t>
      </w:r>
    </w:p>
    <w:p>
      <w:pPr>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lang w:val="zh-TW"/>
        </w:rPr>
        <w:t>易燃易爆、毒性、腐蚀性介质分类参考</w:t>
      </w:r>
      <w:r>
        <w:rPr>
          <w:rFonts w:cs="Arial" w:asciiTheme="minorEastAsia" w:hAnsiTheme="minorEastAsia"/>
          <w:color w:val="333333"/>
          <w:sz w:val="28"/>
          <w:szCs w:val="28"/>
          <w:shd w:val="clear" w:color="auto" w:fill="FFFFFF"/>
        </w:rPr>
        <w:t>由国务院安全生产监督管理部门</w:t>
      </w:r>
      <w:r>
        <w:rPr>
          <w:rFonts w:hint="eastAsia" w:cs="Arial" w:asciiTheme="minorEastAsia" w:hAnsiTheme="minorEastAsia"/>
          <w:color w:val="333333"/>
          <w:sz w:val="28"/>
          <w:szCs w:val="28"/>
          <w:shd w:val="clear" w:color="auto" w:fill="FFFFFF"/>
        </w:rPr>
        <w:t>发布的最新</w:t>
      </w:r>
      <w:r>
        <w:rPr>
          <w:rFonts w:hint="eastAsia" w:cs="宋体" w:asciiTheme="minorEastAsia" w:hAnsiTheme="minorEastAsia"/>
          <w:kern w:val="0"/>
          <w:sz w:val="28"/>
          <w:szCs w:val="28"/>
          <w:lang w:val="zh-TW"/>
        </w:rPr>
        <w:t xml:space="preserve">《危险化学品目录》、《职业性接触毒性危害程度分级》GBZ230 , 《石油化工企业设计防火规范》GB50160、《建筑设计防火规范》GB50016等相关规定。 </w:t>
      </w:r>
    </w:p>
    <w:p>
      <w:pPr>
        <w:jc w:val="center"/>
        <w:rPr>
          <w:rFonts w:cs="宋体" w:asciiTheme="minorEastAsia" w:hAnsiTheme="minorEastAsia"/>
          <w:kern w:val="0"/>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6</w:t>
      </w:r>
      <w:r>
        <w:rPr>
          <w:rFonts w:hint="eastAsia" w:asciiTheme="minorEastAsia" w:hAnsiTheme="minorEastAsia" w:cstheme="majorBidi"/>
          <w:b/>
          <w:bCs/>
          <w:sz w:val="28"/>
          <w:szCs w:val="28"/>
        </w:rPr>
        <w:t xml:space="preserve"> 电气与自动监控系统</w:t>
      </w:r>
    </w:p>
    <w:p>
      <w:pPr>
        <w:rPr>
          <w:rFonts w:cs="宋体" w:asciiTheme="minorEastAsia" w:hAnsiTheme="minorEastAsia"/>
          <w:kern w:val="0"/>
          <w:sz w:val="28"/>
          <w:szCs w:val="28"/>
        </w:rPr>
      </w:pPr>
      <w:r>
        <w:rPr>
          <w:rFonts w:hint="eastAsia" w:asciiTheme="minorEastAsia" w:hAnsiTheme="minorEastAsia"/>
          <w:bCs/>
          <w:sz w:val="28"/>
          <w:szCs w:val="28"/>
        </w:rPr>
        <w:t>3.</w:t>
      </w:r>
      <w:r>
        <w:rPr>
          <w:rFonts w:asciiTheme="minorEastAsia" w:hAnsiTheme="minorEastAsia"/>
          <w:bCs/>
          <w:sz w:val="28"/>
          <w:szCs w:val="28"/>
        </w:rPr>
        <w:t>6</w:t>
      </w:r>
      <w:r>
        <w:rPr>
          <w:rFonts w:hint="eastAsia" w:asciiTheme="minorEastAsia" w:hAnsiTheme="minorEastAsia"/>
          <w:bCs/>
          <w:sz w:val="28"/>
          <w:szCs w:val="28"/>
        </w:rPr>
        <w:t>.1</w:t>
      </w:r>
      <w:r>
        <w:rPr>
          <w:rFonts w:hint="eastAsia" w:cs="宋体" w:asciiTheme="minorEastAsia" w:hAnsiTheme="minorEastAsia"/>
          <w:kern w:val="0"/>
          <w:sz w:val="28"/>
          <w:szCs w:val="28"/>
        </w:rPr>
        <w:t xml:space="preserve"> 本条是综合参照《电子工业洁净厂房设计规范》GB 50472-2008　第12.1节、12.2节条款规定，以及《医药工业洁净厂房设计规范》GB 50457-2008　第11.1节、11.2节条款规定。</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 洁净室中有较多重要生产工艺设备，应根据非预期中断生产用电后造成的损失及影响，确定其用电负荷等级。</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 净室应急照明、消防设施、事故排风均属于消防及相关保障用电，应根据洁净室规模按照一级或二级负荷要求供电；根据生产制程需要洁净室部分生产设备可能会使用极毒或剧毒、甲乙类物质，其产生的气体若不能及时排除，会对生产人员健康造成不利或会对洁净室带来极大消防安全隐患，故其排风系统需要根据洁净室规模按照一级或二级负荷要求供电。</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极毒物质指放射性同位素的毒性分组最高毒性的物质；</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剧毒物质指</w:t>
      </w:r>
      <w:r>
        <w:rPr>
          <w:rFonts w:hint="eastAsia" w:cs="Arial" w:asciiTheme="minorEastAsia" w:hAnsiTheme="minorEastAsia"/>
          <w:sz w:val="28"/>
          <w:szCs w:val="28"/>
          <w:shd w:val="clear" w:color="auto" w:fill="FFFFFF"/>
        </w:rPr>
        <w:t>少数侵入机体,短时间内即能致人、畜死亡或严重中毒的物质。</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3 洁净室的状态信息（温度、湿度、净化空调运行等）采集是了解洁净室环境是否符合生产要求的基本条件，便于实时了解及调整生产环境；洁净室的正常照明若因电源故障停电，有可能造成生产产品报废，甚至对人身安全带来危险，为了防止停电时事故发生，应设置备用照明；有毒有害气体处理设施断电后，致使相应气体未经处理直接排放，会对环境造成影响；因此，洁净室状态信息采集设施、备用照明、有毒有害气体的处理设施的负荷等级宜为二级；规模较大的重要洁净室，根据中断供电后可能造成的较大不利影响，上述负荷等级宜为一级。</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有毒有害物质（Hazardous Chemicals）是指在其生产、使用或处置的任何阶段中，具有会对人、其他生物或环境带来潜在危害特性的物质；一般的定义为凡是以小剂量进入机体，通过化学或物理化学作用能够导致健康受损的物质。</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在上述第2、3条中，对于部分规模较小的洁净室或没有连续生产要求的洁净室(如洁净实验室)，经综合评估断电后造成的实际损失及备用电源获得的困难程度后，在确保不会对人员生命安全造成影响时，可以适当降低负荷等级。</w:t>
      </w:r>
    </w:p>
    <w:p>
      <w:pPr>
        <w:rPr>
          <w:rFonts w:cs="宋体" w:asciiTheme="minorEastAsia" w:hAnsiTheme="minorEastAsia"/>
          <w:kern w:val="0"/>
          <w:sz w:val="28"/>
          <w:szCs w:val="28"/>
        </w:rPr>
      </w:pPr>
      <w:r>
        <w:rPr>
          <w:rFonts w:hint="eastAsia" w:asciiTheme="minorEastAsia" w:hAnsiTheme="minorEastAsia"/>
          <w:bCs/>
          <w:sz w:val="28"/>
          <w:szCs w:val="28"/>
        </w:rPr>
        <w:t>3.</w:t>
      </w:r>
      <w:r>
        <w:rPr>
          <w:rFonts w:asciiTheme="minorEastAsia" w:hAnsiTheme="minorEastAsia"/>
          <w:bCs/>
          <w:sz w:val="28"/>
          <w:szCs w:val="28"/>
        </w:rPr>
        <w:t>6</w:t>
      </w:r>
      <w:r>
        <w:rPr>
          <w:rFonts w:hint="eastAsia" w:asciiTheme="minorEastAsia" w:hAnsiTheme="minorEastAsia"/>
          <w:bCs/>
          <w:sz w:val="28"/>
          <w:szCs w:val="28"/>
        </w:rPr>
        <w:t>.2</w:t>
      </w:r>
      <w:r>
        <w:rPr>
          <w:rFonts w:hint="eastAsia" w:cs="宋体" w:asciiTheme="minorEastAsia" w:hAnsiTheme="minorEastAsia"/>
          <w:kern w:val="0"/>
          <w:sz w:val="28"/>
          <w:szCs w:val="28"/>
        </w:rPr>
        <w:t xml:space="preserve"> “洁净室内照明应采用洁净室专用灯具”是参照《洁净厂房设计规范》GB 50073-2013第9.2.2条款规定，做了相应修改。因为洁净室防尘的特殊性要求，应采用不积尘的洁净室专用灯具；根据对洁净室调研，正常照明灯具通常采用吸顶明装方式，便于维护；采用嵌入顶棚暗装灯具时，应选用便于从吊顶下方进行安装及维护的灯具，安装缝隙应采取密封措施；因格栅灯具易积尘，故洁净室不采用无密闭罩的格栅型灯具。</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“备用照明”要求是执行《洁净厂房设计规范》GB 50073-2013　第9.2.5条规定，仅采用原条款部分符合本规范要求内容；《电子工业洁净厂房设计规范》GB 50472-2008　第12.2.3条规定为“洁净厂房备用照明的设置应符合下列规定：1 洁净室（区）内应设备用照明”，与本条一致，《医药工业洁净厂房设计规范》GB 50457-2008　第11.2.7条也有同规定。</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备用照明是在正常照明电源发生故障时，为确保正常活动继续进行而设的应急照明部分；为了保证在洁净室生产进行中因故突然停电时，为了减少损失，防止生产事故发生，需要对相关场所或部位进行必要活动和工作，此时相关环境应该保证具备最低照明要求；一般场所备用照明的照度不应低于正常照明照度标准的1/10，为减少灯具重复设置，节省投资，并对提高洁净室的洁净度有利，备用照明宜作为正常照明的一部分。</w:t>
      </w:r>
    </w:p>
    <w:p>
      <w:pPr>
        <w:rPr>
          <w:rFonts w:asciiTheme="minorEastAsia" w:hAnsiTheme="minorEastAsia"/>
          <w:sz w:val="28"/>
          <w:szCs w:val="28"/>
        </w:rPr>
      </w:pPr>
      <w:r>
        <w:rPr>
          <w:rFonts w:hint="eastAsia" w:cs="宋体" w:asciiTheme="minorEastAsia" w:hAnsiTheme="minorEastAsia"/>
          <w:bCs/>
          <w:kern w:val="0"/>
          <w:sz w:val="28"/>
          <w:szCs w:val="28"/>
        </w:rPr>
        <w:t>3.</w:t>
      </w:r>
      <w:r>
        <w:rPr>
          <w:rFonts w:cs="宋体" w:asciiTheme="minorEastAsia" w:hAnsiTheme="minorEastAsia"/>
          <w:bCs/>
          <w:kern w:val="0"/>
          <w:sz w:val="28"/>
          <w:szCs w:val="28"/>
        </w:rPr>
        <w:t>6</w:t>
      </w:r>
      <w:r>
        <w:rPr>
          <w:rFonts w:hint="eastAsia" w:cs="宋体" w:asciiTheme="minorEastAsia" w:hAnsiTheme="minorEastAsia"/>
          <w:bCs/>
          <w:kern w:val="0"/>
          <w:sz w:val="28"/>
          <w:szCs w:val="28"/>
        </w:rPr>
        <w:t xml:space="preserve">.3 </w:t>
      </w:r>
      <w:r>
        <w:rPr>
          <w:rFonts w:hint="eastAsia" w:cs="宋体" w:asciiTheme="minorEastAsia" w:hAnsiTheme="minorEastAsia"/>
          <w:kern w:val="0"/>
          <w:sz w:val="28"/>
          <w:szCs w:val="28"/>
        </w:rPr>
        <w:t>本条是执行《电子工业洁净厂房设计规范》GB 50472-2008　第12.4.2条及第12.4.4条规定；为了保证洁净室生产环境控制的特殊要求，洁净厂房应对净化空调、供热、供冷、纯水和气体供应等系统进行自动监控；净化空调系统采用电加热器时，电加热器与风机应联锁控制，并应设置无风、超温断电保护；采用电加湿器时，应设置无水、无风断电保护。</w:t>
      </w:r>
    </w:p>
    <w:p>
      <w:pPr>
        <w:jc w:val="center"/>
        <w:rPr>
          <w:rFonts w:asciiTheme="minorEastAsia" w:hAnsiTheme="minorEastAsia"/>
          <w:sz w:val="28"/>
          <w:szCs w:val="28"/>
        </w:rPr>
      </w:pPr>
      <w:r>
        <w:rPr>
          <w:rFonts w:hint="eastAsia" w:asciiTheme="minorEastAsia" w:hAnsiTheme="minorEastAsia" w:cstheme="majorBidi"/>
          <w:b/>
          <w:bCs/>
          <w:sz w:val="28"/>
          <w:szCs w:val="28"/>
        </w:rPr>
        <w:t>3.</w:t>
      </w:r>
      <w:r>
        <w:rPr>
          <w:rFonts w:asciiTheme="minorEastAsia" w:hAnsiTheme="minorEastAsia" w:cstheme="majorBidi"/>
          <w:b/>
          <w:bCs/>
          <w:sz w:val="28"/>
          <w:szCs w:val="28"/>
        </w:rPr>
        <w:t>7</w:t>
      </w:r>
      <w:r>
        <w:rPr>
          <w:rFonts w:hint="eastAsia" w:asciiTheme="minorEastAsia" w:hAnsiTheme="minorEastAsia" w:cstheme="majorBidi"/>
          <w:b/>
          <w:bCs/>
          <w:sz w:val="28"/>
          <w:szCs w:val="28"/>
        </w:rPr>
        <w:t xml:space="preserve"> 消防设施系统</w:t>
      </w:r>
    </w:p>
    <w:p>
      <w:pPr>
        <w:autoSpaceDE w:val="0"/>
        <w:autoSpaceDN w:val="0"/>
        <w:rPr>
          <w:rFonts w:cs="Times New Roman" w:asciiTheme="minorEastAsia" w:hAnsiTheme="minorEastAsia"/>
          <w:sz w:val="28"/>
          <w:szCs w:val="28"/>
        </w:rPr>
      </w:pPr>
      <w:r>
        <w:rPr>
          <w:rFonts w:cs="Times New Roman" w:asciiTheme="minorEastAsia" w:hAnsiTheme="minorEastAsia"/>
          <w:kern w:val="0"/>
          <w:sz w:val="28"/>
          <w:szCs w:val="28"/>
        </w:rPr>
        <w:t>3.7.1</w:t>
      </w:r>
      <w:r>
        <w:rPr>
          <w:rFonts w:hint="eastAsia" w:cs="Times New Roman" w:asciiTheme="minorEastAsia" w:hAnsiTheme="minorEastAsia"/>
          <w:kern w:val="0"/>
          <w:sz w:val="28"/>
          <w:szCs w:val="28"/>
        </w:rPr>
        <w:t xml:space="preserve"> </w:t>
      </w:r>
      <w:r>
        <w:rPr>
          <w:rFonts w:hint="eastAsia" w:cs="Times New Roman" w:asciiTheme="minorEastAsia" w:hAnsiTheme="minorEastAsia"/>
          <w:sz w:val="28"/>
          <w:szCs w:val="28"/>
        </w:rPr>
        <w:t>本条第1款规定源自国家标准《洁净厂房设计规范》</w:t>
      </w:r>
      <w:r>
        <w:rPr>
          <w:rFonts w:cs="Times New Roman" w:asciiTheme="minorEastAsia" w:hAnsiTheme="minorEastAsia"/>
          <w:sz w:val="28"/>
          <w:szCs w:val="28"/>
        </w:rPr>
        <w:t>GB 50073-2013第6.6.2</w:t>
      </w:r>
      <w:r>
        <w:rPr>
          <w:rFonts w:hint="eastAsia" w:cs="Times New Roman" w:asciiTheme="minorEastAsia" w:hAnsiTheme="minorEastAsia"/>
          <w:sz w:val="28"/>
          <w:szCs w:val="28"/>
        </w:rPr>
        <w:t>条（强制性条文）、《电子工业洁净厂房设计规范》</w:t>
      </w:r>
      <w:r>
        <w:rPr>
          <w:rFonts w:cs="Times New Roman" w:asciiTheme="minorEastAsia" w:hAnsiTheme="minorEastAsia"/>
          <w:sz w:val="28"/>
          <w:szCs w:val="28"/>
        </w:rPr>
        <w:t>GB 50472-2008第7.7.2</w:t>
      </w:r>
      <w:r>
        <w:rPr>
          <w:rFonts w:hint="eastAsia" w:cs="Times New Roman" w:asciiTheme="minorEastAsia" w:hAnsiTheme="minorEastAsia"/>
          <w:sz w:val="28"/>
          <w:szCs w:val="28"/>
        </w:rPr>
        <w:t>条（强制性条文）。本条第</w:t>
      </w:r>
      <w:r>
        <w:rPr>
          <w:rFonts w:cs="Times New Roman" w:asciiTheme="minorEastAsia" w:hAnsiTheme="minorEastAsia"/>
          <w:sz w:val="28"/>
          <w:szCs w:val="28"/>
        </w:rPr>
        <w:t>2</w:t>
      </w:r>
      <w:r>
        <w:rPr>
          <w:rFonts w:hint="eastAsia" w:cs="Times New Roman" w:asciiTheme="minorEastAsia" w:hAnsiTheme="minorEastAsia"/>
          <w:sz w:val="28"/>
          <w:szCs w:val="28"/>
        </w:rPr>
        <w:t>款规定源自国家标准《电子工业废气处理设计规范》。规定本条是为了防止防火阀的误动作而造成排风系统的失效，从而引发安全和生产的事故，另外即使发生火灾时也不应将此类排风系统停止运行，因为一方面排风系统可兼作排烟功能，另一方面一旦停止运行，工艺生产设备将向车间内散发比烟气毒性更大的有害物质。为了达到上述要求，设计人员应在前期方案设计时合理规划，并与相关专业密切配合，尽量避免风管穿越防火分区墙。</w:t>
      </w:r>
    </w:p>
    <w:p>
      <w:pPr>
        <w:rPr>
          <w:rFonts w:cs="Times New Roman" w:asciiTheme="minorEastAsia" w:hAnsiTheme="minorEastAsia"/>
          <w:sz w:val="28"/>
          <w:szCs w:val="28"/>
        </w:rPr>
      </w:pPr>
      <w:r>
        <w:rPr>
          <w:rFonts w:hint="eastAsia" w:cs="Times New Roman" w:asciiTheme="minorEastAsia" w:hAnsiTheme="minorEastAsia"/>
          <w:sz w:val="28"/>
          <w:szCs w:val="28"/>
        </w:rPr>
        <w:t>3.</w:t>
      </w:r>
      <w:r>
        <w:rPr>
          <w:rFonts w:cs="Times New Roman" w:asciiTheme="minorEastAsia" w:hAnsiTheme="minorEastAsia"/>
          <w:sz w:val="28"/>
          <w:szCs w:val="28"/>
        </w:rPr>
        <w:t>7.2</w:t>
      </w:r>
      <w:r>
        <w:rPr>
          <w:rFonts w:hint="eastAsia" w:cs="Times New Roman" w:asciiTheme="minorEastAsia" w:hAnsiTheme="minorEastAsia"/>
          <w:sz w:val="28"/>
          <w:szCs w:val="28"/>
        </w:rPr>
        <w:t xml:space="preserve"> 固定窗的设置是为了弥补机械排烟的不足，以保证快速、有效且可持续地排出火场热烟。但对于洁净室来说，房间的气密性和保温性要求很高，固定窗的设置会直接影响室内的环境要求，特别是温湿度精度控制严格和洁净度等级要求高的洁净室，室外环境的影响尤为显著。制定本条规定，在未增加一定的消防措施的前提下，即在洁净室上技术夹层及钢屋架内未设置自动喷水灭火系统，洁净室排烟量低于排烟系统设计风量的1.5倍，洁净度等级要求不严的情况下，应在外墙或屋顶设置固定窗。</w:t>
      </w:r>
    </w:p>
    <w:p>
      <w:pPr>
        <w:rPr>
          <w:rFonts w:cs="Times New Roman" w:asciiTheme="minorEastAsia" w:hAnsiTheme="minorEastAsia"/>
          <w:kern w:val="0"/>
          <w:sz w:val="28"/>
          <w:szCs w:val="28"/>
        </w:rPr>
      </w:pPr>
      <w:r>
        <w:rPr>
          <w:rFonts w:cs="Times New Roman" w:asciiTheme="minorEastAsia" w:hAnsiTheme="minorEastAsia"/>
          <w:bCs/>
          <w:color w:val="000000"/>
          <w:sz w:val="28"/>
          <w:szCs w:val="28"/>
        </w:rPr>
        <w:t>3.7.</w:t>
      </w:r>
      <w:r>
        <w:rPr>
          <w:rFonts w:hint="eastAsia" w:cs="Times New Roman" w:asciiTheme="minorEastAsia" w:hAnsiTheme="minorEastAsia"/>
          <w:bCs/>
          <w:color w:val="000000"/>
          <w:sz w:val="28"/>
          <w:szCs w:val="28"/>
        </w:rPr>
        <w:t xml:space="preserve">3 </w:t>
      </w:r>
      <w:r>
        <w:rPr>
          <w:rFonts w:hint="eastAsia" w:cs="Times New Roman" w:asciiTheme="minorEastAsia" w:hAnsiTheme="minorEastAsia"/>
          <w:kern w:val="0"/>
          <w:sz w:val="28"/>
          <w:szCs w:val="28"/>
        </w:rPr>
        <w:t>本条规定源自国家标准《洁净厂房设计规范》GB 50073-2013第9.3.3条（强制性条文）、《电子工业洁净厂房设计规范》GB 50472-2008第12.3.4条（强制性条文）、《医药工业洁净厂房设计规范》GB50457-2008第11.3.3条（强制性条文）。一方面，洁净室设置的生产设备大多数精密贵重，且建设成本高，一旦发生火灾损失巨大；另一方面，洁净室生产层往往设备布置密集，火灾时人员疏散比较困难，上技术夹层工作人员很少，火灾不易被外部人员发现，消防人员不易接近着火区域，防火困难。因此，洁净室的生产层、有可燃物的技术夹层，设置火灾报警探测器十分必要。洁净室生产区及走廊处设置手动火灾报警按钮的目的是为了更安全的通过人工实现火灾报警对火警进行确认。</w:t>
      </w:r>
    </w:p>
    <w:p>
      <w:pPr>
        <w:rPr>
          <w:rFonts w:cs="Times New Roman" w:asciiTheme="minorEastAsia" w:hAnsiTheme="minorEastAsia"/>
          <w:kern w:val="0"/>
          <w:sz w:val="28"/>
          <w:szCs w:val="28"/>
        </w:rPr>
      </w:pPr>
      <w:r>
        <w:rPr>
          <w:rFonts w:cs="Times New Roman" w:asciiTheme="minorEastAsia" w:hAnsiTheme="minorEastAsia"/>
          <w:bCs/>
          <w:color w:val="000000"/>
          <w:sz w:val="28"/>
          <w:szCs w:val="28"/>
        </w:rPr>
        <w:t>3.7.</w:t>
      </w:r>
      <w:r>
        <w:rPr>
          <w:rFonts w:hint="eastAsia" w:cs="Times New Roman" w:asciiTheme="minorEastAsia" w:hAnsiTheme="minorEastAsia"/>
          <w:bCs/>
          <w:color w:val="000000"/>
          <w:sz w:val="28"/>
          <w:szCs w:val="28"/>
        </w:rPr>
        <w:t>4</w:t>
      </w:r>
      <w:r>
        <w:rPr>
          <w:rFonts w:cs="Times New Roman" w:asciiTheme="minorEastAsia" w:hAnsiTheme="minorEastAsia"/>
          <w:bCs/>
          <w:color w:val="000000"/>
          <w:sz w:val="28"/>
          <w:szCs w:val="28"/>
        </w:rPr>
        <w:t xml:space="preserve"> </w:t>
      </w:r>
      <w:r>
        <w:rPr>
          <w:rFonts w:hint="eastAsia" w:cs="Times New Roman" w:asciiTheme="minorEastAsia" w:hAnsiTheme="minorEastAsia"/>
          <w:kern w:val="0"/>
          <w:sz w:val="28"/>
          <w:szCs w:val="28"/>
        </w:rPr>
        <w:t xml:space="preserve"> 本条规定源自国家标准《洁净厂房设计规范》</w:t>
      </w:r>
      <w:r>
        <w:rPr>
          <w:rFonts w:cs="Times New Roman" w:asciiTheme="minorEastAsia" w:hAnsiTheme="minorEastAsia"/>
          <w:kern w:val="0"/>
          <w:sz w:val="28"/>
          <w:szCs w:val="28"/>
        </w:rPr>
        <w:t>GB 50073-2013</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9.3.5</w:t>
      </w:r>
      <w:r>
        <w:rPr>
          <w:rFonts w:hint="eastAsia" w:cs="Times New Roman" w:asciiTheme="minorEastAsia" w:hAnsiTheme="minorEastAsia"/>
          <w:kern w:val="0"/>
          <w:sz w:val="28"/>
          <w:szCs w:val="28"/>
        </w:rPr>
        <w:t>条（强制性条文）、《医药工业洁净厂房设计规范》</w:t>
      </w:r>
      <w:r>
        <w:rPr>
          <w:rFonts w:cs="Times New Roman" w:asciiTheme="minorEastAsia" w:hAnsiTheme="minorEastAsia"/>
          <w:kern w:val="0"/>
          <w:sz w:val="28"/>
          <w:szCs w:val="28"/>
        </w:rPr>
        <w:t>GB 50457-2008</w:t>
      </w:r>
      <w:r>
        <w:rPr>
          <w:rFonts w:hint="eastAsia" w:cs="Times New Roman" w:asciiTheme="minorEastAsia" w:hAnsiTheme="minorEastAsia"/>
          <w:kern w:val="0"/>
          <w:sz w:val="28"/>
          <w:szCs w:val="28"/>
        </w:rPr>
        <w:t>　第</w:t>
      </w:r>
      <w:r>
        <w:rPr>
          <w:rFonts w:cs="Times New Roman" w:asciiTheme="minorEastAsia" w:hAnsiTheme="minorEastAsia"/>
          <w:kern w:val="0"/>
          <w:sz w:val="28"/>
          <w:szCs w:val="28"/>
        </w:rPr>
        <w:t>11.3.5</w:t>
      </w:r>
      <w:r>
        <w:rPr>
          <w:rFonts w:hint="eastAsia" w:cs="Times New Roman" w:asciiTheme="minorEastAsia" w:hAnsiTheme="minorEastAsia"/>
          <w:kern w:val="0"/>
          <w:sz w:val="28"/>
          <w:szCs w:val="28"/>
        </w:rPr>
        <w:t>条（强制性条文）。本条的目的是强调人工核实和控制，当确认真正发生火灾后，按规定对设置的联动控制设备进行操作并反馈信号，以减少损失。</w:t>
      </w:r>
    </w:p>
    <w:p>
      <w:pPr>
        <w:widowControl/>
        <w:jc w:val="left"/>
        <w:rPr>
          <w:rFonts w:cs="Times New Roman" w:asciiTheme="minorEastAsia" w:hAnsiTheme="minorEastAsia"/>
          <w:b/>
          <w:bCs/>
          <w:kern w:val="0"/>
          <w:sz w:val="28"/>
          <w:szCs w:val="28"/>
        </w:rPr>
      </w:pPr>
      <w:r>
        <w:rPr>
          <w:rFonts w:cs="Times New Roman" w:asciiTheme="minorEastAsia" w:hAnsiTheme="minorEastAsia"/>
          <w:b/>
          <w:bCs/>
          <w:kern w:val="0"/>
          <w:sz w:val="28"/>
          <w:szCs w:val="28"/>
        </w:rPr>
        <w:br w:type="page"/>
      </w:r>
    </w:p>
    <w:p>
      <w:pPr>
        <w:widowControl/>
        <w:jc w:val="center"/>
        <w:rPr>
          <w:rFonts w:cs="Times New Roman" w:asciiTheme="minorEastAsia" w:hAnsiTheme="minorEastAsia"/>
          <w:b/>
          <w:bCs/>
          <w:kern w:val="0"/>
          <w:sz w:val="28"/>
          <w:szCs w:val="28"/>
        </w:rPr>
      </w:pPr>
      <w:r>
        <w:rPr>
          <w:rFonts w:cs="Times New Roman" w:asciiTheme="minorEastAsia" w:hAnsiTheme="minorEastAsia"/>
          <w:b/>
          <w:bCs/>
          <w:kern w:val="0"/>
          <w:sz w:val="28"/>
          <w:szCs w:val="28"/>
        </w:rPr>
        <w:t>4</w:t>
      </w:r>
      <w:r>
        <w:rPr>
          <w:rFonts w:hint="eastAsia" w:cs="Times New Roman" w:asciiTheme="minorEastAsia" w:hAnsiTheme="minorEastAsia"/>
          <w:b/>
          <w:bCs/>
          <w:kern w:val="0"/>
          <w:sz w:val="28"/>
          <w:szCs w:val="28"/>
        </w:rPr>
        <w:t xml:space="preserve"> </w:t>
      </w:r>
      <w:r>
        <w:rPr>
          <w:rFonts w:cs="Times New Roman" w:asciiTheme="minorEastAsia" w:hAnsiTheme="minorEastAsia"/>
          <w:b/>
          <w:bCs/>
          <w:kern w:val="0"/>
          <w:sz w:val="28"/>
          <w:szCs w:val="28"/>
        </w:rPr>
        <w:t>施</w:t>
      </w:r>
      <w:r>
        <w:rPr>
          <w:rFonts w:hint="eastAsia" w:cs="Times New Roman" w:asciiTheme="minorEastAsia" w:hAnsiTheme="minorEastAsia"/>
          <w:b/>
          <w:bCs/>
          <w:kern w:val="0"/>
          <w:sz w:val="28"/>
          <w:szCs w:val="28"/>
        </w:rPr>
        <w:t xml:space="preserve"> </w:t>
      </w:r>
      <w:r>
        <w:rPr>
          <w:rFonts w:cs="Times New Roman" w:asciiTheme="minorEastAsia" w:hAnsiTheme="minorEastAsia"/>
          <w:b/>
          <w:bCs/>
          <w:kern w:val="0"/>
          <w:sz w:val="28"/>
          <w:szCs w:val="28"/>
        </w:rPr>
        <w:t>工</w:t>
      </w:r>
    </w:p>
    <w:p>
      <w:pPr>
        <w:widowControl/>
        <w:jc w:val="center"/>
        <w:rPr>
          <w:rFonts w:cs="Times New Roman" w:asciiTheme="minorEastAsia" w:hAnsiTheme="minorEastAsia"/>
          <w:b/>
          <w:bCs/>
          <w:kern w:val="0"/>
          <w:sz w:val="28"/>
          <w:szCs w:val="28"/>
        </w:rPr>
      </w:pPr>
      <w:r>
        <w:rPr>
          <w:rFonts w:asciiTheme="minorEastAsia" w:hAnsiTheme="minorEastAsia" w:cstheme="majorBidi"/>
          <w:b/>
          <w:bCs/>
          <w:sz w:val="28"/>
          <w:szCs w:val="28"/>
        </w:rPr>
        <w:t>4.1</w:t>
      </w:r>
      <w:r>
        <w:rPr>
          <w:rFonts w:hint="eastAsia" w:asciiTheme="minorEastAsia" w:hAnsiTheme="minorEastAsia" w:cstheme="majorBidi"/>
          <w:b/>
          <w:bCs/>
          <w:sz w:val="28"/>
          <w:szCs w:val="28"/>
        </w:rPr>
        <w:t xml:space="preserve"> 一般规定</w:t>
      </w:r>
    </w:p>
    <w:p>
      <w:pPr>
        <w:widowControl/>
        <w:tabs>
          <w:tab w:val="left" w:pos="709"/>
        </w:tabs>
        <w:autoSpaceDE w:val="0"/>
        <w:autoSpaceDN w:val="0"/>
        <w:outlineLvl w:val="2"/>
        <w:rPr>
          <w:rFonts w:cs="Times New Roman" w:asciiTheme="minorEastAsia" w:hAnsiTheme="minorEastAsia"/>
          <w:kern w:val="0"/>
          <w:sz w:val="28"/>
          <w:szCs w:val="28"/>
        </w:rPr>
      </w:pPr>
      <w:r>
        <w:rPr>
          <w:rFonts w:hint="eastAsia" w:asciiTheme="minorEastAsia" w:hAnsiTheme="minorEastAsia"/>
          <w:sz w:val="28"/>
          <w:szCs w:val="28"/>
        </w:rPr>
        <w:t>4.</w:t>
      </w:r>
      <w:r>
        <w:rPr>
          <w:rFonts w:asciiTheme="minorEastAsia" w:hAnsiTheme="minorEastAsia"/>
          <w:sz w:val="28"/>
          <w:szCs w:val="28"/>
        </w:rPr>
        <w:t>1.1</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w:t>
      </w:r>
      <w:r>
        <w:rPr>
          <w:rFonts w:cs="Times New Roman" w:asciiTheme="minorEastAsia" w:hAnsiTheme="minorEastAsia"/>
          <w:kern w:val="0"/>
          <w:sz w:val="28"/>
          <w:szCs w:val="28"/>
        </w:rPr>
        <w:t>规定来源于《</w:t>
      </w:r>
      <w:r>
        <w:rPr>
          <w:rFonts w:hint="eastAsia" w:cs="Times New Roman" w:asciiTheme="minorEastAsia" w:hAnsiTheme="minorEastAsia"/>
          <w:kern w:val="0"/>
          <w:sz w:val="28"/>
          <w:szCs w:val="28"/>
        </w:rPr>
        <w:t>洁净厂房</w:t>
      </w:r>
      <w:r>
        <w:rPr>
          <w:rFonts w:cs="Times New Roman" w:asciiTheme="minorEastAsia" w:hAnsiTheme="minorEastAsia"/>
          <w:kern w:val="0"/>
          <w:sz w:val="28"/>
          <w:szCs w:val="28"/>
        </w:rPr>
        <w:t>施工及质量验收规范》</w:t>
      </w:r>
      <w:r>
        <w:rPr>
          <w:rFonts w:hint="eastAsia" w:cs="Times New Roman" w:asciiTheme="minorEastAsia" w:hAnsiTheme="minorEastAsia"/>
          <w:kern w:val="0"/>
          <w:sz w:val="28"/>
          <w:szCs w:val="28"/>
        </w:rPr>
        <w:t>GB</w:t>
      </w:r>
      <w:r>
        <w:rPr>
          <w:rFonts w:cs="Times New Roman" w:asciiTheme="minorEastAsia" w:hAnsiTheme="minorEastAsia"/>
          <w:kern w:val="0"/>
          <w:sz w:val="28"/>
          <w:szCs w:val="28"/>
        </w:rPr>
        <w:t>51110-2015</w:t>
      </w:r>
      <w:r>
        <w:rPr>
          <w:rFonts w:hint="eastAsia" w:cs="Times New Roman" w:asciiTheme="minorEastAsia" w:hAnsiTheme="minorEastAsia"/>
          <w:kern w:val="0"/>
          <w:sz w:val="28"/>
          <w:szCs w:val="28"/>
        </w:rPr>
        <w:t>非强条3.0.</w:t>
      </w:r>
      <w:r>
        <w:rPr>
          <w:rFonts w:cs="Times New Roman" w:asciiTheme="minorEastAsia" w:hAnsiTheme="minorEastAsia"/>
          <w:kern w:val="0"/>
          <w:sz w:val="28"/>
          <w:szCs w:val="28"/>
        </w:rPr>
        <w:t>2修改采纳。</w:t>
      </w:r>
      <w:r>
        <w:rPr>
          <w:rFonts w:hint="eastAsia" w:cs="Times New Roman" w:asciiTheme="minorEastAsia" w:hAnsiTheme="minorEastAsia"/>
          <w:kern w:val="0"/>
          <w:sz w:val="28"/>
          <w:szCs w:val="28"/>
        </w:rPr>
        <w:t>本条所指</w:t>
      </w:r>
      <w:r>
        <w:rPr>
          <w:rFonts w:cs="Times New Roman" w:asciiTheme="minorEastAsia" w:hAnsiTheme="minorEastAsia"/>
          <w:kern w:val="0"/>
          <w:sz w:val="28"/>
          <w:szCs w:val="28"/>
        </w:rPr>
        <w:t>的设计，主要是指具体的洁净室工程根据</w:t>
      </w:r>
      <w:r>
        <w:rPr>
          <w:rFonts w:hint="eastAsia" w:cs="Times New Roman" w:asciiTheme="minorEastAsia" w:hAnsiTheme="minorEastAsia"/>
          <w:kern w:val="0"/>
          <w:sz w:val="28"/>
          <w:szCs w:val="28"/>
        </w:rPr>
        <w:t>实际</w:t>
      </w:r>
      <w:r>
        <w:rPr>
          <w:rFonts w:cs="Times New Roman" w:asciiTheme="minorEastAsia" w:hAnsiTheme="minorEastAsia"/>
          <w:kern w:val="0"/>
          <w:sz w:val="28"/>
          <w:szCs w:val="28"/>
        </w:rPr>
        <w:t>状况的需要，若原施工图设计深度不能满足安装施工要求或改建、扩建洁净室时，根据建设单位的委托，</w:t>
      </w:r>
      <w:r>
        <w:rPr>
          <w:rFonts w:hint="eastAsia" w:cs="Times New Roman" w:asciiTheme="minorEastAsia" w:hAnsiTheme="minorEastAsia"/>
          <w:kern w:val="0"/>
          <w:sz w:val="28"/>
          <w:szCs w:val="28"/>
        </w:rPr>
        <w:t>由</w:t>
      </w:r>
      <w:r>
        <w:rPr>
          <w:rFonts w:cs="Times New Roman" w:asciiTheme="minorEastAsia" w:hAnsiTheme="minorEastAsia"/>
          <w:kern w:val="0"/>
          <w:sz w:val="28"/>
          <w:szCs w:val="28"/>
        </w:rPr>
        <w:t>承建的施工单位进行的深化设计。</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w:t>
      </w:r>
      <w:r>
        <w:rPr>
          <w:rFonts w:cs="Times New Roman" w:asciiTheme="minorEastAsia" w:hAnsiTheme="minorEastAsia"/>
          <w:kern w:val="0"/>
          <w:sz w:val="28"/>
          <w:szCs w:val="28"/>
        </w:rPr>
        <w:t>是</w:t>
      </w: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保证</w:t>
      </w:r>
      <w:r>
        <w:rPr>
          <w:rFonts w:hint="eastAsia" w:cs="Times New Roman" w:asciiTheme="minorEastAsia" w:hAnsiTheme="minorEastAsia"/>
          <w:kern w:val="0"/>
          <w:sz w:val="28"/>
          <w:szCs w:val="28"/>
        </w:rPr>
        <w:t>施工</w:t>
      </w:r>
      <w:r>
        <w:rPr>
          <w:rFonts w:cs="Times New Roman" w:asciiTheme="minorEastAsia" w:hAnsiTheme="minorEastAsia"/>
          <w:kern w:val="0"/>
          <w:sz w:val="28"/>
          <w:szCs w:val="28"/>
        </w:rPr>
        <w:t>企业施工详图设计的质量，避免不必要的差错</w:t>
      </w:r>
      <w:r>
        <w:rPr>
          <w:rFonts w:hint="eastAsia" w:cs="Times New Roman" w:asciiTheme="minorEastAsia" w:hAnsiTheme="minorEastAsia"/>
          <w:kern w:val="0"/>
          <w:sz w:val="28"/>
          <w:szCs w:val="28"/>
        </w:rPr>
        <w:t>导致造成</w:t>
      </w:r>
      <w:r>
        <w:rPr>
          <w:rFonts w:cs="Times New Roman" w:asciiTheme="minorEastAsia" w:hAnsiTheme="minorEastAsia"/>
          <w:kern w:val="0"/>
          <w:sz w:val="28"/>
          <w:szCs w:val="28"/>
        </w:rPr>
        <w:t>质量、安全事故的发生所作的规定。</w:t>
      </w:r>
    </w:p>
    <w:p>
      <w:pPr>
        <w:widowControl/>
        <w:tabs>
          <w:tab w:val="left" w:pos="709"/>
        </w:tabs>
        <w:autoSpaceDE w:val="0"/>
        <w:autoSpaceDN w:val="0"/>
        <w:outlineLvl w:val="2"/>
        <w:rPr>
          <w:rFonts w:cs="Times New Roman" w:asciiTheme="minorEastAsia" w:hAnsiTheme="minorEastAsia"/>
          <w:kern w:val="0"/>
          <w:sz w:val="28"/>
          <w:szCs w:val="28"/>
        </w:rPr>
      </w:pPr>
      <w:r>
        <w:rPr>
          <w:rFonts w:hint="eastAsia" w:cs="Times New Roman" w:asciiTheme="minorEastAsia" w:hAnsiTheme="minorEastAsia"/>
          <w:bCs/>
          <w:kern w:val="0"/>
          <w:sz w:val="28"/>
          <w:szCs w:val="28"/>
        </w:rPr>
        <w:t>4.</w:t>
      </w:r>
      <w:r>
        <w:rPr>
          <w:rFonts w:cs="Times New Roman" w:asciiTheme="minorEastAsia" w:hAnsiTheme="minorEastAsia"/>
          <w:bCs/>
          <w:kern w:val="0"/>
          <w:sz w:val="28"/>
          <w:szCs w:val="28"/>
        </w:rPr>
        <w:t>1.2</w:t>
      </w:r>
      <w:r>
        <w:rPr>
          <w:rFonts w:hint="eastAsia" w:cs="Times New Roman" w:asciiTheme="minorEastAsia" w:hAnsiTheme="minorEastAsia"/>
          <w:bCs/>
          <w:kern w:val="0"/>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来源</w:t>
      </w:r>
      <w:r>
        <w:rPr>
          <w:rFonts w:cs="Times New Roman" w:asciiTheme="minorEastAsia" w:hAnsiTheme="minorEastAsia"/>
          <w:kern w:val="0"/>
          <w:sz w:val="28"/>
          <w:szCs w:val="28"/>
        </w:rPr>
        <w:t>于《洁净厂房施工及质量验收规范》GB51110-2015</w:t>
      </w:r>
      <w:r>
        <w:rPr>
          <w:rFonts w:hint="eastAsia" w:cs="Times New Roman" w:asciiTheme="minorEastAsia" w:hAnsiTheme="minorEastAsia"/>
          <w:kern w:val="0"/>
          <w:sz w:val="28"/>
          <w:szCs w:val="28"/>
        </w:rPr>
        <w:t>非</w:t>
      </w:r>
      <w:r>
        <w:rPr>
          <w:rFonts w:cs="Times New Roman" w:asciiTheme="minorEastAsia" w:hAnsiTheme="minorEastAsia"/>
          <w:kern w:val="0"/>
          <w:sz w:val="28"/>
          <w:szCs w:val="28"/>
        </w:rPr>
        <w:t>强条4.1.5</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修改采纳。</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洁净室工程的施工作业</w:t>
      </w:r>
      <w:r>
        <w:rPr>
          <w:rFonts w:cs="Times New Roman" w:asciiTheme="minorEastAsia" w:hAnsiTheme="minorEastAsia"/>
          <w:kern w:val="0"/>
          <w:sz w:val="28"/>
          <w:szCs w:val="28"/>
        </w:rPr>
        <w:t>管理</w:t>
      </w:r>
      <w:r>
        <w:rPr>
          <w:rFonts w:hint="eastAsia" w:cs="Times New Roman" w:asciiTheme="minorEastAsia" w:hAnsiTheme="minorEastAsia"/>
          <w:kern w:val="0"/>
          <w:sz w:val="28"/>
          <w:szCs w:val="28"/>
        </w:rPr>
        <w:t>是一项</w:t>
      </w:r>
      <w:r>
        <w:rPr>
          <w:rFonts w:cs="Times New Roman" w:asciiTheme="minorEastAsia" w:hAnsiTheme="minorEastAsia"/>
          <w:kern w:val="0"/>
          <w:sz w:val="28"/>
          <w:szCs w:val="28"/>
        </w:rPr>
        <w:t>系统</w:t>
      </w:r>
      <w:r>
        <w:rPr>
          <w:rFonts w:hint="eastAsia" w:cs="Times New Roman" w:asciiTheme="minorEastAsia" w:hAnsiTheme="minorEastAsia"/>
          <w:kern w:val="0"/>
          <w:sz w:val="28"/>
          <w:szCs w:val="28"/>
        </w:rPr>
        <w:t>性</w:t>
      </w:r>
      <w:r>
        <w:rPr>
          <w:rFonts w:cs="Times New Roman" w:asciiTheme="minorEastAsia" w:hAnsiTheme="minorEastAsia"/>
          <w:kern w:val="0"/>
          <w:sz w:val="28"/>
          <w:szCs w:val="28"/>
        </w:rPr>
        <w:t>工程，</w:t>
      </w: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保证洁净室工程施工过程中环境</w:t>
      </w:r>
      <w:r>
        <w:rPr>
          <w:rFonts w:hint="eastAsia" w:cs="Times New Roman" w:asciiTheme="minorEastAsia" w:hAnsiTheme="minorEastAsia"/>
          <w:kern w:val="0"/>
          <w:sz w:val="28"/>
          <w:szCs w:val="28"/>
        </w:rPr>
        <w:t>的</w:t>
      </w:r>
      <w:r>
        <w:rPr>
          <w:rFonts w:cs="Times New Roman" w:asciiTheme="minorEastAsia" w:hAnsiTheme="minorEastAsia"/>
          <w:kern w:val="0"/>
          <w:sz w:val="28"/>
          <w:szCs w:val="28"/>
        </w:rPr>
        <w:t>清洁，有效控制污染和二次污染，保证工程项目的过程质量</w:t>
      </w:r>
      <w:r>
        <w:rPr>
          <w:rFonts w:hint="eastAsia" w:cs="Times New Roman" w:asciiTheme="minorEastAsia" w:hAnsiTheme="minorEastAsia"/>
          <w:kern w:val="0"/>
          <w:sz w:val="28"/>
          <w:szCs w:val="28"/>
        </w:rPr>
        <w:t>。施工</w:t>
      </w:r>
      <w:r>
        <w:rPr>
          <w:rFonts w:cs="Times New Roman" w:asciiTheme="minorEastAsia" w:hAnsiTheme="minorEastAsia"/>
          <w:kern w:val="0"/>
          <w:sz w:val="28"/>
          <w:szCs w:val="28"/>
        </w:rPr>
        <w:t>企业应</w:t>
      </w:r>
      <w:r>
        <w:rPr>
          <w:rFonts w:hint="eastAsia" w:cs="Times New Roman" w:asciiTheme="minorEastAsia" w:hAnsiTheme="minorEastAsia"/>
          <w:kern w:val="0"/>
          <w:sz w:val="28"/>
          <w:szCs w:val="28"/>
        </w:rPr>
        <w:t>根据</w:t>
      </w:r>
      <w:r>
        <w:rPr>
          <w:rFonts w:cs="Times New Roman" w:asciiTheme="minorEastAsia" w:hAnsiTheme="minorEastAsia"/>
          <w:kern w:val="0"/>
          <w:sz w:val="28"/>
          <w:szCs w:val="28"/>
        </w:rPr>
        <w:t>项目</w:t>
      </w:r>
      <w:r>
        <w:rPr>
          <w:rFonts w:hint="eastAsia" w:cs="Times New Roman" w:asciiTheme="minorEastAsia" w:hAnsiTheme="minorEastAsia"/>
          <w:kern w:val="0"/>
          <w:sz w:val="28"/>
          <w:szCs w:val="28"/>
        </w:rPr>
        <w:t>进度确定</w:t>
      </w:r>
      <w:r>
        <w:rPr>
          <w:rFonts w:cs="Times New Roman" w:asciiTheme="minorEastAsia" w:hAnsiTheme="minorEastAsia"/>
          <w:kern w:val="0"/>
          <w:sz w:val="28"/>
          <w:szCs w:val="28"/>
        </w:rPr>
        <w:t>管制阶段的划分以及</w:t>
      </w:r>
      <w:r>
        <w:rPr>
          <w:rFonts w:hint="eastAsia" w:cs="Times New Roman" w:asciiTheme="minorEastAsia" w:hAnsiTheme="minorEastAsia"/>
          <w:kern w:val="0"/>
          <w:sz w:val="28"/>
          <w:szCs w:val="28"/>
        </w:rPr>
        <w:t>在不同管制阶段所需管理</w:t>
      </w:r>
      <w:r>
        <w:rPr>
          <w:rFonts w:cs="Times New Roman" w:asciiTheme="minorEastAsia" w:hAnsiTheme="minorEastAsia"/>
          <w:kern w:val="0"/>
          <w:sz w:val="28"/>
          <w:szCs w:val="28"/>
        </w:rPr>
        <w:t>的事项，主要从施工方法、施工机具、施工人员和施工物品等方面</w:t>
      </w:r>
      <w:r>
        <w:rPr>
          <w:rFonts w:hint="eastAsia" w:cs="Times New Roman" w:asciiTheme="minorEastAsia" w:hAnsiTheme="minorEastAsia"/>
          <w:kern w:val="0"/>
          <w:sz w:val="28"/>
          <w:szCs w:val="28"/>
        </w:rPr>
        <w:t>在</w:t>
      </w:r>
      <w:r>
        <w:rPr>
          <w:rFonts w:cs="Times New Roman" w:asciiTheme="minorEastAsia" w:hAnsiTheme="minorEastAsia"/>
          <w:kern w:val="0"/>
          <w:sz w:val="28"/>
          <w:szCs w:val="28"/>
        </w:rPr>
        <w:t>各阶段</w:t>
      </w:r>
      <w:r>
        <w:rPr>
          <w:rFonts w:hint="eastAsia" w:cs="Times New Roman" w:asciiTheme="minorEastAsia" w:hAnsiTheme="minorEastAsia"/>
          <w:kern w:val="0"/>
          <w:sz w:val="28"/>
          <w:szCs w:val="28"/>
        </w:rPr>
        <w:t>制定</w:t>
      </w:r>
      <w:r>
        <w:rPr>
          <w:rFonts w:cs="Times New Roman" w:asciiTheme="minorEastAsia" w:hAnsiTheme="minorEastAsia"/>
          <w:kern w:val="0"/>
          <w:sz w:val="28"/>
          <w:szCs w:val="28"/>
        </w:rPr>
        <w:t>诸如</w:t>
      </w:r>
      <w:r>
        <w:rPr>
          <w:rFonts w:hint="eastAsia" w:cs="Times New Roman" w:asciiTheme="minorEastAsia" w:hAnsiTheme="minorEastAsia"/>
          <w:kern w:val="0"/>
          <w:sz w:val="28"/>
          <w:szCs w:val="28"/>
        </w:rPr>
        <w:t>人员</w:t>
      </w:r>
      <w:r>
        <w:rPr>
          <w:rFonts w:cs="Times New Roman" w:asciiTheme="minorEastAsia" w:hAnsiTheme="minorEastAsia"/>
          <w:kern w:val="0"/>
          <w:sz w:val="28"/>
          <w:szCs w:val="28"/>
        </w:rPr>
        <w:t>、物料进出</w:t>
      </w:r>
      <w:r>
        <w:rPr>
          <w:rFonts w:hint="eastAsia" w:cs="Times New Roman" w:asciiTheme="minorEastAsia" w:hAnsiTheme="minorEastAsia"/>
          <w:kern w:val="0"/>
          <w:sz w:val="28"/>
          <w:szCs w:val="28"/>
        </w:rPr>
        <w:t>，洁净区域内</w:t>
      </w:r>
      <w:r>
        <w:rPr>
          <w:rFonts w:cs="Times New Roman" w:asciiTheme="minorEastAsia" w:hAnsiTheme="minorEastAsia"/>
          <w:kern w:val="0"/>
          <w:sz w:val="28"/>
          <w:szCs w:val="28"/>
        </w:rPr>
        <w:t>施工作业</w:t>
      </w:r>
      <w:r>
        <w:rPr>
          <w:rFonts w:hint="eastAsia" w:cs="Times New Roman" w:asciiTheme="minorEastAsia" w:hAnsiTheme="minorEastAsia"/>
          <w:kern w:val="0"/>
          <w:sz w:val="28"/>
          <w:szCs w:val="28"/>
        </w:rPr>
        <w:t>及</w:t>
      </w:r>
      <w:r>
        <w:rPr>
          <w:rFonts w:cs="Times New Roman" w:asciiTheme="minorEastAsia" w:hAnsiTheme="minorEastAsia"/>
          <w:kern w:val="0"/>
          <w:sz w:val="28"/>
          <w:szCs w:val="28"/>
        </w:rPr>
        <w:t>管理和清洁等</w:t>
      </w:r>
      <w:r>
        <w:rPr>
          <w:rFonts w:hint="eastAsia" w:cs="Times New Roman" w:asciiTheme="minorEastAsia" w:hAnsiTheme="minorEastAsia"/>
          <w:kern w:val="0"/>
          <w:sz w:val="28"/>
          <w:szCs w:val="28"/>
        </w:rPr>
        <w:t>的</w:t>
      </w:r>
      <w:r>
        <w:rPr>
          <w:rFonts w:cs="Times New Roman" w:asciiTheme="minorEastAsia" w:hAnsiTheme="minorEastAsia"/>
          <w:kern w:val="0"/>
          <w:sz w:val="28"/>
          <w:szCs w:val="28"/>
        </w:rPr>
        <w:t>洁净</w:t>
      </w:r>
      <w:r>
        <w:rPr>
          <w:rFonts w:hint="eastAsia" w:cs="Times New Roman" w:asciiTheme="minorEastAsia" w:hAnsiTheme="minorEastAsia"/>
          <w:kern w:val="0"/>
          <w:sz w:val="28"/>
          <w:szCs w:val="28"/>
        </w:rPr>
        <w:t>管制规定</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此外，</w:t>
      </w:r>
      <w:r>
        <w:rPr>
          <w:rFonts w:cs="Times New Roman" w:asciiTheme="minorEastAsia" w:hAnsiTheme="minorEastAsia"/>
          <w:kern w:val="0"/>
          <w:sz w:val="28"/>
          <w:szCs w:val="28"/>
        </w:rPr>
        <w:t>进入洁净室施工的所有人员必须经过</w:t>
      </w:r>
      <w:r>
        <w:rPr>
          <w:rFonts w:hint="eastAsia" w:cs="Times New Roman" w:asciiTheme="minorEastAsia" w:hAnsiTheme="minorEastAsia"/>
          <w:kern w:val="0"/>
          <w:sz w:val="28"/>
          <w:szCs w:val="28"/>
        </w:rPr>
        <w:t>洁净室</w:t>
      </w:r>
      <w:r>
        <w:rPr>
          <w:rFonts w:cs="Times New Roman" w:asciiTheme="minorEastAsia" w:hAnsiTheme="minorEastAsia"/>
          <w:kern w:val="0"/>
          <w:sz w:val="28"/>
          <w:szCs w:val="28"/>
        </w:rPr>
        <w:t>施工专项教育和培训，取得</w:t>
      </w:r>
      <w:r>
        <w:rPr>
          <w:rFonts w:hint="eastAsia" w:cs="Times New Roman" w:asciiTheme="minorEastAsia" w:hAnsiTheme="minorEastAsia"/>
          <w:kern w:val="0"/>
          <w:sz w:val="28"/>
          <w:szCs w:val="28"/>
        </w:rPr>
        <w:t>各阶段</w:t>
      </w:r>
      <w:r>
        <w:rPr>
          <w:rFonts w:cs="Times New Roman" w:asciiTheme="minorEastAsia" w:hAnsiTheme="minorEastAsia"/>
          <w:kern w:val="0"/>
          <w:sz w:val="28"/>
          <w:szCs w:val="28"/>
        </w:rPr>
        <w:t>的</w:t>
      </w:r>
      <w:r>
        <w:rPr>
          <w:rFonts w:hint="eastAsia" w:cs="Times New Roman" w:asciiTheme="minorEastAsia" w:hAnsiTheme="minorEastAsia"/>
          <w:kern w:val="0"/>
          <w:sz w:val="28"/>
          <w:szCs w:val="28"/>
        </w:rPr>
        <w:t>入场</w:t>
      </w:r>
      <w:r>
        <w:rPr>
          <w:rFonts w:cs="Times New Roman" w:asciiTheme="minorEastAsia" w:hAnsiTheme="minorEastAsia"/>
          <w:kern w:val="0"/>
          <w:sz w:val="28"/>
          <w:szCs w:val="28"/>
        </w:rPr>
        <w:t>许可后方可进入</w:t>
      </w:r>
      <w:r>
        <w:rPr>
          <w:rFonts w:hint="eastAsia" w:cs="Times New Roman" w:asciiTheme="minorEastAsia" w:hAnsiTheme="minorEastAsia"/>
          <w:kern w:val="0"/>
          <w:sz w:val="28"/>
          <w:szCs w:val="28"/>
        </w:rPr>
        <w:t>相应</w:t>
      </w:r>
      <w:r>
        <w:rPr>
          <w:rFonts w:cs="Times New Roman" w:asciiTheme="minorEastAsia" w:hAnsiTheme="minorEastAsia"/>
          <w:kern w:val="0"/>
          <w:sz w:val="28"/>
          <w:szCs w:val="28"/>
        </w:rPr>
        <w:t>洁净管制</w:t>
      </w:r>
      <w:r>
        <w:rPr>
          <w:rFonts w:hint="eastAsia" w:cs="Times New Roman" w:asciiTheme="minorEastAsia" w:hAnsiTheme="minorEastAsia"/>
          <w:kern w:val="0"/>
          <w:sz w:val="28"/>
          <w:szCs w:val="28"/>
        </w:rPr>
        <w:t>阶段</w:t>
      </w:r>
      <w:r>
        <w:rPr>
          <w:rFonts w:cs="Times New Roman" w:asciiTheme="minorEastAsia" w:hAnsiTheme="minorEastAsia"/>
          <w:kern w:val="0"/>
          <w:sz w:val="28"/>
          <w:szCs w:val="28"/>
        </w:rPr>
        <w:t>的区域内进行施工。</w:t>
      </w:r>
    </w:p>
    <w:p>
      <w:pPr>
        <w:widowControl/>
        <w:tabs>
          <w:tab w:val="left" w:pos="709"/>
        </w:tabs>
        <w:autoSpaceDE w:val="0"/>
        <w:autoSpaceDN w:val="0"/>
        <w:outlineLvl w:val="2"/>
        <w:rPr>
          <w:rFonts w:asciiTheme="minorEastAsia" w:hAnsiTheme="minorEastAsia"/>
          <w:kern w:val="0"/>
          <w:sz w:val="28"/>
          <w:szCs w:val="28"/>
        </w:rPr>
      </w:pPr>
      <w:r>
        <w:rPr>
          <w:rFonts w:cs="Times New Roman" w:asciiTheme="minorEastAsia" w:hAnsiTheme="minorEastAsia"/>
          <w:bCs/>
          <w:sz w:val="28"/>
          <w:szCs w:val="28"/>
        </w:rPr>
        <w:t>4.1.3</w:t>
      </w:r>
      <w:r>
        <w:rPr>
          <w:rFonts w:hint="eastAsia" w:cs="Times New Roman" w:asciiTheme="minorEastAsia" w:hAnsiTheme="minorEastAsia"/>
          <w:bCs/>
          <w:sz w:val="28"/>
          <w:szCs w:val="28"/>
        </w:rPr>
        <w:t xml:space="preserve"> </w:t>
      </w:r>
      <w:r>
        <w:rPr>
          <w:rFonts w:asciiTheme="minorEastAsia" w:hAnsiTheme="minorEastAsia"/>
          <w:kern w:val="0"/>
          <w:sz w:val="28"/>
          <w:szCs w:val="28"/>
        </w:rPr>
        <w:t>本条规定的主要目的</w:t>
      </w:r>
      <w:r>
        <w:rPr>
          <w:rFonts w:hint="eastAsia" w:asciiTheme="minorEastAsia" w:hAnsiTheme="minorEastAsia"/>
          <w:kern w:val="0"/>
          <w:sz w:val="28"/>
          <w:szCs w:val="28"/>
        </w:rPr>
        <w:t>是</w:t>
      </w:r>
      <w:r>
        <w:rPr>
          <w:rFonts w:asciiTheme="minorEastAsia" w:hAnsiTheme="minorEastAsia"/>
          <w:kern w:val="0"/>
          <w:sz w:val="28"/>
          <w:szCs w:val="28"/>
        </w:rPr>
        <w:t>防止泄漏造成洁净室压差失调，影响正常生产。穿越洁净室</w:t>
      </w:r>
      <w:r>
        <w:rPr>
          <w:rFonts w:hint="eastAsia" w:asciiTheme="minorEastAsia" w:hAnsiTheme="minorEastAsia"/>
          <w:kern w:val="0"/>
          <w:sz w:val="28"/>
          <w:szCs w:val="28"/>
        </w:rPr>
        <w:t>维护</w:t>
      </w:r>
      <w:r>
        <w:rPr>
          <w:rFonts w:asciiTheme="minorEastAsia" w:hAnsiTheme="minorEastAsia"/>
          <w:kern w:val="0"/>
          <w:sz w:val="28"/>
          <w:szCs w:val="28"/>
        </w:rPr>
        <w:t>结构的管线、安装的电气开关、插座、</w:t>
      </w:r>
      <w:r>
        <w:rPr>
          <w:rFonts w:hint="eastAsia" w:asciiTheme="minorEastAsia" w:hAnsiTheme="minorEastAsia"/>
          <w:kern w:val="0"/>
          <w:sz w:val="28"/>
          <w:szCs w:val="28"/>
        </w:rPr>
        <w:t>灯</w:t>
      </w:r>
      <w:r>
        <w:rPr>
          <w:rFonts w:asciiTheme="minorEastAsia" w:hAnsiTheme="minorEastAsia"/>
          <w:kern w:val="0"/>
          <w:sz w:val="28"/>
          <w:szCs w:val="28"/>
        </w:rPr>
        <w:t>具、仪表等设备的底盒，如果不进行密封处理，会造成气体泄漏，尤其医药行业洁净室对压差梯度要求很严，如果控制不好，会造成压差失调。环境中含有对人体有害的成分的医药洁净室对此要求更是严格。</w:t>
      </w:r>
    </w:p>
    <w:p>
      <w:pPr>
        <w:widowControl/>
        <w:autoSpaceDE w:val="0"/>
        <w:autoSpaceDN w:val="0"/>
        <w:jc w:val="center"/>
        <w:rPr>
          <w:rFonts w:asciiTheme="minorEastAsia" w:hAnsiTheme="minorEastAsia"/>
          <w:kern w:val="0"/>
          <w:sz w:val="28"/>
          <w:szCs w:val="28"/>
        </w:rPr>
      </w:pPr>
      <w:r>
        <w:rPr>
          <w:rFonts w:asciiTheme="minorEastAsia" w:hAnsiTheme="minorEastAsia" w:cstheme="majorBidi"/>
          <w:b/>
          <w:bCs/>
          <w:sz w:val="28"/>
          <w:szCs w:val="28"/>
        </w:rPr>
        <w:t>4.2</w:t>
      </w:r>
      <w:r>
        <w:rPr>
          <w:rFonts w:hint="eastAsia" w:asciiTheme="minorEastAsia" w:hAnsiTheme="minorEastAsia" w:cstheme="majorBidi"/>
          <w:b/>
          <w:bCs/>
          <w:sz w:val="28"/>
          <w:szCs w:val="28"/>
        </w:rPr>
        <w:t xml:space="preserve"> 围护结构系统</w:t>
      </w:r>
    </w:p>
    <w:p>
      <w:pPr>
        <w:widowControl/>
        <w:tabs>
          <w:tab w:val="left" w:pos="709"/>
        </w:tabs>
        <w:autoSpaceDE w:val="0"/>
        <w:autoSpaceDN w:val="0"/>
        <w:outlineLvl w:val="2"/>
        <w:rPr>
          <w:rFonts w:cs="Times New Roman" w:asciiTheme="minorEastAsia" w:hAnsiTheme="minorEastAsia"/>
          <w:kern w:val="0"/>
          <w:sz w:val="28"/>
          <w:szCs w:val="28"/>
        </w:rPr>
      </w:pPr>
      <w:r>
        <w:rPr>
          <w:rFonts w:hint="eastAsia" w:asciiTheme="minorEastAsia" w:hAnsiTheme="minorEastAsia"/>
          <w:sz w:val="28"/>
          <w:szCs w:val="28"/>
        </w:rPr>
        <w:t>4.</w:t>
      </w:r>
      <w:r>
        <w:rPr>
          <w:rFonts w:asciiTheme="minorEastAsia" w:hAnsiTheme="minorEastAsia"/>
          <w:sz w:val="28"/>
          <w:szCs w:val="28"/>
        </w:rPr>
        <w:t>2.1</w:t>
      </w:r>
      <w:r>
        <w:rPr>
          <w:rFonts w:hint="eastAsia"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《洁净厂房施工及质量验收规范》GB51110-2015强条4.5.6</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修改采纳。</w:t>
      </w:r>
    </w:p>
    <w:p>
      <w:pPr>
        <w:widowControl/>
        <w:autoSpaceDE w:val="0"/>
        <w:autoSpaceDN w:val="0"/>
        <w:ind w:firstLine="560" w:firstLineChars="200"/>
        <w:jc w:val="left"/>
        <w:rPr>
          <w:rFonts w:cs="Times New Roman" w:asciiTheme="minorEastAsia" w:hAnsiTheme="minorEastAsia"/>
          <w:kern w:val="0"/>
          <w:sz w:val="28"/>
          <w:szCs w:val="28"/>
          <w:u w:val="single"/>
        </w:rPr>
      </w:pPr>
      <w:r>
        <w:rPr>
          <w:rFonts w:cs="Times New Roman" w:asciiTheme="minorEastAsia" w:hAnsiTheme="minorEastAsia"/>
          <w:kern w:val="0"/>
          <w:sz w:val="28"/>
          <w:szCs w:val="28"/>
        </w:rPr>
        <w:t>吊顶是洁净室重要的上部结构部件，吊顶的可靠固定和吊挂是确保洁净厂房结构安全和稳定运行的重要条件之一；在洁净室运行维护中，作业人员需要在吊顶上行走，所以也是确保作业人员安全的硬件条件，为此本条作了强制性规定。</w:t>
      </w:r>
    </w:p>
    <w:p>
      <w:pPr>
        <w:widowControl/>
        <w:autoSpaceDE w:val="0"/>
        <w:autoSpaceDN w:val="0"/>
        <w:ind w:firstLine="560" w:firstLineChars="200"/>
        <w:jc w:val="left"/>
        <w:rPr>
          <w:rFonts w:cs="Times New Roman" w:asciiTheme="minorEastAsia" w:hAnsiTheme="minorEastAsia"/>
          <w:kern w:val="0"/>
          <w:sz w:val="28"/>
          <w:szCs w:val="28"/>
        </w:rPr>
      </w:pPr>
      <w:r>
        <w:rPr>
          <w:rFonts w:cs="Times New Roman" w:asciiTheme="minorEastAsia" w:hAnsiTheme="minorEastAsia"/>
          <w:kern w:val="0"/>
          <w:sz w:val="28"/>
          <w:szCs w:val="28"/>
        </w:rPr>
        <w:t>依据洁净</w:t>
      </w:r>
      <w:r>
        <w:rPr>
          <w:rFonts w:hint="eastAsia" w:cs="Times New Roman" w:asciiTheme="minorEastAsia" w:hAnsiTheme="minorEastAsia"/>
          <w:kern w:val="0"/>
          <w:sz w:val="28"/>
          <w:szCs w:val="28"/>
        </w:rPr>
        <w:t>室</w:t>
      </w:r>
      <w:r>
        <w:rPr>
          <w:rFonts w:cs="Times New Roman" w:asciiTheme="minorEastAsia" w:hAnsiTheme="minorEastAsia"/>
          <w:kern w:val="0"/>
          <w:sz w:val="28"/>
          <w:szCs w:val="28"/>
        </w:rPr>
        <w:t>的特点，在吊顶上设有高效过滤器送风口、照明灯具、火灾探测器等设施，吊顶的可靠固定和吊挂，并特别强调吊顶的吊挂件不应受到设备、</w:t>
      </w:r>
      <w:r>
        <w:rPr>
          <w:rFonts w:hint="eastAsia" w:cs="Times New Roman" w:asciiTheme="minorEastAsia" w:hAnsiTheme="minorEastAsia"/>
          <w:kern w:val="0"/>
          <w:sz w:val="28"/>
          <w:szCs w:val="28"/>
        </w:rPr>
        <w:t>重型</w:t>
      </w:r>
      <w:r>
        <w:rPr>
          <w:rFonts w:cs="Times New Roman" w:asciiTheme="minorEastAsia" w:hAnsiTheme="minorEastAsia"/>
          <w:kern w:val="0"/>
          <w:sz w:val="28"/>
          <w:szCs w:val="28"/>
        </w:rPr>
        <w:t>管线作业行为的影响，以确保洁净</w:t>
      </w:r>
      <w:r>
        <w:rPr>
          <w:rFonts w:hint="eastAsia" w:cs="Times New Roman" w:asciiTheme="minorEastAsia" w:hAnsiTheme="minorEastAsia"/>
          <w:kern w:val="0"/>
          <w:sz w:val="28"/>
          <w:szCs w:val="28"/>
        </w:rPr>
        <w:t>室</w:t>
      </w:r>
      <w:r>
        <w:rPr>
          <w:rFonts w:cs="Times New Roman" w:asciiTheme="minorEastAsia" w:hAnsiTheme="minorEastAsia"/>
          <w:kern w:val="0"/>
          <w:sz w:val="28"/>
          <w:szCs w:val="28"/>
        </w:rPr>
        <w:t>结构安全和稳定运行。当洁净</w:t>
      </w:r>
      <w:r>
        <w:rPr>
          <w:rFonts w:hint="eastAsia" w:cs="Times New Roman" w:asciiTheme="minorEastAsia" w:hAnsiTheme="minorEastAsia"/>
          <w:kern w:val="0"/>
          <w:sz w:val="28"/>
          <w:szCs w:val="28"/>
        </w:rPr>
        <w:t>室</w:t>
      </w:r>
      <w:r>
        <w:rPr>
          <w:rFonts w:cs="Times New Roman" w:asciiTheme="minorEastAsia" w:hAnsiTheme="minorEastAsia"/>
          <w:kern w:val="0"/>
          <w:sz w:val="28"/>
          <w:szCs w:val="28"/>
        </w:rPr>
        <w:t>的吊顶与管线或设备采用综合支吊架的形式时，支吊架的选型计算和安装应满足结构专业设计的要求。</w:t>
      </w:r>
    </w:p>
    <w:p>
      <w:pPr>
        <w:rPr>
          <w:rFonts w:cs="Times New Roman" w:asciiTheme="minorEastAsia" w:hAnsiTheme="minorEastAsia"/>
          <w:kern w:val="0"/>
          <w:sz w:val="28"/>
          <w:szCs w:val="28"/>
        </w:rPr>
      </w:pPr>
      <w:r>
        <w:rPr>
          <w:rFonts w:hint="eastAsia" w:cs="Times New Roman" w:asciiTheme="minorEastAsia" w:hAnsiTheme="minorEastAsia"/>
          <w:bCs/>
          <w:kern w:val="0"/>
          <w:sz w:val="28"/>
          <w:szCs w:val="28"/>
        </w:rPr>
        <w:t>4.</w:t>
      </w:r>
      <w:r>
        <w:rPr>
          <w:rFonts w:cs="Times New Roman" w:asciiTheme="minorEastAsia" w:hAnsiTheme="minorEastAsia"/>
          <w:bCs/>
          <w:kern w:val="0"/>
          <w:sz w:val="28"/>
          <w:szCs w:val="28"/>
        </w:rPr>
        <w:t>2.2</w:t>
      </w:r>
      <w:r>
        <w:rPr>
          <w:rFonts w:hint="eastAsia" w:cs="Times New Roman" w:asciiTheme="minorEastAsia" w:hAnsiTheme="minorEastAsia"/>
          <w:bCs/>
          <w:kern w:val="0"/>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洁净室</w:t>
      </w:r>
      <w:r>
        <w:rPr>
          <w:rFonts w:cs="Times New Roman" w:asciiTheme="minorEastAsia" w:hAnsiTheme="minorEastAsia"/>
          <w:kern w:val="0"/>
          <w:sz w:val="28"/>
          <w:szCs w:val="28"/>
        </w:rPr>
        <w:t>施工</w:t>
      </w:r>
      <w:r>
        <w:rPr>
          <w:rFonts w:hint="eastAsia" w:cs="Times New Roman" w:asciiTheme="minorEastAsia" w:hAnsiTheme="minorEastAsia"/>
          <w:kern w:val="0"/>
          <w:sz w:val="28"/>
          <w:szCs w:val="28"/>
        </w:rPr>
        <w:t>及</w:t>
      </w:r>
      <w:r>
        <w:rPr>
          <w:rFonts w:cs="Times New Roman" w:asciiTheme="minorEastAsia" w:hAnsiTheme="minorEastAsia"/>
          <w:kern w:val="0"/>
          <w:sz w:val="28"/>
          <w:szCs w:val="28"/>
        </w:rPr>
        <w:t>验收规范》GB50591-2010</w:t>
      </w:r>
      <w:r>
        <w:rPr>
          <w:rFonts w:hint="eastAsia" w:cs="Times New Roman" w:asciiTheme="minorEastAsia" w:hAnsiTheme="minorEastAsia"/>
          <w:kern w:val="0"/>
          <w:sz w:val="28"/>
          <w:szCs w:val="28"/>
        </w:rPr>
        <w:t>非</w:t>
      </w:r>
      <w:r>
        <w:rPr>
          <w:rFonts w:cs="Times New Roman" w:asciiTheme="minorEastAsia" w:hAnsiTheme="minorEastAsia"/>
          <w:kern w:val="0"/>
          <w:sz w:val="28"/>
          <w:szCs w:val="28"/>
        </w:rPr>
        <w:t>强条4.3.4</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修改采纳。</w:t>
      </w:r>
      <w:r>
        <w:rPr>
          <w:rFonts w:hint="eastAsia" w:cs="Times New Roman" w:asciiTheme="minorEastAsia" w:hAnsiTheme="minorEastAsia"/>
          <w:kern w:val="0"/>
          <w:sz w:val="28"/>
          <w:szCs w:val="28"/>
        </w:rPr>
        <w:t>本条文是为</w:t>
      </w:r>
      <w:r>
        <w:rPr>
          <w:rFonts w:cs="Times New Roman" w:asciiTheme="minorEastAsia" w:hAnsiTheme="minorEastAsia"/>
          <w:kern w:val="0"/>
          <w:sz w:val="28"/>
          <w:szCs w:val="28"/>
        </w:rPr>
        <w:t>确保工程施工质量</w:t>
      </w:r>
      <w:r>
        <w:rPr>
          <w:rFonts w:hint="eastAsia" w:cs="Times New Roman" w:asciiTheme="minorEastAsia" w:hAnsiTheme="minorEastAsia"/>
          <w:kern w:val="0"/>
          <w:sz w:val="28"/>
          <w:szCs w:val="28"/>
        </w:rPr>
        <w:t>和</w:t>
      </w:r>
      <w:r>
        <w:rPr>
          <w:rFonts w:cs="Times New Roman" w:asciiTheme="minorEastAsia" w:hAnsiTheme="minorEastAsia"/>
          <w:kern w:val="0"/>
          <w:sz w:val="28"/>
          <w:szCs w:val="28"/>
        </w:rPr>
        <w:t>工程项目的使用安全</w:t>
      </w:r>
      <w:r>
        <w:rPr>
          <w:rFonts w:hint="eastAsia" w:cs="Times New Roman" w:asciiTheme="minorEastAsia" w:hAnsiTheme="minorEastAsia"/>
          <w:kern w:val="0"/>
          <w:sz w:val="28"/>
          <w:szCs w:val="28"/>
        </w:rPr>
        <w:t>所作</w:t>
      </w:r>
      <w:r>
        <w:rPr>
          <w:rFonts w:cs="Times New Roman" w:asciiTheme="minorEastAsia" w:hAnsiTheme="minorEastAsia"/>
          <w:kern w:val="0"/>
          <w:sz w:val="28"/>
          <w:szCs w:val="28"/>
        </w:rPr>
        <w:t>的规定。本条规定</w:t>
      </w:r>
      <w:r>
        <w:rPr>
          <w:rFonts w:hint="eastAsia" w:cs="Times New Roman" w:asciiTheme="minorEastAsia" w:hAnsiTheme="minorEastAsia"/>
          <w:kern w:val="0"/>
          <w:sz w:val="28"/>
          <w:szCs w:val="28"/>
        </w:rPr>
        <w:t>第2款</w:t>
      </w:r>
      <w:r>
        <w:rPr>
          <w:rFonts w:cs="Times New Roman" w:asciiTheme="minorEastAsia" w:hAnsiTheme="minorEastAsia"/>
          <w:kern w:val="0"/>
          <w:sz w:val="28"/>
          <w:szCs w:val="28"/>
        </w:rPr>
        <w:t>规定</w:t>
      </w:r>
      <w:r>
        <w:rPr>
          <w:rFonts w:hint="eastAsia" w:cs="Times New Roman" w:asciiTheme="minorEastAsia" w:hAnsiTheme="minorEastAsia"/>
          <w:kern w:val="0"/>
          <w:sz w:val="28"/>
          <w:szCs w:val="28"/>
        </w:rPr>
        <w:t>在</w:t>
      </w:r>
      <w:r>
        <w:rPr>
          <w:rFonts w:cs="Times New Roman" w:asciiTheme="minorEastAsia" w:hAnsiTheme="minorEastAsia"/>
          <w:kern w:val="0"/>
          <w:sz w:val="28"/>
          <w:szCs w:val="28"/>
        </w:rPr>
        <w:t>金属复合夹芯板上安装大尺寸风口，如高效送风口、回风百叶</w:t>
      </w:r>
      <w:r>
        <w:rPr>
          <w:rFonts w:hint="eastAsia" w:cs="Times New Roman" w:asciiTheme="minorEastAsia" w:hAnsiTheme="minorEastAsia"/>
          <w:kern w:val="0"/>
          <w:sz w:val="28"/>
          <w:szCs w:val="28"/>
        </w:rPr>
        <w:t>以及安装</w:t>
      </w:r>
      <w:r>
        <w:rPr>
          <w:rFonts w:cs="Times New Roman" w:asciiTheme="minorEastAsia" w:hAnsiTheme="minorEastAsia"/>
          <w:kern w:val="0"/>
          <w:sz w:val="28"/>
          <w:szCs w:val="28"/>
        </w:rPr>
        <w:t>嵌入式灯具时</w:t>
      </w:r>
      <w:r>
        <w:rPr>
          <w:rFonts w:hint="eastAsia" w:cs="Times New Roman" w:asciiTheme="minorEastAsia" w:hAnsiTheme="minorEastAsia"/>
          <w:kern w:val="0"/>
          <w:sz w:val="28"/>
          <w:szCs w:val="28"/>
        </w:rPr>
        <w:t>，为了</w:t>
      </w:r>
      <w:r>
        <w:rPr>
          <w:rFonts w:cs="Times New Roman" w:asciiTheme="minorEastAsia" w:hAnsiTheme="minorEastAsia"/>
          <w:kern w:val="0"/>
          <w:sz w:val="28"/>
          <w:szCs w:val="28"/>
        </w:rPr>
        <w:t>确保板材的强度，强调这类的洞口在</w:t>
      </w:r>
      <w:r>
        <w:rPr>
          <w:rFonts w:hint="eastAsia" w:cs="Times New Roman" w:asciiTheme="minorEastAsia" w:hAnsiTheme="minorEastAsia"/>
          <w:kern w:val="0"/>
          <w:sz w:val="28"/>
          <w:szCs w:val="28"/>
        </w:rPr>
        <w:t>板材</w:t>
      </w:r>
      <w:r>
        <w:rPr>
          <w:rFonts w:cs="Times New Roman" w:asciiTheme="minorEastAsia" w:hAnsiTheme="minorEastAsia"/>
          <w:kern w:val="0"/>
          <w:sz w:val="28"/>
          <w:szCs w:val="28"/>
        </w:rPr>
        <w:t>生产时应在</w:t>
      </w:r>
      <w:r>
        <w:rPr>
          <w:rFonts w:hint="eastAsia" w:cs="Times New Roman" w:asciiTheme="minorEastAsia" w:hAnsiTheme="minorEastAsia"/>
          <w:kern w:val="0"/>
          <w:sz w:val="28"/>
          <w:szCs w:val="28"/>
        </w:rPr>
        <w:t>板材内</w:t>
      </w:r>
      <w:r>
        <w:rPr>
          <w:rFonts w:cs="Times New Roman" w:asciiTheme="minorEastAsia" w:hAnsiTheme="minorEastAsia"/>
          <w:kern w:val="0"/>
          <w:sz w:val="28"/>
          <w:szCs w:val="28"/>
        </w:rPr>
        <w:t>设置加固框。</w:t>
      </w:r>
      <w:r>
        <w:rPr>
          <w:rFonts w:hint="eastAsia" w:cs="Times New Roman" w:asciiTheme="minorEastAsia" w:hAnsiTheme="minorEastAsia"/>
          <w:kern w:val="0"/>
          <w:sz w:val="28"/>
          <w:szCs w:val="28"/>
        </w:rPr>
        <w:t>第</w:t>
      </w:r>
      <w:r>
        <w:rPr>
          <w:rFonts w:cs="Times New Roman" w:asciiTheme="minorEastAsia" w:hAnsiTheme="minorEastAsia"/>
          <w:kern w:val="0"/>
          <w:sz w:val="28"/>
          <w:szCs w:val="28"/>
        </w:rPr>
        <w:t>3</w:t>
      </w:r>
      <w:r>
        <w:rPr>
          <w:rFonts w:hint="eastAsia" w:cs="Times New Roman" w:asciiTheme="minorEastAsia" w:hAnsiTheme="minorEastAsia"/>
          <w:kern w:val="0"/>
          <w:sz w:val="28"/>
          <w:szCs w:val="28"/>
        </w:rPr>
        <w:t>款规定是为了</w:t>
      </w:r>
      <w:r>
        <w:rPr>
          <w:rFonts w:cs="Times New Roman" w:asciiTheme="minorEastAsia" w:hAnsiTheme="minorEastAsia"/>
          <w:kern w:val="0"/>
          <w:sz w:val="28"/>
          <w:szCs w:val="28"/>
        </w:rPr>
        <w:t>确保洁净室的密封性，正压洁净室应在正压面</w:t>
      </w:r>
      <w:r>
        <w:rPr>
          <w:rFonts w:hint="eastAsia" w:cs="Times New Roman" w:asciiTheme="minorEastAsia" w:hAnsiTheme="minorEastAsia"/>
          <w:kern w:val="0"/>
          <w:sz w:val="28"/>
          <w:szCs w:val="28"/>
        </w:rPr>
        <w:t>封密封胶</w:t>
      </w:r>
      <w:r>
        <w:rPr>
          <w:rFonts w:cs="Times New Roman" w:asciiTheme="minorEastAsia" w:hAnsiTheme="minorEastAsia"/>
          <w:kern w:val="0"/>
          <w:sz w:val="28"/>
          <w:szCs w:val="28"/>
        </w:rPr>
        <w:t>，负压洁净室在室外不好密封，强调负压缝内嵌缝，然后再在室内面封密封胶。</w:t>
      </w:r>
    </w:p>
    <w:p>
      <w:pPr>
        <w:widowControl/>
        <w:autoSpaceDE w:val="0"/>
        <w:autoSpaceDN w:val="0"/>
        <w:jc w:val="left"/>
        <w:rPr>
          <w:rFonts w:cs="Times New Roman" w:asciiTheme="minorEastAsia" w:hAnsiTheme="minorEastAsia"/>
          <w:kern w:val="0"/>
          <w:sz w:val="28"/>
          <w:szCs w:val="28"/>
          <w:u w:val="single"/>
        </w:rPr>
      </w:pPr>
      <w:r>
        <w:rPr>
          <w:rFonts w:hint="eastAsia" w:cs="Times New Roman" w:asciiTheme="minorEastAsia" w:hAnsiTheme="minorEastAsia"/>
          <w:sz w:val="28"/>
          <w:szCs w:val="28"/>
        </w:rPr>
        <w:t>4.</w:t>
      </w:r>
      <w:r>
        <w:rPr>
          <w:rFonts w:cs="Times New Roman" w:asciiTheme="minorEastAsia" w:hAnsiTheme="minorEastAsia"/>
          <w:sz w:val="28"/>
          <w:szCs w:val="28"/>
        </w:rPr>
        <w:t>2.3</w:t>
      </w:r>
      <w:r>
        <w:rPr>
          <w:rFonts w:hint="eastAsia" w:cs="Times New Roman"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《建筑防腐蚀工程施工规范》GB50212-2014强条10.1.11</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强条10.1.12</w:t>
      </w:r>
      <w:r>
        <w:rPr>
          <w:rFonts w:hint="eastAsia" w:cs="Times New Roman" w:asciiTheme="minorEastAsia" w:hAnsiTheme="minorEastAsia"/>
          <w:kern w:val="0"/>
          <w:sz w:val="28"/>
          <w:szCs w:val="28"/>
        </w:rPr>
        <w:t>，修改</w:t>
      </w:r>
      <w:r>
        <w:rPr>
          <w:rFonts w:cs="Times New Roman" w:asciiTheme="minorEastAsia" w:hAnsiTheme="minorEastAsia"/>
          <w:kern w:val="0"/>
          <w:sz w:val="28"/>
          <w:szCs w:val="28"/>
        </w:rPr>
        <w:t>采纳。</w:t>
      </w:r>
    </w:p>
    <w:p>
      <w:pPr>
        <w:widowControl/>
        <w:autoSpaceDE w:val="0"/>
        <w:autoSpaceDN w:val="0"/>
        <w:ind w:firstLine="560" w:firstLineChars="200"/>
        <w:jc w:val="left"/>
        <w:rPr>
          <w:rFonts w:cs="Times New Roman" w:asciiTheme="minorEastAsia" w:hAnsiTheme="minorEastAsia"/>
          <w:kern w:val="0"/>
          <w:sz w:val="28"/>
          <w:szCs w:val="28"/>
          <w:u w:val="single"/>
        </w:rPr>
      </w:pPr>
      <w:r>
        <w:rPr>
          <w:rFonts w:cs="Times New Roman" w:asciiTheme="minorEastAsia" w:hAnsiTheme="minorEastAsia"/>
          <w:kern w:val="0"/>
          <w:sz w:val="28"/>
          <w:szCs w:val="28"/>
        </w:rPr>
        <w:t>为保障施工人员生命健康和防止发生安全事故，防止发生火灾和爆炸等安全事故和工程质量事故，故列为强制性条文。</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环氧</w:t>
      </w:r>
      <w:r>
        <w:rPr>
          <w:rFonts w:cs="Times New Roman" w:asciiTheme="minorEastAsia" w:hAnsiTheme="minorEastAsia"/>
          <w:kern w:val="0"/>
          <w:sz w:val="28"/>
          <w:szCs w:val="28"/>
        </w:rPr>
        <w:t>树脂类材料属于易燃易爆的有机化学品，在施工过程中未完全固化完全的树脂通常会有低闪点的有机溶剂挥发，因此严禁使用明火，如电焊、明火直接加热等，以免引起火灾和爆炸等安全事故发生；同样蒸汽中的水会严重影响树脂类材料的固化，引起工程质量事故。</w:t>
      </w:r>
    </w:p>
    <w:p>
      <w:pPr>
        <w:widowControl/>
        <w:autoSpaceDE w:val="0"/>
        <w:autoSpaceDN w:val="0"/>
        <w:ind w:firstLine="560" w:firstLineChars="200"/>
        <w:jc w:val="left"/>
        <w:rPr>
          <w:rFonts w:cs="Times New Roman" w:asciiTheme="minorEastAsia" w:hAnsiTheme="minorEastAsia"/>
          <w:kern w:val="0"/>
          <w:sz w:val="28"/>
          <w:szCs w:val="28"/>
        </w:rPr>
      </w:pPr>
      <w:r>
        <w:rPr>
          <w:rFonts w:cs="Times New Roman" w:asciiTheme="minorEastAsia" w:hAnsiTheme="minorEastAsia"/>
          <w:kern w:val="0"/>
          <w:sz w:val="28"/>
          <w:szCs w:val="28"/>
        </w:rPr>
        <w:t>进行</w:t>
      </w:r>
      <w:r>
        <w:rPr>
          <w:rFonts w:hint="eastAsia" w:cs="Times New Roman" w:asciiTheme="minorEastAsia" w:hAnsiTheme="minorEastAsia"/>
          <w:kern w:val="0"/>
          <w:sz w:val="28"/>
          <w:szCs w:val="28"/>
        </w:rPr>
        <w:t>环氧</w:t>
      </w:r>
      <w:r>
        <w:rPr>
          <w:rFonts w:cs="Times New Roman" w:asciiTheme="minorEastAsia" w:hAnsiTheme="minorEastAsia"/>
          <w:kern w:val="0"/>
          <w:sz w:val="28"/>
          <w:szCs w:val="28"/>
        </w:rPr>
        <w:t>涂装作业时，施工现场会有近50%的挥发性有机化合物排放出来对环境造成污染，并多为易燃易爆有毒物质，对施工人员身体及安全构成巨大威胁。施工前应对通风措施准备情况进行验收，验收合格后方可进行</w:t>
      </w:r>
      <w:r>
        <w:rPr>
          <w:rFonts w:hint="eastAsia" w:cs="Times New Roman" w:asciiTheme="minorEastAsia" w:hAnsiTheme="minorEastAsia"/>
          <w:kern w:val="0"/>
          <w:sz w:val="28"/>
          <w:szCs w:val="28"/>
        </w:rPr>
        <w:t>环氧</w:t>
      </w:r>
      <w:r>
        <w:rPr>
          <w:rFonts w:cs="Times New Roman" w:asciiTheme="minorEastAsia" w:hAnsiTheme="minorEastAsia"/>
          <w:kern w:val="0"/>
          <w:sz w:val="28"/>
          <w:szCs w:val="28"/>
        </w:rPr>
        <w:t>施工，一般通风措施可采用送风形式或抽风形式，通风设备置于室外，通过管道对封闭空间进行通风，并保持作业场所内的空气流通，一般情况下，最好在作业场所内部形成单向流的形式，确保内部产生的有毒有害气体快速排出室内，不至于产生涡旋、滞留，同时，施工前，施工人员必须配备合适的防护装置，如口罩、手套或防毒面具等，以确保人员安全和健康。</w:t>
      </w:r>
    </w:p>
    <w:p>
      <w:pPr>
        <w:widowControl/>
        <w:autoSpaceDE w:val="0"/>
        <w:autoSpaceDN w:val="0"/>
        <w:jc w:val="center"/>
        <w:rPr>
          <w:rFonts w:cs="Times New Roman" w:asciiTheme="minorEastAsia" w:hAnsiTheme="minorEastAsia"/>
          <w:kern w:val="0"/>
          <w:sz w:val="28"/>
          <w:szCs w:val="28"/>
        </w:rPr>
      </w:pPr>
      <w:r>
        <w:rPr>
          <w:rFonts w:asciiTheme="minorEastAsia" w:hAnsiTheme="minorEastAsia" w:cstheme="majorBidi"/>
          <w:b/>
          <w:bCs/>
          <w:sz w:val="28"/>
          <w:szCs w:val="28"/>
        </w:rPr>
        <w:t>4.3</w:t>
      </w:r>
      <w:r>
        <w:rPr>
          <w:rFonts w:hint="eastAsia" w:asciiTheme="minorEastAsia" w:hAnsiTheme="minorEastAsia" w:cstheme="majorBidi"/>
          <w:b/>
          <w:bCs/>
          <w:sz w:val="28"/>
          <w:szCs w:val="28"/>
        </w:rPr>
        <w:t xml:space="preserve"> 净化空调系统</w:t>
      </w:r>
    </w:p>
    <w:p>
      <w:pPr>
        <w:widowControl/>
        <w:jc w:val="left"/>
        <w:outlineLvl w:val="3"/>
        <w:rPr>
          <w:rFonts w:cs="Times New Roman" w:asciiTheme="minorEastAsia" w:hAnsiTheme="minorEastAsia"/>
          <w:kern w:val="0"/>
          <w:sz w:val="28"/>
          <w:szCs w:val="28"/>
        </w:rPr>
      </w:pPr>
      <w:r>
        <w:rPr>
          <w:rFonts w:hint="eastAsia" w:cs="Times New Roman" w:asciiTheme="minorEastAsia" w:hAnsiTheme="minorEastAsia"/>
          <w:kern w:val="0"/>
          <w:sz w:val="28"/>
          <w:szCs w:val="28"/>
        </w:rPr>
        <w:t>4.3.</w:t>
      </w:r>
      <w:r>
        <w:rPr>
          <w:rFonts w:cs="Times New Roman" w:asciiTheme="minorEastAsia" w:hAnsiTheme="minorEastAsia"/>
          <w:kern w:val="0"/>
          <w:sz w:val="28"/>
          <w:szCs w:val="28"/>
        </w:rPr>
        <w:t>1</w:t>
      </w:r>
      <w:r>
        <w:rPr>
          <w:rFonts w:hint="eastAsia" w:cs="Times New Roman" w:asciiTheme="minorEastAsia" w:hAnsiTheme="minorEastAsia"/>
          <w:kern w:val="0"/>
          <w:sz w:val="28"/>
          <w:szCs w:val="28"/>
        </w:rPr>
        <w:t xml:space="preserve"> 本条规定源自GB50243-2016《通风空调工程施工质量验收规范》4.1.7、4.2.7（非强条）、GB50591-2010《洁净室施工及验收规范》5.2.5、5.2.10、5.2.11、5.2.16、5.2.18（非强条）、GB51110-2015《洁净厂房施工及质量验收规范》5.2.4（非强条）。条文内容是为了保证风管易清洁、不产尘、不积尘、严密性好，以保护末端高效过滤器。</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风管的接缝易漏风、积尘，且不易清扫，应尽可能的减少接缝；按扣式咬口仅适用于低、中压咬口，而净化空调系统应按中、高压系统考虑，且按扣式咬口不易清洁，故规定不得使用按扣式咬口；若镀锌钢板的镀锌层出现损坏，将会使安装后和使用过程中的风管中出现锈蚀、产尘，降低风管中空气的洁净度，影响末端高效过滤器的寿命；风管内设加固框会使风管内出现死角，容易积尘。</w:t>
      </w:r>
    </w:p>
    <w:p>
      <w:pPr>
        <w:widowControl/>
        <w:jc w:val="left"/>
        <w:outlineLvl w:val="3"/>
        <w:rPr>
          <w:rFonts w:cs="Times New Roman" w:asciiTheme="minorEastAsia" w:hAnsiTheme="minorEastAsia"/>
          <w:kern w:val="0"/>
          <w:sz w:val="28"/>
          <w:szCs w:val="28"/>
        </w:rPr>
      </w:pPr>
      <w:r>
        <w:rPr>
          <w:rFonts w:hint="eastAsia" w:cs="Times New Roman" w:asciiTheme="minorEastAsia" w:hAnsiTheme="minorEastAsia"/>
          <w:kern w:val="0"/>
          <w:sz w:val="28"/>
          <w:szCs w:val="28"/>
        </w:rPr>
        <w:t>4.3.</w:t>
      </w:r>
      <w:r>
        <w:rPr>
          <w:rFonts w:cs="Times New Roman" w:asciiTheme="minorEastAsia" w:hAnsiTheme="minorEastAsia"/>
          <w:kern w:val="0"/>
          <w:sz w:val="28"/>
          <w:szCs w:val="28"/>
        </w:rPr>
        <w:t>2</w:t>
      </w:r>
      <w:r>
        <w:rPr>
          <w:rFonts w:hint="eastAsia" w:cs="Times New Roman" w:asciiTheme="minorEastAsia" w:hAnsiTheme="minorEastAsia"/>
          <w:kern w:val="0"/>
          <w:sz w:val="28"/>
          <w:szCs w:val="28"/>
        </w:rPr>
        <w:t xml:space="preserve"> 本条规定源自GB51110-2015《洁净厂房施工及质量验收规范》5.2.5（非强条）、GB50591-2010《洁净室施工及验收规范》5.2.7、5.2.8、5.2.9（非强条）。洁净空调系统中风管的制作、清洗和防尘安装等相关要求是质量控制过程中的关键工序。</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根据洁净厂房的净化空调系统对风管清洁度的要求，本条规定了风管现场制作、存放和清洗和安装过程中的要求，其中尤其重要的是风管的清洗和安装时的防尘措施，这些规定对于确保现场施工人员的健康和风管的清洁度以及施工后的净化空调系统的工程施工质量都是十分重要的，经施工实践表明这些都是行之有效的技术措施。</w:t>
      </w:r>
    </w:p>
    <w:p>
      <w:pPr>
        <w:rPr>
          <w:rFonts w:cs="Times New Roman" w:asciiTheme="minorEastAsia" w:hAnsiTheme="minorEastAsia"/>
          <w:kern w:val="0"/>
          <w:sz w:val="28"/>
          <w:szCs w:val="28"/>
        </w:rPr>
      </w:pPr>
      <w:r>
        <w:rPr>
          <w:rFonts w:asciiTheme="minorEastAsia" w:hAnsiTheme="minorEastAsia"/>
          <w:sz w:val="28"/>
          <w:szCs w:val="28"/>
        </w:rPr>
        <w:t>4.3.3</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本条规定源自GB50591-2010《洁净室施工及验收规范》5.3.1、5.3.2、5.3.3、5.3.7（非强条）及GB51110-2015《洁净厂房施工及质量验收规范》5</w:t>
      </w:r>
      <w:r>
        <w:rPr>
          <w:rFonts w:cs="Times New Roman" w:asciiTheme="minorEastAsia" w:hAnsiTheme="minorEastAsia"/>
          <w:kern w:val="0"/>
          <w:sz w:val="28"/>
          <w:szCs w:val="28"/>
        </w:rPr>
        <w:t>.3.4</w:t>
      </w:r>
      <w:r>
        <w:rPr>
          <w:rFonts w:hint="eastAsia" w:cs="Times New Roman" w:asciiTheme="minorEastAsia" w:hAnsiTheme="minorEastAsia"/>
          <w:kern w:val="0"/>
          <w:sz w:val="28"/>
          <w:szCs w:val="28"/>
        </w:rPr>
        <w:t>（非强条）。条款1和2，可保证风管清洁，保护末端高效过滤器。法兰密封垫的材质及其对接形式可保证风管的密封性。</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风管安装前保持室内清洁，施工停顿及完成时将风管端口封堵可保证风管内部的清洁，保护末端过滤器。净化空调系统要求密封性好，作密封垫的材料应不透气、不产尘、弹性好。净化空调系统密封垫如采用简单的对接，风管安装时，密封垫手里压缩，会产生缝隙，影响风管气密性。</w:t>
      </w:r>
    </w:p>
    <w:p>
      <w:pPr>
        <w:rPr>
          <w:rFonts w:cs="Times New Roman" w:asciiTheme="minorEastAsia" w:hAnsiTheme="minorEastAsia"/>
          <w:kern w:val="0"/>
          <w:sz w:val="28"/>
          <w:szCs w:val="28"/>
        </w:rPr>
      </w:pPr>
      <w:r>
        <w:rPr>
          <w:rFonts w:asciiTheme="minorEastAsia" w:hAnsiTheme="minorEastAsia"/>
          <w:sz w:val="28"/>
          <w:szCs w:val="28"/>
        </w:rPr>
        <w:t>4.3.4</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 xml:space="preserve">GB </w:t>
      </w:r>
      <w:r>
        <w:rPr>
          <w:rFonts w:hint="eastAsia" w:cs="Times New Roman" w:asciiTheme="minorEastAsia" w:hAnsiTheme="minorEastAsia"/>
          <w:kern w:val="0"/>
          <w:sz w:val="28"/>
          <w:szCs w:val="28"/>
        </w:rPr>
        <w:t>50591-2010《洁净室施工及验收规范》5.2.</w:t>
      </w:r>
      <w:r>
        <w:rPr>
          <w:rFonts w:cs="Times New Roman" w:asciiTheme="minorEastAsia" w:hAnsiTheme="minorEastAsia"/>
          <w:kern w:val="0"/>
          <w:sz w:val="28"/>
          <w:szCs w:val="28"/>
        </w:rPr>
        <w:t>13</w:t>
      </w:r>
      <w:r>
        <w:rPr>
          <w:rFonts w:hint="eastAsia" w:cs="Times New Roman" w:asciiTheme="minorEastAsia" w:hAnsiTheme="minorEastAsia"/>
          <w:kern w:val="0"/>
          <w:sz w:val="28"/>
          <w:szCs w:val="28"/>
        </w:rPr>
        <w:t>（非强条）及GB</w:t>
      </w:r>
      <w:r>
        <w:rPr>
          <w:rFonts w:cs="Times New Roman" w:asciiTheme="minorEastAsia" w:hAnsiTheme="minorEastAsia"/>
          <w:kern w:val="0"/>
          <w:sz w:val="28"/>
          <w:szCs w:val="28"/>
        </w:rPr>
        <w:t xml:space="preserve"> </w:t>
      </w:r>
      <w:r>
        <w:rPr>
          <w:rFonts w:hint="eastAsia" w:cs="Times New Roman" w:asciiTheme="minorEastAsia" w:hAnsiTheme="minorEastAsia"/>
          <w:kern w:val="0"/>
          <w:sz w:val="28"/>
          <w:szCs w:val="28"/>
        </w:rPr>
        <w:t>51110-2015《洁净厂房施工及质量验收规范》</w:t>
      </w:r>
      <w:r>
        <w:rPr>
          <w:rFonts w:cs="Times New Roman" w:asciiTheme="minorEastAsia" w:hAnsiTheme="minorEastAsia"/>
          <w:kern w:val="0"/>
          <w:sz w:val="28"/>
          <w:szCs w:val="28"/>
        </w:rPr>
        <w:t>5.3</w:t>
      </w:r>
      <w:r>
        <w:rPr>
          <w:rFonts w:hint="eastAsia" w:cs="Times New Roman" w:asciiTheme="minorEastAsia" w:hAnsiTheme="minorEastAsia"/>
          <w:kern w:val="0"/>
          <w:sz w:val="28"/>
          <w:szCs w:val="28"/>
        </w:rPr>
        <w:t>.6（非强条）。风管系统由于结构的原因，不可避免的会出现漏风，如漏风量过大，不但造成能源的大量浪费，还会影响整个系统的正常功能的实现。</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风管系统由于结构的原因，少量漏风是正常的，也可以说是不可避免的。但是过量的漏风，则会影响整个系统功能的实现和能源的大量浪费。因此本条根据风管的类别，与不同性能系统及风道的允许漏风量做了明确的规定。</w:t>
      </w:r>
    </w:p>
    <w:p>
      <w:pPr>
        <w:widowControl/>
        <w:jc w:val="left"/>
        <w:outlineLvl w:val="3"/>
        <w:rPr>
          <w:rFonts w:cs="Times New Roman" w:asciiTheme="minorEastAsia" w:hAnsiTheme="minorEastAsia"/>
          <w:kern w:val="0"/>
          <w:sz w:val="28"/>
          <w:szCs w:val="28"/>
        </w:rPr>
      </w:pPr>
      <w:r>
        <w:rPr>
          <w:rFonts w:hint="eastAsia" w:cs="Times New Roman" w:asciiTheme="minorEastAsia" w:hAnsiTheme="minorEastAsia"/>
          <w:kern w:val="0"/>
          <w:sz w:val="28"/>
          <w:szCs w:val="28"/>
        </w:rPr>
        <w:t>4.3.</w:t>
      </w:r>
      <w:r>
        <w:rPr>
          <w:rFonts w:cs="Times New Roman" w:asciiTheme="minorEastAsia" w:hAnsiTheme="minorEastAsia"/>
          <w:kern w:val="0"/>
          <w:sz w:val="28"/>
          <w:szCs w:val="28"/>
        </w:rPr>
        <w:t>5</w:t>
      </w:r>
      <w:r>
        <w:rPr>
          <w:rFonts w:hint="eastAsia" w:cs="Times New Roman" w:asciiTheme="minorEastAsia" w:hAnsiTheme="minorEastAsia"/>
          <w:kern w:val="0"/>
          <w:sz w:val="28"/>
          <w:szCs w:val="28"/>
        </w:rPr>
        <w:t xml:space="preserve"> 本条规定源自</w:t>
      </w:r>
      <w:r>
        <w:rPr>
          <w:rFonts w:cs="Times New Roman" w:asciiTheme="minorEastAsia" w:hAnsiTheme="minorEastAsia"/>
          <w:kern w:val="0"/>
          <w:sz w:val="28"/>
          <w:szCs w:val="28"/>
        </w:rPr>
        <w:t xml:space="preserve">GB </w:t>
      </w:r>
      <w:r>
        <w:rPr>
          <w:rFonts w:hint="eastAsia" w:cs="Times New Roman" w:asciiTheme="minorEastAsia" w:hAnsiTheme="minorEastAsia"/>
          <w:kern w:val="0"/>
          <w:sz w:val="28"/>
          <w:szCs w:val="28"/>
        </w:rPr>
        <w:t>50243-2016《通风与空调工程施工质量验收规范》7.2.3-2（非强条），GB/T14924-2008《组合式空调机组》6.3.4（非强条），GB</w:t>
      </w:r>
      <w:r>
        <w:rPr>
          <w:rFonts w:cs="Times New Roman" w:asciiTheme="minorEastAsia" w:hAnsiTheme="minorEastAsia"/>
          <w:kern w:val="0"/>
          <w:sz w:val="28"/>
          <w:szCs w:val="28"/>
        </w:rPr>
        <w:t xml:space="preserve"> </w:t>
      </w:r>
      <w:r>
        <w:rPr>
          <w:rFonts w:hint="eastAsia" w:cs="Times New Roman" w:asciiTheme="minorEastAsia" w:hAnsiTheme="minorEastAsia"/>
          <w:kern w:val="0"/>
          <w:sz w:val="28"/>
          <w:szCs w:val="28"/>
        </w:rPr>
        <w:t>51110-2015《洁净厂房施工及质量验收规范》</w:t>
      </w:r>
      <w:r>
        <w:rPr>
          <w:rFonts w:cs="Times New Roman" w:asciiTheme="minorEastAsia" w:hAnsiTheme="minorEastAsia"/>
          <w:kern w:val="0"/>
          <w:sz w:val="28"/>
          <w:szCs w:val="28"/>
        </w:rPr>
        <w:t>5.</w:t>
      </w:r>
      <w:r>
        <w:rPr>
          <w:rFonts w:hint="eastAsia" w:cs="Times New Roman" w:asciiTheme="minorEastAsia" w:hAnsiTheme="minorEastAsia"/>
          <w:kern w:val="0"/>
          <w:sz w:val="28"/>
          <w:szCs w:val="28"/>
        </w:rPr>
        <w:t>4.8（非强条）。空气处理机组整机的漏风量测试也是工程设备验收的必要步骤之一。因此现场组装的机组在安装完毕后，应进行漏风量的测试</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条文中的漏风量指标是指该机组在最大工作压力下的允许泄漏量。净化空调系统的空调机组对严密性的要求更高，故按现行国家标准《组合式空调机组》GB/T</w:t>
      </w:r>
      <w:r>
        <w:rPr>
          <w:rFonts w:cs="Times New Roman" w:asciiTheme="minorEastAsia" w:hAnsiTheme="minorEastAsia"/>
          <w:kern w:val="0"/>
          <w:sz w:val="28"/>
          <w:szCs w:val="28"/>
        </w:rPr>
        <w:t xml:space="preserve"> 14294 </w:t>
      </w:r>
      <w:r>
        <w:rPr>
          <w:rFonts w:hint="eastAsia" w:cs="Times New Roman" w:asciiTheme="minorEastAsia" w:hAnsiTheme="minorEastAsia"/>
          <w:kern w:val="0"/>
          <w:sz w:val="28"/>
          <w:szCs w:val="28"/>
        </w:rPr>
        <w:t>的规定执行。</w:t>
      </w:r>
    </w:p>
    <w:p>
      <w:pPr>
        <w:rPr>
          <w:rFonts w:cs="Times New Roman" w:asciiTheme="minorEastAsia" w:hAnsiTheme="minorEastAsia"/>
          <w:kern w:val="0"/>
          <w:sz w:val="28"/>
          <w:szCs w:val="28"/>
        </w:rPr>
      </w:pPr>
      <w:r>
        <w:rPr>
          <w:rFonts w:hint="eastAsia" w:asciiTheme="minorEastAsia" w:hAnsiTheme="minorEastAsia"/>
          <w:sz w:val="28"/>
          <w:szCs w:val="28"/>
        </w:rPr>
        <w:t>4.</w:t>
      </w:r>
      <w:r>
        <w:rPr>
          <w:rFonts w:asciiTheme="minorEastAsia" w:hAnsiTheme="minorEastAsia"/>
          <w:sz w:val="28"/>
          <w:szCs w:val="28"/>
        </w:rPr>
        <w:t>3.6</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 xml:space="preserve">GB </w:t>
      </w:r>
      <w:r>
        <w:rPr>
          <w:rFonts w:hint="eastAsia" w:cs="Times New Roman" w:asciiTheme="minorEastAsia" w:hAnsiTheme="minorEastAsia"/>
          <w:kern w:val="0"/>
          <w:sz w:val="28"/>
          <w:szCs w:val="28"/>
        </w:rPr>
        <w:t>50243-2016《通风与空调工程施工质量验收规范》7.2.7（非强条），</w:t>
      </w:r>
      <w:r>
        <w:rPr>
          <w:rFonts w:cs="Times New Roman" w:asciiTheme="minorEastAsia" w:hAnsiTheme="minorEastAsia"/>
          <w:kern w:val="0"/>
          <w:sz w:val="28"/>
          <w:szCs w:val="28"/>
        </w:rPr>
        <w:t xml:space="preserve">GB </w:t>
      </w:r>
      <w:r>
        <w:rPr>
          <w:rFonts w:hint="eastAsia" w:cs="Times New Roman" w:asciiTheme="minorEastAsia" w:hAnsiTheme="minorEastAsia"/>
          <w:kern w:val="0"/>
          <w:sz w:val="28"/>
          <w:szCs w:val="28"/>
        </w:rPr>
        <w:t>50591-2010《洁净室施工及验收规范》5.6.1、5.6.5（非强条）及GB</w:t>
      </w:r>
      <w:r>
        <w:rPr>
          <w:rFonts w:cs="Times New Roman" w:asciiTheme="minorEastAsia" w:hAnsiTheme="minorEastAsia"/>
          <w:kern w:val="0"/>
          <w:sz w:val="28"/>
          <w:szCs w:val="28"/>
        </w:rPr>
        <w:t xml:space="preserve"> </w:t>
      </w:r>
      <w:r>
        <w:rPr>
          <w:rFonts w:hint="eastAsia" w:cs="Times New Roman" w:asciiTheme="minorEastAsia" w:hAnsiTheme="minorEastAsia"/>
          <w:kern w:val="0"/>
          <w:sz w:val="28"/>
          <w:szCs w:val="28"/>
        </w:rPr>
        <w:t>51110-2015《洁净厂房施工及质量验收规范》5.4.4、5.4.5（非强条）。</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末端高效过滤器正确安装与否直接影响房间洁净度等级以及过滤器的使用寿命。本条规定了高效过滤器安装验收主控项目的内容。高效过滤器主要运用于洁净室净化空调系统之中，其安装质量的好坏将直接影响到室内空气洁净度等级的实现，故应认真执行。</w:t>
      </w:r>
    </w:p>
    <w:p>
      <w:pPr>
        <w:rPr>
          <w:rFonts w:cs="Times New Roman" w:asciiTheme="minorEastAsia" w:hAnsiTheme="minorEastAsia"/>
          <w:kern w:val="0"/>
          <w:sz w:val="28"/>
          <w:szCs w:val="28"/>
        </w:rPr>
      </w:pPr>
      <w:r>
        <w:rPr>
          <w:rFonts w:hint="eastAsia" w:asciiTheme="minorEastAsia" w:hAnsiTheme="minorEastAsia"/>
          <w:sz w:val="28"/>
          <w:szCs w:val="28"/>
        </w:rPr>
        <w:t>4.3.</w:t>
      </w:r>
      <w:r>
        <w:rPr>
          <w:rFonts w:asciiTheme="minorEastAsia" w:hAnsiTheme="minorEastAsia"/>
          <w:sz w:val="28"/>
          <w:szCs w:val="28"/>
        </w:rPr>
        <w:t>7</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本条规定源自</w:t>
      </w:r>
      <w:r>
        <w:rPr>
          <w:rFonts w:cs="Times New Roman" w:asciiTheme="minorEastAsia" w:hAnsiTheme="minorEastAsia"/>
          <w:kern w:val="0"/>
          <w:sz w:val="28"/>
          <w:szCs w:val="28"/>
        </w:rPr>
        <w:t xml:space="preserve">GB </w:t>
      </w:r>
      <w:r>
        <w:rPr>
          <w:rFonts w:hint="eastAsia" w:cs="Times New Roman" w:asciiTheme="minorEastAsia" w:hAnsiTheme="minorEastAsia"/>
          <w:kern w:val="0"/>
          <w:sz w:val="28"/>
          <w:szCs w:val="28"/>
        </w:rPr>
        <w:t>50591-2010《洁净室施工及验收规范》5.5.6（强条）。需要在回、排风口安装高效过滤器的洁净室或设备，都是会产生有害因子的地方，如核工业或生物安全领域，因此过滤器本身及安装的完好性必须检漏验证，以保证人员和环境安全。</w:t>
      </w:r>
    </w:p>
    <w:p>
      <w:pPr>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回风口上安装高效过滤器，都是因为回、排风中有有害气溶胶，所以防漏是第一要素，因此此种过滤器必须先检漏后安装。如果过滤器边框只是普通结构而非零泄漏结构，则还要对边框进行扫描检漏。对于不能进行检漏的，必须进行生物学评价，为了安全，还是提倡预先检漏。</w:t>
      </w:r>
    </w:p>
    <w:p>
      <w:pPr>
        <w:widowControl/>
        <w:autoSpaceDE w:val="0"/>
        <w:autoSpaceDN w:val="0"/>
        <w:jc w:val="center"/>
        <w:rPr>
          <w:rFonts w:cs="Times New Roman" w:asciiTheme="minorEastAsia" w:hAnsiTheme="minorEastAsia"/>
          <w:kern w:val="0"/>
          <w:sz w:val="28"/>
          <w:szCs w:val="28"/>
        </w:rPr>
      </w:pPr>
      <w:r>
        <w:rPr>
          <w:rFonts w:asciiTheme="minorEastAsia" w:hAnsiTheme="minorEastAsia" w:cstheme="majorBidi"/>
          <w:b/>
          <w:bCs/>
          <w:sz w:val="28"/>
          <w:szCs w:val="28"/>
        </w:rPr>
        <w:t>4.4 给排水系统</w:t>
      </w:r>
    </w:p>
    <w:p>
      <w:pPr>
        <w:rPr>
          <w:rFonts w:cs="Times New Roman" w:asciiTheme="minorEastAsia" w:hAnsiTheme="minorEastAsia"/>
          <w:kern w:val="0"/>
          <w:sz w:val="28"/>
          <w:szCs w:val="28"/>
          <w:u w:val="single"/>
        </w:rPr>
      </w:pPr>
      <w:r>
        <w:rPr>
          <w:rFonts w:cs="Times New Roman" w:asciiTheme="minorEastAsia" w:hAnsiTheme="minorEastAsia"/>
          <w:sz w:val="28"/>
          <w:szCs w:val="28"/>
        </w:rPr>
        <w:t>4.4.1 4.4.2</w:t>
      </w:r>
      <w:r>
        <w:rPr>
          <w:rFonts w:hint="eastAsia" w:cs="Times New Roman" w:asciiTheme="minorEastAsia" w:hAnsiTheme="minorEastAsia"/>
          <w:sz w:val="28"/>
          <w:szCs w:val="28"/>
        </w:rPr>
        <w:t xml:space="preserve"> </w:t>
      </w:r>
      <w:r>
        <w:rPr>
          <w:rFonts w:cs="Times New Roman" w:asciiTheme="minorEastAsia" w:hAnsiTheme="minorEastAsia"/>
          <w:sz w:val="28"/>
          <w:szCs w:val="28"/>
        </w:rPr>
        <w:t>4.4.3</w:t>
      </w:r>
      <w:r>
        <w:rPr>
          <w:rFonts w:cs="Times New Roman" w:asciiTheme="minorEastAsia" w:hAnsiTheme="minorEastAsia"/>
          <w:kern w:val="0"/>
          <w:sz w:val="28"/>
          <w:szCs w:val="28"/>
        </w:rPr>
        <w:t>本节条文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w:t>
      </w:r>
      <w:r>
        <w:rPr>
          <w:rFonts w:cs="Times New Roman" w:asciiTheme="minorEastAsia" w:hAnsiTheme="minorEastAsia"/>
          <w:sz w:val="28"/>
          <w:szCs w:val="28"/>
        </w:rPr>
        <w:t>洁净厂房施工及质量验收规范</w:t>
      </w:r>
      <w:r>
        <w:rPr>
          <w:rFonts w:cs="Times New Roman" w:asciiTheme="minorEastAsia" w:hAnsiTheme="minorEastAsia"/>
          <w:kern w:val="0"/>
          <w:sz w:val="28"/>
          <w:szCs w:val="28"/>
        </w:rPr>
        <w:t>》</w:t>
      </w:r>
      <w:r>
        <w:rPr>
          <w:rFonts w:cs="Times New Roman" w:asciiTheme="minorEastAsia" w:hAnsiTheme="minorEastAsia"/>
          <w:sz w:val="28"/>
          <w:szCs w:val="28"/>
        </w:rPr>
        <w:t>GB51110-2015</w:t>
      </w:r>
      <w:r>
        <w:rPr>
          <w:rFonts w:cs="Times New Roman" w:asciiTheme="minorEastAsia" w:hAnsiTheme="minorEastAsia"/>
          <w:kern w:val="0"/>
          <w:sz w:val="28"/>
          <w:szCs w:val="28"/>
        </w:rPr>
        <w:t>强条7.7.3</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非强条</w:t>
      </w:r>
      <w:r>
        <w:rPr>
          <w:rFonts w:hint="eastAsia" w:cs="Times New Roman" w:asciiTheme="minorEastAsia" w:hAnsiTheme="minorEastAsia"/>
          <w:kern w:val="0"/>
          <w:sz w:val="28"/>
          <w:szCs w:val="28"/>
        </w:rPr>
        <w:t>7.7.7，修改</w:t>
      </w:r>
      <w:r>
        <w:rPr>
          <w:rFonts w:cs="Times New Roman" w:asciiTheme="minorEastAsia" w:hAnsiTheme="minorEastAsia"/>
          <w:kern w:val="0"/>
          <w:sz w:val="28"/>
          <w:szCs w:val="28"/>
        </w:rPr>
        <w:t>采纳。</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减少或防止管道及其切割时对洁净室造成污染，本条规定洁净室内的管道搬入</w:t>
      </w:r>
      <w:r>
        <w:rPr>
          <w:rFonts w:hint="eastAsia" w:cs="Times New Roman" w:asciiTheme="minorEastAsia" w:hAnsiTheme="minorEastAsia"/>
          <w:kern w:val="0"/>
          <w:sz w:val="28"/>
          <w:szCs w:val="28"/>
        </w:rPr>
        <w:t>洁净室</w:t>
      </w:r>
      <w:r>
        <w:rPr>
          <w:rFonts w:cs="Times New Roman" w:asciiTheme="minorEastAsia" w:hAnsiTheme="minorEastAsia"/>
          <w:kern w:val="0"/>
          <w:sz w:val="28"/>
          <w:szCs w:val="28"/>
        </w:rPr>
        <w:t>前应进行擦拭清洁。</w:t>
      </w:r>
    </w:p>
    <w:p>
      <w:pPr>
        <w:widowControl/>
        <w:autoSpaceDE w:val="0"/>
        <w:autoSpaceDN w:val="0"/>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由于PVC管粘接时所用的材料为可燃材质，且在粘接作业过程中会散发损害人体健康的有害物质，若在PVC管道粘接的作业场所有明火会引发火灾事故。集中作业场所内的挥发性物质浓度较高，会对作业人员健康产生巨大威胁，</w:t>
      </w:r>
      <w:r>
        <w:rPr>
          <w:rFonts w:hint="eastAsia" w:cs="Times New Roman" w:asciiTheme="minorEastAsia" w:hAnsiTheme="minorEastAsia"/>
          <w:kern w:val="0"/>
          <w:sz w:val="28"/>
          <w:szCs w:val="28"/>
        </w:rPr>
        <w:t>应</w:t>
      </w:r>
      <w:r>
        <w:rPr>
          <w:rFonts w:cs="Times New Roman" w:asciiTheme="minorEastAsia" w:hAnsiTheme="minorEastAsia"/>
          <w:kern w:val="0"/>
          <w:sz w:val="28"/>
          <w:szCs w:val="28"/>
        </w:rPr>
        <w:t>设置排风设施。</w:t>
      </w:r>
    </w:p>
    <w:p>
      <w:pPr>
        <w:widowControl/>
        <w:autoSpaceDE w:val="0"/>
        <w:autoSpaceDN w:val="0"/>
        <w:jc w:val="center"/>
        <w:rPr>
          <w:rFonts w:cs="Times New Roman" w:asciiTheme="minorEastAsia" w:hAnsiTheme="minorEastAsia"/>
          <w:kern w:val="0"/>
          <w:sz w:val="28"/>
          <w:szCs w:val="28"/>
        </w:rPr>
      </w:pPr>
      <w:r>
        <w:rPr>
          <w:rFonts w:asciiTheme="minorEastAsia" w:hAnsiTheme="minorEastAsia" w:cstheme="majorBidi"/>
          <w:b/>
          <w:bCs/>
          <w:sz w:val="28"/>
          <w:szCs w:val="28"/>
        </w:rPr>
        <w:t>4.5</w:t>
      </w:r>
      <w:r>
        <w:rPr>
          <w:rFonts w:hint="eastAsia" w:asciiTheme="minorEastAsia" w:hAnsiTheme="minorEastAsia" w:cstheme="majorBidi"/>
          <w:b/>
          <w:bCs/>
          <w:sz w:val="28"/>
          <w:szCs w:val="28"/>
        </w:rPr>
        <w:t xml:space="preserve"> 工艺管道系统</w:t>
      </w:r>
    </w:p>
    <w:p>
      <w:pPr>
        <w:widowControl/>
        <w:jc w:val="left"/>
        <w:rPr>
          <w:rFonts w:cs="Times New Roman" w:asciiTheme="minorEastAsia" w:hAnsiTheme="minorEastAsia"/>
          <w:kern w:val="0"/>
          <w:sz w:val="28"/>
          <w:szCs w:val="28"/>
        </w:rPr>
      </w:pPr>
      <w:r>
        <w:rPr>
          <w:rFonts w:hint="eastAsia" w:cs="Times New Roman" w:asciiTheme="minorEastAsia" w:hAnsiTheme="minorEastAsia"/>
          <w:bCs/>
          <w:kern w:val="0"/>
          <w:sz w:val="28"/>
          <w:szCs w:val="28"/>
        </w:rPr>
        <w:t>4.</w:t>
      </w:r>
      <w:r>
        <w:rPr>
          <w:rFonts w:cs="Times New Roman" w:asciiTheme="minorEastAsia" w:hAnsiTheme="minorEastAsia"/>
          <w:bCs/>
          <w:kern w:val="0"/>
          <w:sz w:val="28"/>
          <w:szCs w:val="28"/>
        </w:rPr>
        <w:t>5</w:t>
      </w:r>
      <w:r>
        <w:rPr>
          <w:rFonts w:hint="eastAsia" w:cs="Times New Roman" w:asciiTheme="minorEastAsia" w:hAnsiTheme="minorEastAsia"/>
          <w:bCs/>
          <w:kern w:val="0"/>
          <w:sz w:val="28"/>
          <w:szCs w:val="28"/>
        </w:rPr>
        <w:t xml:space="preserve">.1 </w:t>
      </w:r>
      <w:r>
        <w:rPr>
          <w:rFonts w:hint="eastAsia" w:cs="Times New Roman" w:asciiTheme="minorEastAsia" w:hAnsiTheme="minorEastAsia"/>
          <w:kern w:val="0"/>
          <w:sz w:val="28"/>
          <w:szCs w:val="28"/>
        </w:rPr>
        <w:t>本条规定源自《洁净厂房施工及质量验收规范》GB51110-2015第7.1.3（强制性条文）</w:t>
      </w:r>
    </w:p>
    <w:p>
      <w:pPr>
        <w:widowControl/>
        <w:autoSpaceDE w:val="0"/>
        <w:autoSpaceDN w:val="0"/>
        <w:ind w:firstLine="560" w:firstLineChars="200"/>
        <w:jc w:val="left"/>
        <w:rPr>
          <w:rFonts w:cs="Times New Roman" w:asciiTheme="minorEastAsia" w:hAnsiTheme="minorEastAsia"/>
          <w:kern w:val="0"/>
          <w:sz w:val="28"/>
          <w:szCs w:val="28"/>
          <w:u w:val="single"/>
        </w:rPr>
      </w:pPr>
      <w:r>
        <w:rPr>
          <w:rFonts w:cs="Times New Roman" w:asciiTheme="minorEastAsia" w:hAnsiTheme="minorEastAsia"/>
          <w:sz w:val="28"/>
          <w:szCs w:val="28"/>
        </w:rPr>
        <w:t>输送如可燃、有毒流体，高纯气体、高纯水、特种气体和化学品等</w:t>
      </w:r>
      <w:r>
        <w:rPr>
          <w:rFonts w:hint="eastAsia" w:cs="Times New Roman" w:asciiTheme="minorEastAsia" w:hAnsiTheme="minorEastAsia"/>
          <w:sz w:val="28"/>
          <w:szCs w:val="28"/>
        </w:rPr>
        <w:t>特殊要求</w:t>
      </w:r>
      <w:r>
        <w:rPr>
          <w:rFonts w:cs="Times New Roman" w:asciiTheme="minorEastAsia" w:hAnsiTheme="minorEastAsia"/>
          <w:sz w:val="28"/>
          <w:szCs w:val="28"/>
        </w:rPr>
        <w:t>介质的管道用阀门的质量涉及人身安全、健康和财产安全，所以</w:t>
      </w:r>
      <w:r>
        <w:rPr>
          <w:rFonts w:hint="eastAsia" w:cs="Times New Roman" w:asciiTheme="minorEastAsia" w:hAnsiTheme="minorEastAsia"/>
          <w:sz w:val="28"/>
          <w:szCs w:val="28"/>
        </w:rPr>
        <w:t>本</w:t>
      </w:r>
      <w:r>
        <w:rPr>
          <w:rFonts w:cs="Times New Roman" w:asciiTheme="minorEastAsia" w:hAnsiTheme="minorEastAsia"/>
          <w:sz w:val="28"/>
          <w:szCs w:val="28"/>
        </w:rPr>
        <w:t>条为强制性条文。</w:t>
      </w:r>
    </w:p>
    <w:p>
      <w:pPr>
        <w:ind w:firstLine="426"/>
        <w:rPr>
          <w:rFonts w:cs="Times New Roman" w:asciiTheme="minorEastAsia" w:hAnsiTheme="minorEastAsia"/>
          <w:sz w:val="28"/>
          <w:szCs w:val="28"/>
        </w:rPr>
      </w:pPr>
      <w:r>
        <w:rPr>
          <w:rFonts w:cs="Times New Roman" w:asciiTheme="minorEastAsia" w:hAnsiTheme="minorEastAsia"/>
          <w:sz w:val="28"/>
          <w:szCs w:val="28"/>
        </w:rPr>
        <w:t>鉴于配管工程的各种管道系统输送介质的差异，且管道系统使用的阀门的严密性、强度要求的严格程度也不同，为确保各类介质输送过程的安全可靠和高纯物质的不被污染，对于有特殊要求者，如可燃、有毒流体，高纯气体、高纯水、特种气体和化学品等的管路用阀门应在安装前逐个进行强度和严密性试验，不合格者不得使用，由于输送上述介质的管道用阀门的质量已涉及人身安全、健康和财产安全，所以</w:t>
      </w:r>
      <w:r>
        <w:rPr>
          <w:rFonts w:hint="eastAsia" w:cs="Times New Roman" w:asciiTheme="minorEastAsia" w:hAnsiTheme="minorEastAsia"/>
          <w:sz w:val="28"/>
          <w:szCs w:val="28"/>
        </w:rPr>
        <w:t>此</w:t>
      </w:r>
      <w:r>
        <w:rPr>
          <w:rFonts w:cs="Times New Roman" w:asciiTheme="minorEastAsia" w:hAnsiTheme="minorEastAsia"/>
          <w:sz w:val="28"/>
          <w:szCs w:val="28"/>
        </w:rPr>
        <w:t>条为强制性条文。除此之外的管路用阀门可抽查20％进行强度和严密性试验。</w:t>
      </w:r>
    </w:p>
    <w:p>
      <w:pPr>
        <w:rPr>
          <w:rFonts w:cs="Times New Roman" w:asciiTheme="minorEastAsia" w:hAnsiTheme="minorEastAsia"/>
          <w:kern w:val="0"/>
          <w:sz w:val="28"/>
          <w:szCs w:val="28"/>
        </w:rPr>
      </w:pPr>
      <w:r>
        <w:rPr>
          <w:rFonts w:hint="eastAsia" w:asciiTheme="minorEastAsia" w:hAnsiTheme="minorEastAsia"/>
          <w:sz w:val="28"/>
          <w:szCs w:val="28"/>
        </w:rPr>
        <w:t>4.</w:t>
      </w:r>
      <w:r>
        <w:rPr>
          <w:rFonts w:asciiTheme="minorEastAsia" w:hAnsiTheme="minorEastAsia"/>
          <w:sz w:val="28"/>
          <w:szCs w:val="28"/>
        </w:rPr>
        <w:t>5.2</w:t>
      </w:r>
      <w:r>
        <w:rPr>
          <w:rFonts w:hint="eastAsia"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《洁净厂房施工及质量验收规范》GB51110-2015</w:t>
      </w:r>
      <w:r>
        <w:rPr>
          <w:rFonts w:hint="eastAsia" w:cs="Times New Roman" w:asciiTheme="minorEastAsia" w:hAnsiTheme="minorEastAsia"/>
          <w:kern w:val="0"/>
          <w:sz w:val="28"/>
          <w:szCs w:val="28"/>
        </w:rPr>
        <w:t>非</w:t>
      </w:r>
      <w:r>
        <w:rPr>
          <w:rFonts w:cs="Times New Roman" w:asciiTheme="minorEastAsia" w:hAnsiTheme="minorEastAsia"/>
          <w:kern w:val="0"/>
          <w:sz w:val="28"/>
          <w:szCs w:val="28"/>
        </w:rPr>
        <w:t>强条</w:t>
      </w:r>
      <w:r>
        <w:rPr>
          <w:rFonts w:hint="eastAsia" w:cs="Times New Roman" w:asciiTheme="minorEastAsia" w:hAnsiTheme="minorEastAsia"/>
          <w:kern w:val="0"/>
          <w:sz w:val="28"/>
          <w:szCs w:val="28"/>
        </w:rPr>
        <w:t>13.</w:t>
      </w:r>
      <w:r>
        <w:rPr>
          <w:rFonts w:cs="Times New Roman" w:asciiTheme="minorEastAsia" w:hAnsiTheme="minorEastAsia"/>
          <w:kern w:val="0"/>
          <w:sz w:val="28"/>
          <w:szCs w:val="28"/>
        </w:rPr>
        <w:t>3</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1</w:t>
      </w:r>
      <w:r>
        <w:rPr>
          <w:rFonts w:hint="eastAsia" w:cs="Times New Roman" w:asciiTheme="minorEastAsia" w:hAnsiTheme="minorEastAsia"/>
          <w:kern w:val="0"/>
          <w:sz w:val="28"/>
          <w:szCs w:val="28"/>
        </w:rPr>
        <w:t>、13.3.2，</w:t>
      </w:r>
      <w:r>
        <w:rPr>
          <w:rFonts w:cs="Times New Roman" w:asciiTheme="minorEastAsia" w:hAnsiTheme="minorEastAsia"/>
          <w:kern w:val="0"/>
          <w:sz w:val="28"/>
          <w:szCs w:val="28"/>
        </w:rPr>
        <w:t>修改采纳。</w:t>
      </w:r>
      <w:r>
        <w:rPr>
          <w:rFonts w:hint="eastAsia" w:cs="Times New Roman" w:asciiTheme="minorEastAsia" w:hAnsiTheme="minorEastAsia"/>
          <w:kern w:val="0"/>
          <w:sz w:val="28"/>
          <w:szCs w:val="28"/>
        </w:rPr>
        <w:t>目的</w:t>
      </w:r>
      <w:r>
        <w:rPr>
          <w:rFonts w:cs="Times New Roman" w:asciiTheme="minorEastAsia" w:hAnsiTheme="minorEastAsia"/>
          <w:kern w:val="0"/>
          <w:sz w:val="28"/>
          <w:szCs w:val="28"/>
        </w:rPr>
        <w:t>是防止</w:t>
      </w:r>
      <w:r>
        <w:rPr>
          <w:rFonts w:hint="eastAsia" w:cs="Times New Roman" w:asciiTheme="minorEastAsia" w:hAnsiTheme="minorEastAsia"/>
          <w:kern w:val="0"/>
          <w:sz w:val="28"/>
          <w:szCs w:val="28"/>
        </w:rPr>
        <w:t>作业对洁净室空气</w:t>
      </w:r>
      <w:r>
        <w:rPr>
          <w:rFonts w:cs="Times New Roman" w:asciiTheme="minorEastAsia" w:hAnsiTheme="minorEastAsia"/>
          <w:kern w:val="0"/>
          <w:sz w:val="28"/>
          <w:szCs w:val="28"/>
        </w:rPr>
        <w:t>造成污染</w:t>
      </w:r>
      <w:r>
        <w:rPr>
          <w:rFonts w:hint="eastAsia" w:cs="Times New Roman" w:asciiTheme="minorEastAsia" w:hAnsiTheme="minorEastAsia"/>
          <w:kern w:val="0"/>
          <w:sz w:val="28"/>
          <w:szCs w:val="28"/>
        </w:rPr>
        <w:t>。本条规定了二次</w:t>
      </w:r>
      <w:r>
        <w:rPr>
          <w:rFonts w:cs="Times New Roman" w:asciiTheme="minorEastAsia" w:hAnsiTheme="minorEastAsia"/>
          <w:kern w:val="0"/>
          <w:sz w:val="28"/>
          <w:szCs w:val="28"/>
        </w:rPr>
        <w:t>配管配线施工安装的条件和</w:t>
      </w:r>
      <w:r>
        <w:rPr>
          <w:rFonts w:hint="eastAsia" w:cs="Times New Roman" w:asciiTheme="minorEastAsia" w:hAnsiTheme="minorEastAsia"/>
          <w:kern w:val="0"/>
          <w:sz w:val="28"/>
          <w:szCs w:val="28"/>
        </w:rPr>
        <w:t>防止</w:t>
      </w:r>
      <w:r>
        <w:rPr>
          <w:rFonts w:cs="Times New Roman" w:asciiTheme="minorEastAsia" w:hAnsiTheme="minorEastAsia"/>
          <w:kern w:val="0"/>
          <w:sz w:val="28"/>
          <w:szCs w:val="28"/>
        </w:rPr>
        <w:t>或减少对</w:t>
      </w:r>
      <w:r>
        <w:rPr>
          <w:rFonts w:hint="eastAsia" w:cs="Times New Roman" w:asciiTheme="minorEastAsia" w:hAnsiTheme="minorEastAsia"/>
          <w:kern w:val="0"/>
          <w:sz w:val="28"/>
          <w:szCs w:val="28"/>
        </w:rPr>
        <w:t>已</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空态</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验收</w:t>
      </w:r>
      <w:r>
        <w:rPr>
          <w:rFonts w:cs="Times New Roman" w:asciiTheme="minorEastAsia" w:hAnsiTheme="minorEastAsia"/>
          <w:kern w:val="0"/>
          <w:sz w:val="28"/>
          <w:szCs w:val="28"/>
        </w:rPr>
        <w:t>的洁净室的污染。</w:t>
      </w:r>
    </w:p>
    <w:p>
      <w:pPr>
        <w:rPr>
          <w:rFonts w:cs="Times New Roman" w:asciiTheme="minorEastAsia" w:hAnsiTheme="minorEastAsia"/>
          <w:kern w:val="0"/>
          <w:sz w:val="28"/>
          <w:szCs w:val="28"/>
          <w:u w:val="single"/>
        </w:rPr>
      </w:pPr>
      <w:r>
        <w:rPr>
          <w:rFonts w:hint="eastAsia" w:asciiTheme="minorEastAsia" w:hAnsiTheme="minorEastAsia"/>
          <w:sz w:val="28"/>
          <w:szCs w:val="28"/>
        </w:rPr>
        <w:t>4.</w:t>
      </w:r>
      <w:r>
        <w:rPr>
          <w:rFonts w:asciiTheme="minorEastAsia" w:hAnsiTheme="minorEastAsia"/>
          <w:sz w:val="28"/>
          <w:szCs w:val="28"/>
        </w:rPr>
        <w:t>5.3</w:t>
      </w:r>
      <w:r>
        <w:rPr>
          <w:rFonts w:hint="eastAsia"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微电子生产</w:t>
      </w:r>
      <w:r>
        <w:rPr>
          <w:rFonts w:cs="Times New Roman" w:asciiTheme="minorEastAsia" w:hAnsiTheme="minorEastAsia"/>
          <w:kern w:val="0"/>
          <w:sz w:val="28"/>
          <w:szCs w:val="28"/>
        </w:rPr>
        <w:t>设备安装工程施工及验收规范》GB50467-2008强条</w:t>
      </w:r>
      <w:r>
        <w:rPr>
          <w:rFonts w:hint="eastAsia" w:cs="Times New Roman" w:asciiTheme="minorEastAsia" w:hAnsiTheme="minorEastAsia"/>
          <w:kern w:val="0"/>
          <w:sz w:val="28"/>
          <w:szCs w:val="28"/>
        </w:rPr>
        <w:t>3.</w:t>
      </w:r>
      <w:r>
        <w:rPr>
          <w:rFonts w:cs="Times New Roman" w:asciiTheme="minorEastAsia" w:hAnsiTheme="minorEastAsia"/>
          <w:kern w:val="0"/>
          <w:sz w:val="28"/>
          <w:szCs w:val="28"/>
        </w:rPr>
        <w:t>10</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16</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修改采纳。</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由于设备</w:t>
      </w:r>
      <w:r>
        <w:rPr>
          <w:rFonts w:cs="Times New Roman" w:asciiTheme="minorEastAsia" w:hAnsiTheme="minorEastAsia"/>
          <w:kern w:val="0"/>
          <w:sz w:val="28"/>
          <w:szCs w:val="28"/>
        </w:rPr>
        <w:t>分期到</w:t>
      </w:r>
      <w:r>
        <w:rPr>
          <w:rFonts w:hint="eastAsia" w:cs="Times New Roman" w:asciiTheme="minorEastAsia" w:hAnsiTheme="minorEastAsia"/>
          <w:kern w:val="0"/>
          <w:sz w:val="28"/>
          <w:szCs w:val="28"/>
        </w:rPr>
        <w:t>货</w:t>
      </w:r>
      <w:r>
        <w:rPr>
          <w:rFonts w:cs="Times New Roman" w:asciiTheme="minorEastAsia" w:hAnsiTheme="minorEastAsia"/>
          <w:kern w:val="0"/>
          <w:sz w:val="28"/>
          <w:szCs w:val="28"/>
        </w:rPr>
        <w:t>而</w:t>
      </w:r>
      <w:r>
        <w:rPr>
          <w:rFonts w:hint="eastAsia" w:cs="Times New Roman" w:asciiTheme="minorEastAsia" w:hAnsiTheme="minorEastAsia"/>
          <w:kern w:val="0"/>
          <w:sz w:val="28"/>
          <w:szCs w:val="28"/>
        </w:rPr>
        <w:t>间</w:t>
      </w:r>
      <w:r>
        <w:rPr>
          <w:rFonts w:cs="Times New Roman" w:asciiTheme="minorEastAsia" w:hAnsiTheme="minorEastAsia"/>
          <w:kern w:val="0"/>
          <w:sz w:val="28"/>
          <w:szCs w:val="28"/>
        </w:rPr>
        <w:t>隔</w:t>
      </w:r>
      <w:r>
        <w:rPr>
          <w:rFonts w:hint="eastAsia" w:cs="Times New Roman" w:asciiTheme="minorEastAsia" w:hAnsiTheme="minorEastAsia"/>
          <w:kern w:val="0"/>
          <w:sz w:val="28"/>
          <w:szCs w:val="28"/>
        </w:rPr>
        <w:t>时间较长</w:t>
      </w:r>
      <w:r>
        <w:rPr>
          <w:rFonts w:cs="Times New Roman" w:asciiTheme="minorEastAsia" w:hAnsiTheme="minorEastAsia"/>
          <w:kern w:val="0"/>
          <w:sz w:val="28"/>
          <w:szCs w:val="28"/>
        </w:rPr>
        <w:t>，先期到达的</w:t>
      </w:r>
      <w:r>
        <w:rPr>
          <w:rFonts w:hint="eastAsia" w:cs="Times New Roman" w:asciiTheme="minorEastAsia" w:hAnsiTheme="minorEastAsia"/>
          <w:kern w:val="0"/>
          <w:sz w:val="28"/>
          <w:szCs w:val="28"/>
        </w:rPr>
        <w:t>设备</w:t>
      </w:r>
      <w:r>
        <w:rPr>
          <w:rFonts w:cs="Times New Roman" w:asciiTheme="minorEastAsia" w:hAnsiTheme="minorEastAsia"/>
          <w:kern w:val="0"/>
          <w:sz w:val="28"/>
          <w:szCs w:val="28"/>
        </w:rPr>
        <w:t>已安装</w:t>
      </w:r>
      <w:r>
        <w:rPr>
          <w:rFonts w:hint="eastAsia" w:cs="Times New Roman" w:asciiTheme="minorEastAsia" w:hAnsiTheme="minorEastAsia"/>
          <w:kern w:val="0"/>
          <w:sz w:val="28"/>
          <w:szCs w:val="28"/>
        </w:rPr>
        <w:t>调试</w:t>
      </w:r>
      <w:r>
        <w:rPr>
          <w:rFonts w:cs="Times New Roman" w:asciiTheme="minorEastAsia" w:hAnsiTheme="minorEastAsia"/>
          <w:kern w:val="0"/>
          <w:sz w:val="28"/>
          <w:szCs w:val="28"/>
        </w:rPr>
        <w:t>完成并已投入生</w:t>
      </w:r>
      <w:r>
        <w:rPr>
          <w:rFonts w:hint="eastAsia" w:cs="Times New Roman" w:asciiTheme="minorEastAsia" w:hAnsiTheme="minorEastAsia"/>
          <w:kern w:val="0"/>
          <w:sz w:val="28"/>
          <w:szCs w:val="28"/>
        </w:rPr>
        <w:t>产</w:t>
      </w:r>
      <w:r>
        <w:rPr>
          <w:rFonts w:cs="Times New Roman" w:asciiTheme="minorEastAsia" w:hAnsiTheme="minorEastAsia"/>
          <w:kern w:val="0"/>
          <w:sz w:val="28"/>
          <w:szCs w:val="28"/>
        </w:rPr>
        <w:t>，或</w:t>
      </w:r>
      <w:r>
        <w:rPr>
          <w:rFonts w:hint="eastAsia" w:cs="Times New Roman" w:asciiTheme="minorEastAsia" w:hAnsiTheme="minorEastAsia"/>
          <w:kern w:val="0"/>
          <w:sz w:val="28"/>
          <w:szCs w:val="28"/>
        </w:rPr>
        <w:t>已生产的车间需要调整生产线或更换设备，这时的安装配管就处于生产安装同时进行的状态。在洁净室</w:t>
      </w:r>
      <w:r>
        <w:rPr>
          <w:rFonts w:cs="Times New Roman" w:asciiTheme="minorEastAsia" w:hAnsiTheme="minorEastAsia"/>
          <w:kern w:val="0"/>
          <w:sz w:val="28"/>
          <w:szCs w:val="28"/>
        </w:rPr>
        <w:t>中，</w:t>
      </w:r>
      <w:r>
        <w:rPr>
          <w:rFonts w:hint="eastAsia" w:cs="Times New Roman" w:asciiTheme="minorEastAsia" w:hAnsiTheme="minorEastAsia"/>
          <w:kern w:val="0"/>
          <w:sz w:val="28"/>
          <w:szCs w:val="28"/>
        </w:rPr>
        <w:t>设备</w:t>
      </w:r>
      <w:r>
        <w:rPr>
          <w:rFonts w:cs="Times New Roman" w:asciiTheme="minorEastAsia" w:hAnsiTheme="minorEastAsia"/>
          <w:kern w:val="0"/>
          <w:sz w:val="28"/>
          <w:szCs w:val="28"/>
        </w:rPr>
        <w:t>的生</w:t>
      </w:r>
      <w:r>
        <w:rPr>
          <w:rFonts w:hint="eastAsia" w:cs="Times New Roman" w:asciiTheme="minorEastAsia" w:hAnsiTheme="minorEastAsia"/>
          <w:kern w:val="0"/>
          <w:sz w:val="28"/>
          <w:szCs w:val="28"/>
        </w:rPr>
        <w:t>产</w:t>
      </w:r>
      <w:r>
        <w:rPr>
          <w:rFonts w:cs="Times New Roman" w:asciiTheme="minorEastAsia" w:hAnsiTheme="minorEastAsia"/>
          <w:kern w:val="0"/>
          <w:sz w:val="28"/>
          <w:szCs w:val="28"/>
        </w:rPr>
        <w:t>和安装同</w:t>
      </w:r>
      <w:r>
        <w:rPr>
          <w:rFonts w:hint="eastAsia" w:cs="Times New Roman" w:asciiTheme="minorEastAsia" w:hAnsiTheme="minorEastAsia"/>
          <w:kern w:val="0"/>
          <w:sz w:val="28"/>
          <w:szCs w:val="28"/>
        </w:rPr>
        <w:t>时进</w:t>
      </w:r>
      <w:r>
        <w:rPr>
          <w:rFonts w:cs="Times New Roman" w:asciiTheme="minorEastAsia" w:hAnsiTheme="minorEastAsia"/>
          <w:kern w:val="0"/>
          <w:sz w:val="28"/>
          <w:szCs w:val="28"/>
        </w:rPr>
        <w:t>行</w:t>
      </w:r>
      <w:r>
        <w:rPr>
          <w:rFonts w:hint="eastAsia" w:cs="Times New Roman" w:asciiTheme="minorEastAsia" w:hAnsiTheme="minorEastAsia"/>
          <w:kern w:val="0"/>
          <w:sz w:val="28"/>
          <w:szCs w:val="28"/>
        </w:rPr>
        <w:t>时，为避免生产和施工交叉伤害生产人员、损</w:t>
      </w:r>
      <w:r>
        <w:rPr>
          <w:rFonts w:cs="Times New Roman" w:asciiTheme="minorEastAsia" w:hAnsiTheme="minorEastAsia"/>
          <w:kern w:val="0"/>
          <w:sz w:val="28"/>
          <w:szCs w:val="28"/>
        </w:rPr>
        <w:t>坏生</w:t>
      </w:r>
      <w:r>
        <w:rPr>
          <w:rFonts w:hint="eastAsia" w:cs="Times New Roman" w:asciiTheme="minorEastAsia" w:hAnsiTheme="minorEastAsia"/>
          <w:kern w:val="0"/>
          <w:sz w:val="28"/>
          <w:szCs w:val="28"/>
        </w:rPr>
        <w:t>产设备</w:t>
      </w:r>
      <w:r>
        <w:rPr>
          <w:rFonts w:cs="Times New Roman" w:asciiTheme="minorEastAsia" w:hAnsiTheme="minorEastAsia"/>
          <w:kern w:val="0"/>
          <w:sz w:val="28"/>
          <w:szCs w:val="28"/>
        </w:rPr>
        <w:t>，或引起已投入使用的消防</w:t>
      </w:r>
      <w:r>
        <w:rPr>
          <w:rFonts w:hint="eastAsia" w:cs="Times New Roman" w:asciiTheme="minorEastAsia" w:hAnsiTheme="minorEastAsia"/>
          <w:kern w:val="0"/>
          <w:sz w:val="28"/>
          <w:szCs w:val="28"/>
        </w:rPr>
        <w:t>设</w:t>
      </w:r>
      <w:r>
        <w:rPr>
          <w:rFonts w:cs="Times New Roman" w:asciiTheme="minorEastAsia" w:hAnsiTheme="minorEastAsia"/>
          <w:kern w:val="0"/>
          <w:sz w:val="28"/>
          <w:szCs w:val="28"/>
        </w:rPr>
        <w:t>施</w:t>
      </w:r>
      <w:r>
        <w:rPr>
          <w:rFonts w:hint="eastAsia" w:cs="Times New Roman" w:asciiTheme="minorEastAsia" w:hAnsiTheme="minorEastAsia"/>
          <w:kern w:val="0"/>
          <w:sz w:val="28"/>
          <w:szCs w:val="28"/>
        </w:rPr>
        <w:t>误动</w:t>
      </w:r>
      <w:r>
        <w:rPr>
          <w:rFonts w:cs="Times New Roman" w:asciiTheme="minorEastAsia" w:hAnsiTheme="minorEastAsia"/>
          <w:kern w:val="0"/>
          <w:sz w:val="28"/>
          <w:szCs w:val="28"/>
        </w:rPr>
        <w:t>作造成生</w:t>
      </w:r>
      <w:r>
        <w:rPr>
          <w:rFonts w:hint="eastAsia" w:cs="Times New Roman" w:asciiTheme="minorEastAsia" w:hAnsiTheme="minorEastAsia"/>
          <w:kern w:val="0"/>
          <w:sz w:val="28"/>
          <w:szCs w:val="28"/>
        </w:rPr>
        <w:t>产</w:t>
      </w:r>
      <w:r>
        <w:rPr>
          <w:rFonts w:cs="Times New Roman" w:asciiTheme="minorEastAsia" w:hAnsiTheme="minorEastAsia"/>
          <w:kern w:val="0"/>
          <w:sz w:val="28"/>
          <w:szCs w:val="28"/>
        </w:rPr>
        <w:t>停滞，</w:t>
      </w:r>
      <w:r>
        <w:rPr>
          <w:rFonts w:hint="eastAsia" w:cs="Times New Roman" w:asciiTheme="minorEastAsia" w:hAnsiTheme="minorEastAsia"/>
          <w:kern w:val="0"/>
          <w:sz w:val="28"/>
          <w:szCs w:val="28"/>
        </w:rPr>
        <w:t>产</w:t>
      </w:r>
      <w:r>
        <w:rPr>
          <w:rFonts w:cs="Times New Roman" w:asciiTheme="minorEastAsia" w:hAnsiTheme="minorEastAsia"/>
          <w:kern w:val="0"/>
          <w:sz w:val="28"/>
          <w:szCs w:val="28"/>
        </w:rPr>
        <w:t>品</w:t>
      </w:r>
      <w:r>
        <w:rPr>
          <w:rFonts w:hint="eastAsia" w:cs="Times New Roman" w:asciiTheme="minorEastAsia" w:hAnsiTheme="minorEastAsia"/>
          <w:kern w:val="0"/>
          <w:sz w:val="28"/>
          <w:szCs w:val="28"/>
        </w:rPr>
        <w:t>报废</w:t>
      </w:r>
      <w:r>
        <w:rPr>
          <w:rFonts w:cs="Times New Roman" w:asciiTheme="minorEastAsia" w:hAnsiTheme="minorEastAsia"/>
          <w:kern w:val="0"/>
          <w:sz w:val="28"/>
          <w:szCs w:val="28"/>
        </w:rPr>
        <w:t>等重要</w:t>
      </w:r>
      <w:r>
        <w:rPr>
          <w:rFonts w:hint="eastAsia" w:cs="Times New Roman" w:asciiTheme="minorEastAsia" w:hAnsiTheme="minorEastAsia"/>
          <w:kern w:val="0"/>
          <w:sz w:val="28"/>
          <w:szCs w:val="28"/>
        </w:rPr>
        <w:t>损</w:t>
      </w:r>
      <w:r>
        <w:rPr>
          <w:rFonts w:cs="Times New Roman" w:asciiTheme="minorEastAsia" w:hAnsiTheme="minorEastAsia"/>
          <w:kern w:val="0"/>
          <w:sz w:val="28"/>
          <w:szCs w:val="28"/>
        </w:rPr>
        <w:t>失，</w:t>
      </w:r>
      <w:r>
        <w:rPr>
          <w:rFonts w:hint="eastAsia" w:cs="Times New Roman" w:asciiTheme="minorEastAsia" w:hAnsiTheme="minorEastAsia"/>
          <w:kern w:val="0"/>
          <w:sz w:val="28"/>
          <w:szCs w:val="28"/>
        </w:rPr>
        <w:t>必须采取隔离措施将安装区与生产区进行隔离。</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本条文对在这种条件下进行二次配管配线作出规定。第1、</w:t>
      </w:r>
      <w:r>
        <w:rPr>
          <w:rFonts w:cs="Times New Roman" w:asciiTheme="minorEastAsia" w:hAnsiTheme="minorEastAsia"/>
          <w:kern w:val="0"/>
          <w:sz w:val="28"/>
          <w:szCs w:val="28"/>
        </w:rPr>
        <w:t>2</w:t>
      </w:r>
      <w:r>
        <w:rPr>
          <w:rFonts w:hint="eastAsia" w:cs="Times New Roman" w:asciiTheme="minorEastAsia" w:hAnsiTheme="minorEastAsia"/>
          <w:kern w:val="0"/>
          <w:sz w:val="28"/>
          <w:szCs w:val="28"/>
        </w:rPr>
        <w:t>款规定在生产区与施工区之间应采取隔离措施，是为了避免伤害生产人员、损坏生产设备。第3款要求控制进入洁净室的人数，是为了将环境污染减到最低程度。</w:t>
      </w:r>
    </w:p>
    <w:p>
      <w:pPr>
        <w:widowControl/>
        <w:autoSpaceDE w:val="0"/>
        <w:autoSpaceDN w:val="0"/>
        <w:jc w:val="left"/>
        <w:rPr>
          <w:rFonts w:cs="Times New Roman" w:asciiTheme="minorEastAsia" w:hAnsiTheme="minorEastAsia"/>
          <w:kern w:val="0"/>
          <w:sz w:val="28"/>
          <w:szCs w:val="28"/>
          <w:u w:val="single"/>
        </w:rPr>
      </w:pPr>
      <w:r>
        <w:rPr>
          <w:rFonts w:hint="eastAsia" w:cs="Times New Roman" w:asciiTheme="minorEastAsia" w:hAnsiTheme="minorEastAsia"/>
          <w:sz w:val="28"/>
          <w:szCs w:val="28"/>
        </w:rPr>
        <w:t>4.</w:t>
      </w:r>
      <w:r>
        <w:rPr>
          <w:rFonts w:cs="Times New Roman" w:asciiTheme="minorEastAsia" w:hAnsiTheme="minorEastAsia"/>
          <w:sz w:val="28"/>
          <w:szCs w:val="28"/>
        </w:rPr>
        <w:t>5.4</w:t>
      </w:r>
      <w:r>
        <w:rPr>
          <w:rFonts w:hint="eastAsia" w:cs="Times New Roman"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微电子生产</w:t>
      </w:r>
      <w:r>
        <w:rPr>
          <w:rFonts w:cs="Times New Roman" w:asciiTheme="minorEastAsia" w:hAnsiTheme="minorEastAsia"/>
          <w:kern w:val="0"/>
          <w:sz w:val="28"/>
          <w:szCs w:val="28"/>
        </w:rPr>
        <w:t>设备安装工程施工及验收规范》GB50467-2008强条</w:t>
      </w:r>
      <w:r>
        <w:rPr>
          <w:rFonts w:hint="eastAsia" w:cs="Times New Roman" w:asciiTheme="minorEastAsia" w:hAnsiTheme="minorEastAsia"/>
          <w:kern w:val="0"/>
          <w:sz w:val="28"/>
          <w:szCs w:val="28"/>
        </w:rPr>
        <w:t>3.</w:t>
      </w:r>
      <w:r>
        <w:rPr>
          <w:rFonts w:cs="Times New Roman" w:asciiTheme="minorEastAsia" w:hAnsiTheme="minorEastAsia"/>
          <w:kern w:val="0"/>
          <w:sz w:val="28"/>
          <w:szCs w:val="28"/>
        </w:rPr>
        <w:t>10</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17</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修改采纳。</w:t>
      </w:r>
    </w:p>
    <w:p>
      <w:pPr>
        <w:widowControl/>
        <w:autoSpaceDE w:val="0"/>
        <w:autoSpaceDN w:val="0"/>
        <w:spacing w:line="360" w:lineRule="auto"/>
        <w:ind w:firstLine="560" w:firstLineChars="200"/>
        <w:jc w:val="left"/>
        <w:rPr>
          <w:rFonts w:cs="Times New Roman" w:asciiTheme="minorEastAsia" w:hAnsiTheme="minorEastAsia"/>
          <w:kern w:val="0"/>
          <w:sz w:val="28"/>
          <w:szCs w:val="28"/>
          <w:u w:val="single"/>
        </w:rPr>
      </w:pPr>
      <w:r>
        <w:rPr>
          <w:rFonts w:hint="eastAsia" w:cs="Times New Roman" w:asciiTheme="minorEastAsia" w:hAnsiTheme="minorEastAsia"/>
          <w:kern w:val="0"/>
          <w:sz w:val="28"/>
          <w:szCs w:val="28"/>
        </w:rPr>
        <w:t>在洁净室</w:t>
      </w:r>
      <w:r>
        <w:rPr>
          <w:rFonts w:cs="Times New Roman" w:asciiTheme="minorEastAsia" w:hAnsiTheme="minorEastAsia"/>
          <w:kern w:val="0"/>
          <w:sz w:val="28"/>
          <w:szCs w:val="28"/>
        </w:rPr>
        <w:t>中</w:t>
      </w:r>
      <w:r>
        <w:rPr>
          <w:rFonts w:hint="eastAsia" w:cs="Times New Roman" w:asciiTheme="minorEastAsia" w:hAnsiTheme="minorEastAsia"/>
          <w:kern w:val="0"/>
          <w:sz w:val="28"/>
          <w:szCs w:val="28"/>
        </w:rPr>
        <w:t>，工艺管道内的介质种类很多，具有腐蚀性和毒性等特点。管子从在用配管连</w:t>
      </w:r>
      <w:r>
        <w:rPr>
          <w:rFonts w:cs="Times New Roman" w:asciiTheme="minorEastAsia" w:hAnsiTheme="minorEastAsia"/>
          <w:kern w:val="0"/>
          <w:sz w:val="28"/>
          <w:szCs w:val="28"/>
        </w:rPr>
        <w:t>接到新安装</w:t>
      </w:r>
      <w:r>
        <w:rPr>
          <w:rFonts w:hint="eastAsia" w:cs="Times New Roman" w:asciiTheme="minorEastAsia" w:hAnsiTheme="minorEastAsia"/>
          <w:kern w:val="0"/>
          <w:sz w:val="28"/>
          <w:szCs w:val="28"/>
        </w:rPr>
        <w:t>设备时</w:t>
      </w:r>
      <w:r>
        <w:rPr>
          <w:rFonts w:cs="Times New Roman" w:asciiTheme="minorEastAsia" w:hAnsiTheme="minorEastAsia"/>
          <w:kern w:val="0"/>
          <w:sz w:val="28"/>
          <w:szCs w:val="28"/>
        </w:rPr>
        <w:t>，如果不从</w:t>
      </w:r>
      <w:r>
        <w:rPr>
          <w:rFonts w:hint="eastAsia" w:cs="Times New Roman" w:asciiTheme="minorEastAsia" w:hAnsiTheme="minorEastAsia"/>
          <w:kern w:val="0"/>
          <w:sz w:val="28"/>
          <w:szCs w:val="28"/>
        </w:rPr>
        <w:t>预</w:t>
      </w:r>
      <w:r>
        <w:rPr>
          <w:rFonts w:cs="Times New Roman" w:asciiTheme="minorEastAsia" w:hAnsiTheme="minorEastAsia"/>
          <w:kern w:val="0"/>
          <w:sz w:val="28"/>
          <w:szCs w:val="28"/>
        </w:rPr>
        <w:t>留</w:t>
      </w:r>
      <w:r>
        <w:rPr>
          <w:rFonts w:hint="eastAsia" w:cs="Times New Roman" w:asciiTheme="minorEastAsia" w:hAnsiTheme="minorEastAsia"/>
          <w:kern w:val="0"/>
          <w:sz w:val="28"/>
          <w:szCs w:val="28"/>
        </w:rPr>
        <w:t>阀</w:t>
      </w:r>
      <w:r>
        <w:rPr>
          <w:rFonts w:cs="Times New Roman" w:asciiTheme="minorEastAsia" w:hAnsiTheme="minorEastAsia"/>
          <w:kern w:val="0"/>
          <w:sz w:val="28"/>
          <w:szCs w:val="28"/>
        </w:rPr>
        <w:t>接出，而在一次配管上新开</w:t>
      </w:r>
      <w:r>
        <w:rPr>
          <w:rFonts w:hint="eastAsia" w:cs="Times New Roman" w:asciiTheme="minorEastAsia" w:hAnsiTheme="minorEastAsia"/>
          <w:kern w:val="0"/>
          <w:sz w:val="28"/>
          <w:szCs w:val="28"/>
        </w:rPr>
        <w:t>开口</w:t>
      </w:r>
      <w:r>
        <w:rPr>
          <w:rFonts w:cs="Times New Roman" w:asciiTheme="minorEastAsia" w:hAnsiTheme="minorEastAsia"/>
          <w:kern w:val="0"/>
          <w:sz w:val="28"/>
          <w:szCs w:val="28"/>
        </w:rPr>
        <w:t>配管，可能造成</w:t>
      </w:r>
      <w:r>
        <w:rPr>
          <w:rFonts w:hint="eastAsia" w:cs="Times New Roman" w:asciiTheme="minorEastAsia" w:hAnsiTheme="minorEastAsia"/>
          <w:kern w:val="0"/>
          <w:sz w:val="28"/>
          <w:szCs w:val="28"/>
        </w:rPr>
        <w:t>有毒有害介质</w:t>
      </w:r>
      <w:r>
        <w:rPr>
          <w:rFonts w:cs="Times New Roman" w:asciiTheme="minorEastAsia" w:hAnsiTheme="minorEastAsia"/>
          <w:kern w:val="0"/>
          <w:sz w:val="28"/>
          <w:szCs w:val="28"/>
        </w:rPr>
        <w:t>的泄漏。造成人</w:t>
      </w:r>
      <w:r>
        <w:rPr>
          <w:rFonts w:hint="eastAsia" w:cs="Times New Roman" w:asciiTheme="minorEastAsia" w:hAnsiTheme="minorEastAsia"/>
          <w:kern w:val="0"/>
          <w:sz w:val="28"/>
          <w:szCs w:val="28"/>
        </w:rPr>
        <w:t>员</w:t>
      </w:r>
      <w:r>
        <w:rPr>
          <w:rFonts w:cs="Times New Roman" w:asciiTheme="minorEastAsia" w:hAnsiTheme="minorEastAsia"/>
          <w:kern w:val="0"/>
          <w:sz w:val="28"/>
          <w:szCs w:val="28"/>
        </w:rPr>
        <w:t>的</w:t>
      </w:r>
      <w:r>
        <w:rPr>
          <w:rFonts w:hint="eastAsia" w:cs="Times New Roman" w:asciiTheme="minorEastAsia" w:hAnsiTheme="minorEastAsia"/>
          <w:kern w:val="0"/>
          <w:sz w:val="28"/>
          <w:szCs w:val="28"/>
        </w:rPr>
        <w:t>伤</w:t>
      </w:r>
      <w:r>
        <w:rPr>
          <w:rFonts w:cs="Times New Roman" w:asciiTheme="minorEastAsia" w:hAnsiTheme="minorEastAsia"/>
          <w:kern w:val="0"/>
          <w:sz w:val="28"/>
          <w:szCs w:val="28"/>
        </w:rPr>
        <w:t>害，</w:t>
      </w:r>
      <w:r>
        <w:rPr>
          <w:rFonts w:hint="eastAsia" w:cs="Times New Roman" w:asciiTheme="minorEastAsia" w:hAnsiTheme="minorEastAsia"/>
          <w:kern w:val="0"/>
          <w:sz w:val="28"/>
          <w:szCs w:val="28"/>
        </w:rPr>
        <w:t>设备</w:t>
      </w:r>
      <w:r>
        <w:rPr>
          <w:rFonts w:cs="Times New Roman" w:asciiTheme="minorEastAsia" w:hAnsiTheme="minorEastAsia"/>
          <w:kern w:val="0"/>
          <w:sz w:val="28"/>
          <w:szCs w:val="28"/>
        </w:rPr>
        <w:t>的</w:t>
      </w:r>
      <w:r>
        <w:rPr>
          <w:rFonts w:hint="eastAsia" w:cs="Times New Roman" w:asciiTheme="minorEastAsia" w:hAnsiTheme="minorEastAsia"/>
          <w:kern w:val="0"/>
          <w:sz w:val="28"/>
          <w:szCs w:val="28"/>
        </w:rPr>
        <w:t>损</w:t>
      </w:r>
      <w:r>
        <w:rPr>
          <w:rFonts w:cs="Times New Roman" w:asciiTheme="minorEastAsia" w:hAnsiTheme="minorEastAsia"/>
          <w:kern w:val="0"/>
          <w:sz w:val="28"/>
          <w:szCs w:val="28"/>
        </w:rPr>
        <w:t>坏，</w:t>
      </w:r>
      <w:r>
        <w:rPr>
          <w:rFonts w:hint="eastAsia" w:cs="Times New Roman" w:asciiTheme="minorEastAsia" w:hAnsiTheme="minorEastAsia"/>
          <w:kern w:val="0"/>
          <w:sz w:val="28"/>
          <w:szCs w:val="28"/>
        </w:rPr>
        <w:t>产</w:t>
      </w:r>
      <w:r>
        <w:rPr>
          <w:rFonts w:cs="Times New Roman" w:asciiTheme="minorEastAsia" w:hAnsiTheme="minorEastAsia"/>
          <w:kern w:val="0"/>
          <w:sz w:val="28"/>
          <w:szCs w:val="28"/>
        </w:rPr>
        <w:t>品</w:t>
      </w:r>
      <w:r>
        <w:rPr>
          <w:rFonts w:hint="eastAsia" w:cs="Times New Roman" w:asciiTheme="minorEastAsia" w:hAnsiTheme="minorEastAsia"/>
          <w:kern w:val="0"/>
          <w:sz w:val="28"/>
          <w:szCs w:val="28"/>
        </w:rPr>
        <w:t>报废</w:t>
      </w:r>
      <w:r>
        <w:rPr>
          <w:rFonts w:cs="Times New Roman" w:asciiTheme="minorEastAsia" w:hAnsiTheme="minorEastAsia"/>
          <w:kern w:val="0"/>
          <w:sz w:val="28"/>
          <w:szCs w:val="28"/>
        </w:rPr>
        <w:t>等危害。所以本条作了</w:t>
      </w:r>
      <w:r>
        <w:rPr>
          <w:rFonts w:hint="eastAsia" w:cs="Times New Roman" w:asciiTheme="minorEastAsia" w:hAnsiTheme="minorEastAsia"/>
          <w:kern w:val="0"/>
          <w:sz w:val="28"/>
          <w:szCs w:val="28"/>
        </w:rPr>
        <w:t>强</w:t>
      </w:r>
      <w:r>
        <w:rPr>
          <w:rFonts w:cs="Times New Roman" w:asciiTheme="minorEastAsia" w:hAnsiTheme="minorEastAsia"/>
          <w:kern w:val="0"/>
          <w:sz w:val="28"/>
          <w:szCs w:val="28"/>
        </w:rPr>
        <w:t>制</w:t>
      </w:r>
      <w:r>
        <w:rPr>
          <w:rFonts w:hint="eastAsia" w:cs="Times New Roman" w:asciiTheme="minorEastAsia" w:hAnsiTheme="minorEastAsia"/>
          <w:kern w:val="0"/>
          <w:sz w:val="28"/>
          <w:szCs w:val="28"/>
        </w:rPr>
        <w:t>性规</w:t>
      </w:r>
      <w:r>
        <w:rPr>
          <w:rFonts w:cs="Times New Roman" w:asciiTheme="minorEastAsia" w:hAnsiTheme="minorEastAsia"/>
          <w:kern w:val="0"/>
          <w:sz w:val="28"/>
          <w:szCs w:val="28"/>
        </w:rPr>
        <w:t>定</w:t>
      </w:r>
      <w:r>
        <w:rPr>
          <w:rFonts w:hint="eastAsia" w:cs="Times New Roman" w:asciiTheme="minorEastAsia" w:hAnsiTheme="minorEastAsia"/>
          <w:kern w:val="0"/>
          <w:sz w:val="28"/>
          <w:szCs w:val="28"/>
        </w:rPr>
        <w:t>。</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本条提出了在用管线</w:t>
      </w:r>
      <w:r>
        <w:rPr>
          <w:rFonts w:cs="Times New Roman" w:asciiTheme="minorEastAsia" w:hAnsiTheme="minorEastAsia"/>
          <w:kern w:val="0"/>
          <w:sz w:val="28"/>
          <w:szCs w:val="28"/>
        </w:rPr>
        <w:t>与新安装管</w:t>
      </w:r>
      <w:r>
        <w:rPr>
          <w:rFonts w:hint="eastAsia" w:cs="Times New Roman" w:asciiTheme="minorEastAsia" w:hAnsiTheme="minorEastAsia"/>
          <w:kern w:val="0"/>
          <w:sz w:val="28"/>
          <w:szCs w:val="28"/>
        </w:rPr>
        <w:t>线连</w:t>
      </w:r>
      <w:r>
        <w:rPr>
          <w:rFonts w:cs="Times New Roman" w:asciiTheme="minorEastAsia" w:hAnsiTheme="minorEastAsia"/>
          <w:kern w:val="0"/>
          <w:sz w:val="28"/>
          <w:szCs w:val="28"/>
        </w:rPr>
        <w:t>接</w:t>
      </w:r>
      <w:r>
        <w:rPr>
          <w:rFonts w:hint="eastAsia" w:cs="Times New Roman" w:asciiTheme="minorEastAsia" w:hAnsiTheme="minorEastAsia"/>
          <w:kern w:val="0"/>
          <w:sz w:val="28"/>
          <w:szCs w:val="28"/>
        </w:rPr>
        <w:t>时应</w:t>
      </w:r>
      <w:r>
        <w:rPr>
          <w:rFonts w:cs="Times New Roman" w:asciiTheme="minorEastAsia" w:hAnsiTheme="minorEastAsia"/>
          <w:kern w:val="0"/>
          <w:sz w:val="28"/>
          <w:szCs w:val="28"/>
        </w:rPr>
        <w:t>注意的要点。但</w:t>
      </w:r>
      <w:r>
        <w:rPr>
          <w:rFonts w:hint="eastAsia" w:cs="Times New Roman" w:asciiTheme="minorEastAsia" w:hAnsiTheme="minorEastAsia"/>
          <w:kern w:val="0"/>
          <w:sz w:val="28"/>
          <w:szCs w:val="28"/>
        </w:rPr>
        <w:t>现场</w:t>
      </w:r>
      <w:r>
        <w:rPr>
          <w:rFonts w:cs="Times New Roman" w:asciiTheme="minorEastAsia" w:hAnsiTheme="minorEastAsia"/>
          <w:kern w:val="0"/>
          <w:sz w:val="28"/>
          <w:szCs w:val="28"/>
        </w:rPr>
        <w:t>情况是</w:t>
      </w:r>
      <w:r>
        <w:rPr>
          <w:rFonts w:hint="eastAsia" w:cs="Times New Roman" w:asciiTheme="minorEastAsia" w:hAnsiTheme="minorEastAsia"/>
          <w:kern w:val="0"/>
          <w:sz w:val="28"/>
          <w:szCs w:val="28"/>
        </w:rPr>
        <w:t>错综</w:t>
      </w:r>
      <w:r>
        <w:rPr>
          <w:rFonts w:cs="Times New Roman" w:asciiTheme="minorEastAsia" w:hAnsiTheme="minorEastAsia"/>
          <w:kern w:val="0"/>
          <w:sz w:val="28"/>
          <w:szCs w:val="28"/>
        </w:rPr>
        <w:t>复</w:t>
      </w:r>
      <w:r>
        <w:rPr>
          <w:rFonts w:hint="eastAsia" w:cs="Times New Roman" w:asciiTheme="minorEastAsia" w:hAnsiTheme="minorEastAsia"/>
          <w:kern w:val="0"/>
          <w:sz w:val="28"/>
          <w:szCs w:val="28"/>
        </w:rPr>
        <w:t>杂</w:t>
      </w:r>
      <w:r>
        <w:rPr>
          <w:rFonts w:cs="Times New Roman" w:asciiTheme="minorEastAsia" w:hAnsiTheme="minorEastAsia"/>
          <w:kern w:val="0"/>
          <w:sz w:val="28"/>
          <w:szCs w:val="28"/>
        </w:rPr>
        <w:t>的，施</w:t>
      </w:r>
      <w:r>
        <w:rPr>
          <w:rFonts w:hint="eastAsia" w:cs="Times New Roman" w:asciiTheme="minorEastAsia" w:hAnsiTheme="minorEastAsia"/>
          <w:kern w:val="0"/>
          <w:sz w:val="28"/>
          <w:szCs w:val="28"/>
        </w:rPr>
        <w:t>工前，施工单</w:t>
      </w:r>
      <w:r>
        <w:rPr>
          <w:rFonts w:cs="Times New Roman" w:asciiTheme="minorEastAsia" w:hAnsiTheme="minorEastAsia"/>
          <w:kern w:val="0"/>
          <w:sz w:val="28"/>
          <w:szCs w:val="28"/>
        </w:rPr>
        <w:t>位</w:t>
      </w:r>
      <w:r>
        <w:rPr>
          <w:rFonts w:hint="eastAsia" w:cs="Times New Roman" w:asciiTheme="minorEastAsia" w:hAnsiTheme="minorEastAsia"/>
          <w:kern w:val="0"/>
          <w:sz w:val="28"/>
          <w:szCs w:val="28"/>
        </w:rPr>
        <w:t>应</w:t>
      </w:r>
      <w:r>
        <w:rPr>
          <w:rFonts w:cs="Times New Roman" w:asciiTheme="minorEastAsia" w:hAnsiTheme="minorEastAsia"/>
          <w:kern w:val="0"/>
          <w:sz w:val="28"/>
          <w:szCs w:val="28"/>
        </w:rPr>
        <w:t>会同建</w:t>
      </w:r>
      <w:r>
        <w:rPr>
          <w:rFonts w:hint="eastAsia" w:cs="Times New Roman" w:asciiTheme="minorEastAsia" w:hAnsiTheme="minorEastAsia"/>
          <w:kern w:val="0"/>
          <w:sz w:val="28"/>
          <w:szCs w:val="28"/>
        </w:rPr>
        <w:t>设单</w:t>
      </w:r>
      <w:r>
        <w:rPr>
          <w:rFonts w:cs="Times New Roman" w:asciiTheme="minorEastAsia" w:hAnsiTheme="minorEastAsia"/>
          <w:kern w:val="0"/>
          <w:sz w:val="28"/>
          <w:szCs w:val="28"/>
        </w:rPr>
        <w:t>位</w:t>
      </w:r>
      <w:r>
        <w:rPr>
          <w:rFonts w:hint="eastAsia" w:cs="Times New Roman" w:asciiTheme="minorEastAsia" w:hAnsiTheme="minorEastAsia"/>
          <w:kern w:val="0"/>
          <w:sz w:val="28"/>
          <w:szCs w:val="28"/>
        </w:rPr>
        <w:t>认</w:t>
      </w:r>
      <w:r>
        <w:rPr>
          <w:rFonts w:cs="Times New Roman" w:asciiTheme="minorEastAsia" w:hAnsiTheme="minorEastAsia"/>
          <w:kern w:val="0"/>
          <w:sz w:val="28"/>
          <w:szCs w:val="28"/>
        </w:rPr>
        <w:t>真商</w:t>
      </w:r>
      <w:r>
        <w:rPr>
          <w:rFonts w:hint="eastAsia" w:cs="Times New Roman" w:asciiTheme="minorEastAsia" w:hAnsiTheme="minorEastAsia"/>
          <w:kern w:val="0"/>
          <w:sz w:val="28"/>
          <w:szCs w:val="28"/>
        </w:rPr>
        <w:t>讨</w:t>
      </w:r>
      <w:r>
        <w:rPr>
          <w:rFonts w:cs="Times New Roman" w:asciiTheme="minorEastAsia" w:hAnsiTheme="minorEastAsia"/>
          <w:kern w:val="0"/>
          <w:sz w:val="28"/>
          <w:szCs w:val="28"/>
        </w:rPr>
        <w:t>，明确</w:t>
      </w:r>
      <w:r>
        <w:rPr>
          <w:rFonts w:hint="eastAsia" w:cs="Times New Roman" w:asciiTheme="minorEastAsia" w:hAnsiTheme="minorEastAsia"/>
          <w:kern w:val="0"/>
          <w:sz w:val="28"/>
          <w:szCs w:val="28"/>
        </w:rPr>
        <w:t>节</w:t>
      </w:r>
      <w:r>
        <w:rPr>
          <w:rFonts w:cs="Times New Roman" w:asciiTheme="minorEastAsia" w:hAnsiTheme="minorEastAsia"/>
          <w:kern w:val="0"/>
          <w:sz w:val="28"/>
          <w:szCs w:val="28"/>
        </w:rPr>
        <w:t>点，制</w:t>
      </w:r>
      <w:r>
        <w:rPr>
          <w:rFonts w:hint="eastAsia" w:cs="Times New Roman" w:asciiTheme="minorEastAsia" w:hAnsiTheme="minorEastAsia"/>
          <w:kern w:val="0"/>
          <w:sz w:val="28"/>
          <w:szCs w:val="28"/>
        </w:rPr>
        <w:t>订</w:t>
      </w:r>
      <w:r>
        <w:rPr>
          <w:rFonts w:cs="Times New Roman" w:asciiTheme="minorEastAsia" w:hAnsiTheme="minorEastAsia"/>
          <w:kern w:val="0"/>
          <w:sz w:val="28"/>
          <w:szCs w:val="28"/>
        </w:rPr>
        <w:t>出双方</w:t>
      </w:r>
      <w:r>
        <w:rPr>
          <w:rFonts w:hint="eastAsia" w:cs="Times New Roman" w:asciiTheme="minorEastAsia" w:hAnsiTheme="minorEastAsia"/>
          <w:kern w:val="0"/>
          <w:sz w:val="28"/>
          <w:szCs w:val="28"/>
        </w:rPr>
        <w:t>认</w:t>
      </w:r>
      <w:r>
        <w:rPr>
          <w:rFonts w:cs="Times New Roman" w:asciiTheme="minorEastAsia" w:hAnsiTheme="minorEastAsia"/>
          <w:kern w:val="0"/>
          <w:sz w:val="28"/>
          <w:szCs w:val="28"/>
        </w:rPr>
        <w:t>可的施工方案。在</w:t>
      </w:r>
      <w:r>
        <w:rPr>
          <w:rFonts w:hint="eastAsia" w:cs="Times New Roman" w:asciiTheme="minorEastAsia" w:hAnsiTheme="minorEastAsia"/>
          <w:kern w:val="0"/>
          <w:sz w:val="28"/>
          <w:szCs w:val="28"/>
        </w:rPr>
        <w:t>节</w:t>
      </w:r>
      <w:r>
        <w:rPr>
          <w:rFonts w:cs="Times New Roman" w:asciiTheme="minorEastAsia" w:hAnsiTheme="minorEastAsia"/>
          <w:kern w:val="0"/>
          <w:sz w:val="28"/>
          <w:szCs w:val="28"/>
        </w:rPr>
        <w:t>点、</w:t>
      </w:r>
      <w:r>
        <w:rPr>
          <w:rFonts w:hint="eastAsia" w:cs="Times New Roman" w:asciiTheme="minorEastAsia" w:hAnsiTheme="minorEastAsia"/>
          <w:kern w:val="0"/>
          <w:sz w:val="28"/>
          <w:szCs w:val="28"/>
        </w:rPr>
        <w:t>阀门处应</w:t>
      </w:r>
      <w:r>
        <w:rPr>
          <w:rFonts w:cs="Times New Roman" w:asciiTheme="minorEastAsia" w:hAnsiTheme="minorEastAsia"/>
          <w:kern w:val="0"/>
          <w:sz w:val="28"/>
          <w:szCs w:val="28"/>
        </w:rPr>
        <w:t>挂防止</w:t>
      </w:r>
      <w:r>
        <w:rPr>
          <w:rFonts w:hint="eastAsia" w:cs="Times New Roman" w:asciiTheme="minorEastAsia" w:hAnsiTheme="minorEastAsia"/>
          <w:kern w:val="0"/>
          <w:sz w:val="28"/>
          <w:szCs w:val="28"/>
        </w:rPr>
        <w:t>误</w:t>
      </w:r>
      <w:r>
        <w:rPr>
          <w:rFonts w:cs="Times New Roman" w:asciiTheme="minorEastAsia" w:hAnsiTheme="minorEastAsia"/>
          <w:kern w:val="0"/>
          <w:sz w:val="28"/>
          <w:szCs w:val="28"/>
        </w:rPr>
        <w:t>操作的安全警示牌。施工期</w:t>
      </w:r>
      <w:r>
        <w:rPr>
          <w:rFonts w:hint="eastAsia" w:cs="Times New Roman" w:asciiTheme="minorEastAsia" w:hAnsiTheme="minorEastAsia"/>
          <w:kern w:val="0"/>
          <w:sz w:val="28"/>
          <w:szCs w:val="28"/>
        </w:rPr>
        <w:t>间</w:t>
      </w:r>
      <w:r>
        <w:rPr>
          <w:rFonts w:cs="Times New Roman" w:asciiTheme="minorEastAsia" w:hAnsiTheme="minorEastAsia"/>
          <w:kern w:val="0"/>
          <w:sz w:val="28"/>
          <w:szCs w:val="28"/>
        </w:rPr>
        <w:t>双方</w:t>
      </w:r>
      <w:r>
        <w:rPr>
          <w:rFonts w:hint="eastAsia" w:cs="Times New Roman" w:asciiTheme="minorEastAsia" w:hAnsiTheme="minorEastAsia"/>
          <w:kern w:val="0"/>
          <w:sz w:val="28"/>
          <w:szCs w:val="28"/>
        </w:rPr>
        <w:t>应</w:t>
      </w:r>
      <w:r>
        <w:rPr>
          <w:rFonts w:cs="Times New Roman" w:asciiTheme="minorEastAsia" w:hAnsiTheme="minorEastAsia"/>
          <w:kern w:val="0"/>
          <w:sz w:val="28"/>
          <w:szCs w:val="28"/>
        </w:rPr>
        <w:t>有</w:t>
      </w:r>
      <w:r>
        <w:rPr>
          <w:rFonts w:hint="eastAsia" w:cs="Times New Roman" w:asciiTheme="minorEastAsia" w:hAnsiTheme="minorEastAsia"/>
          <w:kern w:val="0"/>
          <w:sz w:val="28"/>
          <w:szCs w:val="28"/>
        </w:rPr>
        <w:t>专</w:t>
      </w:r>
      <w:r>
        <w:rPr>
          <w:rFonts w:cs="Times New Roman" w:asciiTheme="minorEastAsia" w:hAnsiTheme="minorEastAsia"/>
          <w:kern w:val="0"/>
          <w:sz w:val="28"/>
          <w:szCs w:val="28"/>
        </w:rPr>
        <w:t>人全程</w:t>
      </w:r>
      <w:r>
        <w:rPr>
          <w:rFonts w:hint="eastAsia" w:cs="Times New Roman" w:asciiTheme="minorEastAsia" w:hAnsiTheme="minorEastAsia"/>
          <w:kern w:val="0"/>
          <w:sz w:val="28"/>
          <w:szCs w:val="28"/>
        </w:rPr>
        <w:t>监视。</w:t>
      </w:r>
    </w:p>
    <w:p>
      <w:pPr>
        <w:widowControl/>
        <w:jc w:val="left"/>
        <w:rPr>
          <w:rFonts w:cs="Times New Roman" w:asciiTheme="minorEastAsia" w:hAnsiTheme="minorEastAsia"/>
          <w:bCs/>
          <w:color w:val="000000"/>
          <w:kern w:val="0"/>
          <w:sz w:val="28"/>
          <w:szCs w:val="28"/>
        </w:rPr>
      </w:pPr>
      <w:r>
        <w:rPr>
          <w:rFonts w:hint="eastAsia" w:cs="Times New Roman" w:asciiTheme="minorEastAsia" w:hAnsiTheme="minorEastAsia"/>
          <w:bCs/>
          <w:color w:val="000000"/>
          <w:kern w:val="0"/>
          <w:sz w:val="28"/>
          <w:szCs w:val="28"/>
        </w:rPr>
        <w:t>4.</w:t>
      </w:r>
      <w:r>
        <w:rPr>
          <w:rFonts w:cs="Times New Roman" w:asciiTheme="minorEastAsia" w:hAnsiTheme="minorEastAsia"/>
          <w:bCs/>
          <w:color w:val="000000"/>
          <w:kern w:val="0"/>
          <w:sz w:val="28"/>
          <w:szCs w:val="28"/>
        </w:rPr>
        <w:t>5.5</w:t>
      </w:r>
      <w:r>
        <w:rPr>
          <w:rFonts w:hint="eastAsia" w:cs="Times New Roman" w:asciiTheme="minorEastAsia" w:hAnsiTheme="minorEastAsia"/>
          <w:bCs/>
          <w:color w:val="000000"/>
          <w:kern w:val="0"/>
          <w:sz w:val="28"/>
          <w:szCs w:val="28"/>
        </w:rPr>
        <w:t xml:space="preserve"> 安全措施要求。</w:t>
      </w:r>
    </w:p>
    <w:p>
      <w:pPr>
        <w:widowControl/>
        <w:jc w:val="left"/>
        <w:rPr>
          <w:rFonts w:cs="Times New Roman" w:asciiTheme="minorEastAsia" w:hAnsiTheme="minorEastAsia"/>
          <w:kern w:val="0"/>
          <w:sz w:val="28"/>
          <w:szCs w:val="28"/>
          <w:u w:val="single"/>
        </w:rPr>
      </w:pPr>
      <w:r>
        <w:rPr>
          <w:rFonts w:hint="eastAsia" w:cs="Times New Roman" w:asciiTheme="minorEastAsia" w:hAnsiTheme="minorEastAsia"/>
          <w:kern w:val="0"/>
          <w:sz w:val="28"/>
          <w:szCs w:val="28"/>
        </w:rPr>
        <w:t>4.</w:t>
      </w:r>
      <w:r>
        <w:rPr>
          <w:rFonts w:cs="Times New Roman" w:asciiTheme="minorEastAsia" w:hAnsiTheme="minorEastAsia"/>
          <w:kern w:val="0"/>
          <w:sz w:val="28"/>
          <w:szCs w:val="28"/>
        </w:rPr>
        <w:t>5.6</w:t>
      </w:r>
      <w:r>
        <w:rPr>
          <w:rFonts w:hint="eastAsia" w:cs="Times New Roman" w:asciiTheme="minorEastAsia" w:hAnsiTheme="minorEastAsia"/>
          <w:kern w:val="0"/>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《微</w:t>
      </w:r>
      <w:r>
        <w:rPr>
          <w:rFonts w:hint="eastAsia" w:cs="Times New Roman" w:asciiTheme="minorEastAsia" w:hAnsiTheme="minorEastAsia"/>
          <w:kern w:val="0"/>
          <w:sz w:val="28"/>
          <w:szCs w:val="28"/>
        </w:rPr>
        <w:t>电</w:t>
      </w:r>
      <w:r>
        <w:rPr>
          <w:rFonts w:cs="Times New Roman" w:asciiTheme="minorEastAsia" w:hAnsiTheme="minorEastAsia"/>
          <w:kern w:val="0"/>
          <w:sz w:val="28"/>
          <w:szCs w:val="28"/>
        </w:rPr>
        <w:t>子生</w:t>
      </w:r>
      <w:r>
        <w:rPr>
          <w:rFonts w:hint="eastAsia" w:cs="Times New Roman" w:asciiTheme="minorEastAsia" w:hAnsiTheme="minorEastAsia"/>
          <w:kern w:val="0"/>
          <w:sz w:val="28"/>
          <w:szCs w:val="28"/>
        </w:rPr>
        <w:t>产设备</w:t>
      </w:r>
      <w:r>
        <w:rPr>
          <w:rFonts w:cs="Times New Roman" w:asciiTheme="minorEastAsia" w:hAnsiTheme="minorEastAsia"/>
          <w:kern w:val="0"/>
          <w:sz w:val="28"/>
          <w:szCs w:val="28"/>
        </w:rPr>
        <w:t>安装工程施工及</w:t>
      </w:r>
      <w:r>
        <w:rPr>
          <w:rFonts w:hint="eastAsia" w:cs="Times New Roman" w:asciiTheme="minorEastAsia" w:hAnsiTheme="minorEastAsia"/>
          <w:kern w:val="0"/>
          <w:sz w:val="28"/>
          <w:szCs w:val="28"/>
        </w:rPr>
        <w:t>验</w:t>
      </w:r>
      <w:r>
        <w:rPr>
          <w:rFonts w:cs="Times New Roman" w:asciiTheme="minorEastAsia" w:hAnsiTheme="minorEastAsia"/>
          <w:kern w:val="0"/>
          <w:sz w:val="28"/>
          <w:szCs w:val="28"/>
        </w:rPr>
        <w:t>收</w:t>
      </w:r>
      <w:r>
        <w:rPr>
          <w:rFonts w:hint="eastAsia" w:cs="Times New Roman" w:asciiTheme="minorEastAsia" w:hAnsiTheme="minorEastAsia"/>
          <w:kern w:val="0"/>
          <w:sz w:val="28"/>
          <w:szCs w:val="28"/>
        </w:rPr>
        <w:t>规</w:t>
      </w:r>
      <w:r>
        <w:rPr>
          <w:rFonts w:cs="Times New Roman" w:asciiTheme="minorEastAsia" w:hAnsiTheme="minorEastAsia"/>
          <w:kern w:val="0"/>
          <w:sz w:val="28"/>
          <w:szCs w:val="28"/>
        </w:rPr>
        <w:t>范》GB50467-2008强条3.11.1</w:t>
      </w:r>
      <w:r>
        <w:rPr>
          <w:rFonts w:hint="eastAsia" w:cs="Times New Roman" w:asciiTheme="minorEastAsia" w:hAnsiTheme="minorEastAsia"/>
          <w:kern w:val="0"/>
          <w:sz w:val="28"/>
          <w:szCs w:val="28"/>
        </w:rPr>
        <w:t>，原条文采纳</w:t>
      </w:r>
      <w:r>
        <w:rPr>
          <w:rFonts w:cs="Times New Roman" w:asciiTheme="minorEastAsia" w:hAnsiTheme="minorEastAsia"/>
          <w:kern w:val="0"/>
          <w:sz w:val="28"/>
          <w:szCs w:val="28"/>
        </w:rPr>
        <w:t>。</w:t>
      </w:r>
    </w:p>
    <w:p>
      <w:pPr>
        <w:widowControl/>
        <w:autoSpaceDE w:val="0"/>
        <w:autoSpaceDN w:val="0"/>
        <w:ind w:firstLine="560" w:firstLineChars="200"/>
        <w:jc w:val="left"/>
        <w:rPr>
          <w:rFonts w:cs="Times New Roman" w:asciiTheme="minorEastAsia" w:hAnsiTheme="minorEastAsia"/>
          <w:kern w:val="0"/>
          <w:sz w:val="28"/>
          <w:szCs w:val="28"/>
          <w:u w:val="single"/>
        </w:rPr>
      </w:pPr>
      <w:r>
        <w:rPr>
          <w:rFonts w:hint="eastAsia" w:cs="Times New Roman" w:asciiTheme="minorEastAsia" w:hAnsiTheme="minorEastAsia"/>
          <w:kern w:val="0"/>
          <w:sz w:val="28"/>
          <w:szCs w:val="28"/>
        </w:rPr>
        <w:t>在洁净室</w:t>
      </w:r>
      <w:r>
        <w:rPr>
          <w:rFonts w:cs="Times New Roman" w:asciiTheme="minorEastAsia" w:hAnsiTheme="minorEastAsia"/>
          <w:kern w:val="0"/>
          <w:sz w:val="28"/>
          <w:szCs w:val="28"/>
        </w:rPr>
        <w:t>工</w:t>
      </w:r>
      <w:r>
        <w:rPr>
          <w:rFonts w:hint="eastAsia" w:cs="Times New Roman" w:asciiTheme="minorEastAsia" w:hAnsiTheme="minorEastAsia"/>
          <w:kern w:val="0"/>
          <w:sz w:val="28"/>
          <w:szCs w:val="28"/>
        </w:rPr>
        <w:t>艺</w:t>
      </w:r>
      <w:r>
        <w:rPr>
          <w:rFonts w:cs="Times New Roman" w:asciiTheme="minorEastAsia" w:hAnsiTheme="minorEastAsia"/>
          <w:kern w:val="0"/>
          <w:sz w:val="28"/>
          <w:szCs w:val="28"/>
        </w:rPr>
        <w:t>管道中</w:t>
      </w:r>
      <w:r>
        <w:rPr>
          <w:rFonts w:hint="eastAsia" w:cs="Times New Roman" w:asciiTheme="minorEastAsia" w:hAnsiTheme="minorEastAsia"/>
          <w:kern w:val="0"/>
          <w:sz w:val="28"/>
          <w:szCs w:val="28"/>
        </w:rPr>
        <w:t>输</w:t>
      </w:r>
      <w:r>
        <w:rPr>
          <w:rFonts w:cs="Times New Roman" w:asciiTheme="minorEastAsia" w:hAnsiTheme="minorEastAsia"/>
          <w:kern w:val="0"/>
          <w:sz w:val="28"/>
          <w:szCs w:val="28"/>
        </w:rPr>
        <w:t>送有毒、有害、可燃介</w:t>
      </w:r>
      <w:r>
        <w:rPr>
          <w:rFonts w:hint="eastAsia" w:cs="Times New Roman" w:asciiTheme="minorEastAsia" w:hAnsiTheme="minorEastAsia"/>
          <w:kern w:val="0"/>
          <w:sz w:val="28"/>
          <w:szCs w:val="28"/>
        </w:rPr>
        <w:t>质</w:t>
      </w:r>
      <w:r>
        <w:rPr>
          <w:rFonts w:cs="Times New Roman" w:asciiTheme="minorEastAsia" w:hAnsiTheme="minorEastAsia"/>
          <w:kern w:val="0"/>
          <w:sz w:val="28"/>
          <w:szCs w:val="28"/>
        </w:rPr>
        <w:t>的管道</w:t>
      </w:r>
      <w:r>
        <w:rPr>
          <w:rFonts w:hint="eastAsia" w:cs="Times New Roman" w:asciiTheme="minorEastAsia" w:hAnsiTheme="minorEastAsia"/>
          <w:kern w:val="0"/>
          <w:sz w:val="28"/>
          <w:szCs w:val="28"/>
        </w:rPr>
        <w:t>较</w:t>
      </w:r>
      <w:r>
        <w:rPr>
          <w:rFonts w:cs="Times New Roman" w:asciiTheme="minorEastAsia" w:hAnsiTheme="minorEastAsia"/>
          <w:kern w:val="0"/>
          <w:sz w:val="28"/>
          <w:szCs w:val="28"/>
        </w:rPr>
        <w:t>多，一旦泄漏将造成重</w:t>
      </w:r>
      <w:r>
        <w:rPr>
          <w:rFonts w:hint="eastAsia" w:cs="Times New Roman" w:asciiTheme="minorEastAsia" w:hAnsiTheme="minorEastAsia"/>
          <w:kern w:val="0"/>
          <w:sz w:val="28"/>
          <w:szCs w:val="28"/>
        </w:rPr>
        <w:t>大安全事故，为</w:t>
      </w:r>
      <w:r>
        <w:rPr>
          <w:rFonts w:cs="Times New Roman" w:asciiTheme="minorEastAsia" w:hAnsiTheme="minorEastAsia"/>
          <w:kern w:val="0"/>
          <w:sz w:val="28"/>
          <w:szCs w:val="28"/>
        </w:rPr>
        <w:t>保</w:t>
      </w:r>
      <w:r>
        <w:rPr>
          <w:rFonts w:hint="eastAsia" w:cs="Times New Roman" w:asciiTheme="minorEastAsia" w:hAnsiTheme="minorEastAsia"/>
          <w:kern w:val="0"/>
          <w:sz w:val="28"/>
          <w:szCs w:val="28"/>
        </w:rPr>
        <w:t>证</w:t>
      </w:r>
      <w:r>
        <w:rPr>
          <w:rFonts w:cs="Times New Roman" w:asciiTheme="minorEastAsia" w:hAnsiTheme="minorEastAsia"/>
          <w:kern w:val="0"/>
          <w:sz w:val="28"/>
          <w:szCs w:val="28"/>
        </w:rPr>
        <w:t>管</w:t>
      </w:r>
      <w:r>
        <w:rPr>
          <w:rFonts w:hint="eastAsia" w:cs="Times New Roman" w:asciiTheme="minorEastAsia" w:hAnsiTheme="minorEastAsia"/>
          <w:kern w:val="0"/>
          <w:sz w:val="28"/>
          <w:szCs w:val="28"/>
        </w:rPr>
        <w:t>道的可靠性，本条作了强</w:t>
      </w:r>
      <w:r>
        <w:rPr>
          <w:rFonts w:cs="Times New Roman" w:asciiTheme="minorEastAsia" w:hAnsiTheme="minorEastAsia"/>
          <w:kern w:val="0"/>
          <w:sz w:val="28"/>
          <w:szCs w:val="28"/>
        </w:rPr>
        <w:t>制性</w:t>
      </w:r>
      <w:r>
        <w:rPr>
          <w:rFonts w:hint="eastAsia" w:cs="Times New Roman" w:asciiTheme="minorEastAsia" w:hAnsiTheme="minorEastAsia"/>
          <w:kern w:val="0"/>
          <w:sz w:val="28"/>
          <w:szCs w:val="28"/>
        </w:rPr>
        <w:t>规</w:t>
      </w:r>
      <w:r>
        <w:rPr>
          <w:rFonts w:cs="Times New Roman" w:asciiTheme="minorEastAsia" w:hAnsiTheme="minorEastAsia"/>
          <w:kern w:val="0"/>
          <w:sz w:val="28"/>
          <w:szCs w:val="28"/>
        </w:rPr>
        <w:t>定</w:t>
      </w:r>
      <w:r>
        <w:rPr>
          <w:rFonts w:hint="eastAsia" w:cs="Times New Roman" w:asciiTheme="minorEastAsia" w:hAnsiTheme="minorEastAsia"/>
          <w:kern w:val="0"/>
          <w:sz w:val="28"/>
          <w:szCs w:val="28"/>
        </w:rPr>
        <w:t>。</w:t>
      </w:r>
    </w:p>
    <w:p>
      <w:pPr>
        <w:widowControl/>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本条规</w:t>
      </w:r>
      <w:r>
        <w:rPr>
          <w:rFonts w:cs="Times New Roman" w:asciiTheme="minorEastAsia" w:hAnsiTheme="minorEastAsia"/>
          <w:kern w:val="0"/>
          <w:sz w:val="28"/>
          <w:szCs w:val="28"/>
        </w:rPr>
        <w:t>定了哪些二次管道要</w:t>
      </w:r>
      <w:r>
        <w:rPr>
          <w:rFonts w:hint="eastAsia" w:cs="Times New Roman" w:asciiTheme="minorEastAsia" w:hAnsiTheme="minorEastAsia"/>
          <w:kern w:val="0"/>
          <w:sz w:val="28"/>
          <w:szCs w:val="28"/>
        </w:rPr>
        <w:t>进</w:t>
      </w:r>
      <w:r>
        <w:rPr>
          <w:rFonts w:cs="Times New Roman" w:asciiTheme="minorEastAsia" w:hAnsiTheme="minorEastAsia"/>
          <w:kern w:val="0"/>
          <w:sz w:val="28"/>
          <w:szCs w:val="28"/>
        </w:rPr>
        <w:t>行</w:t>
      </w:r>
      <w:r>
        <w:rPr>
          <w:rFonts w:hint="eastAsia" w:cs="Times New Roman" w:asciiTheme="minorEastAsia" w:hAnsiTheme="minorEastAsia"/>
          <w:kern w:val="0"/>
          <w:sz w:val="28"/>
          <w:szCs w:val="28"/>
        </w:rPr>
        <w:t>压</w:t>
      </w:r>
      <w:r>
        <w:rPr>
          <w:rFonts w:cs="Times New Roman" w:asciiTheme="minorEastAsia" w:hAnsiTheme="minorEastAsia"/>
          <w:kern w:val="0"/>
          <w:sz w:val="28"/>
          <w:szCs w:val="28"/>
        </w:rPr>
        <w:t>力</w:t>
      </w:r>
      <w:r>
        <w:rPr>
          <w:rFonts w:hint="eastAsia" w:cs="Times New Roman" w:asciiTheme="minorEastAsia" w:hAnsiTheme="minorEastAsia"/>
          <w:kern w:val="0"/>
          <w:sz w:val="28"/>
          <w:szCs w:val="28"/>
        </w:rPr>
        <w:t>试验</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对</w:t>
      </w:r>
      <w:r>
        <w:rPr>
          <w:rFonts w:cs="Times New Roman" w:asciiTheme="minorEastAsia" w:hAnsiTheme="minorEastAsia"/>
          <w:kern w:val="0"/>
          <w:sz w:val="28"/>
          <w:szCs w:val="28"/>
        </w:rPr>
        <w:t>此作</w:t>
      </w:r>
      <w:r>
        <w:rPr>
          <w:rFonts w:hint="eastAsia" w:cs="Times New Roman" w:asciiTheme="minorEastAsia" w:hAnsiTheme="minorEastAsia"/>
          <w:kern w:val="0"/>
          <w:sz w:val="28"/>
          <w:szCs w:val="28"/>
        </w:rPr>
        <w:t>过</w:t>
      </w:r>
      <w:r>
        <w:rPr>
          <w:rFonts w:cs="Times New Roman" w:asciiTheme="minorEastAsia" w:hAnsiTheme="minorEastAsia"/>
          <w:kern w:val="0"/>
          <w:sz w:val="28"/>
          <w:szCs w:val="28"/>
        </w:rPr>
        <w:t>一些</w:t>
      </w:r>
      <w:r>
        <w:rPr>
          <w:rFonts w:hint="eastAsia" w:cs="Times New Roman" w:asciiTheme="minorEastAsia" w:hAnsiTheme="minorEastAsia"/>
          <w:kern w:val="0"/>
          <w:sz w:val="28"/>
          <w:szCs w:val="28"/>
        </w:rPr>
        <w:t>调查</w:t>
      </w:r>
      <w:r>
        <w:rPr>
          <w:rFonts w:cs="Times New Roman" w:asciiTheme="minorEastAsia" w:hAnsiTheme="minorEastAsia"/>
          <w:kern w:val="0"/>
          <w:sz w:val="28"/>
          <w:szCs w:val="28"/>
        </w:rPr>
        <w:t>，多数被</w:t>
      </w:r>
      <w:r>
        <w:rPr>
          <w:rFonts w:hint="eastAsia" w:cs="Times New Roman" w:asciiTheme="minorEastAsia" w:hAnsiTheme="minorEastAsia"/>
          <w:kern w:val="0"/>
          <w:sz w:val="28"/>
          <w:szCs w:val="28"/>
        </w:rPr>
        <w:t>调查对</w:t>
      </w:r>
      <w:r>
        <w:rPr>
          <w:rFonts w:cs="Times New Roman" w:asciiTheme="minorEastAsia" w:hAnsiTheme="minorEastAsia"/>
          <w:kern w:val="0"/>
          <w:sz w:val="28"/>
          <w:szCs w:val="28"/>
        </w:rPr>
        <w:t>象（工程</w:t>
      </w:r>
      <w:r>
        <w:rPr>
          <w:rFonts w:hint="eastAsia" w:cs="Times New Roman" w:asciiTheme="minorEastAsia" w:hAnsiTheme="minorEastAsia"/>
          <w:kern w:val="0"/>
          <w:sz w:val="28"/>
          <w:szCs w:val="28"/>
        </w:rPr>
        <w:t>项目）只对有焊接、螺纹、法兰等连接接头的危险介质管道作压力试验。压力试验是与安全紧密相关的一道重要工序，必须对此道工序进行规范。根据多年工作实践经验、安全要求和管道的介质性质，条文规定：工作压力不小于</w:t>
      </w:r>
      <w:r>
        <w:rPr>
          <w:rFonts w:cs="Times New Roman" w:asciiTheme="minorEastAsia" w:hAnsiTheme="minorEastAsia"/>
          <w:kern w:val="0"/>
          <w:sz w:val="28"/>
          <w:szCs w:val="28"/>
        </w:rPr>
        <w:t>0.1MPa</w:t>
      </w:r>
      <w:r>
        <w:rPr>
          <w:rFonts w:hint="eastAsia" w:cs="Times New Roman" w:asciiTheme="minorEastAsia" w:hAnsiTheme="minorEastAsia"/>
          <w:kern w:val="0"/>
          <w:sz w:val="28"/>
          <w:szCs w:val="28"/>
        </w:rPr>
        <w:t>的管道应进行压力试验，其中可燃、易爆和助燃性气体管道还应进</w:t>
      </w:r>
      <w:r>
        <w:rPr>
          <w:rFonts w:cs="Times New Roman" w:asciiTheme="minorEastAsia" w:hAnsiTheme="minorEastAsia"/>
          <w:kern w:val="0"/>
          <w:sz w:val="28"/>
          <w:szCs w:val="28"/>
        </w:rPr>
        <w:t>行气密性</w:t>
      </w:r>
      <w:r>
        <w:rPr>
          <w:rFonts w:hint="eastAsia" w:cs="Times New Roman" w:asciiTheme="minorEastAsia" w:hAnsiTheme="minorEastAsia"/>
          <w:kern w:val="0"/>
          <w:sz w:val="28"/>
          <w:szCs w:val="28"/>
        </w:rPr>
        <w:t>试验</w:t>
      </w:r>
      <w:r>
        <w:rPr>
          <w:rFonts w:cs="Times New Roman" w:asciiTheme="minorEastAsia" w:hAnsiTheme="minorEastAsia"/>
          <w:kern w:val="0"/>
          <w:sz w:val="28"/>
          <w:szCs w:val="28"/>
        </w:rPr>
        <w:t>；气密性</w:t>
      </w:r>
      <w:r>
        <w:rPr>
          <w:rFonts w:hint="eastAsia" w:cs="Times New Roman" w:asciiTheme="minorEastAsia" w:hAnsiTheme="minorEastAsia"/>
          <w:kern w:val="0"/>
          <w:sz w:val="28"/>
          <w:szCs w:val="28"/>
        </w:rPr>
        <w:t>试验</w:t>
      </w:r>
      <w:r>
        <w:rPr>
          <w:rFonts w:cs="Times New Roman" w:asciiTheme="minorEastAsia" w:hAnsiTheme="minorEastAsia"/>
          <w:kern w:val="0"/>
          <w:sz w:val="28"/>
          <w:szCs w:val="28"/>
        </w:rPr>
        <w:t>合格后，又拆卸</w:t>
      </w:r>
      <w:r>
        <w:rPr>
          <w:rFonts w:hint="eastAsia" w:cs="Times New Roman" w:asciiTheme="minorEastAsia" w:hAnsiTheme="minorEastAsia"/>
          <w:kern w:val="0"/>
          <w:sz w:val="28"/>
          <w:szCs w:val="28"/>
        </w:rPr>
        <w:t>过</w:t>
      </w:r>
      <w:r>
        <w:rPr>
          <w:rFonts w:cs="Times New Roman" w:asciiTheme="minorEastAsia" w:hAnsiTheme="minorEastAsia"/>
          <w:kern w:val="0"/>
          <w:sz w:val="28"/>
          <w:szCs w:val="28"/>
        </w:rPr>
        <w:t>的管道必</w:t>
      </w:r>
      <w:r>
        <w:rPr>
          <w:rFonts w:hint="eastAsia" w:cs="Times New Roman" w:asciiTheme="minorEastAsia" w:hAnsiTheme="minorEastAsia"/>
          <w:kern w:val="0"/>
          <w:sz w:val="28"/>
          <w:szCs w:val="28"/>
        </w:rPr>
        <w:t>须</w:t>
      </w:r>
      <w:r>
        <w:rPr>
          <w:rFonts w:cs="Times New Roman" w:asciiTheme="minorEastAsia" w:hAnsiTheme="minorEastAsia"/>
          <w:kern w:val="0"/>
          <w:sz w:val="28"/>
          <w:szCs w:val="28"/>
        </w:rPr>
        <w:t>作泄漏</w:t>
      </w:r>
      <w:r>
        <w:rPr>
          <w:rFonts w:hint="eastAsia" w:cs="Times New Roman" w:asciiTheme="minorEastAsia" w:hAnsiTheme="minorEastAsia"/>
          <w:kern w:val="0"/>
          <w:sz w:val="28"/>
          <w:szCs w:val="28"/>
        </w:rPr>
        <w:t>性试验</w:t>
      </w:r>
      <w:r>
        <w:rPr>
          <w:rFonts w:cs="Times New Roman" w:asciiTheme="minorEastAsia" w:hAnsiTheme="minorEastAsia"/>
          <w:kern w:val="0"/>
          <w:sz w:val="28"/>
          <w:szCs w:val="28"/>
        </w:rPr>
        <w:t>。关于0.1MPa</w:t>
      </w:r>
      <w:r>
        <w:rPr>
          <w:rFonts w:hint="eastAsia" w:cs="Times New Roman" w:asciiTheme="minorEastAsia" w:hAnsiTheme="minorEastAsia"/>
          <w:kern w:val="0"/>
          <w:sz w:val="28"/>
          <w:szCs w:val="28"/>
        </w:rPr>
        <w:t>的提出，是基于这</w:t>
      </w:r>
      <w:r>
        <w:rPr>
          <w:rFonts w:cs="Times New Roman" w:asciiTheme="minorEastAsia" w:hAnsiTheme="minorEastAsia"/>
          <w:kern w:val="0"/>
          <w:sz w:val="28"/>
          <w:szCs w:val="28"/>
        </w:rPr>
        <w:t>一参数是界定</w:t>
      </w:r>
      <w:r>
        <w:rPr>
          <w:rFonts w:hint="eastAsia" w:cs="Times New Roman" w:asciiTheme="minorEastAsia" w:hAnsiTheme="minorEastAsia"/>
          <w:kern w:val="0"/>
          <w:sz w:val="28"/>
          <w:szCs w:val="28"/>
        </w:rPr>
        <w:t>压</w:t>
      </w:r>
      <w:r>
        <w:rPr>
          <w:rFonts w:cs="Times New Roman" w:asciiTheme="minorEastAsia" w:hAnsiTheme="minorEastAsia"/>
          <w:kern w:val="0"/>
          <w:sz w:val="28"/>
          <w:szCs w:val="28"/>
        </w:rPr>
        <w:t>力管道的参数之</w:t>
      </w:r>
      <w:r>
        <w:rPr>
          <w:rFonts w:hint="eastAsia" w:cs="Times New Roman" w:asciiTheme="minorEastAsia" w:hAnsiTheme="minorEastAsia"/>
          <w:kern w:val="0"/>
          <w:sz w:val="28"/>
          <w:szCs w:val="28"/>
        </w:rPr>
        <w:t>一。实际</w:t>
      </w:r>
      <w:r>
        <w:rPr>
          <w:rFonts w:cs="Times New Roman" w:asciiTheme="minorEastAsia" w:hAnsiTheme="minorEastAsia"/>
          <w:kern w:val="0"/>
          <w:sz w:val="28"/>
          <w:szCs w:val="28"/>
        </w:rPr>
        <w:t>上除真空管、</w:t>
      </w:r>
      <w:r>
        <w:rPr>
          <w:rFonts w:hint="eastAsia" w:cs="Times New Roman" w:asciiTheme="minorEastAsia" w:hAnsiTheme="minorEastAsia"/>
          <w:kern w:val="0"/>
          <w:sz w:val="28"/>
          <w:szCs w:val="28"/>
        </w:rPr>
        <w:t>重力排水管和排气管外，生产设备</w:t>
      </w:r>
      <w:r>
        <w:rPr>
          <w:rFonts w:cs="Times New Roman" w:asciiTheme="minorEastAsia" w:hAnsiTheme="minorEastAsia"/>
          <w:kern w:val="0"/>
          <w:sz w:val="28"/>
          <w:szCs w:val="28"/>
        </w:rPr>
        <w:t>二次管道的工作</w:t>
      </w:r>
      <w:r>
        <w:rPr>
          <w:rFonts w:hint="eastAsia" w:cs="Times New Roman" w:asciiTheme="minorEastAsia" w:hAnsiTheme="minorEastAsia"/>
          <w:kern w:val="0"/>
          <w:sz w:val="28"/>
          <w:szCs w:val="28"/>
        </w:rPr>
        <w:t>压</w:t>
      </w:r>
      <w:r>
        <w:rPr>
          <w:rFonts w:cs="Times New Roman" w:asciiTheme="minorEastAsia" w:hAnsiTheme="minorEastAsia"/>
          <w:kern w:val="0"/>
          <w:sz w:val="28"/>
          <w:szCs w:val="28"/>
        </w:rPr>
        <w:t>力都在0.1MPa</w:t>
      </w:r>
      <w:r>
        <w:rPr>
          <w:rFonts w:hint="eastAsia" w:cs="Times New Roman" w:asciiTheme="minorEastAsia" w:hAnsiTheme="minorEastAsia"/>
          <w:kern w:val="0"/>
          <w:sz w:val="28"/>
          <w:szCs w:val="28"/>
        </w:rPr>
        <w:t>以上。</w:t>
      </w:r>
    </w:p>
    <w:p>
      <w:pPr>
        <w:widowControl/>
        <w:jc w:val="center"/>
        <w:rPr>
          <w:rFonts w:cs="Times New Roman" w:asciiTheme="minorEastAsia" w:hAnsiTheme="minorEastAsia"/>
          <w:kern w:val="0"/>
          <w:sz w:val="28"/>
          <w:szCs w:val="28"/>
        </w:rPr>
      </w:pPr>
      <w:r>
        <w:rPr>
          <w:rFonts w:asciiTheme="minorEastAsia" w:hAnsiTheme="minorEastAsia" w:cstheme="majorBidi"/>
          <w:b/>
          <w:bCs/>
          <w:sz w:val="28"/>
          <w:szCs w:val="28"/>
        </w:rPr>
        <w:t>4.6</w:t>
      </w:r>
      <w:r>
        <w:rPr>
          <w:rFonts w:hint="eastAsia" w:asciiTheme="minorEastAsia" w:hAnsiTheme="minorEastAsia" w:cstheme="majorBidi"/>
          <w:b/>
          <w:bCs/>
          <w:sz w:val="28"/>
          <w:szCs w:val="28"/>
        </w:rPr>
        <w:t xml:space="preserve"> 电气与自动监控系统</w:t>
      </w:r>
    </w:p>
    <w:p>
      <w:pPr>
        <w:widowControl/>
        <w:tabs>
          <w:tab w:val="left" w:pos="709"/>
        </w:tabs>
        <w:autoSpaceDE w:val="0"/>
        <w:autoSpaceDN w:val="0"/>
        <w:outlineLvl w:val="2"/>
        <w:rPr>
          <w:rFonts w:asciiTheme="minorEastAsia" w:hAnsiTheme="minorEastAsia"/>
          <w:color w:val="000000"/>
          <w:kern w:val="0"/>
          <w:sz w:val="28"/>
          <w:szCs w:val="28"/>
        </w:rPr>
      </w:pPr>
      <w:r>
        <w:rPr>
          <w:rFonts w:asciiTheme="minorEastAsia" w:hAnsiTheme="minorEastAsia"/>
          <w:b/>
          <w:bCs/>
          <w:color w:val="000000"/>
          <w:sz w:val="28"/>
          <w:szCs w:val="28"/>
        </w:rPr>
        <w:t>4.6.1</w:t>
      </w:r>
      <w:r>
        <w:rPr>
          <w:rFonts w:hint="eastAsia" w:asciiTheme="minorEastAsia" w:hAnsiTheme="minorEastAsia"/>
          <w:b/>
          <w:bCs/>
          <w:color w:val="000000"/>
          <w:sz w:val="28"/>
          <w:szCs w:val="28"/>
        </w:rPr>
        <w:t xml:space="preserve"> </w:t>
      </w:r>
      <w:r>
        <w:rPr>
          <w:rFonts w:hint="eastAsia" w:asciiTheme="minorEastAsia" w:hAnsiTheme="minorEastAsia"/>
          <w:color w:val="000000"/>
          <w:sz w:val="28"/>
          <w:szCs w:val="28"/>
        </w:rPr>
        <w:t>在电子厂房洁净室下技术夹层安装的配电箱，主要为生产设施服务，而上方生产层连接设备的液体管路或生产设备本身一旦泄漏，会直接流入下夹层，很可能造成下方配电箱进水，出现漏电、断电、短路等故障</w:t>
      </w:r>
      <w:r>
        <w:rPr>
          <w:rFonts w:asciiTheme="minorEastAsia" w:hAnsiTheme="minorEastAsia"/>
          <w:color w:val="000000"/>
          <w:sz w:val="28"/>
          <w:szCs w:val="28"/>
        </w:rPr>
        <w:t>。可以</w:t>
      </w:r>
      <w:r>
        <w:rPr>
          <w:rFonts w:asciiTheme="minorEastAsia" w:hAnsiTheme="minorEastAsia"/>
          <w:color w:val="000000"/>
          <w:kern w:val="0"/>
          <w:sz w:val="28"/>
          <w:szCs w:val="28"/>
        </w:rPr>
        <w:t>采取的防水措施有在配电箱上方加装防水盖板、配电箱采取下进下出线、侧进侧出线（电缆需做防水弯）、采用防水等级</w:t>
      </w:r>
      <w:r>
        <w:rPr>
          <w:rFonts w:hint="eastAsia" w:asciiTheme="minorEastAsia" w:hAnsiTheme="minorEastAsia"/>
          <w:color w:val="000000"/>
          <w:kern w:val="0"/>
          <w:sz w:val="28"/>
          <w:szCs w:val="28"/>
        </w:rPr>
        <w:t>不小于I</w:t>
      </w:r>
      <w:r>
        <w:rPr>
          <w:rFonts w:asciiTheme="minorEastAsia" w:hAnsiTheme="minorEastAsia"/>
          <w:color w:val="000000"/>
          <w:kern w:val="0"/>
          <w:sz w:val="28"/>
          <w:szCs w:val="28"/>
        </w:rPr>
        <w:t>PX2等级的配电箱等等。</w:t>
      </w:r>
    </w:p>
    <w:p>
      <w:pPr>
        <w:widowControl/>
        <w:autoSpaceDE w:val="0"/>
        <w:autoSpaceDN w:val="0"/>
        <w:ind w:firstLine="560" w:firstLineChars="200"/>
        <w:jc w:val="left"/>
        <w:rPr>
          <w:rFonts w:asciiTheme="minorEastAsia" w:hAnsiTheme="minorEastAsia"/>
          <w:color w:val="000000"/>
          <w:kern w:val="0"/>
          <w:sz w:val="28"/>
          <w:szCs w:val="28"/>
        </w:rPr>
      </w:pPr>
      <w:r>
        <w:rPr>
          <w:rFonts w:asciiTheme="minorEastAsia" w:hAnsiTheme="minorEastAsia"/>
          <w:color w:val="000000"/>
          <w:sz w:val="28"/>
          <w:szCs w:val="28"/>
        </w:rPr>
        <w:t>为保证</w:t>
      </w:r>
      <w:r>
        <w:rPr>
          <w:rFonts w:hint="eastAsia" w:asciiTheme="minorEastAsia" w:hAnsiTheme="minorEastAsia"/>
          <w:color w:val="000000"/>
          <w:sz w:val="28"/>
          <w:szCs w:val="28"/>
        </w:rPr>
        <w:t>生</w:t>
      </w:r>
      <w:r>
        <w:rPr>
          <w:rFonts w:asciiTheme="minorEastAsia" w:hAnsiTheme="minorEastAsia"/>
          <w:color w:val="000000"/>
          <w:sz w:val="28"/>
          <w:szCs w:val="28"/>
        </w:rPr>
        <w:t>产及人员安全，将</w:t>
      </w:r>
      <w:r>
        <w:rPr>
          <w:rFonts w:hint="eastAsia" w:asciiTheme="minorEastAsia" w:hAnsiTheme="minorEastAsia"/>
          <w:color w:val="000000"/>
          <w:sz w:val="28"/>
          <w:szCs w:val="28"/>
        </w:rPr>
        <w:t>此</w:t>
      </w:r>
      <w:r>
        <w:rPr>
          <w:rFonts w:asciiTheme="minorEastAsia" w:hAnsiTheme="minorEastAsia"/>
          <w:color w:val="000000"/>
          <w:sz w:val="28"/>
          <w:szCs w:val="28"/>
        </w:rPr>
        <w:t>条列为强制性条文</w:t>
      </w:r>
      <w:r>
        <w:rPr>
          <w:rFonts w:asciiTheme="minorEastAsia" w:hAnsiTheme="minorEastAsia"/>
          <w:color w:val="000000"/>
          <w:kern w:val="0"/>
          <w:sz w:val="28"/>
          <w:szCs w:val="28"/>
        </w:rPr>
        <w:t>。</w:t>
      </w:r>
    </w:p>
    <w:p>
      <w:pPr>
        <w:widowControl/>
        <w:tabs>
          <w:tab w:val="left" w:pos="709"/>
        </w:tabs>
        <w:autoSpaceDE w:val="0"/>
        <w:autoSpaceDN w:val="0"/>
        <w:outlineLvl w:val="2"/>
        <w:rPr>
          <w:rFonts w:asciiTheme="minorEastAsia" w:hAnsiTheme="minorEastAsia"/>
          <w:color w:val="000000"/>
          <w:kern w:val="0"/>
          <w:sz w:val="28"/>
          <w:szCs w:val="28"/>
        </w:rPr>
      </w:pPr>
      <w:r>
        <w:rPr>
          <w:rFonts w:asciiTheme="minorEastAsia" w:hAnsiTheme="minorEastAsia"/>
          <w:b/>
          <w:bCs/>
          <w:color w:val="000000"/>
          <w:sz w:val="28"/>
          <w:szCs w:val="28"/>
        </w:rPr>
        <w:t>4.6.2</w:t>
      </w:r>
      <w:r>
        <w:rPr>
          <w:rFonts w:hint="eastAsia" w:asciiTheme="minorEastAsia" w:hAnsiTheme="minorEastAsia"/>
          <w:b/>
          <w:bCs/>
          <w:color w:val="000000"/>
          <w:sz w:val="28"/>
          <w:szCs w:val="28"/>
        </w:rPr>
        <w:t xml:space="preserve"> </w:t>
      </w:r>
      <w:r>
        <w:rPr>
          <w:rFonts w:asciiTheme="minorEastAsia" w:hAnsiTheme="minorEastAsia"/>
          <w:color w:val="000000"/>
          <w:sz w:val="28"/>
          <w:szCs w:val="28"/>
        </w:rPr>
        <w:t>洁净室</w:t>
      </w:r>
      <w:r>
        <w:rPr>
          <w:rFonts w:hint="eastAsia" w:asciiTheme="minorEastAsia" w:hAnsiTheme="minorEastAsia"/>
          <w:color w:val="000000"/>
          <w:sz w:val="28"/>
          <w:szCs w:val="28"/>
        </w:rPr>
        <w:t>经常采用金属壁板做围护结构，为了洁净室的整洁和美观有时不允许在壁板上直接配管，需要进行暗敷，如果壁板内不预留导管，直接穿线可能会</w:t>
      </w:r>
      <w:r>
        <w:rPr>
          <w:rFonts w:asciiTheme="minorEastAsia" w:hAnsiTheme="minorEastAsia"/>
          <w:color w:val="000000"/>
          <w:sz w:val="28"/>
          <w:szCs w:val="28"/>
        </w:rPr>
        <w:t>损坏导线，造成严重漏电，从而危及人身安全</w:t>
      </w:r>
      <w:r>
        <w:rPr>
          <w:rFonts w:asciiTheme="minorEastAsia" w:hAnsiTheme="minorEastAsia"/>
          <w:color w:val="000000"/>
          <w:kern w:val="0"/>
          <w:sz w:val="28"/>
          <w:szCs w:val="28"/>
        </w:rPr>
        <w:t>。</w:t>
      </w:r>
    </w:p>
    <w:p>
      <w:pPr>
        <w:widowControl/>
        <w:tabs>
          <w:tab w:val="left" w:pos="709"/>
        </w:tabs>
        <w:autoSpaceDE w:val="0"/>
        <w:autoSpaceDN w:val="0"/>
        <w:outlineLvl w:val="2"/>
        <w:rPr>
          <w:rFonts w:asciiTheme="minorEastAsia" w:hAnsiTheme="minorEastAsia"/>
          <w:kern w:val="0"/>
          <w:sz w:val="28"/>
          <w:szCs w:val="28"/>
        </w:rPr>
      </w:pPr>
      <w:r>
        <w:rPr>
          <w:rFonts w:hint="eastAsia" w:asciiTheme="minorEastAsia" w:hAnsiTheme="minorEastAsia"/>
          <w:b/>
          <w:bCs/>
          <w:color w:val="000000"/>
          <w:sz w:val="28"/>
          <w:szCs w:val="28"/>
        </w:rPr>
        <w:t>4.</w:t>
      </w:r>
      <w:r>
        <w:rPr>
          <w:rFonts w:asciiTheme="minorEastAsia" w:hAnsiTheme="minorEastAsia"/>
          <w:b/>
          <w:bCs/>
          <w:color w:val="000000"/>
          <w:sz w:val="28"/>
          <w:szCs w:val="28"/>
        </w:rPr>
        <w:t>6.3</w:t>
      </w:r>
      <w:r>
        <w:rPr>
          <w:rFonts w:hint="eastAsia" w:asciiTheme="minorEastAsia" w:hAnsiTheme="minorEastAsia"/>
          <w:b/>
          <w:bCs/>
          <w:color w:val="000000"/>
          <w:sz w:val="28"/>
          <w:szCs w:val="28"/>
        </w:rPr>
        <w:t xml:space="preserve"> </w:t>
      </w:r>
      <w:r>
        <w:rPr>
          <w:rFonts w:asciiTheme="minorEastAsia" w:hAnsiTheme="minorEastAsia"/>
          <w:sz w:val="28"/>
          <w:szCs w:val="28"/>
        </w:rPr>
        <w:t>平板显示、集成电路等电子洁净室</w:t>
      </w:r>
      <w:r>
        <w:rPr>
          <w:rFonts w:hint="eastAsia" w:asciiTheme="minorEastAsia" w:hAnsiTheme="minorEastAsia"/>
          <w:sz w:val="28"/>
          <w:szCs w:val="28"/>
        </w:rPr>
        <w:t>洁净静压箱内F</w:t>
      </w:r>
      <w:r>
        <w:rPr>
          <w:rFonts w:asciiTheme="minorEastAsia" w:hAnsiTheme="minorEastAsia"/>
          <w:sz w:val="28"/>
          <w:szCs w:val="28"/>
        </w:rPr>
        <w:t>FU配电、</w:t>
      </w:r>
      <w:r>
        <w:rPr>
          <w:rFonts w:hint="eastAsia" w:asciiTheme="minorEastAsia" w:hAnsiTheme="minorEastAsia"/>
          <w:sz w:val="28"/>
          <w:szCs w:val="28"/>
        </w:rPr>
        <w:t>F</w:t>
      </w:r>
      <w:r>
        <w:rPr>
          <w:rFonts w:asciiTheme="minorEastAsia" w:hAnsiTheme="minorEastAsia"/>
          <w:sz w:val="28"/>
          <w:szCs w:val="28"/>
        </w:rPr>
        <w:t>FU网络、部分灯具配线借助吊挂系统进行明敷已是通行做法</w:t>
      </w:r>
      <w:r>
        <w:rPr>
          <w:rFonts w:asciiTheme="minorEastAsia" w:hAnsiTheme="minorEastAsia"/>
          <w:kern w:val="0"/>
          <w:sz w:val="28"/>
          <w:szCs w:val="28"/>
        </w:rPr>
        <w:t>，为了规范施工，防止</w:t>
      </w:r>
      <w:r>
        <w:rPr>
          <w:rFonts w:hint="eastAsia" w:asciiTheme="minorEastAsia" w:hAnsiTheme="minorEastAsia"/>
          <w:kern w:val="0"/>
          <w:sz w:val="28"/>
          <w:szCs w:val="28"/>
        </w:rPr>
        <w:t>电缆直接绑扎在吊杆等吊挂系统上造成电缆绝缘损坏，造成漏电事故，故做此规定。</w:t>
      </w:r>
    </w:p>
    <w:p>
      <w:pPr>
        <w:widowControl/>
        <w:autoSpaceDE w:val="0"/>
        <w:autoSpaceDN w:val="0"/>
        <w:jc w:val="center"/>
        <w:rPr>
          <w:rFonts w:asciiTheme="minorEastAsia" w:hAnsiTheme="minorEastAsia"/>
          <w:kern w:val="0"/>
          <w:sz w:val="28"/>
          <w:szCs w:val="28"/>
        </w:rPr>
      </w:pPr>
      <w:r>
        <w:rPr>
          <w:rFonts w:hint="eastAsia" w:asciiTheme="minorEastAsia" w:hAnsiTheme="minorEastAsia" w:cstheme="majorBidi"/>
          <w:b/>
          <w:bCs/>
          <w:sz w:val="28"/>
          <w:szCs w:val="28"/>
        </w:rPr>
        <w:t>4.</w:t>
      </w:r>
      <w:r>
        <w:rPr>
          <w:rFonts w:asciiTheme="minorEastAsia" w:hAnsiTheme="minorEastAsia" w:cstheme="majorBidi"/>
          <w:b/>
          <w:bCs/>
          <w:sz w:val="28"/>
          <w:szCs w:val="28"/>
        </w:rPr>
        <w:t>7</w:t>
      </w:r>
      <w:r>
        <w:rPr>
          <w:rFonts w:hint="eastAsia" w:asciiTheme="minorEastAsia" w:hAnsiTheme="minorEastAsia" w:cstheme="majorBidi"/>
          <w:b/>
          <w:bCs/>
          <w:sz w:val="28"/>
          <w:szCs w:val="28"/>
        </w:rPr>
        <w:t xml:space="preserve"> </w:t>
      </w:r>
      <w:r>
        <w:rPr>
          <w:rFonts w:asciiTheme="minorEastAsia" w:hAnsiTheme="minorEastAsia" w:cstheme="majorBidi"/>
          <w:b/>
          <w:bCs/>
          <w:sz w:val="28"/>
          <w:szCs w:val="28"/>
        </w:rPr>
        <w:t>消防</w:t>
      </w:r>
      <w:r>
        <w:rPr>
          <w:rFonts w:hint="eastAsia" w:asciiTheme="minorEastAsia" w:hAnsiTheme="minorEastAsia" w:cstheme="majorBidi"/>
          <w:b/>
          <w:bCs/>
          <w:sz w:val="28"/>
          <w:szCs w:val="28"/>
        </w:rPr>
        <w:t>设施系统</w:t>
      </w:r>
    </w:p>
    <w:p>
      <w:pPr>
        <w:widowControl/>
        <w:tabs>
          <w:tab w:val="left" w:pos="709"/>
        </w:tabs>
        <w:autoSpaceDE w:val="0"/>
        <w:autoSpaceDN w:val="0"/>
        <w:outlineLvl w:val="2"/>
        <w:rPr>
          <w:rFonts w:asciiTheme="minorEastAsia" w:hAnsiTheme="minorEastAsia"/>
          <w:sz w:val="28"/>
          <w:szCs w:val="28"/>
        </w:rPr>
      </w:pPr>
      <w:r>
        <w:rPr>
          <w:rFonts w:hint="eastAsia" w:cs="Times New Roman" w:asciiTheme="minorEastAsia" w:hAnsiTheme="minorEastAsia"/>
          <w:bCs/>
          <w:kern w:val="0"/>
          <w:sz w:val="28"/>
          <w:szCs w:val="28"/>
        </w:rPr>
        <w:t>4.</w:t>
      </w:r>
      <w:r>
        <w:rPr>
          <w:rFonts w:cs="Times New Roman" w:asciiTheme="minorEastAsia" w:hAnsiTheme="minorEastAsia"/>
          <w:bCs/>
          <w:kern w:val="0"/>
          <w:sz w:val="28"/>
          <w:szCs w:val="28"/>
        </w:rPr>
        <w:t>7.1</w:t>
      </w:r>
      <w:r>
        <w:rPr>
          <w:rFonts w:hint="eastAsia" w:cs="Times New Roman" w:asciiTheme="minorEastAsia" w:hAnsiTheme="minorEastAsia"/>
          <w:bCs/>
          <w:kern w:val="0"/>
          <w:sz w:val="28"/>
          <w:szCs w:val="28"/>
        </w:rPr>
        <w:t xml:space="preserve"> </w:t>
      </w:r>
      <w:r>
        <w:rPr>
          <w:rFonts w:asciiTheme="minorEastAsia" w:hAnsiTheme="minorEastAsia"/>
          <w:sz w:val="28"/>
          <w:szCs w:val="28"/>
        </w:rPr>
        <w:t>本条文</w:t>
      </w:r>
      <w:r>
        <w:rPr>
          <w:rFonts w:hint="eastAsia" w:asciiTheme="minorEastAsia" w:hAnsiTheme="minorEastAsia"/>
          <w:sz w:val="28"/>
          <w:szCs w:val="28"/>
        </w:rPr>
        <w:t>为</w:t>
      </w:r>
      <w:r>
        <w:rPr>
          <w:rFonts w:asciiTheme="minorEastAsia" w:hAnsiTheme="minorEastAsia"/>
          <w:sz w:val="28"/>
          <w:szCs w:val="28"/>
        </w:rPr>
        <w:t>适合洁净室消防特点</w:t>
      </w:r>
      <w:r>
        <w:rPr>
          <w:rFonts w:hint="eastAsia" w:asciiTheme="minorEastAsia" w:hAnsiTheme="minorEastAsia"/>
          <w:sz w:val="28"/>
          <w:szCs w:val="28"/>
        </w:rPr>
        <w:t>新增条文</w:t>
      </w:r>
      <w:r>
        <w:rPr>
          <w:rFonts w:asciiTheme="minorEastAsia" w:hAnsiTheme="minorEastAsia"/>
          <w:sz w:val="28"/>
          <w:szCs w:val="28"/>
        </w:rPr>
        <w:t>。目的是为</w:t>
      </w:r>
      <w:r>
        <w:rPr>
          <w:rFonts w:hint="eastAsia" w:asciiTheme="minorEastAsia" w:hAnsiTheme="minorEastAsia"/>
          <w:sz w:val="28"/>
          <w:szCs w:val="28"/>
        </w:rPr>
        <w:t>保证</w:t>
      </w:r>
      <w:r>
        <w:rPr>
          <w:rFonts w:asciiTheme="minorEastAsia" w:hAnsiTheme="minorEastAsia"/>
          <w:sz w:val="28"/>
          <w:szCs w:val="28"/>
        </w:rPr>
        <w:t>洁净室</w:t>
      </w:r>
      <w:r>
        <w:rPr>
          <w:rFonts w:hint="eastAsia" w:asciiTheme="minorEastAsia" w:hAnsiTheme="minorEastAsia"/>
          <w:sz w:val="28"/>
          <w:szCs w:val="28"/>
        </w:rPr>
        <w:t>消防喷淋</w:t>
      </w:r>
      <w:r>
        <w:rPr>
          <w:rFonts w:asciiTheme="minorEastAsia" w:hAnsiTheme="minorEastAsia"/>
          <w:sz w:val="28"/>
          <w:szCs w:val="28"/>
        </w:rPr>
        <w:t>系统的有效性。</w:t>
      </w:r>
    </w:p>
    <w:p>
      <w:pPr>
        <w:widowControl/>
        <w:autoSpaceDE w:val="0"/>
        <w:autoSpaceDN w:val="0"/>
        <w:ind w:firstLine="560" w:firstLineChars="200"/>
        <w:jc w:val="left"/>
        <w:rPr>
          <w:rFonts w:cs="Times New Roman" w:asciiTheme="minorEastAsia" w:hAnsiTheme="minorEastAsia"/>
          <w:kern w:val="0"/>
          <w:sz w:val="28"/>
          <w:szCs w:val="28"/>
        </w:rPr>
      </w:pPr>
      <w:r>
        <w:rPr>
          <w:rFonts w:hint="eastAsia" w:asciiTheme="minorEastAsia" w:hAnsiTheme="minorEastAsia"/>
          <w:sz w:val="28"/>
          <w:szCs w:val="28"/>
        </w:rPr>
        <w:t>洁净室吊顶</w:t>
      </w:r>
      <w:r>
        <w:rPr>
          <w:rFonts w:asciiTheme="minorEastAsia" w:hAnsiTheme="minorEastAsia"/>
          <w:sz w:val="28"/>
          <w:szCs w:val="28"/>
        </w:rPr>
        <w:t>尤其是</w:t>
      </w:r>
      <w:r>
        <w:rPr>
          <w:rFonts w:hint="eastAsia" w:asciiTheme="minorEastAsia" w:hAnsiTheme="minorEastAsia"/>
          <w:sz w:val="28"/>
          <w:szCs w:val="28"/>
        </w:rPr>
        <w:t>采用FFU龙骨的吊顶，其龙骨的安装方式均</w:t>
      </w:r>
      <w:r>
        <w:rPr>
          <w:rFonts w:asciiTheme="minorEastAsia" w:hAnsiTheme="minorEastAsia"/>
          <w:sz w:val="28"/>
          <w:szCs w:val="28"/>
        </w:rPr>
        <w:t>采用</w:t>
      </w:r>
      <w:r>
        <w:rPr>
          <w:rFonts w:hint="eastAsia" w:asciiTheme="minorEastAsia" w:hAnsiTheme="minorEastAsia"/>
          <w:sz w:val="28"/>
          <w:szCs w:val="28"/>
        </w:rPr>
        <w:t>吊杆吊挂，存在一定</w:t>
      </w:r>
      <w:r>
        <w:rPr>
          <w:rFonts w:asciiTheme="minorEastAsia" w:hAnsiTheme="minorEastAsia"/>
          <w:sz w:val="28"/>
          <w:szCs w:val="28"/>
        </w:rPr>
        <w:t>的弹性</w:t>
      </w:r>
      <w:r>
        <w:rPr>
          <w:rFonts w:hint="eastAsia" w:asciiTheme="minorEastAsia" w:hAnsiTheme="minorEastAsia"/>
          <w:sz w:val="28"/>
          <w:szCs w:val="28"/>
        </w:rPr>
        <w:t>，在施工过程中或者消防系统启动瞬间的冲击均有可能造成FFU</w:t>
      </w:r>
      <w:r>
        <w:rPr>
          <w:rFonts w:asciiTheme="minorEastAsia" w:hAnsiTheme="minorEastAsia"/>
          <w:sz w:val="28"/>
          <w:szCs w:val="28"/>
        </w:rPr>
        <w:t>龙骨吊顶系统的</w:t>
      </w:r>
      <w:r>
        <w:rPr>
          <w:rFonts w:hint="eastAsia" w:asciiTheme="minorEastAsia" w:hAnsiTheme="minorEastAsia"/>
          <w:sz w:val="28"/>
          <w:szCs w:val="28"/>
        </w:rPr>
        <w:t>晃动导致喷淋头的损坏，为保证喷淋头不被破坏和误报，特增加此条文</w:t>
      </w:r>
      <w:r>
        <w:rPr>
          <w:rFonts w:cs="Times New Roman" w:asciiTheme="minorEastAsia" w:hAnsiTheme="minorEastAsia"/>
          <w:kern w:val="0"/>
          <w:sz w:val="28"/>
          <w:szCs w:val="28"/>
        </w:rPr>
        <w:t>。</w:t>
      </w:r>
    </w:p>
    <w:p>
      <w:pPr>
        <w:widowControl/>
        <w:tabs>
          <w:tab w:val="left" w:pos="709"/>
        </w:tabs>
        <w:autoSpaceDE w:val="0"/>
        <w:autoSpaceDN w:val="0"/>
        <w:outlineLvl w:val="2"/>
        <w:rPr>
          <w:rFonts w:cs="Times New Roman" w:asciiTheme="minorEastAsia" w:hAnsiTheme="minorEastAsia"/>
          <w:kern w:val="0"/>
          <w:sz w:val="28"/>
          <w:szCs w:val="28"/>
          <w:u w:val="single"/>
        </w:rPr>
      </w:pPr>
      <w:r>
        <w:rPr>
          <w:rFonts w:hint="eastAsia" w:cs="Times New Roman" w:asciiTheme="minorEastAsia" w:hAnsiTheme="minorEastAsia"/>
          <w:bCs/>
          <w:kern w:val="0"/>
          <w:sz w:val="28"/>
          <w:szCs w:val="28"/>
        </w:rPr>
        <w:t>4.</w:t>
      </w:r>
      <w:r>
        <w:rPr>
          <w:rFonts w:cs="Times New Roman" w:asciiTheme="minorEastAsia" w:hAnsiTheme="minorEastAsia"/>
          <w:bCs/>
          <w:kern w:val="0"/>
          <w:sz w:val="28"/>
          <w:szCs w:val="28"/>
        </w:rPr>
        <w:t>7.2</w:t>
      </w:r>
      <w:r>
        <w:rPr>
          <w:rFonts w:hint="eastAsia" w:cs="Times New Roman" w:asciiTheme="minorEastAsia" w:hAnsiTheme="minorEastAsia"/>
          <w:bCs/>
          <w:kern w:val="0"/>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适合洁净室消防特点</w:t>
      </w:r>
      <w:r>
        <w:rPr>
          <w:rFonts w:hint="eastAsia" w:cs="Times New Roman" w:asciiTheme="minorEastAsia" w:hAnsiTheme="minorEastAsia"/>
          <w:kern w:val="0"/>
          <w:sz w:val="28"/>
          <w:szCs w:val="28"/>
        </w:rPr>
        <w:t>新增条文</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极早期烟雾探测报警系统作为消防报警的子系统，在洁净室中应用广泛，对火灾的极早期预测起到了关键作用，其正确安装及使用功能正常尤为重要。</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极早期烟雾探测报警系统主要由报警设备、采样管路等组成；报警设备作为系统主要部件应功能良好，且应在采样管路整体敷设完成后进行安装；报警设备安装前应进行功能检查，满足设计要求后方可安装，安装完成需分别进行单机试验、系统联动功能试验，试验合格后方可验收。</w:t>
      </w:r>
    </w:p>
    <w:p>
      <w:pPr>
        <w:widowControl/>
        <w:autoSpaceDE w:val="0"/>
        <w:autoSpaceDN w:val="0"/>
        <w:jc w:val="center"/>
        <w:rPr>
          <w:rFonts w:cs="Times New Roman" w:asciiTheme="minorEastAsia" w:hAnsiTheme="minorEastAsia"/>
          <w:kern w:val="0"/>
          <w:sz w:val="28"/>
          <w:szCs w:val="28"/>
        </w:rPr>
      </w:pPr>
      <w:r>
        <w:rPr>
          <w:rFonts w:asciiTheme="minorEastAsia" w:hAnsiTheme="minorEastAsia" w:cstheme="majorBidi"/>
          <w:b/>
          <w:bCs/>
          <w:sz w:val="28"/>
          <w:szCs w:val="28"/>
        </w:rPr>
        <w:t>4.8 生产设备</w:t>
      </w:r>
      <w:r>
        <w:rPr>
          <w:rFonts w:hint="eastAsia" w:asciiTheme="minorEastAsia" w:hAnsiTheme="minorEastAsia" w:cstheme="majorBidi"/>
          <w:b/>
          <w:bCs/>
          <w:sz w:val="28"/>
          <w:szCs w:val="28"/>
        </w:rPr>
        <w:t>安装</w:t>
      </w:r>
    </w:p>
    <w:p>
      <w:pPr>
        <w:rPr>
          <w:rFonts w:cs="Times New Roman" w:asciiTheme="minorEastAsia" w:hAnsiTheme="minorEastAsia"/>
          <w:kern w:val="0"/>
          <w:sz w:val="28"/>
          <w:szCs w:val="28"/>
          <w:u w:val="single"/>
        </w:rPr>
      </w:pPr>
      <w:r>
        <w:rPr>
          <w:rFonts w:hint="eastAsia" w:asciiTheme="minorEastAsia" w:hAnsiTheme="minorEastAsia"/>
          <w:sz w:val="28"/>
          <w:szCs w:val="28"/>
        </w:rPr>
        <w:t>4.</w:t>
      </w:r>
      <w:r>
        <w:rPr>
          <w:rFonts w:asciiTheme="minorEastAsia" w:hAnsiTheme="minorEastAsia"/>
          <w:sz w:val="28"/>
          <w:szCs w:val="28"/>
        </w:rPr>
        <w:t>8.1</w:t>
      </w:r>
      <w:r>
        <w:rPr>
          <w:rFonts w:hint="eastAsia" w:asciiTheme="minorEastAsia" w:hAnsiTheme="minorEastAsia"/>
          <w:sz w:val="28"/>
          <w:szCs w:val="28"/>
        </w:rPr>
        <w:t xml:space="preserve"> </w:t>
      </w:r>
      <w:r>
        <w:rPr>
          <w:rFonts w:cs="Times New Roman" w:asciiTheme="minorEastAsia" w:hAnsiTheme="minorEastAsia"/>
          <w:kern w:val="0"/>
          <w:sz w:val="28"/>
          <w:szCs w:val="28"/>
        </w:rPr>
        <w:t>本条文</w:t>
      </w:r>
      <w:r>
        <w:rPr>
          <w:rFonts w:hint="eastAsia" w:cs="Times New Roman" w:asciiTheme="minorEastAsia" w:hAnsiTheme="minorEastAsia"/>
          <w:kern w:val="0"/>
          <w:sz w:val="28"/>
          <w:szCs w:val="28"/>
        </w:rPr>
        <w:t>源于</w:t>
      </w:r>
      <w:r>
        <w:rPr>
          <w:rFonts w:cs="Times New Roman" w:asciiTheme="minorEastAsia" w:hAnsiTheme="minorEastAsia"/>
          <w:kern w:val="0"/>
          <w:sz w:val="28"/>
          <w:szCs w:val="28"/>
        </w:rPr>
        <w:t>《洁净厂房施工及质量验收规范》GB51110-2015</w:t>
      </w:r>
      <w:r>
        <w:rPr>
          <w:rFonts w:hint="eastAsia" w:cs="Times New Roman" w:asciiTheme="minorEastAsia" w:hAnsiTheme="minorEastAsia"/>
          <w:kern w:val="0"/>
          <w:sz w:val="28"/>
          <w:szCs w:val="28"/>
        </w:rPr>
        <w:t>非</w:t>
      </w:r>
      <w:r>
        <w:rPr>
          <w:rFonts w:cs="Times New Roman" w:asciiTheme="minorEastAsia" w:hAnsiTheme="minorEastAsia"/>
          <w:kern w:val="0"/>
          <w:sz w:val="28"/>
          <w:szCs w:val="28"/>
        </w:rPr>
        <w:t>强条</w:t>
      </w:r>
      <w:r>
        <w:rPr>
          <w:rFonts w:hint="eastAsia" w:cs="Times New Roman" w:asciiTheme="minorEastAsia" w:hAnsiTheme="minorEastAsia"/>
          <w:kern w:val="0"/>
          <w:sz w:val="28"/>
          <w:szCs w:val="28"/>
        </w:rPr>
        <w:t>13.1.2、</w:t>
      </w:r>
      <w:r>
        <w:rPr>
          <w:rFonts w:cs="Times New Roman" w:asciiTheme="minorEastAsia" w:hAnsiTheme="minorEastAsia"/>
          <w:kern w:val="0"/>
          <w:sz w:val="28"/>
          <w:szCs w:val="28"/>
        </w:rPr>
        <w:t>13.2.1</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修改采纳。主要是为保证洁净室内的生产设备安装做到有序和无尘或少尘作业，并能按洁净生产管理制度进行安装工作。</w:t>
      </w:r>
    </w:p>
    <w:p>
      <w:pPr>
        <w:ind w:firstLine="560" w:firstLineChars="200"/>
        <w:rPr>
          <w:rFonts w:cs="Times New Roman" w:asciiTheme="minorEastAsia" w:hAnsiTheme="minorEastAsia"/>
          <w:kern w:val="0"/>
          <w:sz w:val="28"/>
          <w:szCs w:val="28"/>
        </w:rPr>
      </w:pPr>
      <w:r>
        <w:rPr>
          <w:rFonts w:cs="Times New Roman" w:asciiTheme="minorEastAsia" w:hAnsiTheme="minorEastAsia"/>
          <w:kern w:val="0"/>
          <w:sz w:val="28"/>
          <w:szCs w:val="28"/>
        </w:rPr>
        <w:t>本条规定了</w:t>
      </w:r>
      <w:r>
        <w:rPr>
          <w:rFonts w:hint="eastAsia" w:cs="Times New Roman" w:asciiTheme="minorEastAsia" w:hAnsiTheme="minorEastAsia"/>
          <w:kern w:val="0"/>
          <w:sz w:val="28"/>
          <w:szCs w:val="28"/>
        </w:rPr>
        <w:t>安装</w:t>
      </w:r>
      <w:r>
        <w:rPr>
          <w:rFonts w:cs="Times New Roman" w:asciiTheme="minorEastAsia" w:hAnsiTheme="minorEastAsia"/>
          <w:kern w:val="0"/>
          <w:sz w:val="28"/>
          <w:szCs w:val="28"/>
        </w:rPr>
        <w:t>生产设备</w:t>
      </w:r>
      <w:r>
        <w:rPr>
          <w:rFonts w:hint="eastAsia" w:cs="Times New Roman" w:asciiTheme="minorEastAsia" w:hAnsiTheme="minorEastAsia"/>
          <w:kern w:val="0"/>
          <w:sz w:val="28"/>
          <w:szCs w:val="28"/>
        </w:rPr>
        <w:t>前</w:t>
      </w:r>
      <w:r>
        <w:rPr>
          <w:rFonts w:cs="Times New Roman" w:asciiTheme="minorEastAsia" w:hAnsiTheme="minorEastAsia"/>
          <w:kern w:val="0"/>
          <w:sz w:val="28"/>
          <w:szCs w:val="28"/>
        </w:rPr>
        <w:t>，净化空调系统已连续正常运行</w:t>
      </w:r>
      <w:r>
        <w:rPr>
          <w:rFonts w:hint="eastAsia" w:cs="Times New Roman" w:asciiTheme="minorEastAsia" w:hAnsiTheme="minorEastAsia"/>
          <w:kern w:val="0"/>
          <w:sz w:val="28"/>
          <w:szCs w:val="28"/>
        </w:rPr>
        <w:t>48</w:t>
      </w:r>
      <w:r>
        <w:rPr>
          <w:rFonts w:cs="Times New Roman" w:asciiTheme="minorEastAsia" w:hAnsiTheme="minorEastAsia"/>
          <w:kern w:val="0"/>
          <w:sz w:val="28"/>
          <w:szCs w:val="28"/>
        </w:rPr>
        <w:t>h以上是十分重要的条件</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在安装过程中应认真执行，并应做好记录，以备核查。</w:t>
      </w:r>
    </w:p>
    <w:p>
      <w:pPr>
        <w:rPr>
          <w:rFonts w:cs="Times New Roman" w:asciiTheme="minorEastAsia" w:hAnsiTheme="minorEastAsia"/>
          <w:bCs/>
          <w:kern w:val="0"/>
          <w:sz w:val="28"/>
          <w:szCs w:val="28"/>
          <w:u w:val="single"/>
        </w:rPr>
      </w:pPr>
      <w:r>
        <w:rPr>
          <w:rFonts w:hint="eastAsia" w:asciiTheme="minorEastAsia" w:hAnsiTheme="minorEastAsia"/>
          <w:sz w:val="28"/>
          <w:szCs w:val="28"/>
        </w:rPr>
        <w:t>4.</w:t>
      </w:r>
      <w:r>
        <w:rPr>
          <w:rFonts w:asciiTheme="minorEastAsia" w:hAnsiTheme="minorEastAsia"/>
          <w:sz w:val="28"/>
          <w:szCs w:val="28"/>
        </w:rPr>
        <w:t>8.2</w:t>
      </w:r>
      <w:r>
        <w:rPr>
          <w:rFonts w:hint="eastAsia" w:asciiTheme="minorEastAsia" w:hAnsiTheme="minorEastAsia"/>
          <w:sz w:val="28"/>
          <w:szCs w:val="28"/>
        </w:rPr>
        <w:t xml:space="preserve"> </w:t>
      </w:r>
      <w:r>
        <w:rPr>
          <w:rFonts w:cs="Times New Roman" w:asciiTheme="minorEastAsia" w:hAnsiTheme="minorEastAsia"/>
          <w:bCs/>
          <w:kern w:val="0"/>
          <w:sz w:val="28"/>
          <w:szCs w:val="28"/>
        </w:rPr>
        <w:t>本条文</w:t>
      </w:r>
      <w:r>
        <w:rPr>
          <w:rFonts w:hint="eastAsia" w:cs="Times New Roman" w:asciiTheme="minorEastAsia" w:hAnsiTheme="minorEastAsia"/>
          <w:bCs/>
          <w:kern w:val="0"/>
          <w:sz w:val="28"/>
          <w:szCs w:val="28"/>
        </w:rPr>
        <w:t>源于</w:t>
      </w:r>
      <w:r>
        <w:rPr>
          <w:rFonts w:cs="Times New Roman" w:asciiTheme="minorEastAsia" w:hAnsiTheme="minorEastAsia"/>
          <w:bCs/>
          <w:kern w:val="0"/>
          <w:sz w:val="28"/>
          <w:szCs w:val="28"/>
        </w:rPr>
        <w:t>《洁净厂房施工及质量验收规范》GB51110-2015</w:t>
      </w:r>
      <w:r>
        <w:rPr>
          <w:rFonts w:hint="eastAsia" w:cs="Times New Roman" w:asciiTheme="minorEastAsia" w:hAnsiTheme="minorEastAsia"/>
          <w:bCs/>
          <w:kern w:val="0"/>
          <w:sz w:val="28"/>
          <w:szCs w:val="28"/>
        </w:rPr>
        <w:t>非</w:t>
      </w:r>
      <w:r>
        <w:rPr>
          <w:rFonts w:cs="Times New Roman" w:asciiTheme="minorEastAsia" w:hAnsiTheme="minorEastAsia"/>
          <w:bCs/>
          <w:kern w:val="0"/>
          <w:sz w:val="28"/>
          <w:szCs w:val="28"/>
        </w:rPr>
        <w:t>强条</w:t>
      </w:r>
      <w:r>
        <w:rPr>
          <w:rFonts w:hint="eastAsia" w:cs="Times New Roman" w:asciiTheme="minorEastAsia" w:hAnsiTheme="minorEastAsia"/>
          <w:bCs/>
          <w:kern w:val="0"/>
          <w:sz w:val="28"/>
          <w:szCs w:val="28"/>
        </w:rPr>
        <w:t>13.</w:t>
      </w:r>
      <w:r>
        <w:rPr>
          <w:rFonts w:cs="Times New Roman" w:asciiTheme="minorEastAsia" w:hAnsiTheme="minorEastAsia"/>
          <w:bCs/>
          <w:kern w:val="0"/>
          <w:sz w:val="28"/>
          <w:szCs w:val="28"/>
        </w:rPr>
        <w:t>2</w:t>
      </w:r>
      <w:r>
        <w:rPr>
          <w:rFonts w:hint="eastAsia" w:cs="Times New Roman" w:asciiTheme="minorEastAsia" w:hAnsiTheme="minorEastAsia"/>
          <w:bCs/>
          <w:kern w:val="0"/>
          <w:sz w:val="28"/>
          <w:szCs w:val="28"/>
        </w:rPr>
        <w:t>.</w:t>
      </w:r>
      <w:r>
        <w:rPr>
          <w:rFonts w:cs="Times New Roman" w:asciiTheme="minorEastAsia" w:hAnsiTheme="minorEastAsia"/>
          <w:bCs/>
          <w:kern w:val="0"/>
          <w:sz w:val="28"/>
          <w:szCs w:val="28"/>
        </w:rPr>
        <w:t>5</w:t>
      </w:r>
      <w:r>
        <w:rPr>
          <w:rFonts w:hint="eastAsia" w:cs="Times New Roman" w:asciiTheme="minorEastAsia" w:hAnsiTheme="minorEastAsia"/>
          <w:bCs/>
          <w:kern w:val="0"/>
          <w:sz w:val="28"/>
          <w:szCs w:val="28"/>
        </w:rPr>
        <w:t>、13.2.7、13.2.</w:t>
      </w:r>
      <w:r>
        <w:rPr>
          <w:rFonts w:cs="Times New Roman" w:asciiTheme="minorEastAsia" w:hAnsiTheme="minorEastAsia"/>
          <w:bCs/>
          <w:kern w:val="0"/>
          <w:sz w:val="28"/>
          <w:szCs w:val="28"/>
        </w:rPr>
        <w:t>9</w:t>
      </w:r>
      <w:r>
        <w:rPr>
          <w:rFonts w:hint="eastAsia" w:cs="Times New Roman" w:asciiTheme="minorEastAsia" w:hAnsiTheme="minorEastAsia"/>
          <w:bCs/>
          <w:kern w:val="0"/>
          <w:sz w:val="28"/>
          <w:szCs w:val="28"/>
        </w:rPr>
        <w:t>，</w:t>
      </w:r>
      <w:r>
        <w:rPr>
          <w:rFonts w:cs="Times New Roman" w:asciiTheme="minorEastAsia" w:hAnsiTheme="minorEastAsia"/>
          <w:bCs/>
          <w:kern w:val="0"/>
          <w:sz w:val="28"/>
          <w:szCs w:val="28"/>
        </w:rPr>
        <w:t>修改采纳。</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为</w:t>
      </w:r>
      <w:r>
        <w:rPr>
          <w:rFonts w:cs="Times New Roman" w:asciiTheme="minorEastAsia" w:hAnsiTheme="minorEastAsia"/>
          <w:kern w:val="0"/>
          <w:sz w:val="28"/>
          <w:szCs w:val="28"/>
        </w:rPr>
        <w:t>防止或减少对洁净生产环境</w:t>
      </w:r>
      <w:r>
        <w:rPr>
          <w:rFonts w:hint="eastAsia" w:cs="Times New Roman" w:asciiTheme="minorEastAsia" w:hAnsiTheme="minorEastAsia"/>
          <w:kern w:val="0"/>
          <w:sz w:val="28"/>
          <w:szCs w:val="28"/>
        </w:rPr>
        <w:t>造成</w:t>
      </w:r>
      <w:r>
        <w:rPr>
          <w:rFonts w:cs="Times New Roman" w:asciiTheme="minorEastAsia" w:hAnsiTheme="minorEastAsia"/>
          <w:kern w:val="0"/>
          <w:sz w:val="28"/>
          <w:szCs w:val="28"/>
        </w:rPr>
        <w:t>污染</w:t>
      </w:r>
      <w:r>
        <w:rPr>
          <w:rFonts w:hint="eastAsia" w:cs="Times New Roman" w:asciiTheme="minorEastAsia" w:hAnsiTheme="minorEastAsia"/>
          <w:kern w:val="0"/>
          <w:sz w:val="28"/>
          <w:szCs w:val="28"/>
        </w:rPr>
        <w:t>，使</w:t>
      </w:r>
      <w:r>
        <w:rPr>
          <w:rFonts w:cs="Times New Roman" w:asciiTheme="minorEastAsia" w:hAnsiTheme="minorEastAsia"/>
          <w:kern w:val="0"/>
          <w:sz w:val="28"/>
          <w:szCs w:val="28"/>
        </w:rPr>
        <w:t>洁净室内生产设备的</w:t>
      </w:r>
      <w:r>
        <w:rPr>
          <w:rFonts w:hint="eastAsia" w:cs="Times New Roman" w:asciiTheme="minorEastAsia" w:hAnsiTheme="minorEastAsia"/>
          <w:kern w:val="0"/>
          <w:sz w:val="28"/>
          <w:szCs w:val="28"/>
        </w:rPr>
        <w:t>运输</w:t>
      </w:r>
      <w:r>
        <w:rPr>
          <w:rFonts w:cs="Times New Roman" w:asciiTheme="minorEastAsia" w:hAnsiTheme="minorEastAsia"/>
          <w:kern w:val="0"/>
          <w:sz w:val="28"/>
          <w:szCs w:val="28"/>
        </w:rPr>
        <w:t>和安装做到无尘或少尘作业，</w:t>
      </w:r>
      <w:r>
        <w:rPr>
          <w:rFonts w:hint="eastAsia" w:cs="Times New Roman" w:asciiTheme="minorEastAsia" w:hAnsiTheme="minorEastAsia"/>
          <w:kern w:val="0"/>
          <w:sz w:val="28"/>
          <w:szCs w:val="28"/>
        </w:rPr>
        <w:t>以及</w:t>
      </w:r>
      <w:r>
        <w:rPr>
          <w:rFonts w:cs="Times New Roman" w:asciiTheme="minorEastAsia" w:hAnsiTheme="minorEastAsia"/>
          <w:kern w:val="0"/>
          <w:sz w:val="28"/>
          <w:szCs w:val="28"/>
        </w:rPr>
        <w:t>生产设备</w:t>
      </w:r>
      <w:r>
        <w:rPr>
          <w:rFonts w:hint="eastAsia" w:cs="Times New Roman" w:asciiTheme="minorEastAsia" w:hAnsiTheme="minorEastAsia"/>
          <w:kern w:val="0"/>
          <w:sz w:val="28"/>
          <w:szCs w:val="28"/>
        </w:rPr>
        <w:t>在</w:t>
      </w:r>
      <w:r>
        <w:rPr>
          <w:rFonts w:cs="Times New Roman" w:asciiTheme="minorEastAsia" w:hAnsiTheme="minorEastAsia"/>
          <w:kern w:val="0"/>
          <w:sz w:val="28"/>
          <w:szCs w:val="28"/>
        </w:rPr>
        <w:t>搬运</w:t>
      </w:r>
      <w:r>
        <w:rPr>
          <w:rFonts w:hint="eastAsia" w:cs="Times New Roman" w:asciiTheme="minorEastAsia" w:hAnsiTheme="minorEastAsia"/>
          <w:kern w:val="0"/>
          <w:sz w:val="28"/>
          <w:szCs w:val="28"/>
        </w:rPr>
        <w:t>和</w:t>
      </w:r>
      <w:r>
        <w:rPr>
          <w:rFonts w:cs="Times New Roman" w:asciiTheme="minorEastAsia" w:hAnsiTheme="minorEastAsia"/>
          <w:kern w:val="0"/>
          <w:sz w:val="28"/>
          <w:szCs w:val="28"/>
        </w:rPr>
        <w:t>安装过程保护好已“</w:t>
      </w:r>
      <w:r>
        <w:rPr>
          <w:rFonts w:hint="eastAsia" w:cs="Times New Roman" w:asciiTheme="minorEastAsia" w:hAnsiTheme="minorEastAsia"/>
          <w:kern w:val="0"/>
          <w:sz w:val="28"/>
          <w:szCs w:val="28"/>
        </w:rPr>
        <w:t>空态</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验收</w:t>
      </w:r>
      <w:r>
        <w:rPr>
          <w:rFonts w:cs="Times New Roman" w:asciiTheme="minorEastAsia" w:hAnsiTheme="minorEastAsia"/>
          <w:kern w:val="0"/>
          <w:sz w:val="28"/>
          <w:szCs w:val="28"/>
        </w:rPr>
        <w:t>的各项成品。</w:t>
      </w:r>
    </w:p>
    <w:p>
      <w:pPr>
        <w:widowControl/>
        <w:autoSpaceDE w:val="0"/>
        <w:autoSpaceDN w:val="0"/>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本条文对</w:t>
      </w:r>
      <w:r>
        <w:rPr>
          <w:rFonts w:cs="Times New Roman" w:asciiTheme="minorEastAsia" w:hAnsiTheme="minorEastAsia"/>
          <w:kern w:val="0"/>
          <w:sz w:val="28"/>
          <w:szCs w:val="28"/>
        </w:rPr>
        <w:t>洁净室生产设备</w:t>
      </w:r>
      <w:r>
        <w:rPr>
          <w:rFonts w:hint="eastAsia" w:cs="Times New Roman" w:asciiTheme="minorEastAsia" w:hAnsiTheme="minorEastAsia"/>
          <w:kern w:val="0"/>
          <w:sz w:val="28"/>
          <w:szCs w:val="28"/>
        </w:rPr>
        <w:t>的运输和</w:t>
      </w:r>
      <w:r>
        <w:rPr>
          <w:rFonts w:cs="Times New Roman" w:asciiTheme="minorEastAsia" w:hAnsiTheme="minorEastAsia"/>
          <w:kern w:val="0"/>
          <w:sz w:val="28"/>
          <w:szCs w:val="28"/>
        </w:rPr>
        <w:t>就位安装作出的规定，</w:t>
      </w:r>
      <w:r>
        <w:rPr>
          <w:rFonts w:hint="eastAsia" w:cs="Times New Roman" w:asciiTheme="minorEastAsia" w:hAnsiTheme="minorEastAsia"/>
          <w:kern w:val="0"/>
          <w:sz w:val="28"/>
          <w:szCs w:val="28"/>
        </w:rPr>
        <w:t>过程中应重点</w:t>
      </w:r>
      <w:r>
        <w:rPr>
          <w:rFonts w:cs="Times New Roman" w:asciiTheme="minorEastAsia" w:hAnsiTheme="minorEastAsia"/>
          <w:kern w:val="0"/>
          <w:sz w:val="28"/>
          <w:szCs w:val="28"/>
        </w:rPr>
        <w:t>保护</w:t>
      </w:r>
      <w:r>
        <w:rPr>
          <w:rFonts w:hint="eastAsia" w:cs="Times New Roman" w:asciiTheme="minorEastAsia" w:hAnsiTheme="minorEastAsia"/>
          <w:kern w:val="0"/>
          <w:sz w:val="28"/>
          <w:szCs w:val="28"/>
        </w:rPr>
        <w:t>好</w:t>
      </w:r>
      <w:r>
        <w:rPr>
          <w:rFonts w:cs="Times New Roman" w:asciiTheme="minorEastAsia" w:hAnsiTheme="minorEastAsia"/>
          <w:kern w:val="0"/>
          <w:sz w:val="28"/>
          <w:szCs w:val="28"/>
        </w:rPr>
        <w:t>建筑装饰层</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如</w:t>
      </w:r>
      <w:r>
        <w:rPr>
          <w:rFonts w:hint="eastAsia" w:cs="Times New Roman" w:asciiTheme="minorEastAsia" w:hAnsiTheme="minorEastAsia"/>
          <w:kern w:val="0"/>
          <w:sz w:val="28"/>
          <w:szCs w:val="28"/>
        </w:rPr>
        <w:t>墙面</w:t>
      </w:r>
      <w:r>
        <w:rPr>
          <w:rFonts w:cs="Times New Roman" w:asciiTheme="minorEastAsia" w:hAnsiTheme="minorEastAsia"/>
          <w:kern w:val="0"/>
          <w:sz w:val="28"/>
          <w:szCs w:val="28"/>
        </w:rPr>
        <w:t>、地面</w:t>
      </w:r>
      <w:r>
        <w:rPr>
          <w:rFonts w:hint="eastAsia" w:cs="Times New Roman" w:asciiTheme="minorEastAsia" w:hAnsiTheme="minorEastAsia"/>
          <w:kern w:val="0"/>
          <w:sz w:val="28"/>
          <w:szCs w:val="28"/>
        </w:rPr>
        <w:t>等）</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以及对</w:t>
      </w:r>
      <w:r>
        <w:rPr>
          <w:rFonts w:cs="Times New Roman" w:asciiTheme="minorEastAsia" w:hAnsiTheme="minorEastAsia"/>
          <w:kern w:val="0"/>
          <w:sz w:val="28"/>
          <w:szCs w:val="28"/>
        </w:rPr>
        <w:t>产尘作业的控制</w:t>
      </w:r>
      <w:r>
        <w:rPr>
          <w:rFonts w:hint="eastAsia" w:cs="Times New Roman" w:asciiTheme="minorEastAsia" w:hAnsiTheme="minorEastAsia"/>
          <w:kern w:val="0"/>
          <w:sz w:val="28"/>
          <w:szCs w:val="28"/>
        </w:rPr>
        <w:t>要求</w:t>
      </w:r>
      <w:r>
        <w:rPr>
          <w:rFonts w:cs="Times New Roman" w:asciiTheme="minorEastAsia" w:hAnsiTheme="minorEastAsia"/>
          <w:kern w:val="0"/>
          <w:sz w:val="28"/>
          <w:szCs w:val="28"/>
        </w:rPr>
        <w:t>，防止或减少对洁净生产环境的污染。</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widowControl/>
        <w:jc w:val="center"/>
        <w:rPr>
          <w:rFonts w:asciiTheme="minorEastAsia" w:hAnsiTheme="minorEastAsia"/>
          <w:b/>
          <w:bCs/>
          <w:kern w:val="44"/>
          <w:sz w:val="28"/>
          <w:szCs w:val="28"/>
        </w:rPr>
      </w:pPr>
      <w:r>
        <w:rPr>
          <w:rFonts w:hint="eastAsia" w:asciiTheme="minorEastAsia" w:hAnsiTheme="minorEastAsia"/>
          <w:b/>
          <w:bCs/>
          <w:kern w:val="44"/>
          <w:sz w:val="28"/>
          <w:szCs w:val="28"/>
        </w:rPr>
        <w:t>5  验 收</w:t>
      </w:r>
    </w:p>
    <w:p>
      <w:pPr>
        <w:widowControl/>
        <w:jc w:val="center"/>
        <w:rPr>
          <w:rFonts w:asciiTheme="minorEastAsia" w:hAnsiTheme="minorEastAsia"/>
          <w:b/>
          <w:bCs/>
          <w:kern w:val="44"/>
          <w:sz w:val="28"/>
          <w:szCs w:val="28"/>
        </w:rPr>
      </w:pPr>
      <w:r>
        <w:rPr>
          <w:rFonts w:hint="eastAsia" w:asciiTheme="minorEastAsia" w:hAnsiTheme="minorEastAsia" w:cstheme="majorBidi"/>
          <w:b/>
          <w:bCs/>
          <w:sz w:val="28"/>
          <w:szCs w:val="28"/>
        </w:rPr>
        <w:t>5.1 一般规定</w:t>
      </w:r>
    </w:p>
    <w:p>
      <w:pPr>
        <w:widowControl/>
        <w:jc w:val="left"/>
        <w:outlineLvl w:val="2"/>
        <w:rPr>
          <w:rFonts w:asciiTheme="minorEastAsia" w:hAnsiTheme="minorEastAsia"/>
          <w:sz w:val="28"/>
          <w:szCs w:val="28"/>
        </w:rPr>
      </w:pPr>
      <w:r>
        <w:rPr>
          <w:rFonts w:hint="eastAsia" w:cs="Times New Roman" w:asciiTheme="minorEastAsia" w:hAnsiTheme="minorEastAsia"/>
          <w:kern w:val="0"/>
          <w:sz w:val="28"/>
          <w:szCs w:val="28"/>
        </w:rPr>
        <w:t>5.</w:t>
      </w:r>
      <w:r>
        <w:rPr>
          <w:rFonts w:cs="Times New Roman" w:asciiTheme="minorEastAsia" w:hAnsiTheme="minorEastAsia"/>
          <w:kern w:val="0"/>
          <w:sz w:val="28"/>
          <w:szCs w:val="28"/>
        </w:rPr>
        <w:t>1.1</w:t>
      </w:r>
      <w:r>
        <w:rPr>
          <w:rFonts w:hint="eastAsia" w:cs="Times New Roman" w:asciiTheme="minorEastAsia" w:hAnsiTheme="minorEastAsia"/>
          <w:kern w:val="0"/>
          <w:sz w:val="28"/>
          <w:szCs w:val="28"/>
        </w:rPr>
        <w:t xml:space="preserve"> </w:t>
      </w:r>
      <w:r>
        <w:rPr>
          <w:rFonts w:hint="eastAsia" w:asciiTheme="minorEastAsia" w:hAnsiTheme="minorEastAsia"/>
          <w:sz w:val="28"/>
          <w:szCs w:val="28"/>
        </w:rPr>
        <w:t>本条规定源自GB 50591-2010《洁净室施工及验收规范》17.5.1（非强条）。</w:t>
      </w:r>
    </w:p>
    <w:p>
      <w:pPr>
        <w:widowControl/>
        <w:autoSpaceDE w:val="0"/>
        <w:autoSpaceDN w:val="0"/>
        <w:ind w:firstLine="560" w:firstLineChars="200"/>
        <w:rPr>
          <w:rFonts w:asciiTheme="minorEastAsia" w:hAnsiTheme="minorEastAsia"/>
          <w:sz w:val="28"/>
          <w:szCs w:val="28"/>
        </w:rPr>
      </w:pPr>
      <w:r>
        <w:rPr>
          <w:rFonts w:hint="eastAsia" w:asciiTheme="minorEastAsia" w:hAnsiTheme="minorEastAsia"/>
          <w:sz w:val="28"/>
          <w:szCs w:val="28"/>
        </w:rPr>
        <w:t>工程验收应由建设方负责组织，有建设、施工（含分包单位）、设计、监理各方（项目）负责人参加，组成工程验收组负责执行和确认。</w:t>
      </w:r>
    </w:p>
    <w:p>
      <w:pPr>
        <w:widowControl/>
        <w:jc w:val="left"/>
        <w:outlineLvl w:val="2"/>
        <w:rPr>
          <w:rFonts w:cs="Times New Roman" w:asciiTheme="minorEastAsia" w:hAnsiTheme="minorEastAsia"/>
          <w:kern w:val="0"/>
          <w:sz w:val="28"/>
          <w:szCs w:val="28"/>
          <w:lang w:val="zh-TW"/>
        </w:rPr>
      </w:pPr>
      <w:r>
        <w:rPr>
          <w:rFonts w:cs="Times New Roman" w:asciiTheme="minorEastAsia" w:hAnsiTheme="minorEastAsia"/>
          <w:kern w:val="0"/>
          <w:sz w:val="28"/>
          <w:szCs w:val="28"/>
        </w:rPr>
        <w:t>5.</w:t>
      </w:r>
      <w:r>
        <w:rPr>
          <w:rFonts w:hint="eastAsia" w:cs="Times New Roman" w:asciiTheme="minorEastAsia" w:hAnsiTheme="minorEastAsia"/>
          <w:kern w:val="0"/>
          <w:sz w:val="28"/>
          <w:szCs w:val="28"/>
        </w:rPr>
        <w:t xml:space="preserve">1.2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 50738-2011《通风空调工程施工规范》16.1.1（强条）</w:t>
      </w:r>
      <w:r>
        <w:rPr>
          <w:rFonts w:hint="eastAsia" w:cs="Times New Roman" w:asciiTheme="minorEastAsia" w:hAnsiTheme="minorEastAsia"/>
          <w:kern w:val="0"/>
          <w:sz w:val="28"/>
          <w:szCs w:val="28"/>
          <w:lang w:val="zh-TW"/>
        </w:rPr>
        <w:t>。</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洁净室涉及行业众多，工艺繁杂，除常规的风、水、电系统外，还涉及各类工艺用气、纯水、蒸汽、燃气、消防气体、有毒有害物排放及无害化处理等多种分系统，因此，必须依次严格执行单机运行调试、分系统运行调试和各系统联合运行调试，确保洁净室对于生产工艺的保障，消除各种安全隐患。</w:t>
      </w:r>
    </w:p>
    <w:p>
      <w:pPr>
        <w:widowControl/>
        <w:jc w:val="left"/>
        <w:outlineLvl w:val="2"/>
        <w:rPr>
          <w:rFonts w:cs="Times New Roman" w:asciiTheme="minorEastAsia" w:hAnsiTheme="minorEastAsia"/>
          <w:kern w:val="0"/>
          <w:sz w:val="28"/>
          <w:szCs w:val="28"/>
          <w:lang w:val="zh-TW" w:eastAsia="zh-TW"/>
        </w:rPr>
      </w:pPr>
      <w:r>
        <w:rPr>
          <w:rFonts w:cs="Times New Roman" w:asciiTheme="minorEastAsia" w:hAnsiTheme="minorEastAsia"/>
          <w:kern w:val="0"/>
          <w:sz w:val="28"/>
          <w:szCs w:val="28"/>
        </w:rPr>
        <w:t>5.1.</w:t>
      </w:r>
      <w:r>
        <w:rPr>
          <w:rFonts w:hint="eastAsia" w:cs="Times New Roman" w:asciiTheme="minorEastAsia" w:hAnsiTheme="minorEastAsia"/>
          <w:kern w:val="0"/>
          <w:sz w:val="28"/>
          <w:szCs w:val="28"/>
        </w:rPr>
        <w:t>3</w:t>
      </w:r>
      <w:r>
        <w:rPr>
          <w:rFonts w:hint="eastAsia" w:asciiTheme="minorEastAsia" w:hAnsiTheme="minorEastAsia"/>
          <w:sz w:val="28"/>
          <w:szCs w:val="28"/>
        </w:rPr>
        <w:t xml:space="preserve"> </w:t>
      </w:r>
      <w:r>
        <w:rPr>
          <w:rFonts w:cs="Times New Roman" w:asciiTheme="minorEastAsia" w:hAnsiTheme="minorEastAsia"/>
          <w:kern w:val="0"/>
          <w:sz w:val="28"/>
          <w:szCs w:val="28"/>
          <w:lang w:val="zh-TW"/>
        </w:rPr>
        <w:t>GB 51110-2015</w:t>
      </w:r>
      <w:r>
        <w:rPr>
          <w:rFonts w:hint="eastAsia" w:cs="Times New Roman" w:asciiTheme="minorEastAsia" w:hAnsiTheme="minorEastAsia"/>
          <w:kern w:val="0"/>
          <w:sz w:val="28"/>
          <w:szCs w:val="28"/>
          <w:lang w:val="zh-TW"/>
        </w:rPr>
        <w:t>《洁净厂房施工及质量验收规范》</w:t>
      </w:r>
      <w:r>
        <w:rPr>
          <w:rFonts w:cs="Times New Roman" w:asciiTheme="minorEastAsia" w:hAnsiTheme="minorEastAsia"/>
          <w:kern w:val="0"/>
          <w:sz w:val="28"/>
          <w:szCs w:val="28"/>
          <w:lang w:val="zh-TW"/>
        </w:rPr>
        <w:t>14.1.5</w:t>
      </w:r>
      <w:r>
        <w:rPr>
          <w:rFonts w:hint="eastAsia" w:cs="Times New Roman" w:asciiTheme="minorEastAsia" w:hAnsiTheme="minorEastAsia"/>
          <w:kern w:val="0"/>
          <w:sz w:val="28"/>
          <w:szCs w:val="28"/>
          <w:lang w:val="zh-TW"/>
        </w:rPr>
        <w:t>（非强条）</w:t>
      </w:r>
    </w:p>
    <w:p>
      <w:pPr>
        <w:widowControl/>
        <w:ind w:firstLine="560" w:firstLineChars="200"/>
        <w:jc w:val="left"/>
        <w:outlineLvl w:val="2"/>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洁净室的检测状态可分为空态、静态和动态。不同的洁净室因其工艺需求对检测状态有不同要求，故本条规定检测状态由建设方根据生产工艺要求确定。本条是根据国内洁净厂房建造的实际情况，并参照国际标准《洁净室及相关受控环境</w:t>
      </w:r>
      <w:r>
        <w:rPr>
          <w:rFonts w:cs="Times New Roman" w:asciiTheme="minorEastAsia" w:hAnsiTheme="minorEastAsia"/>
          <w:kern w:val="0"/>
          <w:sz w:val="28"/>
          <w:szCs w:val="28"/>
          <w:lang w:val="zh-TW"/>
        </w:rPr>
        <w:t xml:space="preserve"> </w:t>
      </w:r>
      <w:r>
        <w:rPr>
          <w:rFonts w:hint="eastAsia" w:cs="Times New Roman" w:asciiTheme="minorEastAsia" w:hAnsiTheme="minorEastAsia"/>
          <w:kern w:val="0"/>
          <w:sz w:val="28"/>
          <w:szCs w:val="28"/>
          <w:lang w:val="zh-TW"/>
        </w:rPr>
        <w:t>第</w:t>
      </w:r>
      <w:r>
        <w:rPr>
          <w:rFonts w:cs="Times New Roman" w:asciiTheme="minorEastAsia" w:hAnsiTheme="minorEastAsia"/>
          <w:kern w:val="0"/>
          <w:sz w:val="28"/>
          <w:szCs w:val="28"/>
          <w:lang w:val="zh-TW"/>
        </w:rPr>
        <w:t>4部分：设计、建设、启动》ISO14644-4中的有关要求作出的规定</w:t>
      </w:r>
      <w:r>
        <w:rPr>
          <w:rFonts w:hint="eastAsia" w:cs="Times New Roman" w:asciiTheme="minorEastAsia" w:hAnsiTheme="minorEastAsia"/>
          <w:kern w:val="0"/>
          <w:sz w:val="28"/>
          <w:szCs w:val="28"/>
          <w:lang w:val="zh-TW"/>
        </w:rPr>
        <w:t>。</w:t>
      </w:r>
    </w:p>
    <w:p>
      <w:pPr>
        <w:jc w:val="left"/>
        <w:outlineLvl w:val="2"/>
        <w:rPr>
          <w:rFonts w:cs="Times New Roman" w:asciiTheme="minorEastAsia" w:hAnsiTheme="minorEastAsia"/>
          <w:kern w:val="0"/>
          <w:sz w:val="28"/>
          <w:szCs w:val="28"/>
          <w:lang w:val="zh-TW"/>
        </w:rPr>
      </w:pPr>
      <w:r>
        <w:rPr>
          <w:rFonts w:cs="Times New Roman" w:asciiTheme="minorEastAsia" w:hAnsiTheme="minorEastAsia"/>
          <w:kern w:val="0"/>
          <w:sz w:val="28"/>
          <w:szCs w:val="28"/>
        </w:rPr>
        <w:t>5.</w:t>
      </w:r>
      <w:r>
        <w:rPr>
          <w:rFonts w:hint="eastAsia" w:cs="Times New Roman" w:asciiTheme="minorEastAsia" w:hAnsiTheme="minorEastAsia"/>
          <w:kern w:val="0"/>
          <w:sz w:val="28"/>
          <w:szCs w:val="28"/>
        </w:rPr>
        <w:t xml:space="preserve">1.4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GB50591-2010《洁净室施工及验收规范》</w:t>
      </w:r>
      <w:r>
        <w:rPr>
          <w:rFonts w:hint="eastAsia" w:cs="Times New Roman" w:asciiTheme="minorEastAsia" w:hAnsiTheme="minorEastAsia"/>
          <w:kern w:val="0"/>
          <w:sz w:val="28"/>
          <w:szCs w:val="28"/>
          <w:lang w:val="zh-TW"/>
        </w:rPr>
        <w:t>5.6.7（强条）、16.3.1</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《洁净厂房设计规范》GB50073-2013附录A.2.1（非强条）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GB50457-2008《医药工业洁净厂房设计规范》附录C.0.1（非强条）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GB50447-2008《实验动物设施建筑技术规范》第10.1.5条（非强条），GB50687-2011《食品工业洁净用房建筑技术规范》第10.2.4条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GB 51110-2015</w:t>
      </w:r>
      <w:r>
        <w:rPr>
          <w:rFonts w:hint="eastAsia" w:cs="Times New Roman" w:asciiTheme="minorEastAsia" w:hAnsiTheme="minorEastAsia"/>
          <w:kern w:val="0"/>
          <w:sz w:val="28"/>
          <w:szCs w:val="28"/>
          <w:lang w:val="zh-TW"/>
        </w:rPr>
        <w:t>《洁净厂房施工及质量验收规范》</w:t>
      </w:r>
      <w:r>
        <w:rPr>
          <w:rFonts w:cs="Times New Roman" w:asciiTheme="minorEastAsia" w:hAnsiTheme="minorEastAsia"/>
          <w:kern w:val="0"/>
          <w:sz w:val="28"/>
          <w:szCs w:val="28"/>
          <w:lang w:val="zh-TW"/>
        </w:rPr>
        <w:t>14.</w:t>
      </w:r>
      <w:r>
        <w:rPr>
          <w:rFonts w:hint="eastAsia" w:cs="Times New Roman" w:asciiTheme="minorEastAsia" w:hAnsiTheme="minorEastAsia"/>
          <w:kern w:val="0"/>
          <w:sz w:val="28"/>
          <w:szCs w:val="28"/>
          <w:lang w:val="zh-TW"/>
        </w:rPr>
        <w:t>2.4（非强条），GB50333-2013《医院洁净手术部建筑技术规范》13.3.2（非强条）</w:t>
      </w:r>
      <w:r>
        <w:rPr>
          <w:rFonts w:cs="Times New Roman" w:asciiTheme="minorEastAsia" w:hAnsiTheme="minorEastAsia"/>
          <w:kern w:val="0"/>
          <w:sz w:val="28"/>
          <w:szCs w:val="28"/>
          <w:lang w:val="zh-TW"/>
        </w:rPr>
        <w:t xml:space="preserve"> GB 51110-2015</w:t>
      </w:r>
      <w:r>
        <w:rPr>
          <w:rFonts w:hint="eastAsia" w:cs="Times New Roman" w:asciiTheme="minorEastAsia" w:hAnsiTheme="minorEastAsia"/>
          <w:kern w:val="0"/>
          <w:sz w:val="28"/>
          <w:szCs w:val="28"/>
          <w:lang w:val="zh-TW"/>
        </w:rPr>
        <w:t>《洁净厂房施工及质量验收规范》</w:t>
      </w:r>
      <w:r>
        <w:rPr>
          <w:rFonts w:cs="Times New Roman" w:asciiTheme="minorEastAsia" w:hAnsiTheme="minorEastAsia"/>
          <w:kern w:val="0"/>
          <w:sz w:val="28"/>
          <w:szCs w:val="28"/>
          <w:lang w:val="zh-TW"/>
        </w:rPr>
        <w:t>14.1.5</w:t>
      </w:r>
      <w:r>
        <w:rPr>
          <w:rFonts w:hint="eastAsia" w:cs="Times New Roman" w:asciiTheme="minorEastAsia" w:hAnsiTheme="minorEastAsia"/>
          <w:kern w:val="0"/>
          <w:sz w:val="28"/>
          <w:szCs w:val="28"/>
          <w:lang w:val="zh-TW"/>
        </w:rPr>
        <w:t>（非强条）,GB50346-2011《生物安全实验室建筑技术规范》10.1.5（非强条）</w:t>
      </w:r>
      <w:r>
        <w:rPr>
          <w:rFonts w:cs="Times New Roman" w:asciiTheme="minorEastAsia" w:hAnsiTheme="minorEastAsia"/>
          <w:kern w:val="0"/>
          <w:sz w:val="28"/>
          <w:szCs w:val="28"/>
          <w:lang w:val="zh-TW"/>
        </w:rPr>
        <w:t>。</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洁净受控环境与以满足人员舒适性需求为主的普通建筑的重要差别之处在于，洁净受控环境中往往涉及众多风险因素的控制，一旦实际建成的建筑无法满足设计要求，必将带来产品（食品、药品、高附加值电子产品以及高风险航空航天相关产品等）污染、人员感染、环境污染等较为严重的社会经济后果，因此，目前国内外洁净受控环境几乎所有涉及技术标准以及法规体系均强调对完工项目的严格检测与验证。而洁净室是多功能的综合整体，单项指标不能反映洁净室可以投入使用的整体性能，从保障人们财产安全、身体健康以及环境安全角度考虑，本标准设立此强制性条款。</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洁净受控环境行业多存在高风险控制需求的特点，当前我国部分洁净受控环境行业存在着重施工、轻检测验证的不足，尤其不重视洁净受控环境投入使用后的定期性能验证。在国外，洁净受控环境在分项验收阶段以及运行后定期进行综合性能检测以保证洁净受控环境的长期可靠运行，是公认的有效技术措施。国内目前在法规体系层面仅人用药品制造业和高等级生物安全实验室有相应的规定，因此本条款做此规定，希望能够提醒各洁净受控环境应用行业的关注。</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国内目前存在施工单位用单一的洁净度指标（或细菌浓度指标）代替洁净受控环境综合性能检测与评估的不科学做法，而对于洁净受控环境洁净度的保持来说，必要的压力梯度、通风换气次数以及高效过滤器完好性均对于洁净度的长期保持，洁净受控环境的长期可靠运行具有关键性意义，因此，本条款从洁净受控环境的风险控制需求角度出发，规定了洁净受控环境进行综合性能检测时必须进行的关键性性能指标，具体洁净受控环境应用行业还应根据其自身的风险控制需求以及工艺需求，参考具体的行业技术标准明确性能检测指标体系。</w:t>
      </w:r>
    </w:p>
    <w:p>
      <w:pPr>
        <w:widowControl/>
        <w:autoSpaceDE w:val="0"/>
        <w:autoSpaceDN w:val="0"/>
        <w:rPr>
          <w:rFonts w:cs="Times New Roman" w:asciiTheme="minorEastAsia" w:hAnsiTheme="minorEastAsia"/>
          <w:kern w:val="0"/>
          <w:sz w:val="28"/>
          <w:szCs w:val="28"/>
          <w:lang w:val="zh-TW" w:eastAsia="zh-TW"/>
        </w:rPr>
      </w:pPr>
      <w:r>
        <w:rPr>
          <w:rFonts w:hint="eastAsia" w:cs="Times New Roman" w:asciiTheme="minorEastAsia" w:hAnsiTheme="minorEastAsia"/>
          <w:bCs/>
          <w:kern w:val="28"/>
          <w:sz w:val="28"/>
          <w:szCs w:val="28"/>
        </w:rPr>
        <w:t xml:space="preserve">5.1.5 </w:t>
      </w:r>
      <w:r>
        <w:rPr>
          <w:rFonts w:hint="eastAsia" w:cs="Times New Roman" w:asciiTheme="minorEastAsia" w:hAnsiTheme="minorEastAsia"/>
          <w:kern w:val="0"/>
          <w:sz w:val="28"/>
          <w:szCs w:val="28"/>
          <w:lang w:val="zh-TW"/>
        </w:rPr>
        <w:t>本条规定源自</w:t>
      </w:r>
      <w:r>
        <w:rPr>
          <w:rFonts w:hint="eastAsia" w:cs="Times New Roman" w:asciiTheme="minorEastAsia" w:hAnsiTheme="minorEastAsia"/>
          <w:kern w:val="0"/>
          <w:sz w:val="28"/>
          <w:szCs w:val="28"/>
          <w:lang w:val="zh-TW" w:eastAsia="zh-TW"/>
        </w:rPr>
        <w:t>GB50591-2010</w:t>
      </w:r>
      <w:r>
        <w:rPr>
          <w:rFonts w:hint="eastAsia" w:cs="Times New Roman" w:asciiTheme="minorEastAsia" w:hAnsiTheme="minorEastAsia"/>
          <w:kern w:val="0"/>
          <w:sz w:val="28"/>
          <w:szCs w:val="28"/>
          <w:lang w:val="zh-TW"/>
        </w:rPr>
        <w:t>《洁净室施工及验收规范》</w:t>
      </w:r>
      <w:r>
        <w:rPr>
          <w:rFonts w:hint="eastAsia" w:cs="Times New Roman" w:asciiTheme="minorEastAsia" w:hAnsiTheme="minorEastAsia"/>
          <w:kern w:val="0"/>
          <w:sz w:val="28"/>
          <w:szCs w:val="28"/>
          <w:lang w:val="zh-TW" w:eastAsia="zh-TW"/>
        </w:rPr>
        <w:t>16.2.2</w:t>
      </w:r>
      <w:r>
        <w:rPr>
          <w:rFonts w:hint="eastAsia" w:cs="Times New Roman" w:asciiTheme="minorEastAsia" w:hAnsiTheme="minorEastAsia"/>
          <w:kern w:val="0"/>
          <w:sz w:val="28"/>
          <w:szCs w:val="28"/>
          <w:lang w:val="zh-TW"/>
        </w:rPr>
        <w:t>、</w:t>
      </w:r>
      <w:r>
        <w:rPr>
          <w:rFonts w:hint="eastAsia" w:cs="Times New Roman" w:asciiTheme="minorEastAsia" w:hAnsiTheme="minorEastAsia"/>
          <w:kern w:val="0"/>
          <w:sz w:val="28"/>
          <w:szCs w:val="28"/>
          <w:lang w:val="zh-TW" w:eastAsia="zh-TW"/>
        </w:rPr>
        <w:t>16.2.3</w:t>
      </w:r>
      <w:r>
        <w:rPr>
          <w:rFonts w:hint="eastAsia"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eastAsia="zh-TW"/>
        </w:rPr>
        <w:t>GB50333-2013</w:t>
      </w:r>
      <w:r>
        <w:rPr>
          <w:rFonts w:hint="eastAsia" w:cs="Times New Roman" w:asciiTheme="minorEastAsia" w:hAnsiTheme="minorEastAsia"/>
          <w:kern w:val="0"/>
          <w:sz w:val="28"/>
          <w:szCs w:val="28"/>
          <w:lang w:val="zh-TW"/>
        </w:rPr>
        <w:t>《医院洁净手术部建筑技术规范》</w:t>
      </w:r>
      <w:r>
        <w:rPr>
          <w:rFonts w:hint="eastAsia" w:cs="Times New Roman" w:asciiTheme="minorEastAsia" w:hAnsiTheme="minorEastAsia"/>
          <w:kern w:val="0"/>
          <w:sz w:val="28"/>
          <w:szCs w:val="28"/>
          <w:lang w:val="zh-TW" w:eastAsia="zh-TW"/>
        </w:rPr>
        <w:t>13.3.2</w:t>
      </w:r>
      <w:r>
        <w:rPr>
          <w:rFonts w:hint="eastAsia" w:cs="Times New Roman" w:asciiTheme="minorEastAsia" w:hAnsiTheme="minorEastAsia"/>
          <w:kern w:val="0"/>
          <w:sz w:val="28"/>
          <w:szCs w:val="28"/>
          <w:lang w:val="zh-TW"/>
        </w:rPr>
        <w:t>（非强条）。检验之前需对房间进行彻底清洁，以消除施工过程中围护结构或地面的污染物对检验结果的影响。因部分检验结果相互影响，文中给出了必检项目的检验顺序，应在风速、风量、静压差、过滤器检漏等项目合格的基础上，进行洁净度等级检测，不得仅以洁净度等级检测结果作为工程验收标准。</w:t>
      </w:r>
    </w:p>
    <w:p>
      <w:pPr>
        <w:jc w:val="left"/>
        <w:outlineLvl w:val="2"/>
        <w:rPr>
          <w:rFonts w:cs="Times New Roman" w:asciiTheme="minorEastAsia" w:hAnsiTheme="minorEastAsia"/>
          <w:kern w:val="0"/>
          <w:sz w:val="28"/>
          <w:szCs w:val="28"/>
          <w:lang w:val="zh-TW"/>
        </w:rPr>
      </w:pPr>
      <w:r>
        <w:rPr>
          <w:rFonts w:hint="eastAsia" w:asciiTheme="minorEastAsia" w:hAnsiTheme="minorEastAsia"/>
          <w:sz w:val="28"/>
          <w:szCs w:val="28"/>
        </w:rPr>
        <w:t>5.1.6 洁净度等级和微生物限度检测结果直接相关，且</w:t>
      </w:r>
      <w:r>
        <w:rPr>
          <w:rFonts w:hint="eastAsia" w:cs="Times New Roman" w:asciiTheme="minorEastAsia" w:hAnsiTheme="minorEastAsia"/>
          <w:kern w:val="0"/>
          <w:sz w:val="28"/>
          <w:szCs w:val="28"/>
          <w:lang w:val="zh-TW"/>
        </w:rPr>
        <w:t>常规检测过程中产生的围护结构表面污染、空气消毒后残留的气态消毒剂等，对微生物限度检测结果都会产生影响，故作本条规定。</w:t>
      </w:r>
    </w:p>
    <w:p>
      <w:pPr>
        <w:widowControl/>
        <w:autoSpaceDE w:val="0"/>
        <w:autoSpaceDN w:val="0"/>
        <w:jc w:val="center"/>
        <w:rPr>
          <w:rFonts w:cs="Times New Roman" w:asciiTheme="minorEastAsia" w:hAnsiTheme="minorEastAsia"/>
          <w:kern w:val="0"/>
          <w:sz w:val="28"/>
          <w:szCs w:val="28"/>
          <w:lang w:val="zh-TW" w:eastAsia="zh-TW"/>
        </w:rPr>
      </w:pPr>
      <w:r>
        <w:rPr>
          <w:rFonts w:asciiTheme="minorEastAsia" w:hAnsiTheme="minorEastAsia" w:cstheme="majorBidi"/>
          <w:b/>
          <w:bCs/>
          <w:sz w:val="28"/>
          <w:szCs w:val="28"/>
          <w:lang w:eastAsia="zh-TW"/>
        </w:rPr>
        <w:t>5.2</w:t>
      </w:r>
      <w:r>
        <w:rPr>
          <w:rFonts w:hint="eastAsia" w:asciiTheme="minorEastAsia" w:hAnsiTheme="minorEastAsia" w:cstheme="majorBidi"/>
          <w:b/>
          <w:bCs/>
          <w:sz w:val="28"/>
          <w:szCs w:val="28"/>
        </w:rPr>
        <w:t xml:space="preserve"> 分项验收</w:t>
      </w:r>
    </w:p>
    <w:p>
      <w:pPr>
        <w:rPr>
          <w:rFonts w:cs="Times New Roman" w:asciiTheme="minorEastAsia" w:hAnsiTheme="minorEastAsia"/>
          <w:kern w:val="0"/>
          <w:sz w:val="28"/>
          <w:szCs w:val="28"/>
          <w:lang w:val="zh-TW"/>
        </w:rPr>
      </w:pPr>
      <w:r>
        <w:rPr>
          <w:rFonts w:asciiTheme="minorEastAsia" w:hAnsiTheme="minorEastAsia"/>
          <w:sz w:val="28"/>
          <w:szCs w:val="28"/>
        </w:rPr>
        <w:t>5.2.1</w:t>
      </w:r>
      <w:r>
        <w:rPr>
          <w:rFonts w:hint="eastAsia" w:asciiTheme="minorEastAsia" w:hAnsiTheme="minorEastAsia"/>
          <w:sz w:val="28"/>
          <w:szCs w:val="28"/>
        </w:rPr>
        <w:t xml:space="preserve">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GB50591-2010《洁净室施工及验收规范》</w:t>
      </w:r>
      <w:r>
        <w:rPr>
          <w:rFonts w:hint="eastAsia" w:cs="Times New Roman" w:asciiTheme="minorEastAsia" w:hAnsiTheme="minorEastAsia"/>
          <w:kern w:val="0"/>
          <w:sz w:val="28"/>
          <w:szCs w:val="28"/>
          <w:lang w:val="zh-TW"/>
        </w:rPr>
        <w:t>17.2.1</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施工</w:t>
      </w:r>
      <w:r>
        <w:rPr>
          <w:rFonts w:cs="Times New Roman" w:asciiTheme="minorEastAsia" w:hAnsiTheme="minorEastAsia"/>
          <w:kern w:val="0"/>
          <w:sz w:val="28"/>
          <w:szCs w:val="28"/>
          <w:lang w:val="zh-TW"/>
        </w:rPr>
        <w:t>质量不是仅靠最后调试检测出来的</w:t>
      </w:r>
      <w:r>
        <w:rPr>
          <w:rFonts w:hint="eastAsia" w:cs="Times New Roman" w:asciiTheme="minorEastAsia" w:hAnsiTheme="minorEastAsia"/>
          <w:kern w:val="0"/>
          <w:sz w:val="28"/>
          <w:szCs w:val="28"/>
          <w:lang w:val="zh-TW"/>
        </w:rPr>
        <w:t>，而是在施工过程中不断控制来保证的。只有对各分系统进行检测来发现问题解决问题，并对各分系统进行功能确认才能保证性能验收能够顺利进行，并确保洁净室能够正常使用。分项验收就是一种通过自行质量检查评定实行的过程控制，是阶段性验收的性质。</w:t>
      </w:r>
    </w:p>
    <w:p>
      <w:pPr>
        <w:widowControl/>
        <w:autoSpaceDE w:val="0"/>
        <w:autoSpaceDN w:val="0"/>
        <w:rPr>
          <w:rFonts w:cs="Times New Roman" w:asciiTheme="minorEastAsia" w:hAnsiTheme="minorEastAsia"/>
          <w:kern w:val="0"/>
          <w:sz w:val="28"/>
          <w:szCs w:val="28"/>
          <w:lang w:val="zh-TW"/>
        </w:rPr>
      </w:pPr>
      <w:r>
        <w:rPr>
          <w:rFonts w:hint="eastAsia" w:asciiTheme="minorEastAsia" w:hAnsiTheme="minorEastAsia"/>
          <w:sz w:val="28"/>
          <w:szCs w:val="28"/>
        </w:rPr>
        <w:t xml:space="preserve">5.2.2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GB50591-2010</w:t>
      </w:r>
      <w:r>
        <w:rPr>
          <w:rFonts w:hint="eastAsia" w:cs="Times New Roman" w:asciiTheme="minorEastAsia" w:hAnsiTheme="minorEastAsia"/>
          <w:kern w:val="0"/>
          <w:sz w:val="28"/>
          <w:szCs w:val="28"/>
          <w:lang w:val="zh-TW"/>
        </w:rPr>
        <w:t>《洁净室施工及验收规范》</w:t>
      </w:r>
      <w:r>
        <w:rPr>
          <w:rFonts w:cs="Times New Roman" w:asciiTheme="minorEastAsia" w:hAnsiTheme="minorEastAsia"/>
          <w:kern w:val="0"/>
          <w:sz w:val="28"/>
          <w:szCs w:val="28"/>
          <w:lang w:val="zh-TW"/>
        </w:rPr>
        <w:t>4.8.2</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，GB51110-2015《洁净厂房施工及质量验收规范》</w:t>
      </w:r>
      <w:r>
        <w:rPr>
          <w:rFonts w:hint="eastAsia" w:cs="Times New Roman" w:asciiTheme="minorEastAsia" w:hAnsiTheme="minorEastAsia"/>
          <w:kern w:val="0"/>
          <w:sz w:val="28"/>
          <w:szCs w:val="28"/>
          <w:lang w:val="zh-TW"/>
        </w:rPr>
        <w:t>非强条</w:t>
      </w:r>
      <w:r>
        <w:rPr>
          <w:rFonts w:cs="Times New Roman" w:asciiTheme="minorEastAsia" w:hAnsiTheme="minorEastAsia"/>
          <w:kern w:val="0"/>
          <w:sz w:val="28"/>
          <w:szCs w:val="28"/>
          <w:lang w:val="zh-TW"/>
        </w:rPr>
        <w:t>4.4.1、4.4.3、4.4.4</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对建筑装饰的分项验收，对洁净室高架地板及围护结构进行了质量要求，可保证其不产尘，不积尘，并满足不同洁净室的工艺要求及安全要求。鉴于高架地板通常都是外购产品，所以强调检查产品检验报告，并符合工程设计和承重要求。洁净室内的高架地板及围护结构即应满足空气洁净度等级要求，还应满足产品生产工艺要求和安全性要求。对有防静电要求的高架地板，强调在安装前应检查出厂的防静电性能检验是否符合设计要求。</w:t>
      </w:r>
    </w:p>
    <w:p>
      <w:pPr>
        <w:widowControl/>
        <w:jc w:val="left"/>
        <w:outlineLvl w:val="2"/>
        <w:rPr>
          <w:rFonts w:cs="Times New Roman" w:asciiTheme="minorEastAsia" w:hAnsiTheme="minorEastAsia"/>
          <w:kern w:val="0"/>
          <w:sz w:val="28"/>
          <w:szCs w:val="28"/>
          <w:lang w:val="zh-TW"/>
        </w:rPr>
      </w:pPr>
      <w:r>
        <w:rPr>
          <w:rFonts w:cs="Times New Roman" w:asciiTheme="minorEastAsia" w:hAnsiTheme="minorEastAsia"/>
          <w:kern w:val="0"/>
          <w:sz w:val="28"/>
          <w:szCs w:val="28"/>
        </w:rPr>
        <w:t>5.2.</w:t>
      </w:r>
      <w:r>
        <w:rPr>
          <w:rFonts w:hint="eastAsia" w:cs="Times New Roman" w:asciiTheme="minorEastAsia" w:hAnsiTheme="minorEastAsia"/>
          <w:kern w:val="0"/>
          <w:sz w:val="28"/>
          <w:szCs w:val="28"/>
        </w:rPr>
        <w:t xml:space="preserve">3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GB50591-2010</w:t>
      </w:r>
      <w:r>
        <w:rPr>
          <w:rFonts w:hint="eastAsia" w:cs="Times New Roman" w:asciiTheme="minorEastAsia" w:hAnsiTheme="minorEastAsia"/>
          <w:kern w:val="0"/>
          <w:sz w:val="28"/>
          <w:szCs w:val="28"/>
          <w:lang w:val="zh-TW"/>
        </w:rPr>
        <w:t>《洁净室施工及验收规范》5.7.1、5.7.2、11.6.2（</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lang w:val="zh-TW"/>
        </w:rPr>
        <w:t>GB51110-2015《洁净厂房施工及质量验收规范》</w:t>
      </w:r>
      <w:r>
        <w:rPr>
          <w:rFonts w:hint="eastAsia" w:cs="Times New Roman" w:asciiTheme="minorEastAsia" w:hAnsiTheme="minorEastAsia"/>
          <w:kern w:val="0"/>
          <w:sz w:val="28"/>
          <w:szCs w:val="28"/>
          <w:lang w:val="zh-TW"/>
        </w:rPr>
        <w:t>5.2.5、5.2.6、5.2.7、5.4.8（非强条）。</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风管清洗可保护末端高效过滤器；风管强度及严密性试验是检查和确保风管加工、制作质量的重要手段；高效过滤器检漏可确保高效过滤器质量，并保证洁净室内洁净度达到设计要求；组合式空调机组的漏风量检测，是检查和确保组合式空调机组质量的重要手段。验收检查风管清洗记录，可确保风管洁净度达到使用要求。检查风管、高效过滤器及空调机组的检测报告，可有效把控施工质量，保证洁净室正常运行。</w:t>
      </w:r>
    </w:p>
    <w:p>
      <w:pPr>
        <w:widowControl/>
        <w:jc w:val="left"/>
        <w:outlineLvl w:val="2"/>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rPr>
        <w:t xml:space="preserve">5.2.4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rPr>
        <w:t>GB51110-2015</w:t>
      </w:r>
      <w:r>
        <w:rPr>
          <w:rFonts w:hint="eastAsia" w:cs="Times New Roman" w:asciiTheme="minorEastAsia" w:hAnsiTheme="minorEastAsia"/>
          <w:kern w:val="0"/>
          <w:sz w:val="28"/>
          <w:szCs w:val="28"/>
          <w:lang w:val="zh-TW"/>
        </w:rPr>
        <w:t>《</w:t>
      </w:r>
      <w:r>
        <w:rPr>
          <w:rFonts w:hint="eastAsia" w:cs="Times New Roman" w:asciiTheme="minorEastAsia" w:hAnsiTheme="minorEastAsia"/>
          <w:kern w:val="0"/>
          <w:sz w:val="28"/>
          <w:szCs w:val="28"/>
        </w:rPr>
        <w:t>洁净厂房施工及质量验收规范</w:t>
      </w:r>
      <w:r>
        <w:rPr>
          <w:rFonts w:hint="eastAsia" w:cs="Times New Roman" w:asciiTheme="minorEastAsia" w:hAnsiTheme="minorEastAsia"/>
          <w:kern w:val="0"/>
          <w:sz w:val="28"/>
          <w:szCs w:val="28"/>
          <w:lang w:val="zh-TW"/>
        </w:rPr>
        <w:t>》7.1.3（</w:t>
      </w:r>
      <w:r>
        <w:rPr>
          <w:rFonts w:cs="Times New Roman" w:asciiTheme="minorEastAsia" w:hAnsiTheme="minorEastAsia"/>
          <w:kern w:val="0"/>
          <w:sz w:val="28"/>
          <w:szCs w:val="28"/>
          <w:lang w:val="zh-TW"/>
        </w:rPr>
        <w:t>强条</w:t>
      </w:r>
      <w:r>
        <w:rPr>
          <w:rFonts w:hint="eastAsia" w:cs="Times New Roman" w:asciiTheme="minorEastAsia" w:hAnsiTheme="minorEastAsia"/>
          <w:kern w:val="0"/>
          <w:sz w:val="28"/>
          <w:szCs w:val="28"/>
          <w:lang w:val="zh-TW"/>
        </w:rPr>
        <w:t>）；</w:t>
      </w:r>
      <w:r>
        <w:rPr>
          <w:rFonts w:cs="Times New Roman" w:asciiTheme="minorEastAsia" w:hAnsiTheme="minorEastAsia"/>
          <w:kern w:val="0"/>
          <w:sz w:val="28"/>
          <w:szCs w:val="28"/>
        </w:rPr>
        <w:t>GB50467-2008</w:t>
      </w:r>
      <w:r>
        <w:rPr>
          <w:rFonts w:cs="Times New Roman" w:asciiTheme="minorEastAsia" w:hAnsiTheme="minorEastAsia"/>
          <w:kern w:val="0"/>
          <w:sz w:val="28"/>
          <w:szCs w:val="28"/>
          <w:lang w:val="zh-TW"/>
        </w:rPr>
        <w:t>《</w:t>
      </w:r>
      <w:r>
        <w:rPr>
          <w:rFonts w:hint="eastAsia" w:cs="Times New Roman" w:asciiTheme="minorEastAsia" w:hAnsiTheme="minorEastAsia"/>
          <w:kern w:val="0"/>
          <w:sz w:val="28"/>
          <w:szCs w:val="28"/>
        </w:rPr>
        <w:t>微电子生产设备安装工程施工及验收规范</w:t>
      </w:r>
      <w:r>
        <w:rPr>
          <w:rFonts w:cs="Times New Roman" w:asciiTheme="minorEastAsia" w:hAnsiTheme="minorEastAsia"/>
          <w:kern w:val="0"/>
          <w:sz w:val="28"/>
          <w:szCs w:val="28"/>
          <w:lang w:val="zh-TW"/>
        </w:rPr>
        <w:t>》</w:t>
      </w:r>
      <w:r>
        <w:rPr>
          <w:rFonts w:cs="Times New Roman" w:asciiTheme="minorEastAsia" w:hAnsiTheme="minorEastAsia"/>
          <w:kern w:val="0"/>
          <w:sz w:val="28"/>
          <w:szCs w:val="28"/>
        </w:rPr>
        <w:t>3.11.1</w:t>
      </w:r>
      <w:r>
        <w:rPr>
          <w:rFonts w:hint="eastAsia" w:cs="Times New Roman" w:asciiTheme="minorEastAsia" w:hAnsiTheme="minorEastAsia"/>
          <w:kern w:val="0"/>
          <w:sz w:val="28"/>
          <w:szCs w:val="28"/>
          <w:lang w:val="zh-TW"/>
        </w:rPr>
        <w:t>（强条）。</w:t>
      </w:r>
    </w:p>
    <w:p>
      <w:pPr>
        <w:widowControl/>
        <w:autoSpaceDE w:val="0"/>
        <w:autoSpaceDN w:val="0"/>
        <w:ind w:firstLine="560" w:firstLineChars="200"/>
        <w:jc w:val="left"/>
        <w:rPr>
          <w:rFonts w:cs="Times New Roman" w:asciiTheme="minorEastAsia" w:hAnsiTheme="minorEastAsia"/>
          <w:kern w:val="0"/>
          <w:sz w:val="28"/>
          <w:szCs w:val="28"/>
          <w:u w:val="single"/>
        </w:rPr>
      </w:pPr>
      <w:r>
        <w:rPr>
          <w:rFonts w:hint="eastAsia" w:cs="Times New Roman" w:asciiTheme="minorEastAsia" w:hAnsiTheme="minorEastAsia"/>
          <w:sz w:val="28"/>
          <w:szCs w:val="28"/>
        </w:rPr>
        <w:t>输送如可燃、有毒流体，高纯气体、高纯水、特种气体和化学品等特殊要求介质的管道及阀门的质量涉及人身安全、健康和财产安全，所以本条为强制性条文。</w:t>
      </w:r>
    </w:p>
    <w:p>
      <w:pPr>
        <w:ind w:firstLine="426"/>
        <w:rPr>
          <w:rFonts w:cs="Times New Roman" w:asciiTheme="minorEastAsia" w:hAnsiTheme="minorEastAsia"/>
          <w:sz w:val="28"/>
          <w:szCs w:val="28"/>
        </w:rPr>
      </w:pPr>
      <w:r>
        <w:rPr>
          <w:rFonts w:hint="eastAsia" w:cs="Times New Roman" w:asciiTheme="minorEastAsia" w:hAnsiTheme="minorEastAsia"/>
          <w:sz w:val="28"/>
          <w:szCs w:val="28"/>
        </w:rPr>
        <w:t>鉴于配管工程的各种管道系统输送介质的差异，且管道系统使用的阀门的严密性、强度要求的严格程度也不同，为确保各类介质输送过程的安全可靠和高纯物质的不被污染，对于有特殊要求者，如可燃、有毒流体，高纯气体、高纯水、特种气体和化学品等的管路用阀门应在安装前逐个进行强度和严密性试验，不合格者不得使用，由于输送上述介质的管道用阀门的质量已涉及人身安全、健康和财产安全，所以此条为强制性条文。除此之外的管路用阀门可抽查</w:t>
      </w:r>
      <w:r>
        <w:rPr>
          <w:rFonts w:cs="Times New Roman" w:asciiTheme="minorEastAsia" w:hAnsiTheme="minorEastAsia"/>
          <w:sz w:val="28"/>
          <w:szCs w:val="28"/>
        </w:rPr>
        <w:t>20</w:t>
      </w:r>
      <w:r>
        <w:rPr>
          <w:rFonts w:hint="eastAsia" w:cs="Times New Roman" w:asciiTheme="minorEastAsia" w:hAnsiTheme="minorEastAsia"/>
          <w:sz w:val="28"/>
          <w:szCs w:val="28"/>
        </w:rPr>
        <w:t>％进行强度和严密性试验。</w:t>
      </w:r>
    </w:p>
    <w:p>
      <w:pPr>
        <w:widowControl/>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本条规定了哪些二次管道要进行压力试验。对此作过一些调查，多数被调查对象（工程项目）只对有焊接、螺纹、法兰等连接接头的危险介质管道作压力试验。压力试验是与安全紧密相关的一道重要工序，必须对此道工序进行规范。根据多年工作实践经验、安全要求和管道的介质性质，条文规定：工作压力不小于</w:t>
      </w:r>
      <w:r>
        <w:rPr>
          <w:rFonts w:cs="Times New Roman" w:asciiTheme="minorEastAsia" w:hAnsiTheme="minorEastAsia"/>
          <w:kern w:val="0"/>
          <w:sz w:val="28"/>
          <w:szCs w:val="28"/>
        </w:rPr>
        <w:t>0.1MPa</w:t>
      </w:r>
      <w:r>
        <w:rPr>
          <w:rFonts w:hint="eastAsia" w:cs="Times New Roman" w:asciiTheme="minorEastAsia" w:hAnsiTheme="minorEastAsia"/>
          <w:kern w:val="0"/>
          <w:sz w:val="28"/>
          <w:szCs w:val="28"/>
        </w:rPr>
        <w:t>的管道应进行压力试验，其中可燃、易爆和助燃性气体管道还应进行气密性试验；气密性试验合格后，又拆卸过的管道必须作泄漏性试验。关于</w:t>
      </w:r>
      <w:r>
        <w:rPr>
          <w:rFonts w:cs="Times New Roman" w:asciiTheme="minorEastAsia" w:hAnsiTheme="minorEastAsia"/>
          <w:kern w:val="0"/>
          <w:sz w:val="28"/>
          <w:szCs w:val="28"/>
        </w:rPr>
        <w:t>0.1MPa</w:t>
      </w:r>
      <w:r>
        <w:rPr>
          <w:rFonts w:hint="eastAsia" w:cs="Times New Roman" w:asciiTheme="minorEastAsia" w:hAnsiTheme="minorEastAsia"/>
          <w:kern w:val="0"/>
          <w:sz w:val="28"/>
          <w:szCs w:val="28"/>
        </w:rPr>
        <w:t>的提出，是基于这一参数是界定压力管道的参数之一。实际上除真空管、重力排水管和排气管外，生产设备二次管道的工作压力都在</w:t>
      </w:r>
      <w:r>
        <w:rPr>
          <w:rFonts w:cs="Times New Roman" w:asciiTheme="minorEastAsia" w:hAnsiTheme="minorEastAsia"/>
          <w:kern w:val="0"/>
          <w:sz w:val="28"/>
          <w:szCs w:val="28"/>
        </w:rPr>
        <w:t>0.1MPa</w:t>
      </w:r>
      <w:r>
        <w:rPr>
          <w:rFonts w:hint="eastAsia" w:cs="Times New Roman" w:asciiTheme="minorEastAsia" w:hAnsiTheme="minorEastAsia"/>
          <w:kern w:val="0"/>
          <w:sz w:val="28"/>
          <w:szCs w:val="28"/>
        </w:rPr>
        <w:t>以上。</w:t>
      </w:r>
    </w:p>
    <w:p>
      <w:pPr>
        <w:widowControl/>
        <w:jc w:val="left"/>
        <w:outlineLvl w:val="2"/>
        <w:rPr>
          <w:rFonts w:cs="Times New Roman" w:asciiTheme="minorEastAsia" w:hAnsiTheme="minorEastAsia"/>
          <w:kern w:val="0"/>
          <w:sz w:val="28"/>
          <w:szCs w:val="28"/>
          <w:lang w:val="zh-TW"/>
        </w:rPr>
      </w:pPr>
      <w:r>
        <w:rPr>
          <w:rFonts w:cs="Times New Roman" w:asciiTheme="minorEastAsia" w:hAnsiTheme="minorEastAsia"/>
          <w:kern w:val="0"/>
          <w:sz w:val="28"/>
          <w:szCs w:val="28"/>
        </w:rPr>
        <w:t>5.2.</w:t>
      </w:r>
      <w:r>
        <w:rPr>
          <w:rFonts w:hint="eastAsia" w:cs="Times New Roman" w:asciiTheme="minorEastAsia" w:hAnsiTheme="minorEastAsia"/>
          <w:kern w:val="0"/>
          <w:sz w:val="28"/>
          <w:szCs w:val="28"/>
        </w:rPr>
        <w:t xml:space="preserve">5 </w:t>
      </w:r>
      <w:r>
        <w:rPr>
          <w:rFonts w:hint="eastAsia" w:cs="Times New Roman" w:asciiTheme="minorEastAsia" w:hAnsiTheme="minorEastAsia"/>
          <w:kern w:val="0"/>
          <w:sz w:val="28"/>
          <w:szCs w:val="28"/>
          <w:lang w:val="zh-TW"/>
        </w:rPr>
        <w:t>本条规定源自《洁净室施工及验收规范》</w:t>
      </w:r>
      <w:r>
        <w:rPr>
          <w:rFonts w:cs="Times New Roman" w:asciiTheme="minorEastAsia" w:hAnsiTheme="minorEastAsia"/>
          <w:kern w:val="0"/>
          <w:sz w:val="28"/>
          <w:szCs w:val="28"/>
          <w:lang w:val="zh-TW"/>
        </w:rPr>
        <w:t>GB50591-2010非强条11.6.2</w:t>
      </w:r>
      <w:r>
        <w:rPr>
          <w:rFonts w:hint="eastAsia" w:cs="Times New Roman" w:asciiTheme="minorEastAsia" w:hAnsiTheme="minorEastAsia"/>
          <w:kern w:val="0"/>
          <w:sz w:val="28"/>
          <w:szCs w:val="28"/>
          <w:lang w:val="zh-TW"/>
        </w:rPr>
        <w:t>。生产设备的正确安装除保证初始阶段系统的正常运行外，还可以保障设备运行的稳定性，以确保在运行过程中降低故障出现的风险。本条规定了生产设备安装以及防微振分项验收应包含的项目和具体要求。</w:t>
      </w:r>
    </w:p>
    <w:p>
      <w:pPr>
        <w:widowControl/>
        <w:jc w:val="center"/>
        <w:outlineLvl w:val="2"/>
        <w:rPr>
          <w:rFonts w:cs="Times New Roman" w:asciiTheme="minorEastAsia" w:hAnsiTheme="minorEastAsia"/>
          <w:kern w:val="0"/>
          <w:sz w:val="28"/>
          <w:szCs w:val="28"/>
          <w:lang w:val="zh-TW"/>
        </w:rPr>
      </w:pPr>
      <w:r>
        <w:rPr>
          <w:rFonts w:asciiTheme="minorEastAsia" w:hAnsiTheme="minorEastAsia" w:cstheme="majorBidi"/>
          <w:b/>
          <w:bCs/>
          <w:sz w:val="28"/>
          <w:szCs w:val="28"/>
          <w:lang w:val="zh-TW"/>
        </w:rPr>
        <w:t>5.</w:t>
      </w:r>
      <w:r>
        <w:rPr>
          <w:rFonts w:hint="eastAsia" w:asciiTheme="minorEastAsia" w:hAnsiTheme="minorEastAsia" w:cstheme="majorBidi"/>
          <w:b/>
          <w:bCs/>
          <w:sz w:val="28"/>
          <w:szCs w:val="28"/>
          <w:lang w:val="zh-TW"/>
        </w:rPr>
        <w:t xml:space="preserve">3 </w:t>
      </w:r>
      <w:r>
        <w:rPr>
          <w:rFonts w:asciiTheme="minorEastAsia" w:hAnsiTheme="minorEastAsia" w:cstheme="majorBidi"/>
          <w:b/>
          <w:bCs/>
          <w:sz w:val="28"/>
          <w:szCs w:val="28"/>
          <w:lang w:val="zh-TW"/>
        </w:rPr>
        <w:t>竣工验收</w:t>
      </w:r>
    </w:p>
    <w:p>
      <w:pPr>
        <w:jc w:val="left"/>
        <w:rPr>
          <w:rFonts w:cs="Times New Roman" w:asciiTheme="minorEastAsia" w:hAnsiTheme="minorEastAsia"/>
          <w:kern w:val="0"/>
          <w:sz w:val="28"/>
          <w:szCs w:val="28"/>
          <w:lang w:val="zh-TW"/>
        </w:rPr>
      </w:pPr>
      <w:r>
        <w:rPr>
          <w:rFonts w:cs="Courier New" w:asciiTheme="minorEastAsia" w:hAnsiTheme="minorEastAsia"/>
          <w:kern w:val="0"/>
          <w:sz w:val="28"/>
          <w:szCs w:val="28"/>
          <w:lang w:val="zh-TW"/>
        </w:rPr>
        <w:t>5.</w:t>
      </w:r>
      <w:r>
        <w:rPr>
          <w:rFonts w:hint="eastAsia" w:cs="Courier New" w:asciiTheme="minorEastAsia" w:hAnsiTheme="minorEastAsia"/>
          <w:kern w:val="0"/>
          <w:sz w:val="28"/>
          <w:szCs w:val="28"/>
          <w:lang w:val="zh-TW"/>
        </w:rPr>
        <w:t>3</w:t>
      </w:r>
      <w:r>
        <w:rPr>
          <w:rFonts w:cs="Courier New" w:asciiTheme="minorEastAsia" w:hAnsiTheme="minorEastAsia"/>
          <w:kern w:val="0"/>
          <w:sz w:val="28"/>
          <w:szCs w:val="28"/>
          <w:lang w:val="zh-TW"/>
        </w:rPr>
        <w:t>.1</w:t>
      </w:r>
      <w:r>
        <w:rPr>
          <w:rFonts w:hint="eastAsia" w:asciiTheme="minorEastAsia" w:hAnsiTheme="minorEastAsia"/>
          <w:sz w:val="28"/>
          <w:szCs w:val="28"/>
        </w:rPr>
        <w:t xml:space="preserve"> </w:t>
      </w:r>
      <w:r>
        <w:rPr>
          <w:rFonts w:hint="eastAsia" w:cs="Times New Roman" w:asciiTheme="minorEastAsia" w:hAnsiTheme="minorEastAsia"/>
          <w:kern w:val="0"/>
          <w:sz w:val="28"/>
          <w:szCs w:val="28"/>
          <w:lang w:val="zh-TW"/>
        </w:rPr>
        <w:t>本条规定源自</w:t>
      </w:r>
      <w:r>
        <w:rPr>
          <w:rFonts w:cs="Times New Roman" w:asciiTheme="minorEastAsia" w:hAnsiTheme="minorEastAsia"/>
          <w:kern w:val="0"/>
          <w:sz w:val="28"/>
          <w:szCs w:val="28"/>
          <w:lang w:val="zh-TW"/>
        </w:rPr>
        <w:t>GB51110-2015《洁净厂房施工及质量验收规范》14.3.</w:t>
      </w:r>
      <w:r>
        <w:rPr>
          <w:rFonts w:hint="eastAsia" w:cs="Times New Roman" w:asciiTheme="minorEastAsia" w:hAnsiTheme="minorEastAsia"/>
          <w:kern w:val="0"/>
          <w:sz w:val="28"/>
          <w:szCs w:val="28"/>
          <w:lang w:val="zh-TW"/>
        </w:rPr>
        <w:t>1</w:t>
      </w:r>
      <w:r>
        <w:rPr>
          <w:rFonts w:cs="Times New Roman" w:asciiTheme="minorEastAsia" w:hAnsiTheme="minorEastAsia"/>
          <w:kern w:val="0"/>
          <w:sz w:val="28"/>
          <w:szCs w:val="28"/>
          <w:lang w:val="zh-TW"/>
        </w:rPr>
        <w:t>（非强条）</w:t>
      </w:r>
      <w:r>
        <w:rPr>
          <w:rFonts w:hint="eastAsia" w:cs="Times New Roman" w:asciiTheme="minorEastAsia" w:hAnsiTheme="minorEastAsia"/>
          <w:kern w:val="0"/>
          <w:sz w:val="28"/>
          <w:szCs w:val="28"/>
          <w:lang w:val="zh-TW"/>
        </w:rPr>
        <w:t>及</w:t>
      </w:r>
      <w:r>
        <w:rPr>
          <w:rFonts w:cs="Times New Roman" w:asciiTheme="minorEastAsia" w:hAnsiTheme="minorEastAsia"/>
          <w:kern w:val="0"/>
          <w:sz w:val="28"/>
          <w:szCs w:val="28"/>
          <w:lang w:val="zh-TW"/>
        </w:rPr>
        <w:t>GB50591-2010《洁净室施工及验收规范</w:t>
      </w:r>
      <w:r>
        <w:rPr>
          <w:rFonts w:hint="eastAsia" w:cs="Times New Roman" w:asciiTheme="minorEastAsia" w:hAnsiTheme="minorEastAsia"/>
          <w:kern w:val="0"/>
          <w:sz w:val="28"/>
          <w:szCs w:val="28"/>
          <w:lang w:val="zh-TW"/>
        </w:rPr>
        <w:t>17.3.4（非强条）。本条明确规定了洁净室竣工验收的验收内容。洁净室竣工验收时，对洁净室内各分部工程的观感质量核查、各类设备单机试车核查、无生产负荷的稳定运行核查作出了规定。</w:t>
      </w:r>
    </w:p>
    <w:p>
      <w:pPr>
        <w:jc w:val="left"/>
        <w:rPr>
          <w:rFonts w:cs="Courier New" w:asciiTheme="minorEastAsia" w:hAnsiTheme="minorEastAsia"/>
          <w:kern w:val="0"/>
          <w:sz w:val="28"/>
          <w:szCs w:val="28"/>
          <w:lang w:eastAsia="zh-TW"/>
        </w:rPr>
      </w:pPr>
      <w:r>
        <w:rPr>
          <w:rFonts w:hint="eastAsia" w:cs="Courier New" w:asciiTheme="minorEastAsia" w:hAnsiTheme="minorEastAsia"/>
          <w:kern w:val="0"/>
          <w:sz w:val="28"/>
          <w:szCs w:val="28"/>
          <w:lang w:val="zh-TW"/>
        </w:rPr>
        <w:t>5.</w:t>
      </w:r>
      <w:r>
        <w:rPr>
          <w:rFonts w:cs="Courier New" w:asciiTheme="minorEastAsia" w:hAnsiTheme="minorEastAsia"/>
          <w:kern w:val="0"/>
          <w:sz w:val="28"/>
          <w:szCs w:val="28"/>
          <w:lang w:val="zh-TW" w:eastAsia="zh-TW"/>
        </w:rPr>
        <w:t>3.2</w:t>
      </w:r>
      <w:r>
        <w:rPr>
          <w:rFonts w:hint="eastAsia" w:cs="Courier New" w:asciiTheme="minorEastAsia" w:hAnsiTheme="minorEastAsia"/>
          <w:kern w:val="0"/>
          <w:sz w:val="28"/>
          <w:szCs w:val="28"/>
          <w:lang w:val="zh-TW"/>
        </w:rPr>
        <w:t xml:space="preserve"> 严谨性规定</w:t>
      </w:r>
      <w:r>
        <w:rPr>
          <w:rFonts w:cs="Courier New" w:asciiTheme="minorEastAsia" w:hAnsiTheme="minorEastAsia"/>
          <w:kern w:val="0"/>
          <w:sz w:val="28"/>
          <w:szCs w:val="28"/>
          <w:lang w:eastAsia="zh-TW"/>
        </w:rPr>
        <w:t xml:space="preserve"> </w:t>
      </w:r>
    </w:p>
    <w:p>
      <w:pPr>
        <w:jc w:val="left"/>
        <w:rPr>
          <w:rFonts w:cs="Times New Roman" w:asciiTheme="minorEastAsia" w:hAnsiTheme="minorEastAsia"/>
          <w:kern w:val="0"/>
          <w:sz w:val="28"/>
          <w:szCs w:val="28"/>
          <w:lang w:val="zh-TW"/>
        </w:rPr>
      </w:pPr>
      <w:r>
        <w:rPr>
          <w:rFonts w:cs="Courier New" w:asciiTheme="minorEastAsia" w:hAnsiTheme="minorEastAsia"/>
          <w:kern w:val="0"/>
          <w:sz w:val="28"/>
          <w:szCs w:val="28"/>
          <w:lang w:val="zh-TW"/>
        </w:rPr>
        <w:t>5.</w:t>
      </w:r>
      <w:r>
        <w:rPr>
          <w:rFonts w:hint="eastAsia" w:cs="Courier New" w:asciiTheme="minorEastAsia" w:hAnsiTheme="minorEastAsia"/>
          <w:kern w:val="0"/>
          <w:sz w:val="28"/>
          <w:szCs w:val="28"/>
          <w:lang w:val="zh-TW"/>
        </w:rPr>
        <w:t>3</w:t>
      </w:r>
      <w:r>
        <w:rPr>
          <w:rFonts w:cs="Courier New" w:asciiTheme="minorEastAsia" w:hAnsiTheme="minorEastAsia"/>
          <w:kern w:val="0"/>
          <w:sz w:val="28"/>
          <w:szCs w:val="28"/>
          <w:lang w:val="zh-TW"/>
        </w:rPr>
        <w:t>.</w:t>
      </w:r>
      <w:r>
        <w:rPr>
          <w:rFonts w:cs="Courier New" w:asciiTheme="minorEastAsia" w:hAnsiTheme="minorEastAsia"/>
          <w:kern w:val="0"/>
          <w:sz w:val="28"/>
          <w:szCs w:val="28"/>
          <w:lang w:val="zh-TW" w:eastAsia="zh-TW"/>
        </w:rPr>
        <w:t>3</w:t>
      </w:r>
      <w:r>
        <w:rPr>
          <w:rFonts w:hint="eastAsia" w:asciiTheme="minorEastAsia" w:hAnsiTheme="minorEastAsia"/>
          <w:sz w:val="28"/>
          <w:szCs w:val="28"/>
        </w:rPr>
        <w:t xml:space="preserve"> 本条规定源自GB51110-2015《洁净厂房施工及质量验收规范》14.3.7（非强条）及GB50591-2010《洁净室施工及验收规范》17.3.8（非强条）。规定了竣工验收报告的内容，便于相关单位对施工质量的核查，并可对施工质量进行溯源。</w:t>
      </w:r>
    </w:p>
    <w:p>
      <w:pPr>
        <w:jc w:val="center"/>
        <w:rPr>
          <w:rFonts w:cs="Times New Roman" w:asciiTheme="minorEastAsia" w:hAnsiTheme="minorEastAsia"/>
          <w:kern w:val="0"/>
          <w:sz w:val="28"/>
          <w:szCs w:val="28"/>
          <w:lang w:val="zh-TW"/>
        </w:rPr>
      </w:pPr>
      <w:r>
        <w:rPr>
          <w:rFonts w:asciiTheme="minorEastAsia" w:hAnsiTheme="minorEastAsia" w:cstheme="majorBidi"/>
          <w:b/>
          <w:bCs/>
          <w:sz w:val="28"/>
          <w:szCs w:val="28"/>
          <w:lang w:val="zh-TW"/>
        </w:rPr>
        <w:t>5.</w:t>
      </w:r>
      <w:r>
        <w:rPr>
          <w:rFonts w:hint="eastAsia" w:asciiTheme="minorEastAsia" w:hAnsiTheme="minorEastAsia" w:cstheme="majorBidi"/>
          <w:b/>
          <w:bCs/>
          <w:sz w:val="28"/>
          <w:szCs w:val="28"/>
          <w:lang w:val="zh-TW"/>
        </w:rPr>
        <w:t xml:space="preserve">4 </w:t>
      </w:r>
      <w:r>
        <w:rPr>
          <w:rFonts w:asciiTheme="minorEastAsia" w:hAnsiTheme="minorEastAsia" w:cstheme="majorBidi"/>
          <w:b/>
          <w:bCs/>
          <w:sz w:val="28"/>
          <w:szCs w:val="28"/>
          <w:lang w:val="zh-TW"/>
        </w:rPr>
        <w:t>性能验收</w:t>
      </w:r>
    </w:p>
    <w:p>
      <w:pPr>
        <w:jc w:val="left"/>
        <w:rPr>
          <w:rFonts w:asciiTheme="minorEastAsia" w:hAnsiTheme="minorEastAsia"/>
          <w:sz w:val="28"/>
          <w:szCs w:val="28"/>
          <w:lang w:val="zh-TW"/>
        </w:rPr>
      </w:pPr>
      <w:r>
        <w:rPr>
          <w:rFonts w:cs="Courier New" w:asciiTheme="minorEastAsia" w:hAnsiTheme="minorEastAsia"/>
          <w:kern w:val="0"/>
          <w:sz w:val="28"/>
          <w:szCs w:val="28"/>
          <w:lang w:val="zh-TW"/>
        </w:rPr>
        <w:t>5.</w:t>
      </w:r>
      <w:r>
        <w:rPr>
          <w:rFonts w:hint="eastAsia" w:cs="Courier New" w:asciiTheme="minorEastAsia" w:hAnsiTheme="minorEastAsia"/>
          <w:kern w:val="0"/>
          <w:sz w:val="28"/>
          <w:szCs w:val="28"/>
          <w:lang w:val="zh-TW"/>
        </w:rPr>
        <w:t>4</w:t>
      </w:r>
      <w:r>
        <w:rPr>
          <w:rFonts w:cs="Courier New" w:asciiTheme="minorEastAsia" w:hAnsiTheme="minorEastAsia"/>
          <w:kern w:val="0"/>
          <w:sz w:val="28"/>
          <w:szCs w:val="28"/>
          <w:lang w:val="zh-TW"/>
        </w:rPr>
        <w:t>.</w:t>
      </w:r>
      <w:r>
        <w:rPr>
          <w:rFonts w:hint="eastAsia" w:cs="Courier New" w:asciiTheme="minorEastAsia" w:hAnsiTheme="minorEastAsia"/>
          <w:kern w:val="0"/>
          <w:sz w:val="28"/>
          <w:szCs w:val="28"/>
          <w:lang w:val="zh-TW"/>
        </w:rPr>
        <w:t xml:space="preserve">1  </w:t>
      </w:r>
      <w:r>
        <w:rPr>
          <w:rFonts w:cs="Courier New" w:asciiTheme="minorEastAsia" w:hAnsiTheme="minorEastAsia"/>
          <w:kern w:val="0"/>
          <w:sz w:val="28"/>
          <w:szCs w:val="28"/>
          <w:lang w:val="zh-TW"/>
        </w:rPr>
        <w:t>5.</w:t>
      </w:r>
      <w:r>
        <w:rPr>
          <w:rFonts w:hint="eastAsia" w:cs="Courier New" w:asciiTheme="minorEastAsia" w:hAnsiTheme="minorEastAsia"/>
          <w:kern w:val="0"/>
          <w:sz w:val="28"/>
          <w:szCs w:val="28"/>
          <w:lang w:val="zh-TW"/>
        </w:rPr>
        <w:t>4</w:t>
      </w:r>
      <w:r>
        <w:rPr>
          <w:rFonts w:cs="Courier New" w:asciiTheme="minorEastAsia" w:hAnsiTheme="minorEastAsia"/>
          <w:kern w:val="0"/>
          <w:sz w:val="28"/>
          <w:szCs w:val="28"/>
          <w:lang w:val="zh-TW"/>
        </w:rPr>
        <w:t>.</w:t>
      </w:r>
      <w:r>
        <w:rPr>
          <w:rFonts w:hint="eastAsia" w:cs="Courier New" w:asciiTheme="minorEastAsia" w:hAnsiTheme="minorEastAsia"/>
          <w:kern w:val="0"/>
          <w:sz w:val="28"/>
          <w:szCs w:val="28"/>
          <w:lang w:val="zh-TW"/>
        </w:rPr>
        <w:t xml:space="preserve">2  </w:t>
      </w:r>
      <w:r>
        <w:rPr>
          <w:rFonts w:cs="Courier New" w:asciiTheme="minorEastAsia" w:hAnsiTheme="minorEastAsia"/>
          <w:kern w:val="0"/>
          <w:sz w:val="28"/>
          <w:szCs w:val="28"/>
          <w:lang w:val="zh-TW"/>
        </w:rPr>
        <w:t>5.</w:t>
      </w:r>
      <w:r>
        <w:rPr>
          <w:rFonts w:hint="eastAsia" w:cs="Courier New" w:asciiTheme="minorEastAsia" w:hAnsiTheme="minorEastAsia"/>
          <w:kern w:val="0"/>
          <w:sz w:val="28"/>
          <w:szCs w:val="28"/>
          <w:lang w:val="zh-TW"/>
        </w:rPr>
        <w:t>4</w:t>
      </w:r>
      <w:r>
        <w:rPr>
          <w:rFonts w:cs="Courier New" w:asciiTheme="minorEastAsia" w:hAnsiTheme="minorEastAsia"/>
          <w:kern w:val="0"/>
          <w:sz w:val="28"/>
          <w:szCs w:val="28"/>
          <w:lang w:val="zh-TW"/>
        </w:rPr>
        <w:t>.</w:t>
      </w:r>
      <w:r>
        <w:rPr>
          <w:rFonts w:hint="eastAsia" w:cs="Courier New" w:asciiTheme="minorEastAsia" w:hAnsiTheme="minorEastAsia"/>
          <w:kern w:val="0"/>
          <w:sz w:val="28"/>
          <w:szCs w:val="28"/>
          <w:lang w:val="zh-TW"/>
        </w:rPr>
        <w:t>3</w:t>
      </w:r>
      <w:r>
        <w:rPr>
          <w:rFonts w:hint="eastAsia" w:cs="Times New Roman" w:asciiTheme="minorEastAsia" w:hAnsiTheme="minorEastAsia"/>
          <w:kern w:val="0"/>
          <w:sz w:val="28"/>
          <w:szCs w:val="28"/>
        </w:rPr>
        <w:t xml:space="preserve"> </w:t>
      </w:r>
      <w:r>
        <w:rPr>
          <w:rFonts w:hint="eastAsia" w:asciiTheme="minorEastAsia" w:hAnsiTheme="minorEastAsia"/>
          <w:sz w:val="28"/>
          <w:szCs w:val="28"/>
          <w:lang w:val="zh-TW"/>
        </w:rPr>
        <w:t>本节条文规定源自</w:t>
      </w:r>
      <w:r>
        <w:rPr>
          <w:rFonts w:asciiTheme="minorEastAsia" w:hAnsiTheme="minorEastAsia"/>
          <w:sz w:val="28"/>
          <w:szCs w:val="28"/>
          <w:lang w:val="zh-TW"/>
        </w:rPr>
        <w:t>GB50591-2010《洁净室施工及验收规范》17.4.2、17.4.5（非强条）</w:t>
      </w:r>
      <w:r>
        <w:rPr>
          <w:rFonts w:hint="eastAsia" w:asciiTheme="minorEastAsia" w:hAnsiTheme="minorEastAsia"/>
          <w:sz w:val="28"/>
          <w:szCs w:val="28"/>
          <w:lang w:val="zh-TW"/>
        </w:rPr>
        <w:t>，</w:t>
      </w:r>
      <w:r>
        <w:rPr>
          <w:rFonts w:asciiTheme="minorEastAsia" w:hAnsiTheme="minorEastAsia"/>
          <w:sz w:val="28"/>
          <w:szCs w:val="28"/>
          <w:lang w:val="zh-TW"/>
        </w:rPr>
        <w:t>GB51110-2015《洁净厂房施工及质量验收规范》14</w:t>
      </w:r>
      <w:r>
        <w:rPr>
          <w:rFonts w:hint="eastAsia" w:asciiTheme="minorEastAsia" w:hAnsiTheme="minorEastAsia"/>
          <w:sz w:val="28"/>
          <w:szCs w:val="28"/>
          <w:lang w:val="zh-TW"/>
        </w:rPr>
        <w:t>.4.1</w:t>
      </w:r>
      <w:r>
        <w:rPr>
          <w:rFonts w:asciiTheme="minorEastAsia" w:hAnsiTheme="minorEastAsia"/>
          <w:sz w:val="28"/>
          <w:szCs w:val="28"/>
          <w:lang w:val="zh-TW"/>
        </w:rPr>
        <w:t>（非强条）</w:t>
      </w:r>
      <w:r>
        <w:rPr>
          <w:rFonts w:hint="eastAsia" w:asciiTheme="minorEastAsia" w:hAnsiTheme="minorEastAsia"/>
          <w:sz w:val="28"/>
          <w:szCs w:val="28"/>
          <w:lang w:val="zh-TW"/>
        </w:rPr>
        <w:t>，</w:t>
      </w:r>
      <w:r>
        <w:rPr>
          <w:rFonts w:asciiTheme="minorEastAsia" w:hAnsiTheme="minorEastAsia"/>
          <w:sz w:val="28"/>
          <w:szCs w:val="28"/>
          <w:lang w:val="zh-TW"/>
        </w:rPr>
        <w:t>GB50686-2011《传染病医院建筑施工及验收</w:t>
      </w:r>
      <w:r>
        <w:rPr>
          <w:rFonts w:hint="eastAsia" w:asciiTheme="minorEastAsia" w:hAnsiTheme="minorEastAsia"/>
          <w:sz w:val="28"/>
          <w:szCs w:val="28"/>
          <w:lang w:val="zh-TW"/>
        </w:rPr>
        <w:t>规范》</w:t>
      </w:r>
      <w:r>
        <w:rPr>
          <w:rFonts w:asciiTheme="minorEastAsia" w:hAnsiTheme="minorEastAsia"/>
          <w:sz w:val="28"/>
          <w:szCs w:val="28"/>
          <w:lang w:val="zh-TW"/>
        </w:rPr>
        <w:t>11.2.1（非强条）</w:t>
      </w:r>
      <w:r>
        <w:rPr>
          <w:rFonts w:hint="eastAsia" w:asciiTheme="minorEastAsia" w:hAnsiTheme="minorEastAsia"/>
          <w:sz w:val="28"/>
          <w:szCs w:val="28"/>
          <w:lang w:val="zh-TW"/>
        </w:rPr>
        <w:t>、</w:t>
      </w:r>
      <w:r>
        <w:rPr>
          <w:rFonts w:asciiTheme="minorEastAsia" w:hAnsiTheme="minorEastAsia"/>
          <w:sz w:val="28"/>
          <w:szCs w:val="28"/>
          <w:lang w:val="zh-TW"/>
        </w:rPr>
        <w:t>GB50447-2008《实验动物设施建筑技术规范》10.2.3（非强条）</w:t>
      </w:r>
      <w:r>
        <w:rPr>
          <w:rFonts w:hint="eastAsia" w:asciiTheme="minorEastAsia" w:hAnsiTheme="minorEastAsia"/>
          <w:sz w:val="28"/>
          <w:szCs w:val="28"/>
          <w:lang w:val="zh-TW"/>
        </w:rPr>
        <w:t>。为不影响全面评定结果，需在此进行全面清洁，系统需连续运行</w:t>
      </w:r>
      <w:r>
        <w:rPr>
          <w:rFonts w:asciiTheme="minorEastAsia" w:hAnsiTheme="minorEastAsia"/>
          <w:sz w:val="28"/>
          <w:szCs w:val="28"/>
          <w:lang w:val="zh-TW"/>
        </w:rPr>
        <w:t>12h以上。必检项目对工程质量的后期运维至关重要，故需全部合格。</w:t>
      </w:r>
      <w:r>
        <w:rPr>
          <w:rFonts w:hint="eastAsia" w:asciiTheme="minorEastAsia" w:hAnsiTheme="minorEastAsia"/>
          <w:sz w:val="28"/>
          <w:szCs w:val="28"/>
          <w:lang w:val="zh-TW"/>
        </w:rPr>
        <w:t>文中给出了综合性能全面检验的条件以及检验的内容，并对检验结果的判定进行了描述。</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jc w:val="center"/>
        <w:rPr>
          <w:rFonts w:asciiTheme="minorEastAsia" w:hAnsiTheme="minorEastAsia"/>
          <w:b/>
          <w:bCs/>
          <w:kern w:val="44"/>
          <w:sz w:val="28"/>
          <w:szCs w:val="28"/>
        </w:rPr>
      </w:pPr>
      <w:r>
        <w:rPr>
          <w:rFonts w:asciiTheme="minorEastAsia" w:hAnsiTheme="minorEastAsia"/>
          <w:b/>
          <w:bCs/>
          <w:kern w:val="44"/>
          <w:sz w:val="28"/>
          <w:szCs w:val="28"/>
        </w:rPr>
        <w:t>6</w:t>
      </w:r>
      <w:r>
        <w:rPr>
          <w:rFonts w:hint="eastAsia" w:asciiTheme="minorEastAsia" w:hAnsiTheme="minorEastAsia"/>
          <w:b/>
          <w:bCs/>
          <w:kern w:val="44"/>
          <w:sz w:val="28"/>
          <w:szCs w:val="28"/>
        </w:rPr>
        <w:t xml:space="preserve"> 运行及</w:t>
      </w:r>
      <w:r>
        <w:rPr>
          <w:rFonts w:asciiTheme="minorEastAsia" w:hAnsiTheme="minorEastAsia"/>
          <w:b/>
          <w:bCs/>
          <w:kern w:val="44"/>
          <w:sz w:val="28"/>
          <w:szCs w:val="28"/>
        </w:rPr>
        <w:t>维护</w:t>
      </w:r>
    </w:p>
    <w:p>
      <w:pPr>
        <w:jc w:val="left"/>
        <w:rPr>
          <w:rFonts w:cs="Courier New" w:asciiTheme="minorEastAsia" w:hAnsiTheme="minorEastAsia"/>
          <w:b/>
          <w:kern w:val="0"/>
          <w:sz w:val="28"/>
          <w:szCs w:val="28"/>
          <w:lang w:val="zh-TW"/>
        </w:rPr>
      </w:pPr>
      <w:r>
        <w:rPr>
          <w:rFonts w:hint="eastAsia" w:cs="Courier New" w:asciiTheme="minorEastAsia" w:hAnsiTheme="minorEastAsia"/>
          <w:kern w:val="0"/>
          <w:sz w:val="28"/>
          <w:szCs w:val="28"/>
          <w:lang w:val="zh-TW"/>
        </w:rPr>
        <w:t>6.0.1</w:t>
      </w:r>
      <w:r>
        <w:rPr>
          <w:rFonts w:hint="eastAsia" w:asciiTheme="minorEastAsia" w:hAnsiTheme="minorEastAsia"/>
          <w:sz w:val="28"/>
          <w:szCs w:val="28"/>
        </w:rPr>
        <w:t xml:space="preserve"> 运行制度要确保各项环境</w:t>
      </w:r>
      <w:r>
        <w:rPr>
          <w:rFonts w:asciiTheme="minorEastAsia" w:hAnsiTheme="minorEastAsia"/>
          <w:sz w:val="28"/>
          <w:szCs w:val="28"/>
        </w:rPr>
        <w:t>和能源供应指标满足生产要求，</w:t>
      </w:r>
      <w:r>
        <w:rPr>
          <w:rFonts w:hint="eastAsia" w:asciiTheme="minorEastAsia" w:hAnsiTheme="minorEastAsia"/>
          <w:sz w:val="28"/>
          <w:szCs w:val="28"/>
        </w:rPr>
        <w:t>制度内容至少包括档案管理制度、值班制度、运行管理制度、工作报告制度、应急演练制度、安全管理制度、危险品管理制度、质量管理制度、人员管理制度、能源管理制度、环境管理制度；维护制度应包含值班、巡查、检测、维修、保养、建档等工作，内容至少包括工器具及仪器仪表管理制度、安全操作规程、设备履历管理制度、备品备件管理制度、耗材管理制度、设备维修保养管理制度、外协管理制度、标识管理制度。维护管理部门要及时发现问题，适时维修保养，提前预防性保养，确保洁净相关设施处于正常状态，并且完好有效。</w:t>
      </w:r>
    </w:p>
    <w:p>
      <w:pPr>
        <w:numPr>
          <w:ilvl w:val="0"/>
          <w:numId w:val="6"/>
        </w:numPr>
        <w:rPr>
          <w:rFonts w:asciiTheme="minorEastAsia" w:hAnsiTheme="minorEastAsia"/>
          <w:sz w:val="28"/>
          <w:szCs w:val="28"/>
        </w:rPr>
      </w:pPr>
      <w:r>
        <w:rPr>
          <w:rFonts w:hint="eastAsia" w:asciiTheme="minorEastAsia" w:hAnsiTheme="minorEastAsia"/>
          <w:sz w:val="28"/>
          <w:szCs w:val="28"/>
        </w:rPr>
        <w:t>档案管理制度</w:t>
      </w:r>
      <w:r>
        <w:rPr>
          <w:rFonts w:asciiTheme="minorEastAsia" w:hAnsiTheme="minorEastAsia"/>
          <w:sz w:val="28"/>
          <w:szCs w:val="28"/>
        </w:rPr>
        <w:t xml:space="preserve">:内容应包含洁净相关设施基本情况和动态管理情况， </w:t>
      </w:r>
      <w:r>
        <w:rPr>
          <w:rFonts w:hint="eastAsia" w:asciiTheme="minorEastAsia" w:hAnsiTheme="minorEastAsia"/>
          <w:sz w:val="28"/>
          <w:szCs w:val="28"/>
        </w:rPr>
        <w:t>基本情况包括洁净相关设施的验收意见和产品、系统使用说明书、系统调试记录、洁净相关设施平面布置图、洁净相关设施系统图等原始技术资料。动态管理情况包括洁净相关设施的值班记录、巡查记录、检测记录、故障维修记录以及维护保养计划表、维护保养记录、自动消防控制室值班人员基本情况档案及培训记录。</w:t>
      </w:r>
    </w:p>
    <w:p>
      <w:pPr>
        <w:numPr>
          <w:ilvl w:val="0"/>
          <w:numId w:val="6"/>
        </w:numPr>
        <w:rPr>
          <w:rFonts w:asciiTheme="minorEastAsia" w:hAnsiTheme="minorEastAsia"/>
          <w:sz w:val="28"/>
          <w:szCs w:val="28"/>
        </w:rPr>
      </w:pPr>
      <w:r>
        <w:rPr>
          <w:rFonts w:hint="eastAsia" w:asciiTheme="minorEastAsia" w:hAnsiTheme="minorEastAsia"/>
          <w:sz w:val="28"/>
          <w:szCs w:val="28"/>
        </w:rPr>
        <w:t>值班制度</w:t>
      </w:r>
      <w:r>
        <w:rPr>
          <w:rFonts w:asciiTheme="minorEastAsia" w:hAnsiTheme="minorEastAsia"/>
          <w:sz w:val="28"/>
          <w:szCs w:val="28"/>
        </w:rPr>
        <w:t>：</w:t>
      </w:r>
      <w:r>
        <w:rPr>
          <w:rFonts w:hint="eastAsia" w:asciiTheme="minorEastAsia" w:hAnsiTheme="minorEastAsia"/>
          <w:sz w:val="28"/>
          <w:szCs w:val="28"/>
        </w:rPr>
        <w:t>连续</w:t>
      </w:r>
      <w:r>
        <w:rPr>
          <w:rFonts w:asciiTheme="minorEastAsia" w:hAnsiTheme="minorEastAsia"/>
          <w:sz w:val="28"/>
          <w:szCs w:val="28"/>
        </w:rPr>
        <w:t>生产企业</w:t>
      </w:r>
      <w:r>
        <w:rPr>
          <w:rFonts w:hint="eastAsia" w:asciiTheme="minorEastAsia" w:hAnsiTheme="minorEastAsia"/>
          <w:sz w:val="28"/>
          <w:szCs w:val="28"/>
        </w:rPr>
        <w:t>安排值</w:t>
      </w:r>
      <w:r>
        <w:rPr>
          <w:rFonts w:asciiTheme="minorEastAsia" w:hAnsiTheme="minorEastAsia"/>
          <w:sz w:val="28"/>
          <w:szCs w:val="28"/>
        </w:rPr>
        <w:t>班时</w:t>
      </w:r>
      <w:r>
        <w:rPr>
          <w:rFonts w:hint="eastAsia" w:asciiTheme="minorEastAsia" w:hAnsiTheme="minorEastAsia"/>
          <w:sz w:val="28"/>
          <w:szCs w:val="28"/>
        </w:rPr>
        <w:t>应</w:t>
      </w:r>
      <w:r>
        <w:rPr>
          <w:rFonts w:asciiTheme="minorEastAsia" w:hAnsiTheme="minorEastAsia"/>
          <w:sz w:val="28"/>
          <w:szCs w:val="28"/>
        </w:rPr>
        <w:t>明确</w:t>
      </w:r>
      <w:r>
        <w:rPr>
          <w:rFonts w:hint="eastAsia" w:asciiTheme="minorEastAsia" w:hAnsiTheme="minorEastAsia"/>
          <w:sz w:val="28"/>
          <w:szCs w:val="28"/>
        </w:rPr>
        <w:t>值</w:t>
      </w:r>
      <w:r>
        <w:rPr>
          <w:rFonts w:asciiTheme="minorEastAsia" w:hAnsiTheme="minorEastAsia"/>
          <w:sz w:val="28"/>
          <w:szCs w:val="28"/>
        </w:rPr>
        <w:t>班人员职责</w:t>
      </w:r>
      <w:r>
        <w:rPr>
          <w:rFonts w:hint="eastAsia" w:asciiTheme="minorEastAsia" w:hAnsiTheme="minorEastAsia"/>
          <w:sz w:val="28"/>
          <w:szCs w:val="28"/>
        </w:rPr>
        <w:t>、</w:t>
      </w:r>
      <w:r>
        <w:rPr>
          <w:rFonts w:asciiTheme="minorEastAsia" w:hAnsiTheme="minorEastAsia"/>
          <w:sz w:val="28"/>
          <w:szCs w:val="28"/>
        </w:rPr>
        <w:t>建立交接班制度和形成</w:t>
      </w:r>
      <w:r>
        <w:rPr>
          <w:rFonts w:hint="eastAsia" w:asciiTheme="minorEastAsia" w:hAnsiTheme="minorEastAsia"/>
          <w:sz w:val="28"/>
          <w:szCs w:val="28"/>
        </w:rPr>
        <w:t>值班记录及</w:t>
      </w:r>
      <w:r>
        <w:rPr>
          <w:rFonts w:asciiTheme="minorEastAsia" w:hAnsiTheme="minorEastAsia"/>
          <w:sz w:val="28"/>
          <w:szCs w:val="28"/>
        </w:rPr>
        <w:t>交接班记录</w:t>
      </w:r>
      <w:r>
        <w:rPr>
          <w:rFonts w:hint="eastAsia" w:asciiTheme="minorEastAsia" w:hAnsiTheme="minorEastAsia"/>
          <w:sz w:val="28"/>
          <w:szCs w:val="28"/>
        </w:rPr>
        <w:t>。</w:t>
      </w:r>
    </w:p>
    <w:p>
      <w:pPr>
        <w:numPr>
          <w:ilvl w:val="0"/>
          <w:numId w:val="6"/>
        </w:numPr>
        <w:rPr>
          <w:rFonts w:asciiTheme="minorEastAsia" w:hAnsiTheme="minorEastAsia"/>
          <w:sz w:val="28"/>
          <w:szCs w:val="28"/>
        </w:rPr>
      </w:pPr>
      <w:r>
        <w:rPr>
          <w:rFonts w:hint="eastAsia" w:asciiTheme="minorEastAsia" w:hAnsiTheme="minorEastAsia"/>
          <w:sz w:val="28"/>
          <w:szCs w:val="28"/>
        </w:rPr>
        <w:t>运行</w:t>
      </w:r>
      <w:r>
        <w:rPr>
          <w:rFonts w:asciiTheme="minorEastAsia" w:hAnsiTheme="minorEastAsia"/>
          <w:sz w:val="28"/>
          <w:szCs w:val="28"/>
        </w:rPr>
        <w:t>管理制度：</w:t>
      </w:r>
      <w:r>
        <w:rPr>
          <w:rFonts w:hint="eastAsia" w:asciiTheme="minorEastAsia" w:hAnsiTheme="minorEastAsia"/>
          <w:sz w:val="28"/>
          <w:szCs w:val="28"/>
        </w:rPr>
        <w:t>应形成</w:t>
      </w:r>
      <w:r>
        <w:rPr>
          <w:rFonts w:asciiTheme="minorEastAsia" w:hAnsiTheme="minorEastAsia"/>
          <w:sz w:val="28"/>
          <w:szCs w:val="28"/>
        </w:rPr>
        <w:t>点检和巡检相结合的运行管理制度，</w:t>
      </w:r>
      <w:r>
        <w:rPr>
          <w:rFonts w:hint="eastAsia" w:asciiTheme="minorEastAsia" w:hAnsiTheme="minorEastAsia"/>
          <w:sz w:val="28"/>
          <w:szCs w:val="28"/>
        </w:rPr>
        <w:t>按照</w:t>
      </w:r>
      <w:r>
        <w:rPr>
          <w:rFonts w:asciiTheme="minorEastAsia" w:hAnsiTheme="minorEastAsia"/>
          <w:sz w:val="28"/>
          <w:szCs w:val="28"/>
        </w:rPr>
        <w:t>不同重要程度制定</w:t>
      </w:r>
      <w:r>
        <w:rPr>
          <w:rFonts w:hint="eastAsia" w:asciiTheme="minorEastAsia" w:hAnsiTheme="minorEastAsia"/>
          <w:sz w:val="28"/>
          <w:szCs w:val="28"/>
        </w:rPr>
        <w:t>日、周、月、季、年不同</w:t>
      </w:r>
      <w:r>
        <w:rPr>
          <w:rFonts w:asciiTheme="minorEastAsia" w:hAnsiTheme="minorEastAsia"/>
          <w:sz w:val="28"/>
          <w:szCs w:val="28"/>
        </w:rPr>
        <w:t>频次的设备和系统点检制度，形成点检</w:t>
      </w:r>
      <w:r>
        <w:rPr>
          <w:rFonts w:hint="eastAsia" w:asciiTheme="minorEastAsia" w:hAnsiTheme="minorEastAsia"/>
          <w:sz w:val="28"/>
          <w:szCs w:val="28"/>
        </w:rPr>
        <w:t>和巡检</w:t>
      </w:r>
      <w:r>
        <w:rPr>
          <w:rFonts w:asciiTheme="minorEastAsia" w:hAnsiTheme="minorEastAsia"/>
          <w:sz w:val="28"/>
          <w:szCs w:val="28"/>
        </w:rPr>
        <w:t>记录</w:t>
      </w:r>
      <w:r>
        <w:rPr>
          <w:rFonts w:hint="eastAsia" w:asciiTheme="minorEastAsia" w:hAnsiTheme="minorEastAsia"/>
          <w:sz w:val="28"/>
          <w:szCs w:val="28"/>
        </w:rPr>
        <w:t>，</w:t>
      </w:r>
      <w:r>
        <w:rPr>
          <w:rFonts w:asciiTheme="minorEastAsia" w:hAnsiTheme="minorEastAsia"/>
          <w:sz w:val="28"/>
          <w:szCs w:val="28"/>
        </w:rPr>
        <w:t>条件允许时</w:t>
      </w:r>
      <w:r>
        <w:rPr>
          <w:rFonts w:hint="eastAsia" w:asciiTheme="minorEastAsia" w:hAnsiTheme="minorEastAsia"/>
          <w:sz w:val="28"/>
          <w:szCs w:val="28"/>
        </w:rPr>
        <w:t>宜</w:t>
      </w:r>
      <w:r>
        <w:rPr>
          <w:rFonts w:asciiTheme="minorEastAsia" w:hAnsiTheme="minorEastAsia"/>
          <w:sz w:val="28"/>
          <w:szCs w:val="28"/>
        </w:rPr>
        <w:t>采用</w:t>
      </w:r>
      <w:r>
        <w:rPr>
          <w:rFonts w:hint="eastAsia" w:asciiTheme="minorEastAsia" w:hAnsiTheme="minorEastAsia"/>
          <w:sz w:val="28"/>
          <w:szCs w:val="28"/>
        </w:rPr>
        <w:t>智能</w:t>
      </w:r>
      <w:r>
        <w:rPr>
          <w:rFonts w:asciiTheme="minorEastAsia" w:hAnsiTheme="minorEastAsia"/>
          <w:sz w:val="28"/>
          <w:szCs w:val="28"/>
        </w:rPr>
        <w:t>化手段点检</w:t>
      </w:r>
      <w:r>
        <w:rPr>
          <w:rFonts w:hint="eastAsia" w:asciiTheme="minorEastAsia" w:hAnsiTheme="minorEastAsia"/>
          <w:sz w:val="28"/>
          <w:szCs w:val="28"/>
        </w:rPr>
        <w:t>，</w:t>
      </w:r>
      <w:r>
        <w:rPr>
          <w:rFonts w:asciiTheme="minorEastAsia" w:hAnsiTheme="minorEastAsia"/>
          <w:sz w:val="28"/>
          <w:szCs w:val="28"/>
        </w:rPr>
        <w:t>运行记录</w:t>
      </w:r>
      <w:r>
        <w:rPr>
          <w:rFonts w:hint="eastAsia" w:asciiTheme="minorEastAsia" w:hAnsiTheme="minorEastAsia"/>
          <w:sz w:val="28"/>
          <w:szCs w:val="28"/>
        </w:rPr>
        <w:t>应</w:t>
      </w:r>
      <w:r>
        <w:rPr>
          <w:rFonts w:asciiTheme="minorEastAsia" w:hAnsiTheme="minorEastAsia"/>
          <w:sz w:val="28"/>
          <w:szCs w:val="28"/>
        </w:rPr>
        <w:t>存档</w:t>
      </w:r>
      <w:r>
        <w:rPr>
          <w:rFonts w:hint="eastAsia" w:asciiTheme="minorEastAsia" w:hAnsiTheme="minorEastAsia"/>
          <w:sz w:val="28"/>
          <w:szCs w:val="28"/>
        </w:rPr>
        <w:t>；操作</w:t>
      </w:r>
      <w:r>
        <w:rPr>
          <w:rFonts w:asciiTheme="minorEastAsia" w:hAnsiTheme="minorEastAsia"/>
          <w:sz w:val="28"/>
          <w:szCs w:val="28"/>
        </w:rPr>
        <w:t>设备和系统</w:t>
      </w:r>
      <w:r>
        <w:rPr>
          <w:rFonts w:hint="eastAsia" w:asciiTheme="minorEastAsia" w:hAnsiTheme="minorEastAsia"/>
          <w:sz w:val="28"/>
          <w:szCs w:val="28"/>
        </w:rPr>
        <w:t>应</w:t>
      </w:r>
      <w:r>
        <w:rPr>
          <w:rFonts w:asciiTheme="minorEastAsia" w:hAnsiTheme="minorEastAsia"/>
          <w:sz w:val="28"/>
          <w:szCs w:val="28"/>
        </w:rPr>
        <w:t>建立</w:t>
      </w:r>
      <w:r>
        <w:rPr>
          <w:rFonts w:hint="eastAsia" w:asciiTheme="minorEastAsia" w:hAnsiTheme="minorEastAsia"/>
          <w:sz w:val="28"/>
          <w:szCs w:val="28"/>
        </w:rPr>
        <w:t>操作票</w:t>
      </w:r>
      <w:r>
        <w:rPr>
          <w:rFonts w:asciiTheme="minorEastAsia" w:hAnsiTheme="minorEastAsia"/>
          <w:sz w:val="28"/>
          <w:szCs w:val="28"/>
        </w:rPr>
        <w:t>制度。</w:t>
      </w:r>
    </w:p>
    <w:p>
      <w:pPr>
        <w:numPr>
          <w:ilvl w:val="0"/>
          <w:numId w:val="6"/>
        </w:numPr>
        <w:rPr>
          <w:rFonts w:asciiTheme="minorEastAsia" w:hAnsiTheme="minorEastAsia"/>
          <w:sz w:val="28"/>
          <w:szCs w:val="28"/>
        </w:rPr>
      </w:pPr>
      <w:r>
        <w:rPr>
          <w:rFonts w:hint="eastAsia" w:asciiTheme="minorEastAsia" w:hAnsiTheme="minorEastAsia"/>
          <w:sz w:val="28"/>
          <w:szCs w:val="28"/>
        </w:rPr>
        <w:t>工作报告</w:t>
      </w:r>
      <w:r>
        <w:rPr>
          <w:rFonts w:asciiTheme="minorEastAsia" w:hAnsiTheme="minorEastAsia"/>
          <w:sz w:val="28"/>
          <w:szCs w:val="28"/>
        </w:rPr>
        <w:t>制度：</w:t>
      </w:r>
      <w:r>
        <w:rPr>
          <w:rFonts w:hint="eastAsia" w:asciiTheme="minorEastAsia" w:hAnsiTheme="minorEastAsia"/>
          <w:sz w:val="28"/>
          <w:szCs w:val="28"/>
        </w:rPr>
        <w:t>分</w:t>
      </w:r>
      <w:r>
        <w:rPr>
          <w:rFonts w:asciiTheme="minorEastAsia" w:hAnsiTheme="minorEastAsia"/>
          <w:sz w:val="28"/>
          <w:szCs w:val="28"/>
        </w:rPr>
        <w:t>专业</w:t>
      </w:r>
      <w:r>
        <w:rPr>
          <w:rFonts w:hint="eastAsia" w:asciiTheme="minorEastAsia" w:hAnsiTheme="minorEastAsia"/>
          <w:sz w:val="28"/>
          <w:szCs w:val="28"/>
        </w:rPr>
        <w:t>制作</w:t>
      </w:r>
      <w:r>
        <w:rPr>
          <w:rFonts w:asciiTheme="minorEastAsia" w:hAnsiTheme="minorEastAsia"/>
          <w:sz w:val="28"/>
          <w:szCs w:val="28"/>
        </w:rPr>
        <w:t>运行日报、运行周报、运行月报。</w:t>
      </w:r>
    </w:p>
    <w:p>
      <w:pPr>
        <w:numPr>
          <w:ilvl w:val="0"/>
          <w:numId w:val="6"/>
        </w:numPr>
        <w:rPr>
          <w:rFonts w:asciiTheme="minorEastAsia" w:hAnsiTheme="minorEastAsia"/>
          <w:sz w:val="28"/>
          <w:szCs w:val="28"/>
        </w:rPr>
      </w:pPr>
      <w:r>
        <w:rPr>
          <w:rFonts w:hint="eastAsia" w:asciiTheme="minorEastAsia" w:hAnsiTheme="minorEastAsia"/>
          <w:sz w:val="28"/>
          <w:szCs w:val="28"/>
        </w:rPr>
        <w:t>应急演练制度：针对洁净室停电</w:t>
      </w:r>
      <w:r>
        <w:rPr>
          <w:rFonts w:asciiTheme="minorEastAsia" w:hAnsiTheme="minorEastAsia"/>
          <w:sz w:val="28"/>
          <w:szCs w:val="28"/>
        </w:rPr>
        <w:t>、</w:t>
      </w:r>
      <w:r>
        <w:rPr>
          <w:rFonts w:hint="eastAsia" w:asciiTheme="minorEastAsia" w:hAnsiTheme="minorEastAsia"/>
          <w:sz w:val="28"/>
          <w:szCs w:val="28"/>
        </w:rPr>
        <w:t>电气</w:t>
      </w:r>
      <w:r>
        <w:rPr>
          <w:rFonts w:asciiTheme="minorEastAsia" w:hAnsiTheme="minorEastAsia"/>
          <w:sz w:val="28"/>
          <w:szCs w:val="28"/>
        </w:rPr>
        <w:t>故障、</w:t>
      </w:r>
      <w:r>
        <w:rPr>
          <w:rFonts w:hint="eastAsia" w:asciiTheme="minorEastAsia" w:hAnsiTheme="minorEastAsia"/>
          <w:sz w:val="28"/>
          <w:szCs w:val="28"/>
        </w:rPr>
        <w:t>火灾</w:t>
      </w:r>
      <w:r>
        <w:rPr>
          <w:rFonts w:asciiTheme="minorEastAsia" w:hAnsiTheme="minorEastAsia"/>
          <w:sz w:val="28"/>
          <w:szCs w:val="28"/>
        </w:rPr>
        <w:t>、特气泄漏、化学品泄漏</w:t>
      </w:r>
      <w:r>
        <w:rPr>
          <w:rFonts w:hint="eastAsia" w:asciiTheme="minorEastAsia" w:hAnsiTheme="minorEastAsia"/>
          <w:sz w:val="28"/>
          <w:szCs w:val="28"/>
        </w:rPr>
        <w:t>、</w:t>
      </w:r>
      <w:r>
        <w:rPr>
          <w:rFonts w:asciiTheme="minorEastAsia" w:hAnsiTheme="minorEastAsia"/>
          <w:sz w:val="28"/>
          <w:szCs w:val="28"/>
        </w:rPr>
        <w:t>环境超标、人身伤害</w:t>
      </w:r>
      <w:r>
        <w:rPr>
          <w:rFonts w:hint="eastAsia" w:asciiTheme="minorEastAsia" w:hAnsiTheme="minorEastAsia"/>
          <w:sz w:val="28"/>
          <w:szCs w:val="28"/>
        </w:rPr>
        <w:t>事故</w:t>
      </w:r>
      <w:r>
        <w:rPr>
          <w:rFonts w:asciiTheme="minorEastAsia" w:hAnsiTheme="minorEastAsia"/>
          <w:sz w:val="28"/>
          <w:szCs w:val="28"/>
        </w:rPr>
        <w:t>等</w:t>
      </w:r>
      <w:r>
        <w:rPr>
          <w:rFonts w:hint="eastAsia" w:asciiTheme="minorEastAsia" w:hAnsiTheme="minorEastAsia"/>
          <w:sz w:val="28"/>
          <w:szCs w:val="28"/>
        </w:rPr>
        <w:t>应制定应急</w:t>
      </w:r>
      <w:r>
        <w:rPr>
          <w:rFonts w:asciiTheme="minorEastAsia" w:hAnsiTheme="minorEastAsia"/>
          <w:sz w:val="28"/>
          <w:szCs w:val="28"/>
        </w:rPr>
        <w:t>预案并定期演练，并形成演练记录</w:t>
      </w:r>
      <w:r>
        <w:rPr>
          <w:rFonts w:hint="eastAsia" w:asciiTheme="minorEastAsia" w:hAnsiTheme="minorEastAsia"/>
          <w:sz w:val="28"/>
          <w:szCs w:val="28"/>
        </w:rPr>
        <w:t>，事故时应采取应急措施确保人员安全和降低财产损失。</w:t>
      </w:r>
    </w:p>
    <w:p>
      <w:pPr>
        <w:numPr>
          <w:ilvl w:val="0"/>
          <w:numId w:val="6"/>
        </w:numPr>
        <w:rPr>
          <w:rFonts w:asciiTheme="minorEastAsia" w:hAnsiTheme="minorEastAsia"/>
          <w:sz w:val="28"/>
          <w:szCs w:val="28"/>
        </w:rPr>
      </w:pPr>
      <w:r>
        <w:rPr>
          <w:rFonts w:hint="eastAsia" w:asciiTheme="minorEastAsia" w:hAnsiTheme="minorEastAsia"/>
          <w:sz w:val="28"/>
          <w:szCs w:val="28"/>
        </w:rPr>
        <w:t>安全管理制度：有效辨识洁净室</w:t>
      </w:r>
      <w:r>
        <w:rPr>
          <w:rFonts w:asciiTheme="minorEastAsia" w:hAnsiTheme="minorEastAsia"/>
          <w:sz w:val="28"/>
          <w:szCs w:val="28"/>
        </w:rPr>
        <w:t>危险源</w:t>
      </w:r>
      <w:r>
        <w:rPr>
          <w:rFonts w:hint="eastAsia" w:asciiTheme="minorEastAsia" w:hAnsiTheme="minorEastAsia"/>
          <w:sz w:val="28"/>
          <w:szCs w:val="28"/>
        </w:rPr>
        <w:t>及</w:t>
      </w:r>
      <w:r>
        <w:rPr>
          <w:rFonts w:asciiTheme="minorEastAsia" w:hAnsiTheme="minorEastAsia"/>
          <w:sz w:val="28"/>
          <w:szCs w:val="28"/>
        </w:rPr>
        <w:t>制定安全检查计划;对</w:t>
      </w:r>
      <w:r>
        <w:rPr>
          <w:rFonts w:hint="eastAsia" w:asciiTheme="minorEastAsia" w:hAnsiTheme="minorEastAsia"/>
          <w:sz w:val="28"/>
          <w:szCs w:val="28"/>
        </w:rPr>
        <w:t>洁净</w:t>
      </w:r>
      <w:r>
        <w:rPr>
          <w:rFonts w:asciiTheme="minorEastAsia" w:hAnsiTheme="minorEastAsia"/>
          <w:sz w:val="28"/>
          <w:szCs w:val="28"/>
        </w:rPr>
        <w:t>设备和系统根据其重要性及危险性</w:t>
      </w:r>
      <w:r>
        <w:rPr>
          <w:rFonts w:hint="eastAsia" w:asciiTheme="minorEastAsia" w:hAnsiTheme="minorEastAsia"/>
          <w:sz w:val="28"/>
          <w:szCs w:val="28"/>
        </w:rPr>
        <w:t>进行分级管理</w:t>
      </w:r>
      <w:r>
        <w:rPr>
          <w:rFonts w:asciiTheme="minorEastAsia" w:hAnsiTheme="minorEastAsia"/>
          <w:sz w:val="28"/>
          <w:szCs w:val="28"/>
        </w:rPr>
        <w:t xml:space="preserve">; </w:t>
      </w:r>
      <w:r>
        <w:rPr>
          <w:rFonts w:hint="eastAsia" w:asciiTheme="minorEastAsia" w:hAnsiTheme="minorEastAsia"/>
          <w:sz w:val="28"/>
          <w:szCs w:val="28"/>
        </w:rPr>
        <w:t>建立</w:t>
      </w:r>
      <w:r>
        <w:rPr>
          <w:rFonts w:asciiTheme="minorEastAsia" w:hAnsiTheme="minorEastAsia"/>
          <w:sz w:val="28"/>
          <w:szCs w:val="28"/>
        </w:rPr>
        <w:t>劳保用品管理制度和</w:t>
      </w:r>
      <w:r>
        <w:rPr>
          <w:rFonts w:hint="eastAsia" w:asciiTheme="minorEastAsia" w:hAnsiTheme="minorEastAsia"/>
          <w:sz w:val="28"/>
          <w:szCs w:val="28"/>
        </w:rPr>
        <w:t>员工健康档案</w:t>
      </w:r>
      <w:r>
        <w:rPr>
          <w:rFonts w:asciiTheme="minorEastAsia" w:hAnsiTheme="minorEastAsia"/>
          <w:sz w:val="28"/>
          <w:szCs w:val="28"/>
        </w:rPr>
        <w:t>，制定</w:t>
      </w:r>
      <w:r>
        <w:rPr>
          <w:rFonts w:hint="eastAsia" w:asciiTheme="minorEastAsia" w:hAnsiTheme="minorEastAsia"/>
          <w:sz w:val="28"/>
          <w:szCs w:val="28"/>
        </w:rPr>
        <w:t>各洁净</w:t>
      </w:r>
      <w:r>
        <w:rPr>
          <w:rFonts w:asciiTheme="minorEastAsia" w:hAnsiTheme="minorEastAsia"/>
          <w:sz w:val="28"/>
          <w:szCs w:val="28"/>
        </w:rPr>
        <w:t>设备和系统安全操作规程</w:t>
      </w:r>
      <w:r>
        <w:rPr>
          <w:rFonts w:hint="eastAsia" w:asciiTheme="minorEastAsia" w:hAnsiTheme="minorEastAsia"/>
          <w:sz w:val="28"/>
          <w:szCs w:val="28"/>
        </w:rPr>
        <w:t>。</w:t>
      </w:r>
    </w:p>
    <w:p>
      <w:pPr>
        <w:numPr>
          <w:ilvl w:val="0"/>
          <w:numId w:val="6"/>
        </w:numPr>
        <w:rPr>
          <w:rFonts w:asciiTheme="minorEastAsia" w:hAnsiTheme="minorEastAsia"/>
          <w:sz w:val="28"/>
          <w:szCs w:val="28"/>
        </w:rPr>
      </w:pPr>
      <w:r>
        <w:rPr>
          <w:rFonts w:hint="eastAsia" w:asciiTheme="minorEastAsia" w:hAnsiTheme="minorEastAsia"/>
          <w:sz w:val="28"/>
          <w:szCs w:val="28"/>
        </w:rPr>
        <w:t>危险品管理制度：建立洁净室易燃易爆</w:t>
      </w:r>
      <w:r>
        <w:rPr>
          <w:rFonts w:asciiTheme="minorEastAsia" w:hAnsiTheme="minorEastAsia"/>
          <w:sz w:val="28"/>
          <w:szCs w:val="28"/>
        </w:rPr>
        <w:t>危险品</w:t>
      </w:r>
      <w:r>
        <w:rPr>
          <w:rFonts w:hint="eastAsia" w:asciiTheme="minorEastAsia" w:hAnsiTheme="minorEastAsia"/>
          <w:sz w:val="28"/>
          <w:szCs w:val="28"/>
        </w:rPr>
        <w:t>、</w:t>
      </w:r>
      <w:r>
        <w:rPr>
          <w:rFonts w:asciiTheme="minorEastAsia" w:hAnsiTheme="minorEastAsia"/>
          <w:sz w:val="28"/>
          <w:szCs w:val="28"/>
        </w:rPr>
        <w:t>有毒化学品管理制度</w:t>
      </w:r>
      <w:r>
        <w:rPr>
          <w:rFonts w:hint="eastAsia" w:asciiTheme="minorEastAsia" w:hAnsiTheme="minorEastAsia"/>
          <w:sz w:val="28"/>
          <w:szCs w:val="28"/>
        </w:rPr>
        <w:t>，确保危险品安全可控。</w:t>
      </w:r>
    </w:p>
    <w:p>
      <w:pPr>
        <w:numPr>
          <w:ilvl w:val="0"/>
          <w:numId w:val="6"/>
        </w:numPr>
        <w:rPr>
          <w:rFonts w:asciiTheme="minorEastAsia" w:hAnsiTheme="minorEastAsia"/>
          <w:sz w:val="28"/>
          <w:szCs w:val="28"/>
        </w:rPr>
      </w:pPr>
      <w:r>
        <w:rPr>
          <w:rFonts w:hint="eastAsia" w:asciiTheme="minorEastAsia" w:hAnsiTheme="minorEastAsia"/>
          <w:sz w:val="28"/>
          <w:szCs w:val="28"/>
        </w:rPr>
        <w:t>质量管理制度：建立洁净室</w:t>
      </w:r>
      <w:r>
        <w:rPr>
          <w:rFonts w:asciiTheme="minorEastAsia" w:hAnsiTheme="minorEastAsia"/>
          <w:sz w:val="28"/>
          <w:szCs w:val="28"/>
        </w:rPr>
        <w:t>质量管理制度，</w:t>
      </w:r>
      <w:r>
        <w:rPr>
          <w:rFonts w:hint="eastAsia" w:asciiTheme="minorEastAsia" w:hAnsiTheme="minorEastAsia"/>
          <w:sz w:val="28"/>
          <w:szCs w:val="28"/>
        </w:rPr>
        <w:t>对</w:t>
      </w:r>
      <w:r>
        <w:rPr>
          <w:rFonts w:asciiTheme="minorEastAsia" w:hAnsiTheme="minorEastAsia"/>
          <w:sz w:val="28"/>
          <w:szCs w:val="28"/>
        </w:rPr>
        <w:t>温湿度、洁净度</w:t>
      </w:r>
      <w:r>
        <w:rPr>
          <w:rFonts w:hint="eastAsia" w:asciiTheme="minorEastAsia" w:hAnsiTheme="minorEastAsia"/>
          <w:sz w:val="28"/>
          <w:szCs w:val="28"/>
        </w:rPr>
        <w:t>、正负压</w:t>
      </w:r>
      <w:r>
        <w:rPr>
          <w:rFonts w:asciiTheme="minorEastAsia" w:hAnsiTheme="minorEastAsia"/>
          <w:sz w:val="28"/>
          <w:szCs w:val="28"/>
        </w:rPr>
        <w:t>等环境</w:t>
      </w:r>
      <w:r>
        <w:rPr>
          <w:rFonts w:hint="eastAsia" w:asciiTheme="minorEastAsia" w:hAnsiTheme="minorEastAsia"/>
          <w:sz w:val="28"/>
          <w:szCs w:val="28"/>
        </w:rPr>
        <w:t>指标</w:t>
      </w:r>
      <w:r>
        <w:rPr>
          <w:rFonts w:asciiTheme="minorEastAsia" w:hAnsiTheme="minorEastAsia"/>
          <w:sz w:val="28"/>
          <w:szCs w:val="28"/>
        </w:rPr>
        <w:t>进行</w:t>
      </w:r>
      <w:r>
        <w:rPr>
          <w:rFonts w:hint="eastAsia" w:asciiTheme="minorEastAsia" w:hAnsiTheme="minorEastAsia"/>
          <w:sz w:val="28"/>
          <w:szCs w:val="28"/>
        </w:rPr>
        <w:t>定期或实时</w:t>
      </w:r>
      <w:r>
        <w:rPr>
          <w:rFonts w:asciiTheme="minorEastAsia" w:hAnsiTheme="minorEastAsia"/>
          <w:sz w:val="28"/>
          <w:szCs w:val="28"/>
        </w:rPr>
        <w:t>监测、预警</w:t>
      </w:r>
      <w:r>
        <w:rPr>
          <w:rFonts w:hint="eastAsia" w:asciiTheme="minorEastAsia" w:hAnsiTheme="minorEastAsia"/>
          <w:sz w:val="28"/>
          <w:szCs w:val="28"/>
        </w:rPr>
        <w:t>和</w:t>
      </w:r>
      <w:r>
        <w:rPr>
          <w:rFonts w:asciiTheme="minorEastAsia" w:hAnsiTheme="minorEastAsia"/>
          <w:sz w:val="28"/>
          <w:szCs w:val="28"/>
        </w:rPr>
        <w:t>调整，</w:t>
      </w:r>
      <w:r>
        <w:rPr>
          <w:rFonts w:hint="eastAsia" w:asciiTheme="minorEastAsia" w:hAnsiTheme="minorEastAsia"/>
          <w:sz w:val="28"/>
          <w:szCs w:val="28"/>
        </w:rPr>
        <w:t>对纯水</w:t>
      </w:r>
      <w:r>
        <w:rPr>
          <w:rFonts w:asciiTheme="minorEastAsia" w:hAnsiTheme="minorEastAsia"/>
          <w:sz w:val="28"/>
          <w:szCs w:val="28"/>
        </w:rPr>
        <w:t>水质、电力</w:t>
      </w:r>
      <w:r>
        <w:rPr>
          <w:rFonts w:hint="eastAsia" w:asciiTheme="minorEastAsia" w:hAnsiTheme="minorEastAsia"/>
          <w:sz w:val="28"/>
          <w:szCs w:val="28"/>
        </w:rPr>
        <w:t>质量</w:t>
      </w:r>
      <w:r>
        <w:rPr>
          <w:rFonts w:asciiTheme="minorEastAsia" w:hAnsiTheme="minorEastAsia"/>
          <w:sz w:val="28"/>
          <w:szCs w:val="28"/>
        </w:rPr>
        <w:t>、化学品</w:t>
      </w:r>
      <w:r>
        <w:rPr>
          <w:rFonts w:hint="eastAsia" w:asciiTheme="minorEastAsia" w:hAnsiTheme="minorEastAsia"/>
          <w:sz w:val="28"/>
          <w:szCs w:val="28"/>
        </w:rPr>
        <w:t>品质、</w:t>
      </w:r>
      <w:r>
        <w:rPr>
          <w:rFonts w:asciiTheme="minorEastAsia" w:hAnsiTheme="minorEastAsia"/>
          <w:sz w:val="28"/>
          <w:szCs w:val="28"/>
        </w:rPr>
        <w:t>大宗气体</w:t>
      </w:r>
      <w:r>
        <w:rPr>
          <w:rFonts w:hint="eastAsia" w:asciiTheme="minorEastAsia" w:hAnsiTheme="minorEastAsia"/>
          <w:sz w:val="28"/>
          <w:szCs w:val="28"/>
        </w:rPr>
        <w:t>品质</w:t>
      </w:r>
      <w:r>
        <w:rPr>
          <w:rFonts w:asciiTheme="minorEastAsia" w:hAnsiTheme="minorEastAsia"/>
          <w:sz w:val="28"/>
          <w:szCs w:val="28"/>
        </w:rPr>
        <w:t>、特殊气体</w:t>
      </w:r>
      <w:r>
        <w:rPr>
          <w:rFonts w:hint="eastAsia" w:asciiTheme="minorEastAsia" w:hAnsiTheme="minorEastAsia"/>
          <w:sz w:val="28"/>
          <w:szCs w:val="28"/>
        </w:rPr>
        <w:t>品质</w:t>
      </w:r>
      <w:r>
        <w:rPr>
          <w:rFonts w:asciiTheme="minorEastAsia" w:hAnsiTheme="minorEastAsia"/>
          <w:sz w:val="28"/>
          <w:szCs w:val="28"/>
        </w:rPr>
        <w:t>、工艺冷却水</w:t>
      </w:r>
      <w:r>
        <w:rPr>
          <w:rFonts w:hint="eastAsia" w:asciiTheme="minorEastAsia" w:hAnsiTheme="minorEastAsia"/>
          <w:sz w:val="28"/>
          <w:szCs w:val="28"/>
        </w:rPr>
        <w:t>等</w:t>
      </w:r>
      <w:r>
        <w:rPr>
          <w:rFonts w:asciiTheme="minorEastAsia" w:hAnsiTheme="minorEastAsia"/>
          <w:sz w:val="28"/>
          <w:szCs w:val="28"/>
        </w:rPr>
        <w:t>动力</w:t>
      </w:r>
      <w:r>
        <w:rPr>
          <w:rFonts w:hint="eastAsia" w:asciiTheme="minorEastAsia" w:hAnsiTheme="minorEastAsia"/>
          <w:sz w:val="28"/>
          <w:szCs w:val="28"/>
        </w:rPr>
        <w:t>供应品质进行实时</w:t>
      </w:r>
      <w:r>
        <w:rPr>
          <w:rFonts w:asciiTheme="minorEastAsia" w:hAnsiTheme="minorEastAsia"/>
          <w:sz w:val="28"/>
          <w:szCs w:val="28"/>
        </w:rPr>
        <w:t>监测和</w:t>
      </w:r>
      <w:r>
        <w:rPr>
          <w:rFonts w:hint="eastAsia" w:asciiTheme="minorEastAsia" w:hAnsiTheme="minorEastAsia"/>
          <w:sz w:val="28"/>
          <w:szCs w:val="28"/>
        </w:rPr>
        <w:t>调整，</w:t>
      </w:r>
      <w:r>
        <w:rPr>
          <w:rFonts w:asciiTheme="minorEastAsia" w:hAnsiTheme="minorEastAsia"/>
          <w:sz w:val="28"/>
          <w:szCs w:val="28"/>
        </w:rPr>
        <w:t>以满足</w:t>
      </w:r>
      <w:r>
        <w:rPr>
          <w:rFonts w:hint="eastAsia" w:asciiTheme="minorEastAsia" w:hAnsiTheme="minorEastAsia"/>
          <w:sz w:val="28"/>
          <w:szCs w:val="28"/>
        </w:rPr>
        <w:t>生产</w:t>
      </w:r>
      <w:r>
        <w:rPr>
          <w:rFonts w:asciiTheme="minorEastAsia" w:hAnsiTheme="minorEastAsia"/>
          <w:sz w:val="28"/>
          <w:szCs w:val="28"/>
        </w:rPr>
        <w:t>工艺需求</w:t>
      </w:r>
      <w:r>
        <w:rPr>
          <w:rFonts w:hint="eastAsia" w:asciiTheme="minorEastAsia" w:hAnsiTheme="minorEastAsia"/>
          <w:sz w:val="28"/>
          <w:szCs w:val="28"/>
        </w:rPr>
        <w:t>，如有波动及时调整或采取应急措施</w:t>
      </w:r>
      <w:r>
        <w:rPr>
          <w:rFonts w:asciiTheme="minorEastAsia" w:hAnsiTheme="minorEastAsia"/>
          <w:sz w:val="28"/>
          <w:szCs w:val="28"/>
        </w:rPr>
        <w:t>。</w:t>
      </w:r>
    </w:p>
    <w:p>
      <w:pPr>
        <w:numPr>
          <w:ilvl w:val="0"/>
          <w:numId w:val="6"/>
        </w:numPr>
        <w:rPr>
          <w:rFonts w:asciiTheme="minorEastAsia" w:hAnsiTheme="minorEastAsia"/>
          <w:sz w:val="28"/>
          <w:szCs w:val="28"/>
        </w:rPr>
      </w:pPr>
      <w:r>
        <w:rPr>
          <w:rFonts w:hint="eastAsia" w:asciiTheme="minorEastAsia" w:hAnsiTheme="minorEastAsia"/>
          <w:sz w:val="28"/>
          <w:szCs w:val="28"/>
        </w:rPr>
        <w:t>人员管理制度</w:t>
      </w:r>
      <w:r>
        <w:rPr>
          <w:rFonts w:asciiTheme="minorEastAsia" w:hAnsiTheme="minorEastAsia"/>
          <w:sz w:val="28"/>
          <w:szCs w:val="28"/>
        </w:rPr>
        <w:t>：</w:t>
      </w:r>
      <w:r>
        <w:rPr>
          <w:rFonts w:hint="eastAsia" w:asciiTheme="minorEastAsia" w:hAnsiTheme="minorEastAsia"/>
          <w:sz w:val="28"/>
          <w:szCs w:val="28"/>
        </w:rPr>
        <w:t>需成立专业的部门进行运行，运行值班人员必须取得初级技能以上等级的职业资格证书，低压电气操作人员必须取得低压电工证，</w:t>
      </w:r>
      <w:r>
        <w:rPr>
          <w:rFonts w:asciiTheme="minorEastAsia" w:hAnsiTheme="minorEastAsia"/>
          <w:sz w:val="28"/>
          <w:szCs w:val="28"/>
        </w:rPr>
        <w:t>10kv及以上电气操作人员必须取得高压电工入网操作证，严禁无证上岗</w:t>
      </w:r>
      <w:r>
        <w:rPr>
          <w:rFonts w:hint="eastAsia" w:asciiTheme="minorEastAsia" w:hAnsiTheme="minorEastAsia"/>
          <w:sz w:val="28"/>
          <w:szCs w:val="28"/>
        </w:rPr>
        <w:t>；</w:t>
      </w:r>
      <w:r>
        <w:rPr>
          <w:rFonts w:asciiTheme="minorEastAsia" w:hAnsiTheme="minorEastAsia"/>
          <w:sz w:val="28"/>
          <w:szCs w:val="28"/>
        </w:rPr>
        <w:t>根据专业特点</w:t>
      </w:r>
      <w:r>
        <w:rPr>
          <w:rFonts w:hint="eastAsia" w:asciiTheme="minorEastAsia" w:hAnsiTheme="minorEastAsia"/>
          <w:sz w:val="28"/>
          <w:szCs w:val="28"/>
        </w:rPr>
        <w:t>制定</w:t>
      </w:r>
      <w:r>
        <w:rPr>
          <w:rFonts w:asciiTheme="minorEastAsia" w:hAnsiTheme="minorEastAsia"/>
          <w:sz w:val="28"/>
          <w:szCs w:val="28"/>
        </w:rPr>
        <w:t>不同岗位职责。</w:t>
      </w:r>
    </w:p>
    <w:p>
      <w:pPr>
        <w:numPr>
          <w:ilvl w:val="0"/>
          <w:numId w:val="6"/>
        </w:numPr>
        <w:rPr>
          <w:rFonts w:asciiTheme="minorEastAsia" w:hAnsiTheme="minorEastAsia"/>
          <w:sz w:val="28"/>
          <w:szCs w:val="28"/>
        </w:rPr>
      </w:pPr>
      <w:r>
        <w:rPr>
          <w:rFonts w:hint="eastAsia" w:asciiTheme="minorEastAsia" w:hAnsiTheme="minorEastAsia"/>
          <w:sz w:val="28"/>
          <w:szCs w:val="28"/>
        </w:rPr>
        <w:t>能源管理制度：洁净室能源应</w:t>
      </w:r>
      <w:r>
        <w:rPr>
          <w:rFonts w:asciiTheme="minorEastAsia" w:hAnsiTheme="minorEastAsia"/>
          <w:sz w:val="28"/>
          <w:szCs w:val="28"/>
        </w:rPr>
        <w:t>计量，</w:t>
      </w:r>
      <w:r>
        <w:rPr>
          <w:rFonts w:hint="eastAsia" w:asciiTheme="minorEastAsia" w:hAnsiTheme="minorEastAsia"/>
          <w:sz w:val="28"/>
          <w:szCs w:val="28"/>
        </w:rPr>
        <w:t>应</w:t>
      </w:r>
      <w:r>
        <w:rPr>
          <w:rFonts w:asciiTheme="minorEastAsia" w:hAnsiTheme="minorEastAsia"/>
          <w:sz w:val="28"/>
          <w:szCs w:val="28"/>
        </w:rPr>
        <w:t>建立能源管理平台，确保能源高效利用。</w:t>
      </w:r>
    </w:p>
    <w:p>
      <w:pPr>
        <w:numPr>
          <w:ilvl w:val="0"/>
          <w:numId w:val="6"/>
        </w:numPr>
        <w:rPr>
          <w:rFonts w:asciiTheme="minorEastAsia" w:hAnsiTheme="minorEastAsia"/>
          <w:sz w:val="28"/>
          <w:szCs w:val="28"/>
        </w:rPr>
      </w:pPr>
      <w:r>
        <w:rPr>
          <w:rFonts w:hint="eastAsia" w:asciiTheme="minorEastAsia" w:hAnsiTheme="minorEastAsia"/>
          <w:sz w:val="28"/>
          <w:szCs w:val="28"/>
        </w:rPr>
        <w:t>工器具及仪器仪表管理制度：建立分级工器具台账，定期对工器具盘点，对工器具使用进行登记，定期对仪器仪表、传感器、流量计等进行校验并提供有效证明文件。</w:t>
      </w:r>
    </w:p>
    <w:p>
      <w:pPr>
        <w:numPr>
          <w:ilvl w:val="0"/>
          <w:numId w:val="6"/>
        </w:numPr>
        <w:rPr>
          <w:rFonts w:asciiTheme="minorEastAsia" w:hAnsiTheme="minorEastAsia"/>
          <w:sz w:val="28"/>
          <w:szCs w:val="28"/>
        </w:rPr>
      </w:pPr>
      <w:r>
        <w:rPr>
          <w:rFonts w:hint="eastAsia" w:asciiTheme="minorEastAsia" w:hAnsiTheme="minorEastAsia"/>
          <w:sz w:val="28"/>
          <w:szCs w:val="28"/>
        </w:rPr>
        <w:t>安全操作规程：应对重要设备安全操作规程全覆盖。</w:t>
      </w:r>
    </w:p>
    <w:p>
      <w:pPr>
        <w:numPr>
          <w:ilvl w:val="0"/>
          <w:numId w:val="6"/>
        </w:numPr>
        <w:rPr>
          <w:rFonts w:asciiTheme="minorEastAsia" w:hAnsiTheme="minorEastAsia"/>
          <w:sz w:val="28"/>
          <w:szCs w:val="28"/>
        </w:rPr>
      </w:pPr>
      <w:r>
        <w:rPr>
          <w:rFonts w:hint="eastAsia" w:asciiTheme="minorEastAsia" w:hAnsiTheme="minorEastAsia"/>
          <w:sz w:val="28"/>
          <w:szCs w:val="28"/>
        </w:rPr>
        <w:t>设备履历管理制度：应建立设备清单和履历。</w:t>
      </w:r>
    </w:p>
    <w:p>
      <w:pPr>
        <w:numPr>
          <w:ilvl w:val="0"/>
          <w:numId w:val="6"/>
        </w:numPr>
        <w:rPr>
          <w:rFonts w:asciiTheme="minorEastAsia" w:hAnsiTheme="minorEastAsia"/>
          <w:sz w:val="28"/>
          <w:szCs w:val="28"/>
        </w:rPr>
      </w:pPr>
      <w:r>
        <w:rPr>
          <w:rFonts w:hint="eastAsia" w:asciiTheme="minorEastAsia" w:hAnsiTheme="minorEastAsia"/>
          <w:sz w:val="28"/>
          <w:szCs w:val="28"/>
        </w:rPr>
        <w:t>备品备件管理制度：应建立备品备件管理台账和出入库登记制度，设施维护单位应储备一定比例备品备件，或与有关产品厂家、供应商签订相关合同，以保证供应。</w:t>
      </w:r>
    </w:p>
    <w:p>
      <w:pPr>
        <w:numPr>
          <w:ilvl w:val="0"/>
          <w:numId w:val="6"/>
        </w:numPr>
        <w:rPr>
          <w:rFonts w:asciiTheme="minorEastAsia" w:hAnsiTheme="minorEastAsia"/>
          <w:sz w:val="28"/>
          <w:szCs w:val="28"/>
        </w:rPr>
      </w:pPr>
      <w:r>
        <w:rPr>
          <w:rFonts w:hint="eastAsia" w:asciiTheme="minorEastAsia" w:hAnsiTheme="minorEastAsia"/>
          <w:sz w:val="28"/>
          <w:szCs w:val="28"/>
        </w:rPr>
        <w:t>耗材管理制度：应建立管理台账和出入库登记制度，确保耗材按需及时更换。</w:t>
      </w:r>
    </w:p>
    <w:p>
      <w:pPr>
        <w:numPr>
          <w:ilvl w:val="0"/>
          <w:numId w:val="6"/>
        </w:numPr>
        <w:rPr>
          <w:rFonts w:asciiTheme="minorEastAsia" w:hAnsiTheme="minorEastAsia"/>
          <w:sz w:val="28"/>
          <w:szCs w:val="28"/>
        </w:rPr>
      </w:pPr>
      <w:r>
        <w:rPr>
          <w:rFonts w:hint="eastAsia" w:asciiTheme="minorEastAsia" w:hAnsiTheme="minorEastAsia"/>
          <w:sz w:val="28"/>
          <w:szCs w:val="28"/>
        </w:rPr>
        <w:t>设备维修保养管理制度：应建立作业票制度，制定年度维保计划，维护保养单位相关技术人员填写《工业建筑设施维护保养记录表》</w:t>
      </w:r>
    </w:p>
    <w:p>
      <w:pPr>
        <w:numPr>
          <w:ilvl w:val="0"/>
          <w:numId w:val="6"/>
        </w:numPr>
        <w:rPr>
          <w:rFonts w:asciiTheme="minorEastAsia" w:hAnsiTheme="minorEastAsia"/>
          <w:sz w:val="28"/>
          <w:szCs w:val="28"/>
        </w:rPr>
      </w:pPr>
      <w:r>
        <w:rPr>
          <w:rFonts w:hint="eastAsia" w:asciiTheme="minorEastAsia" w:hAnsiTheme="minorEastAsia"/>
          <w:sz w:val="28"/>
          <w:szCs w:val="28"/>
        </w:rPr>
        <w:t>外协管理制度：应建立外协安全教育及考核制度</w:t>
      </w:r>
    </w:p>
    <w:p>
      <w:pPr>
        <w:numPr>
          <w:ilvl w:val="0"/>
          <w:numId w:val="6"/>
        </w:numPr>
        <w:rPr>
          <w:rFonts w:asciiTheme="minorEastAsia" w:hAnsiTheme="minorEastAsia"/>
          <w:sz w:val="28"/>
          <w:szCs w:val="28"/>
        </w:rPr>
      </w:pPr>
      <w:r>
        <w:rPr>
          <w:rFonts w:hint="eastAsia" w:asciiTheme="minorEastAsia" w:hAnsiTheme="minorEastAsia"/>
          <w:sz w:val="28"/>
          <w:szCs w:val="28"/>
        </w:rPr>
        <w:t>标识管理制度：应建立设备标识、系统标识、区域标识、电子标识管理制度。各种控制阀门、开关处于正常运行位置，具有明显的开（闭）状态标识；需要保持常开或者常闭的阀门，采取铅封、标识等限位措施，保证其处于正常位置；具有信号反馈功能的阀门，其状态信号能够按照预定程序及时反馈到控制室；洁净设施及其相关设备的电气控制设备具有控制方式转换装置的，除现场具有控制方式及其转换标识外，其控制信号能够反馈到控制室。</w:t>
      </w:r>
    </w:p>
    <w:p>
      <w:pPr>
        <w:jc w:val="left"/>
        <w:rPr>
          <w:rFonts w:cs="Times New Roman" w:asciiTheme="minorEastAsia" w:hAnsiTheme="minorEastAsia"/>
          <w:kern w:val="0"/>
          <w:sz w:val="28"/>
          <w:szCs w:val="28"/>
          <w:lang w:val="zh-TW"/>
        </w:rPr>
      </w:pPr>
      <w:r>
        <w:rPr>
          <w:rFonts w:hint="eastAsia" w:cs="Courier New" w:asciiTheme="minorEastAsia" w:hAnsiTheme="minorEastAsia"/>
          <w:kern w:val="0"/>
          <w:sz w:val="28"/>
          <w:szCs w:val="28"/>
          <w:lang w:val="zh-TW"/>
        </w:rPr>
        <w:t>6</w:t>
      </w:r>
      <w:r>
        <w:rPr>
          <w:rFonts w:cs="Courier New" w:asciiTheme="minorEastAsia" w:hAnsiTheme="minorEastAsia"/>
          <w:kern w:val="0"/>
          <w:sz w:val="28"/>
          <w:szCs w:val="28"/>
          <w:lang w:val="zh-TW"/>
        </w:rPr>
        <w:t>.</w:t>
      </w:r>
      <w:r>
        <w:rPr>
          <w:rFonts w:hint="eastAsia" w:cs="Courier New" w:asciiTheme="minorEastAsia" w:hAnsiTheme="minorEastAsia"/>
          <w:kern w:val="0"/>
          <w:sz w:val="28"/>
          <w:szCs w:val="28"/>
          <w:lang w:val="zh-TW"/>
        </w:rPr>
        <w:t>0.2</w:t>
      </w:r>
      <w:r>
        <w:rPr>
          <w:rFonts w:hint="eastAsia" w:asciiTheme="minorEastAsia" w:hAnsiTheme="minorEastAsia"/>
          <w:sz w:val="28"/>
          <w:szCs w:val="28"/>
        </w:rPr>
        <w:t xml:space="preserve"> </w:t>
      </w:r>
      <w:r>
        <w:rPr>
          <w:rFonts w:hint="eastAsia" w:cs="Times New Roman" w:asciiTheme="minorEastAsia" w:hAnsiTheme="minorEastAsia"/>
          <w:kern w:val="0"/>
          <w:sz w:val="28"/>
          <w:szCs w:val="28"/>
        </w:rPr>
        <w:t>本条文源于</w:t>
      </w:r>
      <w:r>
        <w:rPr>
          <w:rFonts w:hint="eastAsia" w:cs="Times New Roman" w:asciiTheme="minorEastAsia" w:hAnsiTheme="minorEastAsia"/>
          <w:kern w:val="0"/>
          <w:sz w:val="28"/>
          <w:szCs w:val="28"/>
          <w:lang w:val="zh-TW"/>
        </w:rPr>
        <w:t>《药品生产质量管理规范》2</w:t>
      </w:r>
      <w:r>
        <w:rPr>
          <w:rFonts w:cs="Times New Roman" w:asciiTheme="minorEastAsia" w:hAnsiTheme="minorEastAsia"/>
          <w:kern w:val="0"/>
          <w:sz w:val="28"/>
          <w:szCs w:val="28"/>
          <w:lang w:val="zh-TW"/>
        </w:rPr>
        <w:t>010</w:t>
      </w:r>
      <w:r>
        <w:rPr>
          <w:rFonts w:hint="eastAsia" w:cs="Times New Roman" w:asciiTheme="minorEastAsia" w:hAnsiTheme="minorEastAsia"/>
          <w:kern w:val="0"/>
          <w:sz w:val="28"/>
          <w:szCs w:val="28"/>
          <w:lang w:val="zh-TW"/>
        </w:rPr>
        <w:t>修订版，附录0</w:t>
      </w:r>
      <w:r>
        <w:rPr>
          <w:rFonts w:cs="Times New Roman" w:asciiTheme="minorEastAsia" w:hAnsiTheme="minorEastAsia"/>
          <w:kern w:val="0"/>
          <w:sz w:val="28"/>
          <w:szCs w:val="28"/>
          <w:lang w:val="zh-TW"/>
        </w:rPr>
        <w:t>1</w:t>
      </w:r>
      <w:r>
        <w:rPr>
          <w:rFonts w:hint="eastAsia" w:cs="Times New Roman" w:asciiTheme="minorEastAsia" w:hAnsiTheme="minorEastAsia"/>
          <w:kern w:val="0"/>
          <w:sz w:val="28"/>
          <w:szCs w:val="28"/>
          <w:lang w:val="zh-TW"/>
        </w:rPr>
        <w:t>无菌药品第十二条，强条；</w:t>
      </w:r>
    </w:p>
    <w:p>
      <w:pPr>
        <w:widowControl/>
        <w:autoSpaceDE w:val="0"/>
        <w:autoSpaceDN w:val="0"/>
        <w:ind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lang w:val="zh-TW"/>
        </w:rPr>
        <w:t>医药洁净室（区）悬浮粒子和微生物的监测必须要有警戒线和纠偏限度，当悬浮粒子和微生物监测超过警戒线，就会影响到药品质量安全，当超过警戒线时，需要有相应的应对措施，且制定标准操作规程；目前国内外药品生产质量管理规范都对悬浮粒子和微生物监测警戒线和纠偏限度制定相应的标准操作规程，从保证洁净受控环境涉及技术标准以及法规体系均强调对完工项目的严格检测与验证。</w:t>
      </w:r>
    </w:p>
    <w:p>
      <w:pPr>
        <w:widowControl/>
        <w:autoSpaceDE w:val="0"/>
        <w:autoSpaceDN w:val="0"/>
        <w:ind w:firstLine="560" w:firstLineChars="200"/>
        <w:rPr>
          <w:rFonts w:cs="Times New Roman" w:asciiTheme="minorEastAsia" w:hAnsiTheme="minorEastAsia"/>
          <w:kern w:val="0"/>
          <w:sz w:val="28"/>
          <w:szCs w:val="28"/>
          <w:lang w:val="zh-TW"/>
        </w:rPr>
      </w:pPr>
      <w:r>
        <w:rPr>
          <w:rFonts w:hint="eastAsia" w:cs="Times New Roman" w:asciiTheme="minorEastAsia" w:hAnsiTheme="minorEastAsia"/>
          <w:kern w:val="0"/>
          <w:sz w:val="28"/>
          <w:szCs w:val="28"/>
          <w:lang w:val="zh-TW"/>
        </w:rPr>
        <w:t>医药洁净室无菌灌装A</w:t>
      </w:r>
      <w:r>
        <w:rPr>
          <w:rFonts w:cs="Times New Roman" w:asciiTheme="minorEastAsia" w:hAnsiTheme="minorEastAsia"/>
          <w:kern w:val="0"/>
          <w:sz w:val="28"/>
          <w:szCs w:val="28"/>
          <w:lang w:val="zh-TW"/>
        </w:rPr>
        <w:t>/B</w:t>
      </w:r>
      <w:r>
        <w:rPr>
          <w:rFonts w:hint="eastAsia" w:cs="Times New Roman" w:asciiTheme="minorEastAsia" w:hAnsiTheme="minorEastAsia"/>
          <w:kern w:val="0"/>
          <w:sz w:val="28"/>
          <w:szCs w:val="28"/>
          <w:lang w:val="zh-TW"/>
        </w:rPr>
        <w:t>级国内外药品生产质量管理都要求悬浮粒子和微生物在线动态监测，需要根据产品分析、工艺验证确认动态监测悬浮粒子和微生物的警戒线，如超过必须要进行纠偏措施，比如立即停止生产，检查分析原因，以保证产品质量安全，因此，本条款从悬浮粒子和微生物监测的警戒线和纠偏措施需求角度出发，规定了警戒线和具体的纠偏措施，保证警戒线和纠偏措施在标准操作规程下进行。</w:t>
      </w:r>
    </w:p>
    <w:p>
      <w:pPr>
        <w:jc w:val="left"/>
        <w:rPr>
          <w:rFonts w:asciiTheme="minorEastAsia" w:hAnsiTheme="minorEastAsia"/>
          <w:sz w:val="28"/>
          <w:szCs w:val="28"/>
          <w:lang w:eastAsia="zh-TW"/>
        </w:rPr>
      </w:pPr>
      <w:r>
        <w:rPr>
          <w:rFonts w:hint="eastAsia" w:cs="Courier New" w:asciiTheme="minorEastAsia" w:hAnsiTheme="minorEastAsia"/>
          <w:kern w:val="0"/>
          <w:sz w:val="28"/>
          <w:szCs w:val="28"/>
          <w:lang w:val="zh-TW" w:eastAsia="zh-TW"/>
        </w:rPr>
        <w:t>6.0.</w:t>
      </w:r>
      <w:r>
        <w:rPr>
          <w:rFonts w:cs="Courier New" w:asciiTheme="minorEastAsia" w:hAnsiTheme="minorEastAsia"/>
          <w:kern w:val="0"/>
          <w:sz w:val="28"/>
          <w:szCs w:val="28"/>
          <w:lang w:val="zh-TW" w:eastAsia="zh-TW"/>
        </w:rPr>
        <w:t>3</w:t>
      </w:r>
      <w:r>
        <w:rPr>
          <w:rFonts w:hint="eastAsia" w:asciiTheme="minorEastAsia" w:hAnsiTheme="minorEastAsia"/>
          <w:sz w:val="28"/>
          <w:szCs w:val="28"/>
          <w:lang w:eastAsia="zh-TW"/>
        </w:rPr>
        <w:t xml:space="preserve"> 本条文参考了《洁净室施工及验收规范》</w:t>
      </w:r>
      <w:r>
        <w:rPr>
          <w:rFonts w:asciiTheme="minorEastAsia" w:hAnsiTheme="minorEastAsia"/>
          <w:sz w:val="28"/>
          <w:szCs w:val="28"/>
          <w:lang w:eastAsia="zh-TW"/>
        </w:rPr>
        <w:t>GB50591-2010</w:t>
      </w:r>
      <w:r>
        <w:rPr>
          <w:rFonts w:hint="eastAsia" w:asciiTheme="minorEastAsia" w:hAnsiTheme="minorEastAsia"/>
          <w:sz w:val="28"/>
          <w:szCs w:val="28"/>
          <w:lang w:eastAsia="zh-TW"/>
        </w:rPr>
        <w:t>第</w:t>
      </w:r>
      <w:r>
        <w:rPr>
          <w:rFonts w:asciiTheme="minorEastAsia" w:hAnsiTheme="minorEastAsia"/>
          <w:sz w:val="28"/>
          <w:szCs w:val="28"/>
          <w:lang w:eastAsia="zh-TW"/>
        </w:rPr>
        <w:t>16.3.1</w:t>
      </w:r>
      <w:r>
        <w:rPr>
          <w:rFonts w:hint="eastAsia" w:asciiTheme="minorEastAsia" w:hAnsiTheme="minorEastAsia"/>
          <w:sz w:val="28"/>
          <w:szCs w:val="28"/>
          <w:lang w:eastAsia="zh-TW"/>
        </w:rPr>
        <w:t>条，《洁净厂房设计规范》</w:t>
      </w:r>
      <w:r>
        <w:rPr>
          <w:rFonts w:asciiTheme="minorEastAsia" w:hAnsiTheme="minorEastAsia"/>
          <w:sz w:val="28"/>
          <w:szCs w:val="28"/>
          <w:lang w:eastAsia="zh-TW"/>
        </w:rPr>
        <w:t>GB50073-2013</w:t>
      </w:r>
      <w:r>
        <w:rPr>
          <w:rFonts w:hint="eastAsia" w:asciiTheme="minorEastAsia" w:hAnsiTheme="minorEastAsia"/>
          <w:sz w:val="28"/>
          <w:szCs w:val="28"/>
          <w:lang w:eastAsia="zh-TW"/>
        </w:rPr>
        <w:t>附录</w:t>
      </w:r>
      <w:r>
        <w:rPr>
          <w:rFonts w:asciiTheme="minorEastAsia" w:hAnsiTheme="minorEastAsia"/>
          <w:sz w:val="28"/>
          <w:szCs w:val="28"/>
          <w:lang w:eastAsia="zh-TW"/>
        </w:rPr>
        <w:t>A.1.1</w:t>
      </w:r>
      <w:r>
        <w:rPr>
          <w:rFonts w:hint="eastAsia" w:asciiTheme="minorEastAsia" w:hAnsiTheme="minorEastAsia"/>
          <w:sz w:val="28"/>
          <w:szCs w:val="28"/>
          <w:lang w:eastAsia="zh-TW"/>
        </w:rPr>
        <w:t>、附录</w:t>
      </w:r>
      <w:r>
        <w:rPr>
          <w:rFonts w:asciiTheme="minorEastAsia" w:hAnsiTheme="minorEastAsia"/>
          <w:sz w:val="28"/>
          <w:szCs w:val="28"/>
          <w:lang w:eastAsia="zh-TW"/>
        </w:rPr>
        <w:t>C.0.1</w:t>
      </w:r>
      <w:r>
        <w:rPr>
          <w:rFonts w:hint="eastAsia" w:asciiTheme="minorEastAsia" w:hAnsiTheme="minorEastAsia"/>
          <w:sz w:val="28"/>
          <w:szCs w:val="28"/>
          <w:lang w:eastAsia="zh-TW"/>
        </w:rPr>
        <w:t>，《医药工业洁净厂房设计规范》</w:t>
      </w:r>
      <w:r>
        <w:rPr>
          <w:rFonts w:asciiTheme="minorEastAsia" w:hAnsiTheme="minorEastAsia"/>
          <w:sz w:val="28"/>
          <w:szCs w:val="28"/>
          <w:lang w:eastAsia="zh-TW"/>
        </w:rPr>
        <w:t>GB50457-2008</w:t>
      </w:r>
      <w:r>
        <w:rPr>
          <w:rFonts w:hint="eastAsia" w:asciiTheme="minorEastAsia" w:hAnsiTheme="minorEastAsia"/>
          <w:sz w:val="28"/>
          <w:szCs w:val="28"/>
          <w:lang w:eastAsia="zh-TW"/>
        </w:rPr>
        <w:t>附录</w:t>
      </w:r>
      <w:r>
        <w:rPr>
          <w:rFonts w:asciiTheme="minorEastAsia" w:hAnsiTheme="minorEastAsia"/>
          <w:sz w:val="28"/>
          <w:szCs w:val="28"/>
          <w:lang w:eastAsia="zh-TW"/>
        </w:rPr>
        <w:t>B.0.2</w:t>
      </w:r>
      <w:r>
        <w:rPr>
          <w:rFonts w:hint="eastAsia" w:asciiTheme="minorEastAsia" w:hAnsiTheme="minorEastAsia"/>
          <w:sz w:val="28"/>
          <w:szCs w:val="28"/>
          <w:lang w:eastAsia="zh-TW"/>
        </w:rPr>
        <w:t>，参考</w:t>
      </w:r>
      <w:r>
        <w:rPr>
          <w:rFonts w:asciiTheme="minorEastAsia" w:hAnsiTheme="minorEastAsia"/>
          <w:sz w:val="28"/>
          <w:szCs w:val="28"/>
          <w:lang w:eastAsia="zh-TW"/>
        </w:rPr>
        <w:t>2000</w:t>
      </w:r>
      <w:r>
        <w:rPr>
          <w:rFonts w:hint="eastAsia" w:asciiTheme="minorEastAsia" w:hAnsiTheme="minorEastAsia"/>
          <w:sz w:val="28"/>
          <w:szCs w:val="28"/>
          <w:lang w:eastAsia="zh-TW"/>
        </w:rPr>
        <w:t>版及</w:t>
      </w:r>
      <w:r>
        <w:rPr>
          <w:rFonts w:asciiTheme="minorEastAsia" w:hAnsiTheme="minorEastAsia"/>
          <w:sz w:val="28"/>
          <w:szCs w:val="28"/>
          <w:lang w:eastAsia="zh-TW"/>
        </w:rPr>
        <w:t>2015</w:t>
      </w:r>
      <w:r>
        <w:rPr>
          <w:rFonts w:hint="eastAsia" w:asciiTheme="minorEastAsia" w:hAnsiTheme="minorEastAsia"/>
          <w:sz w:val="28"/>
          <w:szCs w:val="28"/>
          <w:lang w:eastAsia="zh-TW"/>
        </w:rPr>
        <w:t>版国际标准</w:t>
      </w:r>
      <w:r>
        <w:rPr>
          <w:rFonts w:asciiTheme="minorEastAsia" w:hAnsiTheme="minorEastAsia"/>
          <w:sz w:val="28"/>
          <w:szCs w:val="28"/>
          <w:lang w:eastAsia="zh-TW"/>
        </w:rPr>
        <w:t>ISO 14644-2</w:t>
      </w:r>
      <w:r>
        <w:rPr>
          <w:rFonts w:hint="eastAsia" w:asciiTheme="minorEastAsia" w:hAnsiTheme="minorEastAsia"/>
          <w:sz w:val="28"/>
          <w:szCs w:val="28"/>
          <w:lang w:eastAsia="zh-TW"/>
        </w:rPr>
        <w:t>《</w:t>
      </w:r>
      <w:r>
        <w:rPr>
          <w:rFonts w:asciiTheme="minorEastAsia" w:hAnsiTheme="minorEastAsia"/>
          <w:sz w:val="28"/>
          <w:szCs w:val="28"/>
          <w:lang w:eastAsia="zh-TW"/>
        </w:rPr>
        <w:t>cleanrooms and associated controlled environments - Part 2: Specifications for testing and monitoring to prove continued compliance with ISO 14644-1</w:t>
      </w:r>
      <w:r>
        <w:rPr>
          <w:rFonts w:hint="eastAsia" w:asciiTheme="minorEastAsia" w:hAnsiTheme="minorEastAsia"/>
          <w:sz w:val="28"/>
          <w:szCs w:val="28"/>
          <w:lang w:eastAsia="zh-TW"/>
        </w:rPr>
        <w:t>》。</w:t>
      </w:r>
    </w:p>
    <w:p>
      <w:pPr>
        <w:rPr>
          <w:rFonts w:asciiTheme="minorEastAsia" w:hAnsiTheme="minorEastAsia"/>
          <w:sz w:val="28"/>
          <w:szCs w:val="28"/>
        </w:rPr>
      </w:pPr>
      <w:r>
        <w:rPr>
          <w:rFonts w:asciiTheme="minorEastAsia" w:hAnsiTheme="minorEastAsia"/>
          <w:sz w:val="28"/>
          <w:szCs w:val="28"/>
          <w:lang w:eastAsia="zh-TW"/>
        </w:rPr>
        <w:t xml:space="preserve">    </w:t>
      </w:r>
      <w:r>
        <w:rPr>
          <w:rFonts w:hint="eastAsia" w:asciiTheme="minorEastAsia" w:hAnsiTheme="minorEastAsia"/>
          <w:sz w:val="28"/>
          <w:szCs w:val="28"/>
        </w:rPr>
        <w:t>在使用过程中，过滤器及其它空气净化设备会随着捕集粉尘的逐渐累积而呈现出阻力增大，进而影响洁净室通风系统风量及压力梯度稳定，同时部分净化设备会呈现过滤效率下降，上述问题均需通过在洁净室使用过程中定期对主要性能指标进行检测复核，以确保室内环境以及排放气体始终处于风险可控状态。因此，从保障人们财产安全、身体健康以及环境安全角度考虑，本标准设立此强制性条款。</w:t>
      </w:r>
    </w:p>
    <w:p>
      <w:pPr>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洁净室在持续运行过程中，其所使用的各级空气过滤器及气体过滤器等净化设备会随着使用过程粉尘捕集质量的增加，其阻力将持续上升，并在阻力上升到一定程度后影响风机运行状态，进而导致洁净受控环境送风量下降以及压力梯度丧失。同时高效空气过滤器的密封措施均采用非金属材料，会随着使用时间的延长，以及受环境耐受条件（如温湿度变化、紫外线照射、气态消毒剂尤其是含氯消毒剂的使用）影响，逐步丧失其密封性能，为保证受控环境始终处于受控状态，国内外主流洁净室行业均要求在使用过程中进行定期的性能检测甚至连续性能监测。</w:t>
      </w:r>
    </w:p>
    <w:p>
      <w:pPr>
        <w:rPr>
          <w:rFonts w:asciiTheme="minorEastAsia" w:hAnsiTheme="minorEastAsia"/>
          <w:sz w:val="28"/>
          <w:szCs w:val="28"/>
        </w:rPr>
      </w:pPr>
      <w:r>
        <w:rPr>
          <w:rFonts w:asciiTheme="minorEastAsia" w:hAnsiTheme="minorEastAsia"/>
          <w:sz w:val="28"/>
          <w:szCs w:val="28"/>
        </w:rPr>
        <w:t xml:space="preserve">    </w:t>
      </w:r>
      <w:r>
        <w:rPr>
          <w:rFonts w:hint="eastAsia" w:asciiTheme="minorEastAsia" w:hAnsiTheme="minorEastAsia"/>
          <w:sz w:val="28"/>
          <w:szCs w:val="28"/>
        </w:rPr>
        <w:t>本条款一方面明确了洁净室必须进行定期检测或连续监测，强调定期检测或监测的施行主体为洁净室用户，由用户来根据其具体的生产工艺需求、行业法规规定等具体进行相应的风险评估，这与</w:t>
      </w:r>
      <w:r>
        <w:rPr>
          <w:rFonts w:asciiTheme="minorEastAsia" w:hAnsiTheme="minorEastAsia"/>
          <w:sz w:val="28"/>
          <w:szCs w:val="28"/>
        </w:rPr>
        <w:t>2015</w:t>
      </w:r>
      <w:r>
        <w:rPr>
          <w:rFonts w:hint="eastAsia" w:asciiTheme="minorEastAsia" w:hAnsiTheme="minorEastAsia"/>
          <w:sz w:val="28"/>
          <w:szCs w:val="28"/>
        </w:rPr>
        <w:t>版国际标准</w:t>
      </w:r>
      <w:r>
        <w:rPr>
          <w:rFonts w:asciiTheme="minorEastAsia" w:hAnsiTheme="minorEastAsia"/>
          <w:sz w:val="28"/>
          <w:szCs w:val="28"/>
        </w:rPr>
        <w:t>ISO14644-2</w:t>
      </w:r>
      <w:r>
        <w:rPr>
          <w:rFonts w:hint="eastAsia" w:asciiTheme="minorEastAsia" w:hAnsiTheme="minorEastAsia"/>
          <w:sz w:val="28"/>
          <w:szCs w:val="28"/>
        </w:rPr>
        <w:t>的要求一致。同时，为了便于进行行业监管，本标准规定对于采取定期检测措施的洁净室，必须在质量管理文件中给出相应的检测时间间隔，以便于行业主管部门进行相应检查。</w:t>
      </w:r>
    </w:p>
    <w:p>
      <w:pPr>
        <w:ind w:firstLine="560" w:firstLineChars="200"/>
        <w:rPr>
          <w:rFonts w:asciiTheme="minorEastAsia" w:hAnsiTheme="minorEastAsia"/>
          <w:sz w:val="28"/>
          <w:szCs w:val="28"/>
        </w:rPr>
      </w:pPr>
      <w:r>
        <w:rPr>
          <w:rFonts w:hint="eastAsia" w:asciiTheme="minorEastAsia" w:hAnsiTheme="minorEastAsia"/>
          <w:sz w:val="28"/>
          <w:szCs w:val="28"/>
        </w:rPr>
        <w:t>另一方面，</w:t>
      </w:r>
      <w:r>
        <w:rPr>
          <w:rFonts w:asciiTheme="minorEastAsia" w:hAnsiTheme="minorEastAsia"/>
          <w:sz w:val="28"/>
          <w:szCs w:val="28"/>
        </w:rPr>
        <w:t>2015</w:t>
      </w:r>
      <w:r>
        <w:rPr>
          <w:rFonts w:hint="eastAsia" w:asciiTheme="minorEastAsia" w:hAnsiTheme="minorEastAsia"/>
          <w:sz w:val="28"/>
          <w:szCs w:val="28"/>
        </w:rPr>
        <w:t>版国际标准</w:t>
      </w:r>
      <w:r>
        <w:rPr>
          <w:rFonts w:asciiTheme="minorEastAsia" w:hAnsiTheme="minorEastAsia"/>
          <w:sz w:val="28"/>
          <w:szCs w:val="28"/>
        </w:rPr>
        <w:t>ISO14644-2</w:t>
      </w:r>
      <w:r>
        <w:rPr>
          <w:rFonts w:hint="eastAsia" w:asciiTheme="minorEastAsia" w:hAnsiTheme="minorEastAsia"/>
          <w:sz w:val="28"/>
          <w:szCs w:val="28"/>
        </w:rPr>
        <w:t>相比旧版标准，强调应通过风险评估明确检测周期，删除了最长容许检测时间间隔的明确要求，但从目前国际、国内相关行业的实际应用情况看，缺乏明确的最长容许检测时间间隔不利于行业主管部门实施有效的行业监管与质量控制。因此，本条款根据国内外主流洁净室行业当前主要技术现状以及通用性行业需求，规定了监测或定期检测所必须涵盖的必要技术指标及最长容许检测时间间隔。</w:t>
      </w:r>
    </w:p>
    <w:p>
      <w:pPr>
        <w:jc w:val="left"/>
        <w:rPr>
          <w:rFonts w:asciiTheme="minorEastAsia" w:hAnsiTheme="minorEastAsia"/>
          <w:sz w:val="28"/>
          <w:szCs w:val="28"/>
        </w:rPr>
      </w:pPr>
      <w:r>
        <w:rPr>
          <w:rFonts w:hint="eastAsia" w:cs="Courier New" w:asciiTheme="minorEastAsia" w:hAnsiTheme="minorEastAsia"/>
          <w:kern w:val="0"/>
          <w:sz w:val="28"/>
          <w:szCs w:val="28"/>
          <w:lang w:val="zh-TW"/>
        </w:rPr>
        <w:t>6.0.</w:t>
      </w:r>
      <w:r>
        <w:rPr>
          <w:rFonts w:cs="Courier New" w:asciiTheme="minorEastAsia" w:hAnsiTheme="minorEastAsia"/>
          <w:kern w:val="0"/>
          <w:sz w:val="28"/>
          <w:szCs w:val="28"/>
          <w:lang w:val="zh-TW" w:eastAsia="zh-TW"/>
        </w:rPr>
        <w:t>4</w:t>
      </w:r>
      <w:r>
        <w:rPr>
          <w:rFonts w:hint="eastAsia" w:asciiTheme="minorEastAsia" w:hAnsiTheme="minorEastAsia"/>
          <w:sz w:val="28"/>
          <w:szCs w:val="28"/>
        </w:rPr>
        <w:t xml:space="preserve"> 本条源于《洁净室施工及验收规范》（</w:t>
      </w:r>
      <w:r>
        <w:rPr>
          <w:rFonts w:asciiTheme="minorEastAsia" w:hAnsiTheme="minorEastAsia"/>
          <w:sz w:val="28"/>
          <w:szCs w:val="28"/>
        </w:rPr>
        <w:t>GB50591-2010</w:t>
      </w:r>
      <w:r>
        <w:rPr>
          <w:rFonts w:hint="eastAsia" w:asciiTheme="minorEastAsia" w:hAnsiTheme="minorEastAsia"/>
          <w:sz w:val="28"/>
          <w:szCs w:val="28"/>
        </w:rPr>
        <w:t>）</w:t>
      </w:r>
      <w:r>
        <w:rPr>
          <w:rFonts w:asciiTheme="minorEastAsia" w:hAnsiTheme="minorEastAsia"/>
          <w:sz w:val="28"/>
          <w:szCs w:val="28"/>
        </w:rPr>
        <w:t>16.2.1</w:t>
      </w:r>
      <w:r>
        <w:rPr>
          <w:rFonts w:hint="eastAsia" w:asciiTheme="minorEastAsia" w:hAnsiTheme="minorEastAsia"/>
          <w:sz w:val="28"/>
          <w:szCs w:val="28"/>
        </w:rPr>
        <w:t>、</w:t>
      </w:r>
      <w:r>
        <w:rPr>
          <w:rFonts w:asciiTheme="minorEastAsia" w:hAnsiTheme="minorEastAsia"/>
          <w:sz w:val="28"/>
          <w:szCs w:val="28"/>
        </w:rPr>
        <w:t>16.2.2</w:t>
      </w:r>
      <w:r>
        <w:rPr>
          <w:rFonts w:hint="eastAsia" w:asciiTheme="minorEastAsia" w:hAnsiTheme="minorEastAsia"/>
          <w:sz w:val="28"/>
          <w:szCs w:val="28"/>
        </w:rPr>
        <w:t>、</w:t>
      </w:r>
      <w:r>
        <w:rPr>
          <w:rFonts w:asciiTheme="minorEastAsia" w:hAnsiTheme="minorEastAsia"/>
          <w:sz w:val="28"/>
          <w:szCs w:val="28"/>
        </w:rPr>
        <w:t>16.2.3</w:t>
      </w:r>
      <w:r>
        <w:rPr>
          <w:rFonts w:hint="eastAsia" w:asciiTheme="minorEastAsia" w:hAnsiTheme="minorEastAsia"/>
          <w:sz w:val="28"/>
          <w:szCs w:val="28"/>
        </w:rPr>
        <w:t>、</w:t>
      </w:r>
      <w:r>
        <w:rPr>
          <w:rFonts w:asciiTheme="minorEastAsia" w:hAnsiTheme="minorEastAsia"/>
          <w:sz w:val="28"/>
          <w:szCs w:val="28"/>
        </w:rPr>
        <w:t>16.3.1</w:t>
      </w:r>
      <w:r>
        <w:rPr>
          <w:rFonts w:hint="eastAsia" w:asciiTheme="minorEastAsia" w:hAnsiTheme="minorEastAsia"/>
          <w:sz w:val="28"/>
          <w:szCs w:val="28"/>
        </w:rPr>
        <w:t>、</w:t>
      </w:r>
      <w:r>
        <w:rPr>
          <w:rFonts w:asciiTheme="minorEastAsia" w:hAnsiTheme="minorEastAsia"/>
          <w:sz w:val="28"/>
          <w:szCs w:val="28"/>
        </w:rPr>
        <w:t>16.3.3</w:t>
      </w:r>
      <w:r>
        <w:rPr>
          <w:rFonts w:hint="eastAsia" w:asciiTheme="minorEastAsia" w:hAnsiTheme="minorEastAsia"/>
          <w:sz w:val="28"/>
          <w:szCs w:val="28"/>
        </w:rPr>
        <w:t>（非强条）；《药品生产质量管理规范》2</w:t>
      </w:r>
      <w:r>
        <w:rPr>
          <w:rFonts w:asciiTheme="minorEastAsia" w:hAnsiTheme="minorEastAsia"/>
          <w:sz w:val="28"/>
          <w:szCs w:val="28"/>
        </w:rPr>
        <w:t>010</w:t>
      </w:r>
      <w:r>
        <w:rPr>
          <w:rFonts w:hint="eastAsia" w:asciiTheme="minorEastAsia" w:hAnsiTheme="minorEastAsia"/>
          <w:sz w:val="28"/>
          <w:szCs w:val="28"/>
        </w:rPr>
        <w:t>修订版，附录0</w:t>
      </w:r>
      <w:r>
        <w:rPr>
          <w:rFonts w:asciiTheme="minorEastAsia" w:hAnsiTheme="minorEastAsia"/>
          <w:sz w:val="28"/>
          <w:szCs w:val="28"/>
        </w:rPr>
        <w:t>1</w:t>
      </w:r>
      <w:r>
        <w:rPr>
          <w:rFonts w:hint="eastAsia" w:asciiTheme="minorEastAsia" w:hAnsiTheme="minorEastAsia"/>
          <w:sz w:val="28"/>
          <w:szCs w:val="28"/>
        </w:rPr>
        <w:t>无菌药品第三十八条，强条；</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洁净室的空气净化系统必须要连续运行，才能维持相应的洁净度级别，才能维持洁净室（区）静压，保证洁净度等级。因故系统停机，工艺设备布置变动或对净化空调系统进行改动、严重影响设施运行的特殊维修、更换净化空调系统末端过滤器、长时间停止运行等情况时都会破环洁净室洁净环境。为保证洁净室各项参数符合工艺生产需求，洁净室重新启动时，需要进行必要的测试以确认达到规定的级别才能进行生产。</w:t>
      </w:r>
    </w:p>
    <w:p>
      <w:pPr>
        <w:rPr>
          <w:rFonts w:asciiTheme="minorEastAsia" w:hAnsiTheme="minorEastAsia"/>
          <w:sz w:val="28"/>
          <w:szCs w:val="28"/>
        </w:rPr>
      </w:pPr>
      <w:r>
        <w:rPr>
          <w:rFonts w:hint="eastAsia" w:cs="Courier New" w:asciiTheme="minorEastAsia" w:hAnsiTheme="minorEastAsia"/>
          <w:kern w:val="0"/>
          <w:sz w:val="28"/>
          <w:szCs w:val="28"/>
          <w:lang w:val="zh-TW"/>
        </w:rPr>
        <w:t>6.0.</w:t>
      </w:r>
      <w:r>
        <w:rPr>
          <w:rFonts w:cs="Courier New" w:asciiTheme="minorEastAsia" w:hAnsiTheme="minorEastAsia"/>
          <w:kern w:val="0"/>
          <w:sz w:val="28"/>
          <w:szCs w:val="28"/>
          <w:lang w:val="zh-TW" w:eastAsia="zh-TW"/>
        </w:rPr>
        <w:t>5</w:t>
      </w:r>
      <w:r>
        <w:rPr>
          <w:rFonts w:hint="eastAsia" w:asciiTheme="minorEastAsia" w:hAnsiTheme="minorEastAsia"/>
          <w:sz w:val="28"/>
          <w:szCs w:val="28"/>
        </w:rPr>
        <w:t xml:space="preserve"> 本条文源于《洁净室施工及验收规范》（G</w:t>
      </w:r>
      <w:r>
        <w:rPr>
          <w:rFonts w:asciiTheme="minorEastAsia" w:hAnsiTheme="minorEastAsia"/>
          <w:sz w:val="28"/>
          <w:szCs w:val="28"/>
        </w:rPr>
        <w:t>B 50591-2010</w:t>
      </w:r>
      <w:r>
        <w:rPr>
          <w:rFonts w:hint="eastAsia" w:asciiTheme="minorEastAsia" w:hAnsiTheme="minorEastAsia"/>
          <w:sz w:val="28"/>
          <w:szCs w:val="28"/>
        </w:rPr>
        <w:t>）5</w:t>
      </w:r>
      <w:r>
        <w:rPr>
          <w:rFonts w:asciiTheme="minorEastAsia" w:hAnsiTheme="minorEastAsia"/>
          <w:sz w:val="28"/>
          <w:szCs w:val="28"/>
        </w:rPr>
        <w:t>.5.6</w:t>
      </w:r>
      <w:r>
        <w:rPr>
          <w:rFonts w:hint="eastAsia" w:asciiTheme="minorEastAsia" w:hAnsiTheme="minorEastAsia"/>
          <w:sz w:val="28"/>
          <w:szCs w:val="28"/>
        </w:rPr>
        <w:t>。</w:t>
      </w:r>
    </w:p>
    <w:p>
      <w:pPr>
        <w:rPr>
          <w:rFonts w:asciiTheme="minorEastAsia" w:hAnsiTheme="minorEastAsia"/>
          <w:b/>
          <w:sz w:val="28"/>
          <w:szCs w:val="28"/>
        </w:rPr>
      </w:pPr>
      <w:r>
        <w:rPr>
          <w:rFonts w:asciiTheme="minorEastAsia" w:hAnsiTheme="minorEastAsia"/>
          <w:sz w:val="28"/>
          <w:szCs w:val="28"/>
        </w:rPr>
        <w:t>因</w:t>
      </w:r>
      <w:r>
        <w:rPr>
          <w:rFonts w:asciiTheme="minorEastAsia" w:hAnsiTheme="minorEastAsia"/>
          <w:b/>
          <w:sz w:val="28"/>
          <w:szCs w:val="28"/>
        </w:rPr>
        <w:t xml:space="preserve"> </w:t>
      </w:r>
      <w:r>
        <w:rPr>
          <w:rFonts w:hint="eastAsia" w:asciiTheme="minorEastAsia" w:hAnsiTheme="minorEastAsia"/>
          <w:sz w:val="28"/>
          <w:szCs w:val="28"/>
        </w:rPr>
        <w:t>过滤器在过滤高危污染物（细菌、病毒、有毒气体等物质）后，直接更换时易造成污染物二次扩散，做好环境及人员安全工作非常重要，因此将本条设为强制性条款。</w:t>
      </w:r>
    </w:p>
    <w:p>
      <w:pPr>
        <w:rPr>
          <w:rFonts w:asciiTheme="minorEastAsia" w:hAnsiTheme="minorEastAsia"/>
          <w:sz w:val="28"/>
          <w:szCs w:val="28"/>
        </w:rPr>
      </w:pPr>
      <w:r>
        <w:rPr>
          <w:rFonts w:hint="eastAsia" w:asciiTheme="minorEastAsia" w:hAnsiTheme="minorEastAsia"/>
          <w:sz w:val="28"/>
          <w:szCs w:val="28"/>
        </w:rPr>
        <w:t>高危污染物过滤器更换时，应采取隔离防护措施，例如使用气密袋进行袋进袋出更换，避免更换人员与过滤器直接接触，并且对于更换下来的过滤器还需要按照当地法规进行无害化处理，防止其成为新的污染源。</w:t>
      </w:r>
    </w:p>
    <w:p>
      <w:pPr>
        <w:ind w:firstLine="560" w:firstLineChars="200"/>
        <w:rPr>
          <w:rFonts w:asciiTheme="minorEastAsia" w:hAnsiTheme="minorEastAsia"/>
          <w:sz w:val="28"/>
          <w:szCs w:val="28"/>
        </w:rPr>
      </w:pPr>
      <w:r>
        <w:rPr>
          <w:rFonts w:hint="eastAsia" w:asciiTheme="minorEastAsia" w:hAnsiTheme="minorEastAsia"/>
          <w:sz w:val="28"/>
          <w:szCs w:val="28"/>
        </w:rPr>
        <w:t>在更换过滤高危污染物的过滤器时，应采取袋进袋出式的隔离防护措施。通过袋进袋出的方式，充分隔绝人与被污染的过滤器，保证人员健康。更换下来的过滤器一般含有大量灰尘或细菌，需要专门处理，不能当成一般垃圾处理，要进行无害化处理。</w:t>
      </w:r>
    </w:p>
    <w:p>
      <w:pPr>
        <w:ind w:firstLine="560" w:firstLineChars="200"/>
        <w:rPr>
          <w:rFonts w:asciiTheme="minorEastAsia" w:hAnsiTheme="minorEastAsia"/>
          <w:sz w:val="28"/>
          <w:szCs w:val="28"/>
        </w:rPr>
      </w:pPr>
      <w:r>
        <w:rPr>
          <w:rFonts w:asciiTheme="minorEastAsia" w:hAnsiTheme="minorEastAsia"/>
          <w:sz w:val="28"/>
          <w:szCs w:val="28"/>
        </w:rPr>
        <w:t>更换高危高效过滤器的步骤如下</w:t>
      </w:r>
      <w:r>
        <w:rPr>
          <w:rFonts w:hint="eastAsia" w:asciiTheme="minorEastAsia" w:hAnsiTheme="minorEastAsia"/>
          <w:sz w:val="28"/>
          <w:szCs w:val="28"/>
        </w:rPr>
        <w:t>：</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asciiTheme="minorEastAsia" w:hAnsiTheme="minorEastAsia"/>
          <w:sz w:val="28"/>
          <w:szCs w:val="28"/>
        </w:rPr>
        <w:t xml:space="preserve"> </w:t>
      </w:r>
    </w:p>
    <w:p>
      <w:pPr>
        <w:adjustRightInd w:val="0"/>
        <w:snapToGrid w:val="0"/>
        <w:spacing w:before="156" w:beforeLines="50" w:line="360" w:lineRule="auto"/>
        <w:jc w:val="center"/>
        <w:rPr>
          <w:rFonts w:asciiTheme="minorEastAsia" w:hAnsiTheme="minorEastAsia"/>
          <w:sz w:val="28"/>
          <w:szCs w:val="28"/>
        </w:rPr>
      </w:pPr>
      <w:r>
        <w:rPr>
          <w:rFonts w:asciiTheme="minorEastAsia" w:hAnsiTheme="minorEastAsia"/>
          <w:sz w:val="28"/>
          <w:szCs w:val="28"/>
        </w:rPr>
        <w:drawing>
          <wp:inline distT="0" distB="0" distL="0" distR="0">
            <wp:extent cx="3207385" cy="4737735"/>
            <wp:effectExtent l="0" t="0" r="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4379"/>
                    <a:stretch>
                      <a:fillRect/>
                    </a:stretch>
                  </pic:blipFill>
                  <pic:spPr>
                    <a:xfrm>
                      <a:off x="0" y="0"/>
                      <a:ext cx="3222672" cy="4760703"/>
                    </a:xfrm>
                    <a:prstGeom prst="rect">
                      <a:avLst/>
                    </a:prstGeom>
                    <a:ln>
                      <a:noFill/>
                    </a:ln>
                  </pic:spPr>
                </pic:pic>
              </a:graphicData>
            </a:graphic>
          </wp:inline>
        </w:drawing>
      </w:r>
    </w:p>
    <w:p>
      <w:pPr>
        <w:adjustRightInd w:val="0"/>
        <w:snapToGrid w:val="0"/>
        <w:spacing w:before="156" w:beforeLines="50" w:line="360" w:lineRule="auto"/>
        <w:jc w:val="center"/>
        <w:rPr>
          <w:rFonts w:asciiTheme="minorEastAsia" w:hAnsiTheme="minorEastAsia"/>
          <w:sz w:val="28"/>
          <w:szCs w:val="28"/>
        </w:rPr>
      </w:pPr>
      <w:r>
        <w:rPr>
          <w:rFonts w:hint="eastAsia" w:asciiTheme="minorEastAsia" w:hAnsiTheme="minorEastAsia"/>
          <w:sz w:val="28"/>
          <w:szCs w:val="28"/>
        </w:rPr>
        <w:t>图</w:t>
      </w:r>
      <w:r>
        <w:rPr>
          <w:rFonts w:asciiTheme="minorEastAsia" w:hAnsiTheme="minorEastAsia"/>
          <w:sz w:val="28"/>
          <w:szCs w:val="28"/>
        </w:rPr>
        <w:t xml:space="preserve"> </w:t>
      </w:r>
      <w:r>
        <w:rPr>
          <w:rFonts w:hint="eastAsia" w:asciiTheme="minorEastAsia" w:hAnsiTheme="minorEastAsia"/>
          <w:sz w:val="28"/>
          <w:szCs w:val="28"/>
        </w:rPr>
        <w:t>袋进袋出拆装步骤</w:t>
      </w:r>
    </w:p>
    <w:p>
      <w:pPr>
        <w:adjustRightInd w:val="0"/>
        <w:snapToGrid w:val="0"/>
        <w:spacing w:before="156" w:beforeLines="50" w:line="360" w:lineRule="auto"/>
        <w:jc w:val="left"/>
        <w:rPr>
          <w:rFonts w:cs="Courier New" w:asciiTheme="minorEastAsia" w:hAnsiTheme="minorEastAsia"/>
          <w:kern w:val="0"/>
          <w:sz w:val="28"/>
          <w:szCs w:val="28"/>
          <w:lang w:val="zh-TW"/>
        </w:rPr>
      </w:pPr>
      <w:r>
        <w:rPr>
          <w:rFonts w:hint="eastAsia" w:cs="Courier New" w:asciiTheme="minorEastAsia" w:hAnsiTheme="minorEastAsia"/>
          <w:kern w:val="0"/>
          <w:sz w:val="28"/>
          <w:szCs w:val="28"/>
          <w:lang w:val="zh-TW"/>
        </w:rPr>
        <w:t>6.0.</w:t>
      </w:r>
      <w:r>
        <w:rPr>
          <w:rFonts w:cs="Courier New" w:asciiTheme="minorEastAsia" w:hAnsiTheme="minorEastAsia"/>
          <w:kern w:val="0"/>
          <w:sz w:val="28"/>
          <w:szCs w:val="28"/>
          <w:lang w:val="zh-TW" w:eastAsia="zh-TW"/>
        </w:rPr>
        <w:t>6</w:t>
      </w:r>
      <w:r>
        <w:rPr>
          <w:rFonts w:hint="eastAsia" w:cs="Courier New" w:asciiTheme="minorEastAsia" w:hAnsiTheme="minorEastAsia"/>
          <w:kern w:val="0"/>
          <w:sz w:val="28"/>
          <w:szCs w:val="28"/>
          <w:lang w:val="zh-TW"/>
        </w:rPr>
        <w:t xml:space="preserve"> 基本要求。</w:t>
      </w:r>
    </w:p>
    <w:p>
      <w:pPr>
        <w:widowControl/>
        <w:jc w:val="left"/>
        <w:rPr>
          <w:rFonts w:asciiTheme="minorEastAsia" w:hAnsiTheme="minorEastAsia"/>
          <w:b/>
          <w:bCs/>
          <w:kern w:val="44"/>
          <w:sz w:val="28"/>
          <w:szCs w:val="28"/>
        </w:rPr>
      </w:pPr>
      <w:r>
        <w:rPr>
          <w:rFonts w:asciiTheme="minorEastAsia" w:hAnsiTheme="minorEastAsia"/>
          <w:b/>
          <w:bCs/>
          <w:kern w:val="44"/>
          <w:sz w:val="28"/>
          <w:szCs w:val="28"/>
        </w:rPr>
        <w:br w:type="page"/>
      </w:r>
    </w:p>
    <w:p>
      <w:pPr>
        <w:jc w:val="center"/>
        <w:rPr>
          <w:rFonts w:asciiTheme="minorEastAsia" w:hAnsiTheme="minorEastAsia"/>
          <w:b/>
          <w:bCs/>
          <w:kern w:val="44"/>
          <w:sz w:val="28"/>
          <w:szCs w:val="28"/>
        </w:rPr>
      </w:pPr>
      <w:r>
        <w:rPr>
          <w:rFonts w:hint="eastAsia" w:asciiTheme="minorEastAsia" w:hAnsiTheme="minorEastAsia"/>
          <w:b/>
          <w:bCs/>
          <w:kern w:val="44"/>
          <w:sz w:val="28"/>
          <w:szCs w:val="28"/>
        </w:rPr>
        <w:t xml:space="preserve">7 </w:t>
      </w:r>
      <w:r>
        <w:rPr>
          <w:rFonts w:asciiTheme="minorEastAsia" w:hAnsiTheme="minorEastAsia"/>
          <w:b/>
          <w:bCs/>
          <w:kern w:val="44"/>
          <w:sz w:val="28"/>
          <w:szCs w:val="28"/>
        </w:rPr>
        <w:t>拆</w:t>
      </w:r>
      <w:r>
        <w:rPr>
          <w:rFonts w:hint="eastAsia" w:asciiTheme="minorEastAsia" w:hAnsiTheme="minorEastAsia"/>
          <w:b/>
          <w:bCs/>
          <w:kern w:val="44"/>
          <w:sz w:val="28"/>
          <w:szCs w:val="28"/>
        </w:rPr>
        <w:t xml:space="preserve"> </w:t>
      </w:r>
      <w:r>
        <w:rPr>
          <w:rFonts w:asciiTheme="minorEastAsia" w:hAnsiTheme="minorEastAsia"/>
          <w:b/>
          <w:bCs/>
          <w:kern w:val="44"/>
          <w:sz w:val="28"/>
          <w:szCs w:val="28"/>
        </w:rPr>
        <w:t>除</w:t>
      </w:r>
    </w:p>
    <w:p>
      <w:pPr>
        <w:rPr>
          <w:rFonts w:asciiTheme="minorEastAsia" w:hAnsiTheme="minorEastAsia"/>
          <w:kern w:val="0"/>
          <w:sz w:val="28"/>
          <w:szCs w:val="28"/>
        </w:rPr>
      </w:pPr>
      <w:r>
        <w:rPr>
          <w:rFonts w:asciiTheme="minorEastAsia" w:hAnsiTheme="minorEastAsia"/>
          <w:sz w:val="28"/>
          <w:szCs w:val="28"/>
        </w:rPr>
        <w:t>7.0.1</w:t>
      </w:r>
      <w:r>
        <w:rPr>
          <w:rFonts w:hint="eastAsia" w:asciiTheme="minorEastAsia" w:hAnsiTheme="minorEastAsia"/>
          <w:sz w:val="28"/>
          <w:szCs w:val="28"/>
        </w:rPr>
        <w:t xml:space="preserve"> </w:t>
      </w:r>
      <w:r>
        <w:rPr>
          <w:rFonts w:hint="eastAsia" w:asciiTheme="minorEastAsia" w:hAnsiTheme="minorEastAsia"/>
          <w:kern w:val="0"/>
          <w:sz w:val="28"/>
          <w:szCs w:val="28"/>
        </w:rPr>
        <w:t>通用强制性要求</w:t>
      </w:r>
      <w:r>
        <w:rPr>
          <w:rFonts w:asciiTheme="minorEastAsia" w:hAnsiTheme="minorEastAsia"/>
          <w:kern w:val="0"/>
          <w:sz w:val="28"/>
          <w:szCs w:val="28"/>
        </w:rPr>
        <w:t>。</w:t>
      </w:r>
    </w:p>
    <w:p>
      <w:pPr>
        <w:widowControl/>
        <w:tabs>
          <w:tab w:val="left" w:pos="709"/>
        </w:tabs>
        <w:autoSpaceDE w:val="0"/>
        <w:autoSpaceDN w:val="0"/>
        <w:outlineLvl w:val="2"/>
        <w:rPr>
          <w:rFonts w:asciiTheme="minorEastAsia" w:hAnsiTheme="minorEastAsia"/>
          <w:kern w:val="0"/>
          <w:sz w:val="28"/>
          <w:szCs w:val="28"/>
        </w:rPr>
      </w:pPr>
      <w:r>
        <w:rPr>
          <w:rFonts w:asciiTheme="minorEastAsia" w:hAnsiTheme="minorEastAsia"/>
          <w:sz w:val="28"/>
          <w:szCs w:val="28"/>
        </w:rPr>
        <w:t>7.0.2</w:t>
      </w:r>
      <w:r>
        <w:rPr>
          <w:rFonts w:hint="eastAsia" w:asciiTheme="minorEastAsia" w:hAnsiTheme="minorEastAsia"/>
          <w:kern w:val="0"/>
          <w:sz w:val="28"/>
          <w:szCs w:val="28"/>
        </w:rPr>
        <w:t xml:space="preserve"> 制定施工方案及安全管理方式方案，确保拆除工业洁净室内危险品管路及设施时不出现安全事故。</w:t>
      </w:r>
    </w:p>
    <w:p>
      <w:pPr>
        <w:ind w:firstLine="560" w:firstLineChars="200"/>
        <w:rPr>
          <w:rFonts w:asciiTheme="minorEastAsia" w:hAnsiTheme="minorEastAsia"/>
          <w:kern w:val="0"/>
          <w:sz w:val="28"/>
          <w:szCs w:val="28"/>
        </w:rPr>
      </w:pPr>
      <w:r>
        <w:rPr>
          <w:rFonts w:asciiTheme="minorEastAsia" w:hAnsiTheme="minorEastAsia"/>
          <w:kern w:val="0"/>
          <w:sz w:val="28"/>
          <w:szCs w:val="28"/>
        </w:rPr>
        <w:t>方案</w:t>
      </w:r>
      <w:r>
        <w:rPr>
          <w:rFonts w:hint="eastAsia" w:asciiTheme="minorEastAsia" w:hAnsiTheme="minorEastAsia"/>
          <w:kern w:val="0"/>
          <w:sz w:val="28"/>
          <w:szCs w:val="28"/>
        </w:rPr>
        <w:t>中应包含拆除程序和注意事项，以及对于拆除材料无害化处置的措施，编制安全施工方案，对拆除作业的各个环节进行确认，确保不出现安全违规操作，保障拆除作业人员安全</w:t>
      </w:r>
      <w:r>
        <w:rPr>
          <w:rFonts w:asciiTheme="minorEastAsia" w:hAnsiTheme="minorEastAsia"/>
          <w:kern w:val="0"/>
          <w:sz w:val="28"/>
          <w:szCs w:val="28"/>
        </w:rPr>
        <w:t>。</w:t>
      </w:r>
      <w:r>
        <w:rPr>
          <w:rFonts w:asciiTheme="minorEastAsia" w:hAnsiTheme="minorEastAsia"/>
          <w:sz w:val="28"/>
          <w:szCs w:val="28"/>
        </w:rPr>
        <w:t>为保证拆除</w:t>
      </w:r>
      <w:r>
        <w:rPr>
          <w:rFonts w:hint="eastAsia" w:asciiTheme="minorEastAsia" w:hAnsiTheme="minorEastAsia"/>
          <w:sz w:val="28"/>
          <w:szCs w:val="28"/>
        </w:rPr>
        <w:t>作</w:t>
      </w:r>
      <w:r>
        <w:rPr>
          <w:rFonts w:asciiTheme="minorEastAsia" w:hAnsiTheme="minorEastAsia"/>
          <w:sz w:val="28"/>
          <w:szCs w:val="28"/>
        </w:rPr>
        <w:t>业等人员的安全，将</w:t>
      </w:r>
      <w:r>
        <w:rPr>
          <w:rFonts w:hint="eastAsia" w:asciiTheme="minorEastAsia" w:hAnsiTheme="minorEastAsia"/>
          <w:sz w:val="28"/>
          <w:szCs w:val="28"/>
        </w:rPr>
        <w:t>此</w:t>
      </w:r>
      <w:r>
        <w:rPr>
          <w:rFonts w:asciiTheme="minorEastAsia" w:hAnsiTheme="minorEastAsia"/>
          <w:sz w:val="28"/>
          <w:szCs w:val="28"/>
        </w:rPr>
        <w:t>条列为强制性条文</w:t>
      </w:r>
      <w:r>
        <w:rPr>
          <w:rFonts w:asciiTheme="minorEastAsia" w:hAnsiTheme="minorEastAsia"/>
          <w:kern w:val="0"/>
          <w:sz w:val="28"/>
          <w:szCs w:val="28"/>
        </w:rPr>
        <w:t>。</w:t>
      </w:r>
    </w:p>
    <w:p>
      <w:pPr>
        <w:rPr>
          <w:rFonts w:asciiTheme="minorEastAsia" w:hAnsiTheme="minorEastAsia"/>
          <w:sz w:val="28"/>
          <w:szCs w:val="28"/>
        </w:rPr>
      </w:pPr>
      <w:r>
        <w:rPr>
          <w:rFonts w:hint="eastAsia" w:asciiTheme="minorEastAsia" w:hAnsiTheme="minorEastAsia"/>
          <w:sz w:val="28"/>
          <w:szCs w:val="28"/>
        </w:rPr>
        <w:t>7.0.</w:t>
      </w:r>
      <w:r>
        <w:rPr>
          <w:rFonts w:asciiTheme="minorEastAsia" w:hAnsiTheme="minorEastAsia"/>
          <w:sz w:val="28"/>
          <w:szCs w:val="28"/>
        </w:rPr>
        <w:t>3</w:t>
      </w:r>
      <w:r>
        <w:rPr>
          <w:rFonts w:hint="eastAsia" w:asciiTheme="minorEastAsia" w:hAnsiTheme="minorEastAsia"/>
          <w:sz w:val="28"/>
          <w:szCs w:val="28"/>
        </w:rPr>
        <w:t xml:space="preserve">  </w:t>
      </w:r>
    </w:p>
    <w:p>
      <w:pPr>
        <w:ind w:firstLine="560" w:firstLineChars="200"/>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 xml:space="preserve"> </w:t>
      </w:r>
      <w:r>
        <w:rPr>
          <w:rFonts w:asciiTheme="minorEastAsia" w:hAnsiTheme="minorEastAsia"/>
          <w:sz w:val="28"/>
          <w:szCs w:val="28"/>
        </w:rPr>
        <w:t>先拆除危险性较大的管路系统及设施，再拆除一般性管道系统及设施，避免无序拆除产生危及人身安全的事故发生。</w:t>
      </w:r>
    </w:p>
    <w:p>
      <w:pPr>
        <w:ind w:firstLine="560" w:firstLineChars="200"/>
        <w:jc w:val="lef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 xml:space="preserve"> </w:t>
      </w:r>
      <w:r>
        <w:rPr>
          <w:rFonts w:asciiTheme="minorEastAsia" w:hAnsiTheme="minorEastAsia"/>
          <w:sz w:val="28"/>
          <w:szCs w:val="28"/>
        </w:rPr>
        <w:t>电子工业</w:t>
      </w:r>
      <w:r>
        <w:rPr>
          <w:rFonts w:hint="eastAsia" w:asciiTheme="minorEastAsia" w:hAnsiTheme="minorEastAsia"/>
          <w:sz w:val="28"/>
          <w:szCs w:val="28"/>
        </w:rPr>
        <w:t>洁净</w:t>
      </w:r>
      <w:r>
        <w:rPr>
          <w:rFonts w:asciiTheme="minorEastAsia" w:hAnsiTheme="minorEastAsia"/>
          <w:sz w:val="28"/>
          <w:szCs w:val="28"/>
        </w:rPr>
        <w:t>室中的特气、化学品管道，医药洁净室有毒区的通风管道、过滤器等，在拆除作业中应最先拆除</w:t>
      </w:r>
      <w:r>
        <w:rPr>
          <w:rFonts w:hint="eastAsia" w:asciiTheme="minorEastAsia" w:hAnsiTheme="minorEastAsia"/>
          <w:sz w:val="28"/>
          <w:szCs w:val="28"/>
        </w:rPr>
        <w:t>，</w:t>
      </w:r>
      <w:r>
        <w:rPr>
          <w:rFonts w:asciiTheme="minorEastAsia" w:hAnsiTheme="minorEastAsia"/>
          <w:sz w:val="28"/>
          <w:szCs w:val="28"/>
        </w:rPr>
        <w:t>并制定相应的拆除和安全管理方案。</w:t>
      </w:r>
    </w:p>
    <w:p>
      <w:pPr>
        <w:ind w:firstLine="560" w:firstLineChars="200"/>
        <w:jc w:val="left"/>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 xml:space="preserve"> </w:t>
      </w:r>
      <w:r>
        <w:rPr>
          <w:rFonts w:asciiTheme="minorEastAsia" w:hAnsiTheme="minorEastAsia"/>
          <w:sz w:val="28"/>
          <w:szCs w:val="28"/>
        </w:rPr>
        <w:t>一般管道系统包含各系统水管道、一般气体管道以及一般通风、排风、空调送风系统等。</w:t>
      </w:r>
    </w:p>
    <w:p>
      <w:pPr>
        <w:widowControl/>
        <w:tabs>
          <w:tab w:val="left" w:pos="709"/>
        </w:tabs>
        <w:autoSpaceDE w:val="0"/>
        <w:autoSpaceDN w:val="0"/>
        <w:outlineLvl w:val="2"/>
        <w:rPr>
          <w:rFonts w:asciiTheme="minorEastAsia" w:hAnsiTheme="minorEastAsia"/>
          <w:kern w:val="0"/>
          <w:sz w:val="28"/>
          <w:szCs w:val="28"/>
        </w:rPr>
      </w:pPr>
      <w:r>
        <w:rPr>
          <w:rFonts w:asciiTheme="minorEastAsia" w:hAnsiTheme="minorEastAsia"/>
          <w:sz w:val="28"/>
          <w:szCs w:val="28"/>
        </w:rPr>
        <w:t>7.0.4</w:t>
      </w:r>
      <w:r>
        <w:rPr>
          <w:rFonts w:hint="eastAsia" w:asciiTheme="minorEastAsia" w:hAnsiTheme="minorEastAsia"/>
          <w:kern w:val="0"/>
          <w:sz w:val="28"/>
          <w:szCs w:val="28"/>
        </w:rPr>
        <w:t xml:space="preserve">  </w:t>
      </w:r>
    </w:p>
    <w:p>
      <w:pPr>
        <w:widowControl/>
        <w:tabs>
          <w:tab w:val="left" w:pos="709"/>
        </w:tabs>
        <w:autoSpaceDE w:val="0"/>
        <w:autoSpaceDN w:val="0"/>
        <w:ind w:firstLine="560" w:firstLineChars="200"/>
        <w:outlineLvl w:val="2"/>
        <w:rPr>
          <w:rFonts w:asciiTheme="minorEastAsia" w:hAnsiTheme="minorEastAsia"/>
          <w:kern w:val="0"/>
          <w:sz w:val="28"/>
          <w:szCs w:val="28"/>
        </w:rPr>
      </w:pPr>
      <w:r>
        <w:rPr>
          <w:rFonts w:hint="eastAsia" w:asciiTheme="minorEastAsia" w:hAnsiTheme="minorEastAsia"/>
          <w:kern w:val="0"/>
          <w:sz w:val="28"/>
          <w:szCs w:val="28"/>
        </w:rPr>
        <w:t>1</w:t>
      </w:r>
      <w:r>
        <w:rPr>
          <w:rFonts w:asciiTheme="minorEastAsia" w:hAnsiTheme="minorEastAsia"/>
          <w:kern w:val="0"/>
          <w:sz w:val="28"/>
          <w:szCs w:val="28"/>
        </w:rPr>
        <w:t xml:space="preserve"> 从安全管理上确保拆除作业不出现伤人事故。</w:t>
      </w:r>
    </w:p>
    <w:p>
      <w:pPr>
        <w:widowControl/>
        <w:autoSpaceDE w:val="0"/>
        <w:autoSpaceDN w:val="0"/>
        <w:ind w:firstLine="560" w:firstLineChars="200"/>
        <w:jc w:val="left"/>
        <w:rPr>
          <w:rFonts w:asciiTheme="minorEastAsia" w:hAnsiTheme="minorEastAsia"/>
          <w:kern w:val="0"/>
          <w:sz w:val="28"/>
          <w:szCs w:val="28"/>
        </w:rPr>
      </w:pPr>
      <w:r>
        <w:rPr>
          <w:rFonts w:asciiTheme="minorEastAsia" w:hAnsiTheme="minorEastAsia"/>
          <w:kern w:val="0"/>
          <w:sz w:val="28"/>
          <w:szCs w:val="28"/>
        </w:rPr>
        <w:t xml:space="preserve">2 </w:t>
      </w:r>
      <w:r>
        <w:rPr>
          <w:rFonts w:hint="eastAsia" w:asciiTheme="minorEastAsia" w:hAnsiTheme="minorEastAsia"/>
          <w:kern w:val="0"/>
          <w:sz w:val="28"/>
          <w:szCs w:val="28"/>
        </w:rPr>
        <w:t>洁净室内输送有毒、有害、易燃、易爆介质以及腐蚀性液体管路很多，拆除前虽然会将管路系统停用，但仍然有可能有残留，拆除前需要冲洗、排空、吹扫等措施将残留介质进行排空，以防止泄漏，出现安全事故</w:t>
      </w:r>
      <w:r>
        <w:rPr>
          <w:rFonts w:asciiTheme="minorEastAsia" w:hAnsiTheme="minorEastAsia"/>
          <w:kern w:val="0"/>
          <w:sz w:val="28"/>
          <w:szCs w:val="28"/>
        </w:rPr>
        <w:t>。</w:t>
      </w:r>
    </w:p>
    <w:p>
      <w:pPr>
        <w:ind w:firstLine="560" w:firstLineChars="200"/>
        <w:rPr>
          <w:rFonts w:asciiTheme="minorEastAsia" w:hAnsiTheme="minorEastAsia"/>
          <w:kern w:val="0"/>
          <w:sz w:val="28"/>
          <w:szCs w:val="28"/>
        </w:rPr>
      </w:pPr>
      <w:r>
        <w:rPr>
          <w:rFonts w:hint="eastAsia" w:asciiTheme="minorEastAsia" w:hAnsiTheme="minorEastAsia"/>
          <w:kern w:val="0"/>
          <w:sz w:val="28"/>
          <w:szCs w:val="28"/>
        </w:rPr>
        <w:t>3 由于一些医药洁净室在生产过程中会在围护结构和风管管壁上留有一些具有危害性质的残留物，如有生物活性、高致敏（如青霉素）性、电子有害物质、化学危害物（如细胞毒性药物）等，在拆除前应考虑怎么去除污染，避免对拆除人员造成人身伤害。</w:t>
      </w:r>
    </w:p>
    <w:p>
      <w:pPr>
        <w:widowControl/>
        <w:tabs>
          <w:tab w:val="left" w:pos="709"/>
        </w:tabs>
        <w:autoSpaceDE w:val="0"/>
        <w:autoSpaceDN w:val="0"/>
        <w:outlineLvl w:val="2"/>
        <w:rPr>
          <w:rFonts w:asciiTheme="minorEastAsia" w:hAnsiTheme="minorEastAsia"/>
          <w:kern w:val="0"/>
          <w:sz w:val="28"/>
          <w:szCs w:val="28"/>
        </w:rPr>
      </w:pPr>
      <w:r>
        <w:rPr>
          <w:rFonts w:asciiTheme="minorEastAsia" w:hAnsiTheme="minorEastAsia"/>
          <w:b/>
          <w:bCs/>
          <w:sz w:val="28"/>
          <w:szCs w:val="28"/>
        </w:rPr>
        <w:t>7.0.5</w:t>
      </w:r>
      <w:r>
        <w:rPr>
          <w:rFonts w:hint="eastAsia" w:asciiTheme="minorEastAsia" w:hAnsiTheme="minorEastAsia"/>
          <w:kern w:val="0"/>
          <w:sz w:val="28"/>
          <w:szCs w:val="28"/>
        </w:rPr>
        <w:t xml:space="preserve"> 医药洁净室或实验室改造或系统维护时需要拆除过滤器的工作，在拆除过程中可能抖落、沾染上高危险性物质，包括带菌微粒，病原体、放射性药品物质等等，因此必须对拆除的过滤器采取隔离防护措施。</w:t>
      </w:r>
    </w:p>
    <w:p>
      <w:pPr>
        <w:widowControl/>
        <w:autoSpaceDE w:val="0"/>
        <w:autoSpaceDN w:val="0"/>
        <w:ind w:firstLine="480" w:firstLineChars="200"/>
        <w:jc w:val="left"/>
        <w:rPr>
          <w:rFonts w:asciiTheme="minorEastAsia" w:hAnsiTheme="minorEastAsia"/>
          <w:kern w:val="0"/>
          <w:sz w:val="24"/>
          <w:szCs w:val="24"/>
        </w:rPr>
      </w:pPr>
    </w:p>
    <w:p>
      <w:pPr>
        <w:widowControl/>
        <w:tabs>
          <w:tab w:val="center" w:pos="4363"/>
        </w:tabs>
        <w:autoSpaceDE w:val="0"/>
        <w:autoSpaceDN w:val="0"/>
        <w:spacing w:line="276" w:lineRule="auto"/>
        <w:jc w:val="center"/>
        <w:rPr>
          <w:rFonts w:ascii="黑体" w:hAnsi="黑体" w:eastAsia="黑体"/>
          <w:kern w:val="0"/>
          <w:szCs w:val="21"/>
        </w:rPr>
      </w:pPr>
    </w:p>
    <w:p>
      <w:pPr>
        <w:rPr>
          <w:sz w:val="28"/>
          <w:szCs w:val="28"/>
        </w:rPr>
      </w:pPr>
    </w:p>
    <w:p>
      <w:pPr>
        <w:rPr>
          <w:sz w:val="28"/>
          <w:szCs w:val="28"/>
        </w:rPr>
      </w:pPr>
    </w:p>
    <w:sectPr>
      <w:footerReference r:id="rId4" w:type="default"/>
      <w:pgSz w:w="11906" w:h="16838"/>
      <w:pgMar w:top="1531" w:right="1417" w:bottom="1531"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00007A87" w:usb1="80000000" w:usb2="00000008"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CIDFont+F5">
    <w:altName w:val="宋体"/>
    <w:panose1 w:val="00000000000000000000"/>
    <w:charset w:val="86"/>
    <w:family w:val="auto"/>
    <w:pitch w:val="default"/>
    <w:sig w:usb0="00000000" w:usb1="00000000" w:usb2="0000001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MS Mincho">
    <w:panose1 w:val="02020609040205080304"/>
    <w:charset w:val="80"/>
    <w:family w:val="roman"/>
    <w:pitch w:val="default"/>
    <w:sig w:usb0="A00002BF" w:usb1="68C7FCFB" w:usb2="00000010" w:usb3="00000000" w:csb0="4002009F" w:csb1="DFD70000"/>
  </w:font>
  <w:font w:name="宋体e眠副浡渀.">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190900"/>
      <w:docPartObj>
        <w:docPartGallery w:val="AutoText"/>
      </w:docPartObj>
    </w:sdtPr>
    <w:sdtContent>
      <w:sdt>
        <w:sdtPr>
          <w:id w:val="1728636285"/>
          <w:docPartObj>
            <w:docPartGallery w:val="AutoText"/>
          </w:docPartObj>
        </w:sdtPr>
        <w:sdtContent>
          <w:p>
            <w:pPr>
              <w:pStyle w:val="14"/>
              <w:jc w:val="center"/>
            </w:pPr>
            <w:r>
              <w:rPr>
                <w:lang w:val="zh-CN"/>
              </w:rPr>
              <w:t xml:space="preserve"> </w:t>
            </w:r>
          </w:p>
        </w:sdtContent>
      </w:sdt>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964057"/>
      <w:docPartObj>
        <w:docPartGallery w:val="AutoText"/>
      </w:docPartObj>
    </w:sdtPr>
    <w:sdtContent>
      <w:sdt>
        <w:sdtPr>
          <w:id w:val="-36980273"/>
          <w:docPartObj>
            <w:docPartGallery w:val="AutoText"/>
          </w:docPartObj>
        </w:sdtPr>
        <w:sdtContent>
          <w:p>
            <w:pPr>
              <w:pStyle w:val="14"/>
              <w:jc w:val="center"/>
            </w:pPr>
            <w:r>
              <w:rPr>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rPr>
              <w:t>1</w:t>
            </w:r>
            <w:r>
              <w:rPr>
                <w:b/>
                <w:bCs/>
                <w:sz w:val="24"/>
                <w:szCs w:val="24"/>
              </w:rPr>
              <w:fldChar w:fldCharType="end"/>
            </w:r>
            <w:r>
              <w:rPr>
                <w:lang w:val="zh-CN"/>
              </w:rPr>
              <w:t xml:space="preserve"> </w:t>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864"/>
    <w:multiLevelType w:val="multilevel"/>
    <w:tmpl w:val="0844586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4C57D6"/>
    <w:multiLevelType w:val="multilevel"/>
    <w:tmpl w:val="1F4C57D6"/>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1FC91163"/>
    <w:multiLevelType w:val="multilevel"/>
    <w:tmpl w:val="1FC91163"/>
    <w:lvl w:ilvl="0" w:tentative="0">
      <w:start w:val="5"/>
      <w:numFmt w:val="decimal"/>
      <w:pStyle w:val="5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4"/>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2F11F58"/>
    <w:multiLevelType w:val="multilevel"/>
    <w:tmpl w:val="22F11F58"/>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2F4365B4"/>
    <w:multiLevelType w:val="multilevel"/>
    <w:tmpl w:val="2F4365B4"/>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0.1"/>
      <w:lvlJc w:val="left"/>
      <w:pPr>
        <w:ind w:left="1260" w:hanging="420"/>
      </w:pPr>
      <w:rPr>
        <w:rFonts w:hint="eastAsia"/>
        <w:position w:val="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38"/>
    <w:rsid w:val="00011372"/>
    <w:rsid w:val="00017DCC"/>
    <w:rsid w:val="00034C03"/>
    <w:rsid w:val="0004749B"/>
    <w:rsid w:val="000709A6"/>
    <w:rsid w:val="0007210C"/>
    <w:rsid w:val="000E569C"/>
    <w:rsid w:val="000F2E6A"/>
    <w:rsid w:val="0010656B"/>
    <w:rsid w:val="00133203"/>
    <w:rsid w:val="00141661"/>
    <w:rsid w:val="00193896"/>
    <w:rsid w:val="00194CB3"/>
    <w:rsid w:val="001B426F"/>
    <w:rsid w:val="001B5DA2"/>
    <w:rsid w:val="001B60F4"/>
    <w:rsid w:val="001C1529"/>
    <w:rsid w:val="001D4CF5"/>
    <w:rsid w:val="001F3DE0"/>
    <w:rsid w:val="002257D0"/>
    <w:rsid w:val="002302B7"/>
    <w:rsid w:val="002362FA"/>
    <w:rsid w:val="00246014"/>
    <w:rsid w:val="00277BCF"/>
    <w:rsid w:val="00281AB4"/>
    <w:rsid w:val="002B4B7E"/>
    <w:rsid w:val="002C50AC"/>
    <w:rsid w:val="002D6551"/>
    <w:rsid w:val="002F5CCB"/>
    <w:rsid w:val="00312C13"/>
    <w:rsid w:val="003131D3"/>
    <w:rsid w:val="00392EA7"/>
    <w:rsid w:val="003C2523"/>
    <w:rsid w:val="003D1171"/>
    <w:rsid w:val="00410F1A"/>
    <w:rsid w:val="00432DCD"/>
    <w:rsid w:val="00441AF7"/>
    <w:rsid w:val="00457FBF"/>
    <w:rsid w:val="00472CB3"/>
    <w:rsid w:val="00487E93"/>
    <w:rsid w:val="00491315"/>
    <w:rsid w:val="004B7914"/>
    <w:rsid w:val="004D1395"/>
    <w:rsid w:val="00511F24"/>
    <w:rsid w:val="005B0801"/>
    <w:rsid w:val="005D5CD5"/>
    <w:rsid w:val="005D7373"/>
    <w:rsid w:val="006E0D26"/>
    <w:rsid w:val="006F2F09"/>
    <w:rsid w:val="00701FF0"/>
    <w:rsid w:val="007710CA"/>
    <w:rsid w:val="00776145"/>
    <w:rsid w:val="00791BF5"/>
    <w:rsid w:val="007924D3"/>
    <w:rsid w:val="007A1821"/>
    <w:rsid w:val="007C2D1B"/>
    <w:rsid w:val="007D17EF"/>
    <w:rsid w:val="007E273A"/>
    <w:rsid w:val="007E4219"/>
    <w:rsid w:val="00804CA6"/>
    <w:rsid w:val="00824DA2"/>
    <w:rsid w:val="008E6AEB"/>
    <w:rsid w:val="008E73C4"/>
    <w:rsid w:val="00913AF6"/>
    <w:rsid w:val="00924779"/>
    <w:rsid w:val="00926FFE"/>
    <w:rsid w:val="0097086F"/>
    <w:rsid w:val="00977A5C"/>
    <w:rsid w:val="009921F6"/>
    <w:rsid w:val="009C45F4"/>
    <w:rsid w:val="009D3CA0"/>
    <w:rsid w:val="00A03ECB"/>
    <w:rsid w:val="00A12880"/>
    <w:rsid w:val="00A35EB2"/>
    <w:rsid w:val="00A374B0"/>
    <w:rsid w:val="00A51E16"/>
    <w:rsid w:val="00A56AC1"/>
    <w:rsid w:val="00A642E2"/>
    <w:rsid w:val="00AD66DB"/>
    <w:rsid w:val="00B35300"/>
    <w:rsid w:val="00B45ED1"/>
    <w:rsid w:val="00B8515C"/>
    <w:rsid w:val="00BC5314"/>
    <w:rsid w:val="00BE0BE8"/>
    <w:rsid w:val="00C01031"/>
    <w:rsid w:val="00C60D2D"/>
    <w:rsid w:val="00C67A71"/>
    <w:rsid w:val="00C9188D"/>
    <w:rsid w:val="00CA1238"/>
    <w:rsid w:val="00CC251C"/>
    <w:rsid w:val="00CD29F9"/>
    <w:rsid w:val="00CD6B7F"/>
    <w:rsid w:val="00CE7D96"/>
    <w:rsid w:val="00D067B8"/>
    <w:rsid w:val="00D12A30"/>
    <w:rsid w:val="00D226D4"/>
    <w:rsid w:val="00D34748"/>
    <w:rsid w:val="00D40BBE"/>
    <w:rsid w:val="00D47346"/>
    <w:rsid w:val="00D87289"/>
    <w:rsid w:val="00DA407A"/>
    <w:rsid w:val="00DB4977"/>
    <w:rsid w:val="00DC6C57"/>
    <w:rsid w:val="00DD7957"/>
    <w:rsid w:val="00DF33D8"/>
    <w:rsid w:val="00DF6BC3"/>
    <w:rsid w:val="00E040B0"/>
    <w:rsid w:val="00E05CCB"/>
    <w:rsid w:val="00E42F4E"/>
    <w:rsid w:val="00E63836"/>
    <w:rsid w:val="00E66DE2"/>
    <w:rsid w:val="00E71190"/>
    <w:rsid w:val="00E7462D"/>
    <w:rsid w:val="00E75EDA"/>
    <w:rsid w:val="00E926F4"/>
    <w:rsid w:val="00EB5C62"/>
    <w:rsid w:val="00EC0EB0"/>
    <w:rsid w:val="00EE4697"/>
    <w:rsid w:val="00EF60D5"/>
    <w:rsid w:val="00F207AE"/>
    <w:rsid w:val="00F24D48"/>
    <w:rsid w:val="00F82DFC"/>
    <w:rsid w:val="00FA2C27"/>
    <w:rsid w:val="00FA490D"/>
    <w:rsid w:val="00FB1162"/>
    <w:rsid w:val="00FB1405"/>
    <w:rsid w:val="00FC362A"/>
    <w:rsid w:val="00FE677C"/>
    <w:rsid w:val="07C552FE"/>
    <w:rsid w:val="23D1603F"/>
    <w:rsid w:val="32121E5E"/>
    <w:rsid w:val="38AE0B8C"/>
    <w:rsid w:val="47611851"/>
    <w:rsid w:val="57F2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0"/>
    <w:pPr>
      <w:keepNext/>
      <w:keepLines/>
      <w:spacing w:line="360" w:lineRule="auto"/>
      <w:jc w:val="center"/>
      <w:outlineLvl w:val="1"/>
    </w:pPr>
    <w:rPr>
      <w:rFonts w:asciiTheme="minorEastAsia" w:hAnsiTheme="minorEastAsia" w:cstheme="majorBidi"/>
      <w:b/>
      <w:bCs/>
      <w:sz w:val="28"/>
      <w:szCs w:val="28"/>
    </w:rPr>
  </w:style>
  <w:style w:type="paragraph" w:styleId="4">
    <w:name w:val="heading 3"/>
    <w:basedOn w:val="1"/>
    <w:next w:val="1"/>
    <w:link w:val="37"/>
    <w:unhideWhenUsed/>
    <w:qFormat/>
    <w:uiPriority w:val="0"/>
    <w:pPr>
      <w:keepNext/>
      <w:keepLines/>
      <w:snapToGrid w:val="0"/>
      <w:spacing w:before="120"/>
      <w:jc w:val="left"/>
      <w:outlineLvl w:val="2"/>
    </w:pPr>
    <w:rPr>
      <w:rFonts w:eastAsia="黑体"/>
      <w:b/>
      <w:bCs/>
      <w:sz w:val="24"/>
      <w:szCs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38"/>
    <w:unhideWhenUsed/>
    <w:qFormat/>
    <w:uiPriority w:val="99"/>
    <w:pPr>
      <w:jc w:val="left"/>
    </w:pPr>
  </w:style>
  <w:style w:type="paragraph" w:styleId="7">
    <w:name w:val="toc 5"/>
    <w:basedOn w:val="1"/>
    <w:next w:val="1"/>
    <w:unhideWhenUsed/>
    <w:qFormat/>
    <w:uiPriority w:val="39"/>
    <w:pPr>
      <w:ind w:left="1680" w:leftChars="800"/>
    </w:pPr>
  </w:style>
  <w:style w:type="paragraph" w:styleId="8">
    <w:name w:val="toc 3"/>
    <w:basedOn w:val="1"/>
    <w:next w:val="1"/>
    <w:qFormat/>
    <w:uiPriority w:val="39"/>
    <w:pPr>
      <w:tabs>
        <w:tab w:val="left" w:pos="1680"/>
        <w:tab w:val="right" w:leader="dot" w:pos="8296"/>
      </w:tabs>
      <w:spacing w:line="360" w:lineRule="auto"/>
      <w:ind w:left="840" w:leftChars="400"/>
    </w:pPr>
  </w:style>
  <w:style w:type="paragraph" w:styleId="9">
    <w:name w:val="Plain Text"/>
    <w:basedOn w:val="1"/>
    <w:link w:val="40"/>
    <w:unhideWhenUsed/>
    <w:qFormat/>
    <w:uiPriority w:val="99"/>
    <w:rPr>
      <w:rFonts w:ascii="宋体" w:hAnsi="Courier New" w:eastAsia="宋体" w:cs="Courier New"/>
      <w:szCs w:val="21"/>
    </w:rPr>
  </w:style>
  <w:style w:type="paragraph" w:styleId="10">
    <w:name w:val="toc 8"/>
    <w:basedOn w:val="1"/>
    <w:next w:val="1"/>
    <w:unhideWhenUsed/>
    <w:qFormat/>
    <w:uiPriority w:val="39"/>
    <w:pPr>
      <w:ind w:left="2940" w:leftChars="1400"/>
    </w:pPr>
  </w:style>
  <w:style w:type="paragraph" w:styleId="11">
    <w:name w:val="Date"/>
    <w:basedOn w:val="1"/>
    <w:next w:val="1"/>
    <w:link w:val="41"/>
    <w:qFormat/>
    <w:uiPriority w:val="99"/>
    <w:pPr>
      <w:ind w:left="100" w:leftChars="2500"/>
    </w:pPr>
  </w:style>
  <w:style w:type="paragraph" w:styleId="12">
    <w:name w:val="Body Text Indent 2"/>
    <w:basedOn w:val="1"/>
    <w:link w:val="42"/>
    <w:qFormat/>
    <w:uiPriority w:val="0"/>
    <w:pPr>
      <w:spacing w:after="120" w:line="480" w:lineRule="auto"/>
      <w:ind w:left="420"/>
    </w:pPr>
    <w:rPr>
      <w:rFonts w:ascii="Times New Roman" w:hAnsi="Times New Roman" w:eastAsia="宋体" w:cs="Times New Roman"/>
      <w:szCs w:val="20"/>
    </w:rPr>
  </w:style>
  <w:style w:type="paragraph" w:styleId="13">
    <w:name w:val="Balloon Text"/>
    <w:basedOn w:val="1"/>
    <w:link w:val="43"/>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Subtitle"/>
    <w:basedOn w:val="1"/>
    <w:next w:val="1"/>
    <w:link w:val="44"/>
    <w:qFormat/>
    <w:uiPriority w:val="0"/>
    <w:pPr>
      <w:spacing w:line="360" w:lineRule="auto"/>
      <w:jc w:val="left"/>
      <w:outlineLvl w:val="2"/>
    </w:pPr>
    <w:rPr>
      <w:rFonts w:ascii="Calibri Light" w:hAnsi="Calibri Light" w:eastAsia="黑体" w:cs="Times New Roman"/>
      <w:bCs/>
      <w:kern w:val="28"/>
      <w:sz w:val="24"/>
      <w:szCs w:val="32"/>
    </w:r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tabs>
        <w:tab w:val="right" w:leader="dot" w:pos="8296"/>
      </w:tabs>
      <w:spacing w:line="360" w:lineRule="auto"/>
      <w:ind w:left="420" w:leftChars="200"/>
    </w:pPr>
  </w:style>
  <w:style w:type="paragraph" w:styleId="21">
    <w:name w:val="toc 9"/>
    <w:basedOn w:val="1"/>
    <w:next w:val="1"/>
    <w:unhideWhenUsed/>
    <w:qFormat/>
    <w:uiPriority w:val="39"/>
    <w:pPr>
      <w:ind w:left="3360" w:leftChars="1600"/>
    </w:p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annotation subject"/>
    <w:basedOn w:val="6"/>
    <w:next w:val="6"/>
    <w:link w:val="39"/>
    <w:unhideWhenUsed/>
    <w:qFormat/>
    <w:uiPriority w:val="99"/>
    <w:rPr>
      <w:b/>
      <w:bCs/>
    </w:rPr>
  </w:style>
  <w:style w:type="table" w:styleId="25">
    <w:name w:val="Table Grid"/>
    <w:basedOn w:val="2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FollowedHyperlink"/>
    <w:basedOn w:val="26"/>
    <w:unhideWhenUsed/>
    <w:qFormat/>
    <w:uiPriority w:val="99"/>
    <w:rPr>
      <w:color w:val="800080" w:themeColor="followedHyperlink"/>
      <w:u w:val="single"/>
      <w14:textFill>
        <w14:solidFill>
          <w14:schemeClr w14:val="folHlink"/>
        </w14:solidFill>
      </w14:textFill>
    </w:rPr>
  </w:style>
  <w:style w:type="character" w:styleId="29">
    <w:name w:val="Hyperlink"/>
    <w:basedOn w:val="26"/>
    <w:unhideWhenUsed/>
    <w:qFormat/>
    <w:uiPriority w:val="99"/>
    <w:rPr>
      <w:color w:val="0000FF" w:themeColor="hyperlink"/>
      <w:u w:val="single"/>
      <w14:textFill>
        <w14:solidFill>
          <w14:schemeClr w14:val="hlink"/>
        </w14:solidFill>
      </w14:textFill>
    </w:rPr>
  </w:style>
  <w:style w:type="character" w:styleId="30">
    <w:name w:val="annotation reference"/>
    <w:basedOn w:val="26"/>
    <w:unhideWhenUsed/>
    <w:uiPriority w:val="99"/>
    <w:rPr>
      <w:sz w:val="21"/>
      <w:szCs w:val="21"/>
    </w:rPr>
  </w:style>
  <w:style w:type="character" w:customStyle="1" w:styleId="31">
    <w:name w:val="页眉 Char"/>
    <w:basedOn w:val="26"/>
    <w:link w:val="15"/>
    <w:qFormat/>
    <w:uiPriority w:val="99"/>
    <w:rPr>
      <w:sz w:val="18"/>
      <w:szCs w:val="18"/>
    </w:rPr>
  </w:style>
  <w:style w:type="character" w:customStyle="1" w:styleId="32">
    <w:name w:val="页脚 Char"/>
    <w:basedOn w:val="26"/>
    <w:link w:val="14"/>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标题 1 Char"/>
    <w:basedOn w:val="26"/>
    <w:link w:val="2"/>
    <w:qFormat/>
    <w:uiPriority w:val="0"/>
    <w:rPr>
      <w:b/>
      <w:bCs/>
      <w:kern w:val="44"/>
      <w:sz w:val="44"/>
      <w:szCs w:val="44"/>
    </w:rPr>
  </w:style>
  <w:style w:type="paragraph" w:styleId="35">
    <w:name w:val="List Paragraph"/>
    <w:basedOn w:val="1"/>
    <w:qFormat/>
    <w:uiPriority w:val="34"/>
    <w:pPr>
      <w:ind w:firstLine="420" w:firstLineChars="200"/>
    </w:pPr>
  </w:style>
  <w:style w:type="character" w:customStyle="1" w:styleId="36">
    <w:name w:val="标题 2 Char"/>
    <w:basedOn w:val="26"/>
    <w:link w:val="3"/>
    <w:qFormat/>
    <w:uiPriority w:val="0"/>
    <w:rPr>
      <w:rFonts w:asciiTheme="minorEastAsia" w:hAnsiTheme="minorEastAsia" w:cstheme="majorBidi"/>
      <w:b/>
      <w:bCs/>
      <w:sz w:val="28"/>
      <w:szCs w:val="28"/>
    </w:rPr>
  </w:style>
  <w:style w:type="character" w:customStyle="1" w:styleId="37">
    <w:name w:val="标题 3 Char"/>
    <w:basedOn w:val="26"/>
    <w:link w:val="4"/>
    <w:qFormat/>
    <w:uiPriority w:val="0"/>
    <w:rPr>
      <w:rFonts w:eastAsia="黑体"/>
      <w:b/>
      <w:bCs/>
      <w:sz w:val="24"/>
      <w:szCs w:val="32"/>
    </w:rPr>
  </w:style>
  <w:style w:type="character" w:customStyle="1" w:styleId="38">
    <w:name w:val="批注文字 Char"/>
    <w:basedOn w:val="26"/>
    <w:link w:val="6"/>
    <w:semiHidden/>
    <w:qFormat/>
    <w:uiPriority w:val="99"/>
  </w:style>
  <w:style w:type="character" w:customStyle="1" w:styleId="39">
    <w:name w:val="批注主题 Char"/>
    <w:basedOn w:val="38"/>
    <w:link w:val="23"/>
    <w:qFormat/>
    <w:uiPriority w:val="99"/>
    <w:rPr>
      <w:b/>
      <w:bCs/>
    </w:rPr>
  </w:style>
  <w:style w:type="character" w:customStyle="1" w:styleId="40">
    <w:name w:val="纯文本 Char"/>
    <w:basedOn w:val="26"/>
    <w:link w:val="9"/>
    <w:qFormat/>
    <w:uiPriority w:val="99"/>
    <w:rPr>
      <w:rFonts w:ascii="宋体" w:hAnsi="Courier New" w:eastAsia="宋体" w:cs="Courier New"/>
      <w:szCs w:val="21"/>
    </w:rPr>
  </w:style>
  <w:style w:type="character" w:customStyle="1" w:styleId="41">
    <w:name w:val="日期 Char"/>
    <w:basedOn w:val="26"/>
    <w:link w:val="11"/>
    <w:qFormat/>
    <w:uiPriority w:val="99"/>
  </w:style>
  <w:style w:type="character" w:customStyle="1" w:styleId="42">
    <w:name w:val="正文文本缩进 2 Char"/>
    <w:basedOn w:val="26"/>
    <w:link w:val="12"/>
    <w:qFormat/>
    <w:uiPriority w:val="0"/>
    <w:rPr>
      <w:rFonts w:ascii="Times New Roman" w:hAnsi="Times New Roman" w:eastAsia="宋体" w:cs="Times New Roman"/>
      <w:szCs w:val="20"/>
    </w:rPr>
  </w:style>
  <w:style w:type="character" w:customStyle="1" w:styleId="43">
    <w:name w:val="批注框文本 Char"/>
    <w:basedOn w:val="26"/>
    <w:link w:val="13"/>
    <w:qFormat/>
    <w:uiPriority w:val="99"/>
    <w:rPr>
      <w:sz w:val="18"/>
      <w:szCs w:val="18"/>
    </w:rPr>
  </w:style>
  <w:style w:type="character" w:customStyle="1" w:styleId="44">
    <w:name w:val="副标题 Char"/>
    <w:basedOn w:val="26"/>
    <w:link w:val="18"/>
    <w:qFormat/>
    <w:uiPriority w:val="0"/>
    <w:rPr>
      <w:rFonts w:ascii="Calibri Light" w:hAnsi="Calibri Light" w:eastAsia="黑体" w:cs="Times New Roman"/>
      <w:bCs/>
      <w:kern w:val="28"/>
      <w:sz w:val="24"/>
      <w:szCs w:val="32"/>
    </w:rPr>
  </w:style>
  <w:style w:type="paragraph" w:customStyle="1" w:styleId="45">
    <w:name w:val="列出段落1"/>
    <w:basedOn w:val="1"/>
    <w:qFormat/>
    <w:uiPriority w:val="34"/>
    <w:pPr>
      <w:ind w:firstLine="420" w:firstLineChars="200"/>
    </w:pPr>
  </w:style>
  <w:style w:type="paragraph" w:customStyle="1" w:styleId="4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47">
    <w:name w:val="段"/>
    <w:link w:val="51"/>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paragraph" w:customStyle="1" w:styleId="48">
    <w:name w:val="p0"/>
    <w:basedOn w:val="1"/>
    <w:qFormat/>
    <w:uiPriority w:val="0"/>
    <w:pPr>
      <w:widowControl/>
    </w:pPr>
    <w:rPr>
      <w:rFonts w:ascii="Calibri" w:hAnsi="Calibri" w:eastAsia="宋体" w:cs="宋体"/>
      <w:kern w:val="0"/>
      <w:szCs w:val="21"/>
      <w:lang w:bidi="mr-IN"/>
    </w:rPr>
  </w:style>
  <w:style w:type="paragraph" w:customStyle="1" w:styleId="49">
    <w:name w:val="p15"/>
    <w:basedOn w:val="1"/>
    <w:qFormat/>
    <w:uiPriority w:val="0"/>
    <w:pPr>
      <w:widowControl/>
      <w:spacing w:line="360" w:lineRule="auto"/>
      <w:jc w:val="left"/>
    </w:pPr>
    <w:rPr>
      <w:rFonts w:ascii="Calibri Light" w:hAnsi="Calibri Light" w:eastAsia="宋体" w:cs="宋体"/>
      <w:kern w:val="0"/>
      <w:sz w:val="24"/>
      <w:szCs w:val="24"/>
      <w:lang w:bidi="mr-IN"/>
    </w:rPr>
  </w:style>
  <w:style w:type="paragraph" w:customStyle="1" w:styleId="50">
    <w:name w:val="p16"/>
    <w:basedOn w:val="1"/>
    <w:qFormat/>
    <w:uiPriority w:val="0"/>
    <w:pPr>
      <w:widowControl/>
      <w:ind w:firstLine="420"/>
    </w:pPr>
    <w:rPr>
      <w:rFonts w:ascii="宋体" w:hAnsi="宋体" w:eastAsia="宋体" w:cs="宋体"/>
      <w:kern w:val="0"/>
      <w:sz w:val="20"/>
      <w:szCs w:val="20"/>
      <w:lang w:bidi="mr-IN"/>
    </w:rPr>
  </w:style>
  <w:style w:type="character" w:customStyle="1" w:styleId="51">
    <w:name w:val="段 Char"/>
    <w:link w:val="47"/>
    <w:qFormat/>
    <w:uiPriority w:val="0"/>
    <w:rPr>
      <w:rFonts w:ascii="宋体" w:hAnsi="Times New Roman" w:eastAsia="宋体" w:cs="Times New Roman"/>
      <w:kern w:val="0"/>
      <w:sz w:val="20"/>
      <w:szCs w:val="20"/>
    </w:rPr>
  </w:style>
  <w:style w:type="paragraph" w:customStyle="1" w:styleId="52">
    <w:name w:val="一级条标题"/>
    <w:next w:val="47"/>
    <w:qFormat/>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53">
    <w:name w:val="章标题"/>
    <w:next w:val="47"/>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54">
    <w:name w:val="二级条标题"/>
    <w:basedOn w:val="52"/>
    <w:next w:val="47"/>
    <w:qFormat/>
    <w:uiPriority w:val="0"/>
    <w:pPr>
      <w:numPr>
        <w:ilvl w:val="2"/>
      </w:numPr>
      <w:spacing w:before="50" w:after="50"/>
      <w:outlineLvl w:val="3"/>
    </w:pPr>
  </w:style>
  <w:style w:type="paragraph" w:customStyle="1" w:styleId="55">
    <w:name w:val="四级条标题"/>
    <w:basedOn w:val="1"/>
    <w:next w:val="47"/>
    <w:qFormat/>
    <w:uiPriority w:val="0"/>
    <w:pPr>
      <w:widowControl/>
      <w:numPr>
        <w:ilvl w:val="4"/>
        <w:numId w:val="1"/>
      </w:numPr>
      <w:spacing w:before="50" w:beforeLines="50" w:after="50" w:afterLines="50"/>
      <w:jc w:val="left"/>
      <w:outlineLvl w:val="5"/>
    </w:pPr>
    <w:rPr>
      <w:rFonts w:ascii="黑体" w:hAnsi="Times New Roman" w:eastAsia="黑体" w:cs="Times New Roman"/>
      <w:kern w:val="0"/>
      <w:szCs w:val="21"/>
    </w:rPr>
  </w:style>
  <w:style w:type="paragraph" w:customStyle="1" w:styleId="56">
    <w:name w:val="五级条标题"/>
    <w:basedOn w:val="55"/>
    <w:next w:val="47"/>
    <w:qFormat/>
    <w:uiPriority w:val="0"/>
    <w:pPr>
      <w:numPr>
        <w:ilvl w:val="5"/>
      </w:numPr>
      <w:outlineLvl w:val="6"/>
    </w:pPr>
  </w:style>
  <w:style w:type="character" w:customStyle="1" w:styleId="57">
    <w:name w:val="style71"/>
    <w:basedOn w:val="26"/>
    <w:qFormat/>
    <w:uiPriority w:val="0"/>
    <w:rPr>
      <w:sz w:val="30"/>
      <w:szCs w:val="30"/>
    </w:rPr>
  </w:style>
  <w:style w:type="paragraph" w:customStyle="1" w:styleId="58">
    <w:name w:val="普通 (Web)"/>
    <w:basedOn w:val="1"/>
    <w:qFormat/>
    <w:uiPriority w:val="99"/>
    <w:pPr>
      <w:widowControl/>
      <w:spacing w:line="360" w:lineRule="auto"/>
      <w:jc w:val="left"/>
    </w:pPr>
    <w:rPr>
      <w:rFonts w:ascii="宋体" w:hAnsi="Courier New" w:eastAsia="宋体" w:cs="宋体"/>
      <w:szCs w:val="21"/>
    </w:rPr>
  </w:style>
  <w:style w:type="paragraph" w:customStyle="1" w:styleId="59">
    <w:name w:val="style6"/>
    <w:basedOn w:val="1"/>
    <w:qFormat/>
    <w:uiPriority w:val="0"/>
    <w:pPr>
      <w:widowControl/>
      <w:spacing w:before="100" w:beforeAutospacing="1" w:after="100" w:afterAutospacing="1" w:line="330" w:lineRule="atLeast"/>
      <w:jc w:val="left"/>
    </w:pPr>
    <w:rPr>
      <w:rFonts w:ascii="宋体" w:hAnsi="宋体" w:eastAsia="宋体" w:cs="宋体"/>
      <w:kern w:val="0"/>
      <w:sz w:val="30"/>
      <w:szCs w:val="30"/>
    </w:rPr>
  </w:style>
  <w:style w:type="paragraph" w:customStyle="1" w:styleId="60">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61">
    <w:name w:val="网格型1"/>
    <w:basedOn w:val="2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2">
    <w:name w:val="副标题 Char1"/>
    <w:basedOn w:val="26"/>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7117</Words>
  <Characters>40572</Characters>
  <Lines>338</Lines>
  <Paragraphs>95</Paragraphs>
  <TotalTime>102</TotalTime>
  <ScaleCrop>false</ScaleCrop>
  <LinksUpToDate>false</LinksUpToDate>
  <CharactersWithSpaces>47594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2020-11-10T06:40:00Z</dcterms:created>
  <dc:creator>bmn</dc:creator>
  <cp:lastModifiedBy>杜宝强</cp:lastModifiedBy>
  <dcterms:modified xsi:type="dcterms:W3CDTF">2020-12-25T06:24:48Z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